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FOTOğRAF VE SUNU(YEN*)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Fotoğraf Makinesi Ayarları ve Çekimi</w:t>
            </w:r>
          </w:p>
        </w:tc>
        <w:tc>
          <w:tcPr>
            <w:tcW w:w="2693" w:type="dxa"/>
            <w:vAlign w:val="center"/>
          </w:tcPr>
          <w:p w:rsidR="00C60E81" w:rsidRPr="00C60E81" w:rsidRDefault="00C60E81" w:rsidP="00262F51">
            <w:pPr>
              <w:rPr>
                <w:sz w:val="14"/>
                <w:szCs w:val="14"/>
              </w:rPr>
            </w:pPr>
            <w:r w:rsidRPr="00C60E81">
              <w:rPr>
                <w:sz w:val="14"/>
                <w:szCs w:val="14"/>
              </w:rPr>
              <w:t>1.         Çekim ayarlarını yapma</w:t>
            </w:r>
          </w:p>
        </w:tc>
        <w:tc>
          <w:tcPr>
            <w:tcW w:w="3260" w:type="dxa"/>
            <w:vAlign w:val="center"/>
          </w:tcPr>
          <w:p w:rsidR="00C60E81" w:rsidRPr="00C60E81" w:rsidRDefault="00C60E81" w:rsidP="00262F51">
            <w:pPr>
              <w:rPr>
                <w:sz w:val="14"/>
                <w:szCs w:val="14"/>
              </w:rPr>
            </w:pPr>
            <w:r w:rsidRPr="00C60E81">
              <w:rPr>
                <w:sz w:val="14"/>
                <w:szCs w:val="14"/>
              </w:rPr>
              <w:t> Çekim Ayarlarını Yapar.</w:t>
            </w:r>
          </w:p>
        </w:tc>
        <w:tc>
          <w:tcPr>
            <w:tcW w:w="3686" w:type="dxa"/>
            <w:vAlign w:val="center"/>
          </w:tcPr>
          <w:p w:rsidR="00C60E81" w:rsidRPr="00C60E81" w:rsidRDefault="00C60E81" w:rsidP="00262F51">
            <w:pPr>
              <w:rPr>
                <w:sz w:val="14"/>
                <w:szCs w:val="14"/>
              </w:rPr>
            </w:pPr>
            <w:r w:rsidRPr="00C60E81">
              <w:rPr>
                <w:sz w:val="14"/>
                <w:szCs w:val="14"/>
              </w:rPr>
              <w:t>     Beyaz dengesini ve renk ısısını açıklar</w:t>
              <w:br/>
              <w:t>     Net alan derinliği açıklanır.</w:t>
              <w:br/>
              <w:t>     Enstantane açıklanır.</w:t>
              <w:br/>
              <w:t>     Örtücü    aralıklarındaki    hareket    etkilerini    örneklerle açıklanır.</w:t>
              <w:br/>
              <w:t>     ASAISO değerleri arasındaki farklar açıklanır.</w:t>
              <w:br/>
              <w:t>     ASAISO  aralıklarındaki  gren  noise  kumlanma  etkisi örneklerle açıklanır.</w:t>
              <w:br/>
              <w:t>     Çözünürlüğün görüntü kalitesi üzerindeki etkisi açıklanır.</w:t>
              <w:br/>
              <w:t>     AFOtomatik       netleme       seçenekleri       arasındaki sebepsonuç ilişkisi açıklanır.</w:t>
              <w:br/>
              <w:t>     Fotoğraf    makinesinde    çekim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Fotoğraf Makinesi Ayarları ve Çekimi</w:t>
            </w:r>
          </w:p>
        </w:tc>
        <w:tc>
          <w:tcPr>
            <w:tcW w:w="2693" w:type="dxa"/>
            <w:vAlign w:val="center"/>
          </w:tcPr>
          <w:p w:rsidR="00C60E81" w:rsidRPr="00C60E81" w:rsidRDefault="00C60E81" w:rsidP="00262F51">
            <w:pPr>
              <w:rPr>
                <w:sz w:val="14"/>
                <w:szCs w:val="14"/>
              </w:rPr>
            </w:pPr>
            <w:r w:rsidRPr="00C60E81">
              <w:rPr>
                <w:sz w:val="14"/>
                <w:szCs w:val="14"/>
              </w:rPr>
              <w:t>2.         Çekim ortamını ayarlar</w:t>
            </w:r>
          </w:p>
        </w:tc>
        <w:tc>
          <w:tcPr>
            <w:tcW w:w="3260" w:type="dxa"/>
            <w:vAlign w:val="center"/>
          </w:tcPr>
          <w:p w:rsidR="00C60E81" w:rsidRPr="00C60E81" w:rsidRDefault="00C60E81" w:rsidP="00262F51">
            <w:pPr>
              <w:rPr>
                <w:sz w:val="14"/>
                <w:szCs w:val="14"/>
              </w:rPr>
            </w:pPr>
            <w:r w:rsidRPr="00C60E81">
              <w:rPr>
                <w:sz w:val="14"/>
                <w:szCs w:val="14"/>
              </w:rPr>
              <w:t> Çekim Ortamının Ayarlarını Yapar.</w:t>
            </w:r>
          </w:p>
        </w:tc>
        <w:tc>
          <w:tcPr>
            <w:tcW w:w="3686" w:type="dxa"/>
            <w:vAlign w:val="center"/>
          </w:tcPr>
          <w:p w:rsidR="00C60E81" w:rsidRPr="00C60E81" w:rsidRDefault="00C60E81" w:rsidP="00262F51">
            <w:pPr>
              <w:rPr>
                <w:sz w:val="14"/>
                <w:szCs w:val="14"/>
              </w:rPr>
            </w:pPr>
            <w:r w:rsidRPr="00C60E81">
              <w:rPr>
                <w:sz w:val="14"/>
                <w:szCs w:val="14"/>
              </w:rPr>
              <w:t>     Çekim aşamaları açıklanır.</w:t>
              <w:br/>
              <w:t>     Çekim ortamının hazırlanmasının önemi açıklanır.</w:t>
              <w:br/>
              <w:t>     Fotoğraf çekimlerinde karşılaşılan sorunlar açıklanır.</w:t>
              <w:br/>
              <w:t>     Fotoğraf çekilecek ortam açıklanır.</w:t>
              <w:br/>
              <w:t>     Fotoğraf çekim ortamının ayarlanması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Fotoğraf Makinesi Ayarları ve Çekimi</w:t>
            </w:r>
          </w:p>
        </w:tc>
        <w:tc>
          <w:tcPr>
            <w:tcW w:w="2693" w:type="dxa"/>
            <w:vAlign w:val="center"/>
          </w:tcPr>
          <w:p w:rsidR="00C60E81" w:rsidRPr="00C60E81" w:rsidRDefault="00C60E81" w:rsidP="00262F51">
            <w:pPr>
              <w:rPr>
                <w:sz w:val="14"/>
                <w:szCs w:val="14"/>
              </w:rPr>
            </w:pPr>
            <w:r w:rsidRPr="00C60E81">
              <w:rPr>
                <w:sz w:val="14"/>
                <w:szCs w:val="14"/>
              </w:rPr>
              <w:t>3.         Çekim ekipmanlarının temizliği</w:t>
            </w:r>
          </w:p>
        </w:tc>
        <w:tc>
          <w:tcPr>
            <w:tcW w:w="3260" w:type="dxa"/>
            <w:vAlign w:val="center"/>
          </w:tcPr>
          <w:p w:rsidR="00C60E81" w:rsidRPr="00C60E81" w:rsidRDefault="00C60E81" w:rsidP="00262F51">
            <w:pPr>
              <w:rPr>
                <w:sz w:val="14"/>
                <w:szCs w:val="14"/>
              </w:rPr>
            </w:pPr>
            <w:r w:rsidRPr="00C60E81">
              <w:rPr>
                <w:sz w:val="14"/>
                <w:szCs w:val="14"/>
              </w:rPr>
              <w:t> Çekim Ekipmanlarının Temizliğini Yapar.</w:t>
            </w:r>
          </w:p>
        </w:tc>
        <w:tc>
          <w:tcPr>
            <w:tcW w:w="3686" w:type="dxa"/>
            <w:vAlign w:val="center"/>
          </w:tcPr>
          <w:p w:rsidR="00C60E81" w:rsidRPr="00C60E81" w:rsidRDefault="00C60E81" w:rsidP="00262F51">
            <w:pPr>
              <w:rPr>
                <w:sz w:val="14"/>
                <w:szCs w:val="14"/>
              </w:rPr>
            </w:pPr>
            <w:r w:rsidRPr="00C60E81">
              <w:rPr>
                <w:sz w:val="14"/>
                <w:szCs w:val="14"/>
              </w:rPr>
              <w:t>     Çekim  ekipmanlarının  temizliği  için  gerekli  malzemeler açıklanır.</w:t>
              <w:br/>
              <w:t>     Temizlik malzemelerinin özelliklerini ve kullanım alanları açıklanır.</w:t>
              <w:br/>
              <w:t>     Çekim ekipmanlarına uygun saklama koşulları açıklanır.</w:t>
              <w:br/>
              <w:t>     Çekim ekipmanlarının temizliğinin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Fotoğraf Makinesi Ayarları ve Çekimi</w:t>
            </w:r>
          </w:p>
        </w:tc>
        <w:tc>
          <w:tcPr>
            <w:tcW w:w="2693" w:type="dxa"/>
            <w:vAlign w:val="center"/>
          </w:tcPr>
          <w:p w:rsidR="00C60E81" w:rsidRPr="00C60E81" w:rsidRDefault="00C60E81" w:rsidP="00262F51">
            <w:pPr>
              <w:rPr>
                <w:sz w:val="14"/>
                <w:szCs w:val="14"/>
              </w:rPr>
            </w:pPr>
            <w:r w:rsidRPr="00C60E81">
              <w:rPr>
                <w:sz w:val="14"/>
                <w:szCs w:val="14"/>
              </w:rPr>
              <w:t>4.         Saklama ve arşivleme</w:t>
            </w:r>
          </w:p>
        </w:tc>
        <w:tc>
          <w:tcPr>
            <w:tcW w:w="3260" w:type="dxa"/>
            <w:vAlign w:val="center"/>
          </w:tcPr>
          <w:p w:rsidR="00C60E81" w:rsidRPr="00C60E81" w:rsidRDefault="00C60E81" w:rsidP="00262F51">
            <w:pPr>
              <w:rPr>
                <w:sz w:val="14"/>
                <w:szCs w:val="14"/>
              </w:rPr>
            </w:pPr>
            <w:r w:rsidRPr="00C60E81">
              <w:rPr>
                <w:sz w:val="14"/>
                <w:szCs w:val="14"/>
              </w:rPr>
              <w:t> Saklama ve Arşivleme Yapar.</w:t>
            </w:r>
          </w:p>
        </w:tc>
        <w:tc>
          <w:tcPr>
            <w:tcW w:w="3686" w:type="dxa"/>
            <w:vAlign w:val="center"/>
          </w:tcPr>
          <w:p w:rsidR="00C60E81" w:rsidRPr="00C60E81" w:rsidRDefault="00C60E81" w:rsidP="00262F51">
            <w:pPr>
              <w:rPr>
                <w:sz w:val="14"/>
                <w:szCs w:val="14"/>
              </w:rPr>
            </w:pPr>
            <w:r w:rsidRPr="00C60E81">
              <w:rPr>
                <w:sz w:val="14"/>
                <w:szCs w:val="14"/>
              </w:rPr>
              <w:t>     Arşiv yapmanın önemi açıklanır.</w:t>
              <w:br/>
              <w:t>     Arşiv   yapılırken   dikkate   alınacak   sıralama   kıstasları açıklanır.</w:t>
              <w:br/>
              <w:t>     Analog     ve     sayısal     fotoğrafların     farklı     saklama koşullarında muhafaza edilmesi gerektiği açıklanır.</w:t>
              <w:br/>
              <w:t>     Arşivleme aşamaları açıklanır.</w:t>
              <w:br/>
              <w:t>     Fotoğrafların arşivlendiği donanımlar açıklanır.</w:t>
              <w:br/>
              <w:t>     Ham  dosya  biçimlerini  diğer  dosya  biçimlerine  jpeg png tiff bmp vb. dönüştürme yöntemleri açıklanır.</w:t>
              <w:br/>
              <w:t>     Ham dosya türlerini açabilen yazılımlar açıklanır.</w:t>
              <w:br/>
              <w:t>     Fotoğrafların saklanması ve arşivlenmesi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Fotoğraf Makinesi Ayarları ve Çekimi</w:t>
            </w:r>
          </w:p>
        </w:tc>
        <w:tc>
          <w:tcPr>
            <w:tcW w:w="2693" w:type="dxa"/>
            <w:vAlign w:val="center"/>
          </w:tcPr>
          <w:p w:rsidR="00C60E81" w:rsidRPr="00C60E81" w:rsidRDefault="00C60E81" w:rsidP="00262F51">
            <w:pPr>
              <w:rPr>
                <w:sz w:val="14"/>
                <w:szCs w:val="14"/>
              </w:rPr>
            </w:pPr>
            <w:r w:rsidRPr="00C60E81">
              <w:rPr>
                <w:sz w:val="14"/>
                <w:szCs w:val="14"/>
              </w:rPr>
              <w:t>4.         Saklama ve arşivleme</w:t>
            </w:r>
          </w:p>
        </w:tc>
        <w:tc>
          <w:tcPr>
            <w:tcW w:w="3260" w:type="dxa"/>
            <w:vAlign w:val="center"/>
          </w:tcPr>
          <w:p w:rsidR="00C60E81" w:rsidRPr="00C60E81" w:rsidRDefault="00C60E81" w:rsidP="00262F51">
            <w:pPr>
              <w:rPr>
                <w:sz w:val="14"/>
                <w:szCs w:val="14"/>
              </w:rPr>
            </w:pPr>
            <w:r w:rsidRPr="00C60E81">
              <w:rPr>
                <w:sz w:val="14"/>
                <w:szCs w:val="14"/>
              </w:rPr>
              <w:t> Saklama ve Arşivleme Yapar.</w:t>
            </w:r>
          </w:p>
        </w:tc>
        <w:tc>
          <w:tcPr>
            <w:tcW w:w="3686" w:type="dxa"/>
            <w:vAlign w:val="center"/>
          </w:tcPr>
          <w:p w:rsidR="00C60E81" w:rsidRPr="00C60E81" w:rsidRDefault="00C60E81" w:rsidP="00262F51">
            <w:pPr>
              <w:rPr>
                <w:sz w:val="14"/>
                <w:szCs w:val="14"/>
              </w:rPr>
            </w:pPr>
            <w:r w:rsidRPr="00C60E81">
              <w:rPr>
                <w:sz w:val="14"/>
                <w:szCs w:val="14"/>
              </w:rPr>
              <w:t>     Arşiv yapmanın önemi açıklanır.</w:t>
              <w:br/>
              <w:t>     Arşiv   yapılırken   dikkate   alınacak   sıralama   kıstasları açıklanır.</w:t>
              <w:br/>
              <w:t>     Analog     ve     sayısal     fotoğrafların     farklı     saklama koşullarında muhafaza edilmesi gerektiği açıklanır.</w:t>
              <w:br/>
              <w:t>     Arşivleme aşamaları açıklanır.</w:t>
              <w:br/>
              <w:t>     Fotoğrafların arşivlendiği donanımlar açıklanır.</w:t>
              <w:br/>
              <w:t>     Ham  dosya  biçimlerini  diğer  dosya  biçimlerine  jpeg png tiff bmp vb. dönüştürme yöntemleri açıklanır.</w:t>
              <w:br/>
              <w:t>     Ham dosya türlerini açabilen yazılımlar açıklanır.</w:t>
              <w:br/>
              <w:t>     Fotoğrafların saklanması ve arşivlenmesi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1.         Dosya Boyutunun Ayarlanması</w:t>
            </w:r>
          </w:p>
        </w:tc>
        <w:tc>
          <w:tcPr>
            <w:tcW w:w="3260" w:type="dxa"/>
            <w:vAlign w:val="center"/>
          </w:tcPr>
          <w:p w:rsidR="00C60E81" w:rsidRPr="00C60E81" w:rsidRDefault="00C60E81" w:rsidP="00262F51">
            <w:pPr>
              <w:rPr>
                <w:sz w:val="14"/>
                <w:szCs w:val="14"/>
              </w:rPr>
            </w:pPr>
            <w:r w:rsidRPr="00C60E81">
              <w:rPr>
                <w:sz w:val="14"/>
                <w:szCs w:val="14"/>
              </w:rPr>
              <w:t> Dosya Boyutunun Ayarlanmasını Yapar.</w:t>
            </w:r>
          </w:p>
        </w:tc>
        <w:tc>
          <w:tcPr>
            <w:tcW w:w="3686" w:type="dxa"/>
            <w:vAlign w:val="center"/>
          </w:tcPr>
          <w:p w:rsidR="00C60E81" w:rsidRPr="00C60E81" w:rsidRDefault="00C60E81" w:rsidP="00262F51">
            <w:pPr>
              <w:rPr>
                <w:sz w:val="14"/>
                <w:szCs w:val="14"/>
              </w:rPr>
            </w:pPr>
            <w:r w:rsidRPr="00C60E81">
              <w:rPr>
                <w:sz w:val="14"/>
                <w:szCs w:val="14"/>
              </w:rPr>
              <w:t>     Fotoğraf  boyut  ve  çözünürlüğü  ile  ilgili  temel  terimler açıklanır.</w:t>
              <w:br/>
              <w:t>     Fotoğraf  boyut  ve  çözünürlüğü  ile  ilgili  temel  terimler açıklanır.</w:t>
              <w:br/>
              <w:t>     Fotoğraf dosya boyutunun ayarlanması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1.         Dosya Boyutunun Ayarlanması</w:t>
            </w:r>
          </w:p>
        </w:tc>
        <w:tc>
          <w:tcPr>
            <w:tcW w:w="3260" w:type="dxa"/>
            <w:vAlign w:val="center"/>
          </w:tcPr>
          <w:p w:rsidR="00C60E81" w:rsidRPr="00C60E81" w:rsidRDefault="00C60E81" w:rsidP="00262F51">
            <w:pPr>
              <w:rPr>
                <w:sz w:val="14"/>
                <w:szCs w:val="14"/>
              </w:rPr>
            </w:pPr>
            <w:r w:rsidRPr="00C60E81">
              <w:rPr>
                <w:sz w:val="14"/>
                <w:szCs w:val="14"/>
              </w:rPr>
              <w:t> Dosya Boyutunun Ayarlanmasını Yapar.</w:t>
            </w:r>
          </w:p>
        </w:tc>
        <w:tc>
          <w:tcPr>
            <w:tcW w:w="3686" w:type="dxa"/>
            <w:vAlign w:val="center"/>
          </w:tcPr>
          <w:p w:rsidR="00C60E81" w:rsidRPr="00C60E81" w:rsidRDefault="00C60E81" w:rsidP="00262F51">
            <w:pPr>
              <w:rPr>
                <w:sz w:val="14"/>
                <w:szCs w:val="14"/>
              </w:rPr>
            </w:pPr>
            <w:r w:rsidRPr="00C60E81">
              <w:rPr>
                <w:sz w:val="14"/>
                <w:szCs w:val="14"/>
              </w:rPr>
              <w:t>     Fotoğraf  boyut  ve  çözünürlüğü  ile  ilgili  temel  terimler açıklanır.</w:t>
              <w:br/>
              <w:t>     Fotoğraf  boyut  ve  çözünürlüğü  ile  ilgili  temel  terimler açıklanır.</w:t>
              <w:br/>
              <w:t>     Fotoğraf dosya boyutunun ayarlanması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1.         Dosya Boyutunun Ayarlanması</w:t>
            </w:r>
          </w:p>
        </w:tc>
        <w:tc>
          <w:tcPr>
            <w:tcW w:w="3260" w:type="dxa"/>
            <w:vAlign w:val="center"/>
          </w:tcPr>
          <w:p w:rsidR="00C60E81" w:rsidRPr="00C60E81" w:rsidRDefault="00C60E81" w:rsidP="00262F51">
            <w:pPr>
              <w:rPr>
                <w:sz w:val="14"/>
                <w:szCs w:val="14"/>
              </w:rPr>
            </w:pPr>
            <w:r w:rsidRPr="00C60E81">
              <w:rPr>
                <w:sz w:val="14"/>
                <w:szCs w:val="14"/>
              </w:rPr>
              <w:t> Dosya Boyutunun Ayarlanmasını Yapar.</w:t>
            </w:r>
          </w:p>
        </w:tc>
        <w:tc>
          <w:tcPr>
            <w:tcW w:w="3686" w:type="dxa"/>
            <w:vAlign w:val="center"/>
          </w:tcPr>
          <w:p w:rsidR="00C60E81" w:rsidRPr="00C60E81" w:rsidRDefault="00C60E81" w:rsidP="00262F51">
            <w:pPr>
              <w:rPr>
                <w:sz w:val="14"/>
                <w:szCs w:val="14"/>
              </w:rPr>
            </w:pPr>
            <w:r w:rsidRPr="00C60E81">
              <w:rPr>
                <w:sz w:val="14"/>
                <w:szCs w:val="14"/>
              </w:rPr>
              <w:t>     Fotoğraf  boyut  ve  çözünürlüğü  ile  ilgili  temel  terimler açıklanır.</w:t>
              <w:br/>
              <w:t>     Fotoğraf  boyut  ve  çözünürlüğü  ile  ilgili  temel  terimler açıklanır.</w:t>
              <w:br/>
              <w:t>     Fotoğraf dosya boyutunun ayarlanması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1.         Dosya Boyutunun Ayarlanması</w:t>
            </w:r>
          </w:p>
        </w:tc>
        <w:tc>
          <w:tcPr>
            <w:tcW w:w="3260" w:type="dxa"/>
            <w:vAlign w:val="center"/>
          </w:tcPr>
          <w:p w:rsidR="00C60E81" w:rsidRPr="00C60E81" w:rsidRDefault="00C60E81" w:rsidP="00262F51">
            <w:pPr>
              <w:rPr>
                <w:sz w:val="14"/>
                <w:szCs w:val="14"/>
              </w:rPr>
            </w:pPr>
            <w:r w:rsidRPr="00C60E81">
              <w:rPr>
                <w:sz w:val="14"/>
                <w:szCs w:val="14"/>
              </w:rPr>
              <w:t>1. Dönem 1. Sınav  Dosya Boyutunun Ayarlanmasını Yapar.</w:t>
            </w:r>
          </w:p>
        </w:tc>
        <w:tc>
          <w:tcPr>
            <w:tcW w:w="3686" w:type="dxa"/>
            <w:vAlign w:val="center"/>
          </w:tcPr>
          <w:p w:rsidR="00C60E81" w:rsidRPr="00C60E81" w:rsidRDefault="00C60E81" w:rsidP="00262F51">
            <w:pPr>
              <w:rPr>
                <w:sz w:val="14"/>
                <w:szCs w:val="14"/>
              </w:rPr>
            </w:pPr>
            <w:r w:rsidRPr="00C60E81">
              <w:rPr>
                <w:sz w:val="14"/>
                <w:szCs w:val="14"/>
              </w:rPr>
              <w:t>     Fotoğraf  boyut  ve  çözünürlüğü  ile  ilgili  temel  terimler açıklanır.</w:t>
              <w:br/>
              <w:t>     Fotoğraf  boyut  ve  çözünürlüğü  ile  ilgili  temel  terimler açıklanır.</w:t>
              <w:br/>
              <w:t>     Fotoğraf dosya boyutunun ayarlanması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2.         Temel Renk Ayarları</w:t>
            </w:r>
          </w:p>
        </w:tc>
        <w:tc>
          <w:tcPr>
            <w:tcW w:w="3260" w:type="dxa"/>
            <w:vAlign w:val="center"/>
          </w:tcPr>
          <w:p w:rsidR="00C60E81" w:rsidRPr="00C60E81" w:rsidRDefault="00C60E81" w:rsidP="00262F51">
            <w:pPr>
              <w:rPr>
                <w:sz w:val="14"/>
                <w:szCs w:val="14"/>
              </w:rPr>
            </w:pPr>
            <w:r w:rsidRPr="00C60E81">
              <w:rPr>
                <w:sz w:val="14"/>
                <w:szCs w:val="14"/>
              </w:rPr>
              <w:t> Temel Renk Ayarlarını Yapar.</w:t>
            </w:r>
          </w:p>
        </w:tc>
        <w:tc>
          <w:tcPr>
            <w:tcW w:w="3686" w:type="dxa"/>
            <w:vAlign w:val="center"/>
          </w:tcPr>
          <w:p w:rsidR="00C60E81" w:rsidRPr="00C60E81" w:rsidRDefault="00C60E81" w:rsidP="00262F51">
            <w:pPr>
              <w:rPr>
                <w:sz w:val="14"/>
                <w:szCs w:val="14"/>
              </w:rPr>
            </w:pPr>
            <w:r w:rsidRPr="00C60E81">
              <w:rPr>
                <w:sz w:val="14"/>
                <w:szCs w:val="14"/>
              </w:rPr>
              <w:t>     Fotoğraftaki renk bozukluğu açıklanır.</w:t>
              <w:br/>
              <w:t>     Fotoğrafta renk ayarı yapma yöntemleri açıklanır.</w:t>
              <w:br/>
              <w:t>     Yapılan renk ayarının önemi açıklanır.</w:t>
              <w:br/>
              <w:t>     Fotoğrafın temel renk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2.         Temel Renk Ayarları</w:t>
            </w:r>
          </w:p>
        </w:tc>
        <w:tc>
          <w:tcPr>
            <w:tcW w:w="3260" w:type="dxa"/>
            <w:vAlign w:val="center"/>
          </w:tcPr>
          <w:p w:rsidR="00C60E81" w:rsidRPr="00C60E81" w:rsidRDefault="00C60E81" w:rsidP="00262F51">
            <w:pPr>
              <w:rPr>
                <w:sz w:val="14"/>
                <w:szCs w:val="14"/>
              </w:rPr>
            </w:pPr>
            <w:r w:rsidRPr="00C60E81">
              <w:rPr>
                <w:sz w:val="14"/>
                <w:szCs w:val="14"/>
              </w:rPr>
              <w:t> Temel Renk Ayarlarını Yapar.</w:t>
            </w:r>
          </w:p>
        </w:tc>
        <w:tc>
          <w:tcPr>
            <w:tcW w:w="3686" w:type="dxa"/>
            <w:vAlign w:val="center"/>
          </w:tcPr>
          <w:p w:rsidR="00C60E81" w:rsidRPr="00C60E81" w:rsidRDefault="00C60E81" w:rsidP="00262F51">
            <w:pPr>
              <w:rPr>
                <w:sz w:val="14"/>
                <w:szCs w:val="14"/>
              </w:rPr>
            </w:pPr>
            <w:r w:rsidRPr="00C60E81">
              <w:rPr>
                <w:sz w:val="14"/>
                <w:szCs w:val="14"/>
              </w:rPr>
              <w:t>     Fotoğraftaki renk bozukluğu açıklanır.</w:t>
              <w:br/>
              <w:t>     Fotoğrafta renk ayarı yapma yöntemleri açıklanır.</w:t>
              <w:br/>
              <w:t>     Yapılan renk ayarının önemi açıklanır.</w:t>
              <w:br/>
              <w:t>     Fotoğrafın temel renk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2.         Temel Renk Ayarları</w:t>
            </w:r>
          </w:p>
        </w:tc>
        <w:tc>
          <w:tcPr>
            <w:tcW w:w="3260" w:type="dxa"/>
            <w:vAlign w:val="center"/>
          </w:tcPr>
          <w:p w:rsidR="00C60E81" w:rsidRPr="00C60E81" w:rsidRDefault="00C60E81" w:rsidP="00262F51">
            <w:pPr>
              <w:rPr>
                <w:sz w:val="14"/>
                <w:szCs w:val="14"/>
              </w:rPr>
            </w:pPr>
            <w:r w:rsidRPr="00C60E81">
              <w:rPr>
                <w:sz w:val="14"/>
                <w:szCs w:val="14"/>
              </w:rPr>
              <w:t> Temel Renk Ayarlarını Yapar.</w:t>
            </w:r>
          </w:p>
        </w:tc>
        <w:tc>
          <w:tcPr>
            <w:tcW w:w="3686" w:type="dxa"/>
            <w:vAlign w:val="center"/>
          </w:tcPr>
          <w:p w:rsidR="00C60E81" w:rsidRPr="00C60E81" w:rsidRDefault="00C60E81" w:rsidP="00262F51">
            <w:pPr>
              <w:rPr>
                <w:sz w:val="14"/>
                <w:szCs w:val="14"/>
              </w:rPr>
            </w:pPr>
            <w:r w:rsidRPr="00C60E81">
              <w:rPr>
                <w:sz w:val="14"/>
                <w:szCs w:val="14"/>
              </w:rPr>
              <w:t>     Fotoğraftaki renk bozukluğu açıklanır.</w:t>
              <w:br/>
              <w:t>     Fotoğrafta renk ayarı yapma yöntemleri açıklanır.</w:t>
              <w:br/>
              <w:t>     Yapılan renk ayarının önemi açıklanır.</w:t>
              <w:br/>
              <w:t>     Fotoğrafın temel renk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2.         Temel Renk Ayarları</w:t>
            </w:r>
          </w:p>
        </w:tc>
        <w:tc>
          <w:tcPr>
            <w:tcW w:w="3260" w:type="dxa"/>
            <w:vAlign w:val="center"/>
          </w:tcPr>
          <w:p w:rsidR="00C60E81" w:rsidRPr="00C60E81" w:rsidRDefault="00C60E81" w:rsidP="00262F51">
            <w:pPr>
              <w:rPr>
                <w:sz w:val="14"/>
                <w:szCs w:val="14"/>
              </w:rPr>
            </w:pPr>
            <w:r w:rsidRPr="00C60E81">
              <w:rPr>
                <w:sz w:val="14"/>
                <w:szCs w:val="14"/>
              </w:rPr>
              <w:t> Temel Renk Ayarlarını Yapar.</w:t>
            </w:r>
          </w:p>
        </w:tc>
        <w:tc>
          <w:tcPr>
            <w:tcW w:w="3686" w:type="dxa"/>
            <w:vAlign w:val="center"/>
          </w:tcPr>
          <w:p w:rsidR="00C60E81" w:rsidRPr="00C60E81" w:rsidRDefault="00C60E81" w:rsidP="00262F51">
            <w:pPr>
              <w:rPr>
                <w:sz w:val="14"/>
                <w:szCs w:val="14"/>
              </w:rPr>
            </w:pPr>
            <w:r w:rsidRPr="00C60E81">
              <w:rPr>
                <w:sz w:val="14"/>
                <w:szCs w:val="14"/>
              </w:rPr>
              <w:t>     Fotoğraftaki renk bozukluğu açıklanır.</w:t>
              <w:br/>
              <w:t>     Fotoğrafta renk ayarı yapma yöntemleri açıklanır.</w:t>
              <w:br/>
              <w:t>     Yapılan renk ayarının önemi açıklanır.</w:t>
              <w:br/>
              <w:t>     Fotoğrafın temel renk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3.         Ton ve Kontrast Ayarları</w:t>
            </w:r>
          </w:p>
        </w:tc>
        <w:tc>
          <w:tcPr>
            <w:tcW w:w="3260" w:type="dxa"/>
            <w:vAlign w:val="center"/>
          </w:tcPr>
          <w:p w:rsidR="00C60E81" w:rsidRPr="00C60E81" w:rsidRDefault="00C60E81" w:rsidP="00262F51">
            <w:pPr>
              <w:rPr>
                <w:sz w:val="14"/>
                <w:szCs w:val="14"/>
              </w:rPr>
            </w:pPr>
            <w:r w:rsidRPr="00C60E81">
              <w:rPr>
                <w:sz w:val="14"/>
                <w:szCs w:val="14"/>
              </w:rPr>
              <w:t> Ton ve  Kontrast Ayarlarını Yapar.</w:t>
            </w:r>
          </w:p>
        </w:tc>
        <w:tc>
          <w:tcPr>
            <w:tcW w:w="3686" w:type="dxa"/>
            <w:vAlign w:val="center"/>
          </w:tcPr>
          <w:p w:rsidR="00C60E81" w:rsidRPr="00C60E81" w:rsidRDefault="00C60E81" w:rsidP="00262F51">
            <w:pPr>
              <w:rPr>
                <w:sz w:val="14"/>
                <w:szCs w:val="14"/>
              </w:rPr>
            </w:pPr>
            <w:r w:rsidRPr="00C60E81">
              <w:rPr>
                <w:sz w:val="14"/>
                <w:szCs w:val="14"/>
              </w:rPr>
              <w:t>     Fotoğrafta ton ve kontrast ayarlamanın önemi açıklanır.</w:t>
              <w:br/>
              <w:t>     Fotoğrafta kontrastın keskinlik üzerindeki etkisi açıklanır.</w:t>
              <w:br/>
              <w:t>     Fotoğrafa ton ve kontrast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3.         Ton ve Kontrast Ayarları</w:t>
            </w:r>
          </w:p>
        </w:tc>
        <w:tc>
          <w:tcPr>
            <w:tcW w:w="3260" w:type="dxa"/>
            <w:vAlign w:val="center"/>
          </w:tcPr>
          <w:p w:rsidR="00C60E81" w:rsidRPr="00C60E81" w:rsidRDefault="00C60E81" w:rsidP="00262F51">
            <w:pPr>
              <w:rPr>
                <w:sz w:val="14"/>
                <w:szCs w:val="14"/>
              </w:rPr>
            </w:pPr>
            <w:r w:rsidRPr="00C60E81">
              <w:rPr>
                <w:sz w:val="14"/>
                <w:szCs w:val="14"/>
              </w:rPr>
              <w:t> Ton ve  Kontrast Ayarlarını Yapar.</w:t>
            </w:r>
          </w:p>
        </w:tc>
        <w:tc>
          <w:tcPr>
            <w:tcW w:w="3686" w:type="dxa"/>
            <w:vAlign w:val="center"/>
          </w:tcPr>
          <w:p w:rsidR="00C60E81" w:rsidRPr="00C60E81" w:rsidRDefault="00C60E81" w:rsidP="00262F51">
            <w:pPr>
              <w:rPr>
                <w:sz w:val="14"/>
                <w:szCs w:val="14"/>
              </w:rPr>
            </w:pPr>
            <w:r w:rsidRPr="00C60E81">
              <w:rPr>
                <w:sz w:val="14"/>
                <w:szCs w:val="14"/>
              </w:rPr>
              <w:t>     Fotoğrafta ton ve kontrast ayarlamanın önemi açıklanır.</w:t>
              <w:br/>
              <w:t>     Fotoğrafta kontrastın keskinlik üzerindeki etkisi açıklanır.</w:t>
              <w:br/>
              <w:t>     Fotoğrafa ton ve kontrast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3.         Ton ve Kontrast Ayarları</w:t>
            </w:r>
          </w:p>
        </w:tc>
        <w:tc>
          <w:tcPr>
            <w:tcW w:w="3260" w:type="dxa"/>
            <w:vAlign w:val="center"/>
          </w:tcPr>
          <w:p w:rsidR="00C60E81" w:rsidRPr="00C60E81" w:rsidRDefault="00C60E81" w:rsidP="00262F51">
            <w:pPr>
              <w:rPr>
                <w:sz w:val="14"/>
                <w:szCs w:val="14"/>
              </w:rPr>
            </w:pPr>
            <w:r w:rsidRPr="00C60E81">
              <w:rPr>
                <w:sz w:val="14"/>
                <w:szCs w:val="14"/>
              </w:rPr>
              <w:t> Ton ve  Kontrast Ayarlarını Yapar.</w:t>
            </w:r>
          </w:p>
        </w:tc>
        <w:tc>
          <w:tcPr>
            <w:tcW w:w="3686" w:type="dxa"/>
            <w:vAlign w:val="center"/>
          </w:tcPr>
          <w:p w:rsidR="00C60E81" w:rsidRPr="00C60E81" w:rsidRDefault="00C60E81" w:rsidP="00262F51">
            <w:pPr>
              <w:rPr>
                <w:sz w:val="14"/>
                <w:szCs w:val="14"/>
              </w:rPr>
            </w:pPr>
            <w:r w:rsidRPr="00C60E81">
              <w:rPr>
                <w:sz w:val="14"/>
                <w:szCs w:val="14"/>
              </w:rPr>
              <w:t>     Fotoğrafta ton ve kontrast ayarlamanın önemi açıklanır.</w:t>
              <w:br/>
              <w:t>     Fotoğrafta kontrastın keskinlik üzerindeki etkisi açıklanır.</w:t>
              <w:br/>
              <w:t>     Fotoğrafa ton ve kontrast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3.         Ton ve Kontrast Ayarları</w:t>
            </w:r>
          </w:p>
        </w:tc>
        <w:tc>
          <w:tcPr>
            <w:tcW w:w="3260" w:type="dxa"/>
            <w:vAlign w:val="center"/>
          </w:tcPr>
          <w:p w:rsidR="00C60E81" w:rsidRPr="00C60E81" w:rsidRDefault="00C60E81" w:rsidP="00262F51">
            <w:pPr>
              <w:rPr>
                <w:sz w:val="14"/>
                <w:szCs w:val="14"/>
              </w:rPr>
            </w:pPr>
            <w:r w:rsidRPr="00C60E81">
              <w:rPr>
                <w:sz w:val="14"/>
                <w:szCs w:val="14"/>
              </w:rPr>
              <w:t>1. Dönem 2. Sınav  Ton ve  Kontrast Ayarlarını Yapar.</w:t>
            </w:r>
          </w:p>
        </w:tc>
        <w:tc>
          <w:tcPr>
            <w:tcW w:w="3686" w:type="dxa"/>
            <w:vAlign w:val="center"/>
          </w:tcPr>
          <w:p w:rsidR="00C60E81" w:rsidRPr="00C60E81" w:rsidRDefault="00C60E81" w:rsidP="00262F51">
            <w:pPr>
              <w:rPr>
                <w:sz w:val="14"/>
                <w:szCs w:val="14"/>
              </w:rPr>
            </w:pPr>
            <w:r w:rsidRPr="00C60E81">
              <w:rPr>
                <w:sz w:val="14"/>
                <w:szCs w:val="14"/>
              </w:rPr>
              <w:t>     Fotoğrafta ton ve kontrast ayarlamanın önemi açıklanır.</w:t>
              <w:br/>
              <w:t>     Fotoğrafta kontrastın keskinlik üzerindeki etkisi açıklanır.</w:t>
              <w:br/>
              <w:t>     Fotoğrafa ton ve kontrast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4.         Fotoğraf Rötüşlama</w:t>
            </w:r>
          </w:p>
        </w:tc>
        <w:tc>
          <w:tcPr>
            <w:tcW w:w="3260" w:type="dxa"/>
            <w:vAlign w:val="center"/>
          </w:tcPr>
          <w:p w:rsidR="00C60E81" w:rsidRPr="00C60E81" w:rsidRDefault="00C60E81" w:rsidP="00262F51">
            <w:pPr>
              <w:rPr>
                <w:sz w:val="14"/>
                <w:szCs w:val="14"/>
              </w:rPr>
            </w:pPr>
            <w:r w:rsidRPr="00C60E81">
              <w:rPr>
                <w:sz w:val="14"/>
                <w:szCs w:val="14"/>
              </w:rPr>
              <w:t> Fotoğrafı kullanım amacına uygun rötuşlar.</w:t>
            </w:r>
          </w:p>
        </w:tc>
        <w:tc>
          <w:tcPr>
            <w:tcW w:w="3686" w:type="dxa"/>
            <w:vAlign w:val="center"/>
          </w:tcPr>
          <w:p w:rsidR="00C60E81" w:rsidRPr="00C60E81" w:rsidRDefault="00C60E81" w:rsidP="00262F51">
            <w:pPr>
              <w:rPr>
                <w:sz w:val="14"/>
                <w:szCs w:val="14"/>
              </w:rPr>
            </w:pPr>
            <w:r w:rsidRPr="00C60E81">
              <w:rPr>
                <w:sz w:val="14"/>
                <w:szCs w:val="14"/>
              </w:rPr>
              <w:t>     Temel rötuş araçları açıklanır.</w:t>
              <w:br/>
              <w:t>     Fotoğrafa yapılacak olan düzenlemeler açıklanır.</w:t>
              <w:br/>
              <w:t>     Fotoğrafı kullanım amacına uygun rötuşlaması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4.         Fotoğraf Rötüşlama</w:t>
            </w:r>
          </w:p>
        </w:tc>
        <w:tc>
          <w:tcPr>
            <w:tcW w:w="3260" w:type="dxa"/>
            <w:vAlign w:val="center"/>
          </w:tcPr>
          <w:p w:rsidR="00C60E81" w:rsidRPr="00C60E81" w:rsidRDefault="00C60E81" w:rsidP="00262F51">
            <w:pPr>
              <w:rPr>
                <w:sz w:val="14"/>
                <w:szCs w:val="14"/>
              </w:rPr>
            </w:pPr>
            <w:r w:rsidRPr="00C60E81">
              <w:rPr>
                <w:sz w:val="14"/>
                <w:szCs w:val="14"/>
              </w:rPr>
              <w:t> Fotoğrafı kullanım amacına uygun rötuşlar.</w:t>
            </w:r>
          </w:p>
        </w:tc>
        <w:tc>
          <w:tcPr>
            <w:tcW w:w="3686" w:type="dxa"/>
            <w:vAlign w:val="center"/>
          </w:tcPr>
          <w:p w:rsidR="00C60E81" w:rsidRPr="00C60E81" w:rsidRDefault="00C60E81" w:rsidP="00262F51">
            <w:pPr>
              <w:rPr>
                <w:sz w:val="14"/>
                <w:szCs w:val="14"/>
              </w:rPr>
            </w:pPr>
            <w:r w:rsidRPr="00C60E81">
              <w:rPr>
                <w:sz w:val="14"/>
                <w:szCs w:val="14"/>
              </w:rPr>
              <w:t>     Temel rötuş araçları açıklanır.</w:t>
              <w:br/>
              <w:t>     Fotoğrafa yapılacak olan düzenlemeler açıklanır.</w:t>
              <w:br/>
              <w:t>     Fotoğrafı kullanım amacına uygun rötuşlaması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4.         Fotoğraf Rötüşlama</w:t>
            </w:r>
          </w:p>
        </w:tc>
        <w:tc>
          <w:tcPr>
            <w:tcW w:w="3260" w:type="dxa"/>
            <w:vAlign w:val="center"/>
          </w:tcPr>
          <w:p w:rsidR="00C60E81" w:rsidRPr="00C60E81" w:rsidRDefault="00C60E81" w:rsidP="00262F51">
            <w:pPr>
              <w:rPr>
                <w:sz w:val="14"/>
                <w:szCs w:val="14"/>
              </w:rPr>
            </w:pPr>
            <w:r w:rsidRPr="00C60E81">
              <w:rPr>
                <w:sz w:val="14"/>
                <w:szCs w:val="14"/>
              </w:rPr>
              <w:t> Fotoğrafı kullanım amacına uygun rötuşlar.</w:t>
            </w:r>
          </w:p>
        </w:tc>
        <w:tc>
          <w:tcPr>
            <w:tcW w:w="3686" w:type="dxa"/>
            <w:vAlign w:val="center"/>
          </w:tcPr>
          <w:p w:rsidR="00C60E81" w:rsidRPr="00C60E81" w:rsidRDefault="00C60E81" w:rsidP="00262F51">
            <w:pPr>
              <w:rPr>
                <w:sz w:val="14"/>
                <w:szCs w:val="14"/>
              </w:rPr>
            </w:pPr>
            <w:r w:rsidRPr="00C60E81">
              <w:rPr>
                <w:sz w:val="14"/>
                <w:szCs w:val="14"/>
              </w:rPr>
              <w:t>     Temel rötuş araçları açıklanır.</w:t>
              <w:br/>
              <w:t>     Fotoğrafa yapılacak olan düzenlemeler açıklanır.</w:t>
              <w:br/>
              <w:t>     Fotoğrafı kullanım amacına uygun rötuşlaması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5.         Dekupe Yapma</w:t>
            </w:r>
          </w:p>
        </w:tc>
        <w:tc>
          <w:tcPr>
            <w:tcW w:w="3260" w:type="dxa"/>
            <w:vAlign w:val="center"/>
          </w:tcPr>
          <w:p w:rsidR="00C60E81" w:rsidRPr="00C60E81" w:rsidRDefault="00C60E81" w:rsidP="00262F51">
            <w:pPr>
              <w:rPr>
                <w:sz w:val="14"/>
                <w:szCs w:val="14"/>
              </w:rPr>
            </w:pPr>
            <w:r w:rsidRPr="00C60E81">
              <w:rPr>
                <w:sz w:val="14"/>
                <w:szCs w:val="14"/>
              </w:rPr>
              <w:t> Dekupe Ayarlarını Yapar.</w:t>
            </w:r>
          </w:p>
        </w:tc>
        <w:tc>
          <w:tcPr>
            <w:tcW w:w="3686" w:type="dxa"/>
            <w:vAlign w:val="center"/>
          </w:tcPr>
          <w:p w:rsidR="00C60E81" w:rsidRPr="00C60E81" w:rsidRDefault="00C60E81" w:rsidP="00262F51">
            <w:pPr>
              <w:rPr>
                <w:sz w:val="14"/>
                <w:szCs w:val="14"/>
              </w:rPr>
            </w:pPr>
            <w:r w:rsidRPr="00C60E81">
              <w:rPr>
                <w:sz w:val="14"/>
                <w:szCs w:val="14"/>
              </w:rPr>
              <w:t>     Fotoğrafta kullanılacak dekupe yöntemleri açıklanır.</w:t>
              <w:br/>
              <w:t>     Dekupe işlem basamakları açıklanır.</w:t>
              <w:br/>
              <w:t>     Fotoğrafın dekupe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5.         Dekupe Yapma</w:t>
            </w:r>
          </w:p>
        </w:tc>
        <w:tc>
          <w:tcPr>
            <w:tcW w:w="3260" w:type="dxa"/>
            <w:vAlign w:val="center"/>
          </w:tcPr>
          <w:p w:rsidR="00C60E81" w:rsidRPr="00C60E81" w:rsidRDefault="00C60E81" w:rsidP="00262F51">
            <w:pPr>
              <w:rPr>
                <w:sz w:val="14"/>
                <w:szCs w:val="14"/>
              </w:rPr>
            </w:pPr>
            <w:r w:rsidRPr="00C60E81">
              <w:rPr>
                <w:sz w:val="14"/>
                <w:szCs w:val="14"/>
              </w:rPr>
              <w:t> Dekupe Ayarlarını Yapar.</w:t>
            </w:r>
          </w:p>
        </w:tc>
        <w:tc>
          <w:tcPr>
            <w:tcW w:w="3686" w:type="dxa"/>
            <w:vAlign w:val="center"/>
          </w:tcPr>
          <w:p w:rsidR="00C60E81" w:rsidRPr="00C60E81" w:rsidRDefault="00C60E81" w:rsidP="00262F51">
            <w:pPr>
              <w:rPr>
                <w:sz w:val="14"/>
                <w:szCs w:val="14"/>
              </w:rPr>
            </w:pPr>
            <w:r w:rsidRPr="00C60E81">
              <w:rPr>
                <w:sz w:val="14"/>
                <w:szCs w:val="14"/>
              </w:rPr>
              <w:t>     Fotoğrafta kullanılacak dekupe yöntemleri açıklanır.</w:t>
              <w:br/>
              <w:t>     Dekupe işlem basamakları açıklanır.</w:t>
              <w:br/>
              <w:t>     Fotoğrafın dekupe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5.         Dekupe Yapma</w:t>
            </w:r>
          </w:p>
        </w:tc>
        <w:tc>
          <w:tcPr>
            <w:tcW w:w="3260" w:type="dxa"/>
            <w:vAlign w:val="center"/>
          </w:tcPr>
          <w:p w:rsidR="00C60E81" w:rsidRPr="00C60E81" w:rsidRDefault="00C60E81" w:rsidP="00262F51">
            <w:pPr>
              <w:rPr>
                <w:sz w:val="14"/>
                <w:szCs w:val="14"/>
              </w:rPr>
            </w:pPr>
            <w:r w:rsidRPr="00C60E81">
              <w:rPr>
                <w:sz w:val="14"/>
                <w:szCs w:val="14"/>
              </w:rPr>
              <w:t> Dekupe Ayarlarını Yapar.</w:t>
            </w:r>
          </w:p>
        </w:tc>
        <w:tc>
          <w:tcPr>
            <w:tcW w:w="3686" w:type="dxa"/>
            <w:vAlign w:val="center"/>
          </w:tcPr>
          <w:p w:rsidR="00C60E81" w:rsidRPr="00C60E81" w:rsidRDefault="00C60E81" w:rsidP="00262F51">
            <w:pPr>
              <w:rPr>
                <w:sz w:val="14"/>
                <w:szCs w:val="14"/>
              </w:rPr>
            </w:pPr>
            <w:r w:rsidRPr="00C60E81">
              <w:rPr>
                <w:sz w:val="14"/>
                <w:szCs w:val="14"/>
              </w:rPr>
              <w:t>     Fotoğrafta kullanılacak dekupe yöntemleri açıklanır.</w:t>
              <w:br/>
              <w:t>     Dekupe işlem basamakları açıklanır.</w:t>
              <w:br/>
              <w:t>     Fotoğrafın dekupe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5.         Dekupe Yapma</w:t>
            </w:r>
          </w:p>
        </w:tc>
        <w:tc>
          <w:tcPr>
            <w:tcW w:w="3260" w:type="dxa"/>
            <w:vAlign w:val="center"/>
          </w:tcPr>
          <w:p w:rsidR="00C60E81" w:rsidRPr="00C60E81" w:rsidRDefault="00C60E81" w:rsidP="00262F51">
            <w:pPr>
              <w:rPr>
                <w:sz w:val="14"/>
                <w:szCs w:val="14"/>
              </w:rPr>
            </w:pPr>
            <w:r w:rsidRPr="00C60E81">
              <w:rPr>
                <w:sz w:val="14"/>
                <w:szCs w:val="14"/>
              </w:rPr>
              <w:t> Dekupe Ayarlarını Yapar.</w:t>
            </w:r>
          </w:p>
        </w:tc>
        <w:tc>
          <w:tcPr>
            <w:tcW w:w="3686" w:type="dxa"/>
            <w:vAlign w:val="center"/>
          </w:tcPr>
          <w:p w:rsidR="00C60E81" w:rsidRPr="00C60E81" w:rsidRDefault="00C60E81" w:rsidP="00262F51">
            <w:pPr>
              <w:rPr>
                <w:sz w:val="14"/>
                <w:szCs w:val="14"/>
              </w:rPr>
            </w:pPr>
            <w:r w:rsidRPr="00C60E81">
              <w:rPr>
                <w:sz w:val="14"/>
                <w:szCs w:val="14"/>
              </w:rPr>
              <w:t>     Fotoğrafta kullanılacak dekupe yöntemleri açıklanır.</w:t>
              <w:br/>
              <w:t>     Dekupe işlem basamakları açıklanır.</w:t>
              <w:br/>
              <w:t>     Fotoğrafın dekupe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6.         Kaydetme Formatları</w:t>
            </w:r>
          </w:p>
        </w:tc>
        <w:tc>
          <w:tcPr>
            <w:tcW w:w="3260" w:type="dxa"/>
            <w:vAlign w:val="center"/>
          </w:tcPr>
          <w:p w:rsidR="00C60E81" w:rsidRPr="00C60E81" w:rsidRDefault="00C60E81" w:rsidP="00262F51">
            <w:pPr>
              <w:rPr>
                <w:sz w:val="14"/>
                <w:szCs w:val="14"/>
              </w:rPr>
            </w:pPr>
            <w:r w:rsidRPr="00C60E81">
              <w:rPr>
                <w:sz w:val="14"/>
                <w:szCs w:val="14"/>
              </w:rPr>
              <w:t> Kaydetme Formatlarını Yapar.</w:t>
            </w:r>
          </w:p>
        </w:tc>
        <w:tc>
          <w:tcPr>
            <w:tcW w:w="3686" w:type="dxa"/>
            <w:vAlign w:val="center"/>
          </w:tcPr>
          <w:p w:rsidR="00C60E81" w:rsidRPr="00C60E81" w:rsidRDefault="00C60E81" w:rsidP="00262F51">
            <w:pPr>
              <w:rPr>
                <w:sz w:val="14"/>
                <w:szCs w:val="14"/>
              </w:rPr>
            </w:pPr>
            <w:r w:rsidRPr="00C60E81">
              <w:rPr>
                <w:sz w:val="14"/>
                <w:szCs w:val="14"/>
              </w:rPr>
              <w:t>     Fotoğrafın kullanılacağı yer açıklanır.</w:t>
              <w:br/>
              <w:t>     Dosya biçimleri açıklanır.</w:t>
              <w:br/>
              <w:t>    Fotoğraf kaydetme formatlarını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6.         Kaydetme Formatları</w:t>
            </w:r>
          </w:p>
        </w:tc>
        <w:tc>
          <w:tcPr>
            <w:tcW w:w="3260" w:type="dxa"/>
            <w:vAlign w:val="center"/>
          </w:tcPr>
          <w:p w:rsidR="00C60E81" w:rsidRPr="00C60E81" w:rsidRDefault="00C60E81" w:rsidP="00262F51">
            <w:pPr>
              <w:rPr>
                <w:sz w:val="14"/>
                <w:szCs w:val="14"/>
              </w:rPr>
            </w:pPr>
            <w:r w:rsidRPr="00C60E81">
              <w:rPr>
                <w:sz w:val="14"/>
                <w:szCs w:val="14"/>
              </w:rPr>
              <w:t>2. Dönem 1. Sınav  Kaydetme Formatlarını Yapar.</w:t>
            </w:r>
          </w:p>
        </w:tc>
        <w:tc>
          <w:tcPr>
            <w:tcW w:w="3686" w:type="dxa"/>
            <w:vAlign w:val="center"/>
          </w:tcPr>
          <w:p w:rsidR="00C60E81" w:rsidRPr="00C60E81" w:rsidRDefault="00C60E81" w:rsidP="00262F51">
            <w:pPr>
              <w:rPr>
                <w:sz w:val="14"/>
                <w:szCs w:val="14"/>
              </w:rPr>
            </w:pPr>
            <w:r w:rsidRPr="00C60E81">
              <w:rPr>
                <w:sz w:val="14"/>
                <w:szCs w:val="14"/>
              </w:rPr>
              <w:t>     Fotoğrafın kullanılacağı yer açıklanır.</w:t>
              <w:br/>
              <w:t>     Dosya biçimleri açıklanır.</w:t>
              <w:br/>
              <w:t>    Fotoğraf kaydetme formatlarını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6.         Kaydetme Formatları</w:t>
            </w:r>
          </w:p>
        </w:tc>
        <w:tc>
          <w:tcPr>
            <w:tcW w:w="3260" w:type="dxa"/>
            <w:vAlign w:val="center"/>
          </w:tcPr>
          <w:p w:rsidR="00C60E81" w:rsidRPr="00C60E81" w:rsidRDefault="00C60E81" w:rsidP="00262F51">
            <w:pPr>
              <w:rPr>
                <w:sz w:val="14"/>
                <w:szCs w:val="14"/>
              </w:rPr>
            </w:pPr>
            <w:r w:rsidRPr="00C60E81">
              <w:rPr>
                <w:sz w:val="14"/>
                <w:szCs w:val="14"/>
              </w:rPr>
              <w:t> Kaydetme Formatlarını Yapar.</w:t>
            </w:r>
          </w:p>
        </w:tc>
        <w:tc>
          <w:tcPr>
            <w:tcW w:w="3686" w:type="dxa"/>
            <w:vAlign w:val="center"/>
          </w:tcPr>
          <w:p w:rsidR="00C60E81" w:rsidRPr="00C60E81" w:rsidRDefault="00C60E81" w:rsidP="00262F51">
            <w:pPr>
              <w:rPr>
                <w:sz w:val="14"/>
                <w:szCs w:val="14"/>
              </w:rPr>
            </w:pPr>
            <w:r w:rsidRPr="00C60E81">
              <w:rPr>
                <w:sz w:val="14"/>
                <w:szCs w:val="14"/>
              </w:rPr>
              <w:t>     Fotoğrafın kullanılacağı yer açıklanır.</w:t>
              <w:br/>
              <w:t>     Dosya biçimleri açıklanır.</w:t>
              <w:br/>
              <w:t>    Fotoğraf kaydetme formatlarını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Düzenleme</w:t>
            </w:r>
          </w:p>
        </w:tc>
        <w:tc>
          <w:tcPr>
            <w:tcW w:w="2693" w:type="dxa"/>
            <w:vAlign w:val="center"/>
          </w:tcPr>
          <w:p w:rsidR="00C60E81" w:rsidRPr="00C60E81" w:rsidRDefault="00C60E81" w:rsidP="00262F51">
            <w:pPr>
              <w:rPr>
                <w:sz w:val="14"/>
                <w:szCs w:val="14"/>
              </w:rPr>
            </w:pPr>
            <w:r w:rsidRPr="00C60E81">
              <w:rPr>
                <w:sz w:val="14"/>
                <w:szCs w:val="14"/>
              </w:rPr>
              <w:t>6.         Kaydetme Formatları</w:t>
            </w:r>
          </w:p>
        </w:tc>
        <w:tc>
          <w:tcPr>
            <w:tcW w:w="3260" w:type="dxa"/>
            <w:vAlign w:val="center"/>
          </w:tcPr>
          <w:p w:rsidR="00C60E81" w:rsidRPr="00C60E81" w:rsidRDefault="00C60E81" w:rsidP="00262F51">
            <w:pPr>
              <w:rPr>
                <w:sz w:val="14"/>
                <w:szCs w:val="14"/>
              </w:rPr>
            </w:pPr>
            <w:r w:rsidRPr="00C60E81">
              <w:rPr>
                <w:sz w:val="14"/>
                <w:szCs w:val="14"/>
              </w:rPr>
              <w:t> Kaydetme Formatlarını Yapar.</w:t>
            </w:r>
          </w:p>
        </w:tc>
        <w:tc>
          <w:tcPr>
            <w:tcW w:w="3686" w:type="dxa"/>
            <w:vAlign w:val="center"/>
          </w:tcPr>
          <w:p w:rsidR="00C60E81" w:rsidRPr="00C60E81" w:rsidRDefault="00C60E81" w:rsidP="00262F51">
            <w:pPr>
              <w:rPr>
                <w:sz w:val="14"/>
                <w:szCs w:val="14"/>
              </w:rPr>
            </w:pPr>
            <w:r w:rsidRPr="00C60E81">
              <w:rPr>
                <w:sz w:val="14"/>
                <w:szCs w:val="14"/>
              </w:rPr>
              <w:t>     Fotoğrafın kullanılacağı yer açıklanır.</w:t>
              <w:br/>
              <w:t>     Dosya biçimleri açıklanır.</w:t>
              <w:br/>
              <w:t>    Fotoğraf kaydetme formatlarını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Sunu ve Portfolyo Hazırlama</w:t>
            </w:r>
          </w:p>
        </w:tc>
        <w:tc>
          <w:tcPr>
            <w:tcW w:w="2693" w:type="dxa"/>
            <w:vAlign w:val="center"/>
          </w:tcPr>
          <w:p w:rsidR="00C60E81" w:rsidRPr="00C60E81" w:rsidRDefault="00C60E81" w:rsidP="00262F51">
            <w:pPr>
              <w:rPr>
                <w:sz w:val="14"/>
                <w:szCs w:val="14"/>
              </w:rPr>
            </w:pPr>
            <w:r w:rsidRPr="00C60E81">
              <w:rPr>
                <w:sz w:val="14"/>
                <w:szCs w:val="14"/>
              </w:rPr>
              <w:t>1.         Sunu Hazırlama Yapma</w:t>
            </w:r>
          </w:p>
        </w:tc>
        <w:tc>
          <w:tcPr>
            <w:tcW w:w="3260" w:type="dxa"/>
            <w:vAlign w:val="center"/>
          </w:tcPr>
          <w:p w:rsidR="00C60E81" w:rsidRPr="00C60E81" w:rsidRDefault="00C60E81" w:rsidP="00262F51">
            <w:pPr>
              <w:rPr>
                <w:sz w:val="14"/>
                <w:szCs w:val="14"/>
              </w:rPr>
            </w:pPr>
            <w:r w:rsidRPr="00C60E81">
              <w:rPr>
                <w:sz w:val="14"/>
                <w:szCs w:val="14"/>
              </w:rPr>
              <w:t> Sunu Hazırlar.</w:t>
            </w:r>
          </w:p>
        </w:tc>
        <w:tc>
          <w:tcPr>
            <w:tcW w:w="3686" w:type="dxa"/>
            <w:vAlign w:val="center"/>
          </w:tcPr>
          <w:p w:rsidR="00C60E81" w:rsidRPr="00C60E81" w:rsidRDefault="00C60E81" w:rsidP="00262F51">
            <w:pPr>
              <w:rPr>
                <w:sz w:val="14"/>
                <w:szCs w:val="14"/>
              </w:rPr>
            </w:pPr>
            <w:r w:rsidRPr="00C60E81">
              <w:rPr>
                <w:sz w:val="14"/>
                <w:szCs w:val="14"/>
              </w:rPr>
              <w:t>     Yeni sunu oluşturma seçenekleri açıklanır.</w:t>
              <w:br/>
              <w:t>     Altüst bilgi penceresi seçenekleri açıklanır.</w:t>
              <w:br/>
              <w:t>     Sayfa yapısı özellikleri açıklanır.</w:t>
              <w:br/>
              <w:t>     Tema özellikleri açıklanır.</w:t>
              <w:br/>
              <w:t>     Yazdır penceresi özellikleri açıklanır.</w:t>
              <w:br/>
              <w:t>     Gösteri ayarla seçenekleri açıklanır.</w:t>
              <w:br/>
              <w:t>     Sunu hazırlığı yapaması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Sunu ve Portfolyo Hazırlama</w:t>
            </w:r>
          </w:p>
        </w:tc>
        <w:tc>
          <w:tcPr>
            <w:tcW w:w="2693" w:type="dxa"/>
            <w:vAlign w:val="center"/>
          </w:tcPr>
          <w:p w:rsidR="00C60E81" w:rsidRPr="00C60E81" w:rsidRDefault="00C60E81" w:rsidP="00262F51">
            <w:pPr>
              <w:rPr>
                <w:sz w:val="14"/>
                <w:szCs w:val="14"/>
              </w:rPr>
            </w:pPr>
            <w:r w:rsidRPr="00C60E81">
              <w:rPr>
                <w:sz w:val="14"/>
                <w:szCs w:val="14"/>
              </w:rPr>
              <w:t>1.         Sunu Hazırlama Yapma</w:t>
            </w:r>
          </w:p>
        </w:tc>
        <w:tc>
          <w:tcPr>
            <w:tcW w:w="3260" w:type="dxa"/>
            <w:vAlign w:val="center"/>
          </w:tcPr>
          <w:p w:rsidR="00C60E81" w:rsidRPr="00C60E81" w:rsidRDefault="00C60E81" w:rsidP="00262F51">
            <w:pPr>
              <w:rPr>
                <w:sz w:val="14"/>
                <w:szCs w:val="14"/>
              </w:rPr>
            </w:pPr>
            <w:r w:rsidRPr="00C60E81">
              <w:rPr>
                <w:sz w:val="14"/>
                <w:szCs w:val="14"/>
              </w:rPr>
              <w:t> Sunu Hazırlar.</w:t>
            </w:r>
          </w:p>
        </w:tc>
        <w:tc>
          <w:tcPr>
            <w:tcW w:w="3686" w:type="dxa"/>
            <w:vAlign w:val="center"/>
          </w:tcPr>
          <w:p w:rsidR="00C60E81" w:rsidRPr="00C60E81" w:rsidRDefault="00C60E81" w:rsidP="00262F51">
            <w:pPr>
              <w:rPr>
                <w:sz w:val="14"/>
                <w:szCs w:val="14"/>
              </w:rPr>
            </w:pPr>
            <w:r w:rsidRPr="00C60E81">
              <w:rPr>
                <w:sz w:val="14"/>
                <w:szCs w:val="14"/>
              </w:rPr>
              <w:t>     Yeni sunu oluşturma seçenekleri açıklanır.</w:t>
              <w:br/>
              <w:t>     Altüst bilgi penceresi seçenekleri açıklanır.</w:t>
              <w:br/>
              <w:t>     Sayfa yapısı özellikleri açıklanır.</w:t>
              <w:br/>
              <w:t>     Tema özellikleri açıklanır.</w:t>
              <w:br/>
              <w:t>     Yazdır penceresi özellikleri açıklanır.</w:t>
              <w:br/>
              <w:t>     Gösteri ayarla seçenekleri açıklanır.</w:t>
              <w:br/>
              <w:t>     Sunu hazırlığı yapaması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Sunu ve Portfolyo Hazırlama</w:t>
            </w:r>
          </w:p>
        </w:tc>
        <w:tc>
          <w:tcPr>
            <w:tcW w:w="2693" w:type="dxa"/>
            <w:vAlign w:val="center"/>
          </w:tcPr>
          <w:p w:rsidR="00C60E81" w:rsidRPr="00C60E81" w:rsidRDefault="00C60E81" w:rsidP="00262F51">
            <w:pPr>
              <w:rPr>
                <w:sz w:val="14"/>
                <w:szCs w:val="14"/>
              </w:rPr>
            </w:pPr>
            <w:r w:rsidRPr="00C60E81">
              <w:rPr>
                <w:sz w:val="14"/>
                <w:szCs w:val="14"/>
              </w:rPr>
              <w:t>2.         Sunum Yapma</w:t>
            </w:r>
          </w:p>
        </w:tc>
        <w:tc>
          <w:tcPr>
            <w:tcW w:w="3260" w:type="dxa"/>
            <w:vAlign w:val="center"/>
          </w:tcPr>
          <w:p w:rsidR="00C60E81" w:rsidRPr="00C60E81" w:rsidRDefault="00C60E81" w:rsidP="00262F51">
            <w:pPr>
              <w:rPr>
                <w:sz w:val="14"/>
                <w:szCs w:val="14"/>
              </w:rPr>
            </w:pPr>
            <w:r w:rsidRPr="00C60E81">
              <w:rPr>
                <w:sz w:val="14"/>
                <w:szCs w:val="14"/>
              </w:rPr>
              <w:t> Sunum Yapar.</w:t>
            </w:r>
          </w:p>
        </w:tc>
        <w:tc>
          <w:tcPr>
            <w:tcW w:w="3686" w:type="dxa"/>
            <w:vAlign w:val="center"/>
          </w:tcPr>
          <w:p w:rsidR="00C60E81" w:rsidRPr="00C60E81" w:rsidRDefault="00C60E81" w:rsidP="00262F51">
            <w:pPr>
              <w:rPr>
                <w:sz w:val="14"/>
                <w:szCs w:val="14"/>
              </w:rPr>
            </w:pPr>
            <w:r w:rsidRPr="00C60E81">
              <w:rPr>
                <w:sz w:val="14"/>
                <w:szCs w:val="14"/>
              </w:rPr>
              <w:t>     Sunum  yapılacak  ortamda bulunması gereken özellikler açıklanır.</w:t>
              <w:br/>
              <w:t>     Sunumda kullanılacak sistemler açıklanır.</w:t>
              <w:br/>
              <w:t>     Sunum yaparken sık yapılan hatalar açıklanır.</w:t>
              <w:br/>
              <w:t>     Yapılan işle ilgili doğabilecek kazaları ve korunma yolları açıklanır.</w:t>
              <w:br/>
              <w:t>     Sunum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Sunu ve Portfolyo Hazırlama</w:t>
            </w:r>
          </w:p>
        </w:tc>
        <w:tc>
          <w:tcPr>
            <w:tcW w:w="2693" w:type="dxa"/>
            <w:vAlign w:val="center"/>
          </w:tcPr>
          <w:p w:rsidR="00C60E81" w:rsidRPr="00C60E81" w:rsidRDefault="00C60E81" w:rsidP="00262F51">
            <w:pPr>
              <w:rPr>
                <w:sz w:val="14"/>
                <w:szCs w:val="14"/>
              </w:rPr>
            </w:pPr>
            <w:r w:rsidRPr="00C60E81">
              <w:rPr>
                <w:sz w:val="14"/>
                <w:szCs w:val="14"/>
              </w:rPr>
              <w:t>2.         Sunum Yapma</w:t>
            </w:r>
          </w:p>
        </w:tc>
        <w:tc>
          <w:tcPr>
            <w:tcW w:w="3260" w:type="dxa"/>
            <w:vAlign w:val="center"/>
          </w:tcPr>
          <w:p w:rsidR="00C60E81" w:rsidRPr="00C60E81" w:rsidRDefault="00C60E81" w:rsidP="00262F51">
            <w:pPr>
              <w:rPr>
                <w:sz w:val="14"/>
                <w:szCs w:val="14"/>
              </w:rPr>
            </w:pPr>
            <w:r w:rsidRPr="00C60E81">
              <w:rPr>
                <w:sz w:val="14"/>
                <w:szCs w:val="14"/>
              </w:rPr>
              <w:t> Sunum Yapar.</w:t>
            </w:r>
          </w:p>
        </w:tc>
        <w:tc>
          <w:tcPr>
            <w:tcW w:w="3686" w:type="dxa"/>
            <w:vAlign w:val="center"/>
          </w:tcPr>
          <w:p w:rsidR="00C60E81" w:rsidRPr="00C60E81" w:rsidRDefault="00C60E81" w:rsidP="00262F51">
            <w:pPr>
              <w:rPr>
                <w:sz w:val="14"/>
                <w:szCs w:val="14"/>
              </w:rPr>
            </w:pPr>
            <w:r w:rsidRPr="00C60E81">
              <w:rPr>
                <w:sz w:val="14"/>
                <w:szCs w:val="14"/>
              </w:rPr>
              <w:t>     Sunum  yapılacak  ortamda bulunması gereken özellikler açıklanır.</w:t>
              <w:br/>
              <w:t>     Sunumda kullanılacak sistemler açıklanır.</w:t>
              <w:br/>
              <w:t>     Sunum yaparken sık yapılan hatalar açıklanır.</w:t>
              <w:br/>
              <w:t>     Yapılan işle ilgili doğabilecek kazaları ve korunma yolları açıklanır.</w:t>
              <w:br/>
              <w:t>     Sunum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Sunu ve Portfolyo Hazırlama</w:t>
            </w:r>
          </w:p>
        </w:tc>
        <w:tc>
          <w:tcPr>
            <w:tcW w:w="2693" w:type="dxa"/>
            <w:vAlign w:val="center"/>
          </w:tcPr>
          <w:p w:rsidR="00C60E81" w:rsidRPr="00C60E81" w:rsidRDefault="00C60E81" w:rsidP="00262F51">
            <w:pPr>
              <w:rPr>
                <w:sz w:val="14"/>
                <w:szCs w:val="14"/>
              </w:rPr>
            </w:pPr>
            <w:r w:rsidRPr="00C60E81">
              <w:rPr>
                <w:sz w:val="14"/>
                <w:szCs w:val="14"/>
              </w:rPr>
              <w:t>3.         Portfolyo Hazırlama</w:t>
            </w:r>
          </w:p>
        </w:tc>
        <w:tc>
          <w:tcPr>
            <w:tcW w:w="3260" w:type="dxa"/>
            <w:vAlign w:val="center"/>
          </w:tcPr>
          <w:p w:rsidR="00C60E81" w:rsidRPr="00C60E81" w:rsidRDefault="00C60E81" w:rsidP="00262F51">
            <w:pPr>
              <w:rPr>
                <w:sz w:val="14"/>
                <w:szCs w:val="14"/>
              </w:rPr>
            </w:pPr>
            <w:r w:rsidRPr="00C60E81">
              <w:rPr>
                <w:sz w:val="14"/>
                <w:szCs w:val="14"/>
              </w:rPr>
              <w:t> Portfolyo Hazırlar.</w:t>
            </w:r>
          </w:p>
        </w:tc>
        <w:tc>
          <w:tcPr>
            <w:tcW w:w="3686" w:type="dxa"/>
            <w:vAlign w:val="center"/>
          </w:tcPr>
          <w:p w:rsidR="00C60E81" w:rsidRPr="00C60E81" w:rsidRDefault="00C60E81" w:rsidP="00262F51">
            <w:pPr>
              <w:rPr>
                <w:sz w:val="14"/>
                <w:szCs w:val="14"/>
              </w:rPr>
            </w:pPr>
            <w:r w:rsidRPr="00C60E81">
              <w:rPr>
                <w:sz w:val="14"/>
                <w:szCs w:val="14"/>
              </w:rPr>
              <w:t>     Portfolyonun önemini ve içeriği açıklanır.</w:t>
              <w:br/>
              <w:t>     Portfolyo çeşitleri açıklanır.</w:t>
              <w:br/>
              <w:t>     Tanıtım   portföy   dosyası   hazırlarken  dikkat   edilecek noktalar açıklanır.</w:t>
              <w:br/>
              <w:t>     Port folyo güncellemesinin önemi açıklanır.</w:t>
              <w:br/>
              <w:t>     Portfolyo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Sunu ve Portfolyo Hazırlama</w:t>
            </w:r>
          </w:p>
        </w:tc>
        <w:tc>
          <w:tcPr>
            <w:tcW w:w="2693" w:type="dxa"/>
            <w:vAlign w:val="center"/>
          </w:tcPr>
          <w:p w:rsidR="00C60E81" w:rsidRPr="00C60E81" w:rsidRDefault="00C60E81" w:rsidP="00262F51">
            <w:pPr>
              <w:rPr>
                <w:sz w:val="14"/>
                <w:szCs w:val="14"/>
              </w:rPr>
            </w:pPr>
            <w:r w:rsidRPr="00C60E81">
              <w:rPr>
                <w:sz w:val="14"/>
                <w:szCs w:val="14"/>
              </w:rPr>
              <w:t>3.         Portfolyo Hazırlama</w:t>
            </w:r>
          </w:p>
        </w:tc>
        <w:tc>
          <w:tcPr>
            <w:tcW w:w="3260" w:type="dxa"/>
            <w:vAlign w:val="center"/>
          </w:tcPr>
          <w:p w:rsidR="00C60E81" w:rsidRPr="00C60E81" w:rsidRDefault="00C60E81" w:rsidP="00262F51">
            <w:pPr>
              <w:rPr>
                <w:sz w:val="14"/>
                <w:szCs w:val="14"/>
              </w:rPr>
            </w:pPr>
            <w:r w:rsidRPr="00C60E81">
              <w:rPr>
                <w:sz w:val="14"/>
                <w:szCs w:val="14"/>
              </w:rPr>
              <w:t>2. Dönem 2. Sınav  Portfolyo Hazırlar.</w:t>
            </w:r>
          </w:p>
        </w:tc>
        <w:tc>
          <w:tcPr>
            <w:tcW w:w="3686" w:type="dxa"/>
            <w:vAlign w:val="center"/>
          </w:tcPr>
          <w:p w:rsidR="00C60E81" w:rsidRPr="00C60E81" w:rsidRDefault="00C60E81" w:rsidP="00262F51">
            <w:pPr>
              <w:rPr>
                <w:sz w:val="14"/>
                <w:szCs w:val="14"/>
              </w:rPr>
            </w:pPr>
            <w:r w:rsidRPr="00C60E81">
              <w:rPr>
                <w:sz w:val="14"/>
                <w:szCs w:val="14"/>
              </w:rPr>
              <w:t>     Portfolyonun önemini ve içeriği açıklanır.</w:t>
              <w:br/>
              <w:t>     Portfolyo çeşitleri açıklanır.</w:t>
              <w:br/>
              <w:t>     Tanıtım   portföy   dosyası   hazırlarken  dikkat   edilecek noktalar açıklanır.</w:t>
              <w:br/>
              <w:t>     Port folyo güncellemesinin önemi açıklanır.</w:t>
              <w:br/>
              <w:t>     Portfolyo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Sunu ve Portfolyo Hazırlama</w:t>
            </w:r>
          </w:p>
        </w:tc>
        <w:tc>
          <w:tcPr>
            <w:tcW w:w="2693" w:type="dxa"/>
            <w:vAlign w:val="center"/>
          </w:tcPr>
          <w:p w:rsidR="00C60E81" w:rsidRPr="00C60E81" w:rsidRDefault="00C60E81" w:rsidP="00262F51">
            <w:pPr>
              <w:rPr>
                <w:sz w:val="14"/>
                <w:szCs w:val="14"/>
              </w:rPr>
            </w:pPr>
            <w:r w:rsidRPr="00C60E81">
              <w:rPr>
                <w:sz w:val="14"/>
                <w:szCs w:val="14"/>
              </w:rPr>
              <w:t>3.         Portfolyo Hazırlama</w:t>
            </w:r>
          </w:p>
        </w:tc>
        <w:tc>
          <w:tcPr>
            <w:tcW w:w="3260" w:type="dxa"/>
            <w:vAlign w:val="center"/>
          </w:tcPr>
          <w:p w:rsidR="00C60E81" w:rsidRPr="00C60E81" w:rsidRDefault="00C60E81" w:rsidP="00262F51">
            <w:pPr>
              <w:rPr>
                <w:sz w:val="14"/>
                <w:szCs w:val="14"/>
              </w:rPr>
            </w:pPr>
            <w:r w:rsidRPr="00C60E81">
              <w:rPr>
                <w:sz w:val="14"/>
                <w:szCs w:val="14"/>
              </w:rPr>
              <w:t> Portfolyo Hazırlar.</w:t>
            </w:r>
          </w:p>
        </w:tc>
        <w:tc>
          <w:tcPr>
            <w:tcW w:w="3686" w:type="dxa"/>
            <w:vAlign w:val="center"/>
          </w:tcPr>
          <w:p w:rsidR="00C60E81" w:rsidRPr="00C60E81" w:rsidRDefault="00C60E81" w:rsidP="00262F51">
            <w:pPr>
              <w:rPr>
                <w:sz w:val="14"/>
                <w:szCs w:val="14"/>
              </w:rPr>
            </w:pPr>
            <w:r w:rsidRPr="00C60E81">
              <w:rPr>
                <w:sz w:val="14"/>
                <w:szCs w:val="14"/>
              </w:rPr>
              <w:t>     Portfolyonun önemini ve içeriği açıklanır.</w:t>
              <w:br/>
              <w:t>     Portfolyo çeşitleri açıklanır.</w:t>
              <w:br/>
              <w:t>     Tanıtım   portföy   dosyası   hazırlarken  dikkat   edilecek noktalar açıklanır.</w:t>
              <w:br/>
              <w:t>     Port folyo güncellemesinin önemi açıklanır.</w:t>
              <w:br/>
              <w:t>     Portfolyo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Tasarım Atölyesi</w:t>
              <w:br/>
              <w:t>Donanım Projeksiyon Bilgisayar Akıllı tahtaFotoğraf Makinası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Tasarım Atölyesi</w:t>
              <w:br/>
              <w:t>Donanım Projeksiyon Bilgisayar Akıllı tahtaFotoğraf Makinası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Fotoğraf Makinesi Ayarları ve Çekimi 1.          Fotoğraf makinası çekim ayarlarını yapar.</w:t>
              <w:br/>
              <w:t>2.          Çekim ortamını ayarlar  düzenler.</w:t>
              <w:br/>
              <w:t>3.          Fotoğraf makinasının çekim sonra temizlik ve bakımını yapar.</w:t>
              <w:br/>
              <w:t>Bilgisayarda Fotoğraf Düzenleme 1.         Renk hatalarını tespit eder.</w:t>
              <w:br/>
              <w:t>2.         Kontrast ayarlarını yapar.</w:t>
              <w:br/>
              <w:t>3.         Fotoğraf rötüşlemesi yapar.</w:t>
              <w:br/>
              <w:t>4.         Dekupe yapar.</w:t>
              <w:br/>
              <w:t>Sunu ve Portfolyo Hazırlama 1.         Ürünlerin sunusu hazırlar.</w:t>
              <w:br/>
              <w:t>2.         Ürünlerin Sunumunu yapar.</w:t>
              <w:br/>
              <w:t>3.          Ürün portfolyosunu hazırlar.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