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ROBOṪK VE KODLAMA(YEN*)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Mikrodenetleyici Kart Yapısı ve Çeşitleri   Robot Türleri ve Eğitsel Amaçlı Robotlar</w:t>
            </w:r>
          </w:p>
        </w:tc>
        <w:tc>
          <w:tcPr>
            <w:tcW w:w="3260" w:type="dxa"/>
            <w:vAlign w:val="center"/>
          </w:tcPr>
          <w:p w:rsidR="00C60E81" w:rsidRPr="00C60E81" w:rsidRDefault="00C60E81" w:rsidP="00262F51">
            <w:pPr>
              <w:rPr>
                <w:sz w:val="14"/>
                <w:szCs w:val="14"/>
              </w:rPr>
            </w:pPr>
            <w:r w:rsidRPr="00C60E81">
              <w:rPr>
                <w:sz w:val="14"/>
                <w:szCs w:val="14"/>
              </w:rPr>
              <w:t> Mikrodenetleyici  kart  yapısı  ve  çeşitlerini açıklar.</w:t>
              <w:br/>
              <w:t> Robot  türleri  ve  eğitsel  amaçlı  robotları açıklar.</w:t>
            </w:r>
          </w:p>
        </w:tc>
        <w:tc>
          <w:tcPr>
            <w:tcW w:w="3686" w:type="dxa"/>
            <w:vAlign w:val="center"/>
          </w:tcPr>
          <w:p w:rsidR="00C60E81" w:rsidRPr="00C60E81" w:rsidRDefault="00C60E81" w:rsidP="00262F51">
            <w:pPr>
              <w:rPr>
                <w:sz w:val="14"/>
                <w:szCs w:val="14"/>
              </w:rPr>
            </w:pPr>
            <w:r w:rsidRPr="00C60E81">
              <w:rPr>
                <w:sz w:val="14"/>
                <w:szCs w:val="14"/>
              </w:rPr>
              <w:t>      Mikrodenetleyici kartın fiziksel yapısını açıklar.</w:t>
              <w:br/>
              <w:t>      Mikrodenetleyici kart çeşitlerini listeler.</w:t>
              <w:br/>
              <w:t>      Online  çizim  ve  simülasyon  programına  giriş yapar.</w:t>
              <w:br/>
              <w:t>      Online    çizim    ve    simülasyon    programının menülerini kullanır.</w:t>
              <w:br/>
              <w:t>      Online çizim ve simülasyon programında Blink uygulamasını yapar.</w:t>
              <w:br/>
              <w:t>      Robot kavramını açıklar.</w:t>
              <w:br/>
              <w:t>      Robot çeşitlerini açıklar.</w:t>
              <w:br/>
              <w:t>      Eğitsel robotlarla ilgili kapsamlı bilgi verir.</w:t>
              <w:br/>
              <w:t>      Online çizim ve simülasyon programında düğme button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Robotta MekanikElektromekanik Bileşenler</w:t>
            </w:r>
          </w:p>
        </w:tc>
        <w:tc>
          <w:tcPr>
            <w:tcW w:w="3260" w:type="dxa"/>
            <w:vAlign w:val="center"/>
          </w:tcPr>
          <w:p w:rsidR="00C60E81" w:rsidRPr="00C60E81" w:rsidRDefault="00C60E81" w:rsidP="00262F51">
            <w:pPr>
              <w:rPr>
                <w:sz w:val="14"/>
                <w:szCs w:val="14"/>
              </w:rPr>
            </w:pPr>
            <w:r w:rsidRPr="00C60E81">
              <w:rPr>
                <w:sz w:val="14"/>
                <w:szCs w:val="14"/>
              </w:rPr>
              <w:t> Robotta mekanikelektromekanik bileşenleri açıklar.</w:t>
            </w:r>
          </w:p>
        </w:tc>
        <w:tc>
          <w:tcPr>
            <w:tcW w:w="3686" w:type="dxa"/>
            <w:vAlign w:val="center"/>
          </w:tcPr>
          <w:p w:rsidR="00C60E81" w:rsidRPr="00C60E81" w:rsidRDefault="00C60E81" w:rsidP="00262F51">
            <w:pPr>
              <w:rPr>
                <w:sz w:val="14"/>
                <w:szCs w:val="14"/>
              </w:rPr>
            </w:pPr>
            <w:r w:rsidRPr="00C60E81">
              <w:rPr>
                <w:sz w:val="14"/>
                <w:szCs w:val="14"/>
              </w:rPr>
              <w:t>      Online  çizim  ve  simülasyon  programında  LED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Robotta Elektronik Bileşenler</w:t>
            </w:r>
          </w:p>
        </w:tc>
        <w:tc>
          <w:tcPr>
            <w:tcW w:w="3260" w:type="dxa"/>
            <w:vAlign w:val="center"/>
          </w:tcPr>
          <w:p w:rsidR="00C60E81" w:rsidRPr="00C60E81" w:rsidRDefault="00C60E81" w:rsidP="00262F51">
            <w:pPr>
              <w:rPr>
                <w:sz w:val="14"/>
                <w:szCs w:val="14"/>
              </w:rPr>
            </w:pPr>
            <w:r w:rsidRPr="00C60E81">
              <w:rPr>
                <w:sz w:val="14"/>
                <w:szCs w:val="14"/>
              </w:rPr>
              <w:t> Robotta elektronik bileşenleri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Sistem Gereksinimlerine Uygun Mikrodenetleyici Kart</w:t>
            </w:r>
          </w:p>
        </w:tc>
        <w:tc>
          <w:tcPr>
            <w:tcW w:w="3260" w:type="dxa"/>
            <w:vAlign w:val="center"/>
          </w:tcPr>
          <w:p w:rsidR="00C60E81" w:rsidRPr="00C60E81" w:rsidRDefault="00C60E81" w:rsidP="00262F51">
            <w:pPr>
              <w:rPr>
                <w:sz w:val="14"/>
                <w:szCs w:val="14"/>
              </w:rPr>
            </w:pPr>
            <w:r w:rsidRPr="00C60E81">
              <w:rPr>
                <w:sz w:val="14"/>
                <w:szCs w:val="14"/>
              </w:rPr>
              <w:t> Sistem         gereksinimlerine         uygun mikrodenetleyici    kart    yazılımı    kurulumunu yapar.</w:t>
            </w:r>
          </w:p>
        </w:tc>
        <w:tc>
          <w:tcPr>
            <w:tcW w:w="3686" w:type="dxa"/>
            <w:vAlign w:val="center"/>
          </w:tcPr>
          <w:p w:rsidR="00C60E81" w:rsidRPr="00C60E81" w:rsidRDefault="00C60E81" w:rsidP="00262F51">
            <w:pPr>
              <w:rPr>
                <w:sz w:val="14"/>
                <w:szCs w:val="14"/>
              </w:rPr>
            </w:pPr>
            <w:r w:rsidRPr="00C60E81">
              <w:rPr>
                <w:sz w:val="14"/>
                <w:szCs w:val="14"/>
              </w:rPr>
              <w:t>      Mikrodenetleyici    kart    yazılımını    açıklar    ve kurulumunu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Sistem Gereksinimlerine Uygun Mikrodenetleyici Kart</w:t>
            </w:r>
          </w:p>
        </w:tc>
        <w:tc>
          <w:tcPr>
            <w:tcW w:w="3260" w:type="dxa"/>
            <w:vAlign w:val="center"/>
          </w:tcPr>
          <w:p w:rsidR="00C60E81" w:rsidRPr="00C60E81" w:rsidRDefault="00C60E81" w:rsidP="00262F51">
            <w:pPr>
              <w:rPr>
                <w:sz w:val="14"/>
                <w:szCs w:val="14"/>
              </w:rPr>
            </w:pPr>
            <w:r w:rsidRPr="00C60E81">
              <w:rPr>
                <w:sz w:val="14"/>
                <w:szCs w:val="14"/>
              </w:rPr>
              <w:t> Sistem         gereksinimlerine         uygun mikrodenetleyici    kart    yazılımı    kurulumunu yapar.</w:t>
            </w:r>
          </w:p>
        </w:tc>
        <w:tc>
          <w:tcPr>
            <w:tcW w:w="3686" w:type="dxa"/>
            <w:vAlign w:val="center"/>
          </w:tcPr>
          <w:p w:rsidR="00C60E81" w:rsidRPr="00C60E81" w:rsidRDefault="00C60E81" w:rsidP="00262F51">
            <w:pPr>
              <w:rPr>
                <w:sz w:val="14"/>
                <w:szCs w:val="14"/>
              </w:rPr>
            </w:pPr>
            <w:r w:rsidRPr="00C60E81">
              <w:rPr>
                <w:sz w:val="14"/>
                <w:szCs w:val="14"/>
              </w:rPr>
              <w:t>      Mikrodenetleyici    kart    yazılımını    açıklar    ve kurulumunu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Mikrodenetleyici Kartın Bilgisayarla Bağlantısının Gerçekleştirilmesi</w:t>
            </w:r>
          </w:p>
        </w:tc>
        <w:tc>
          <w:tcPr>
            <w:tcW w:w="3260" w:type="dxa"/>
            <w:vAlign w:val="center"/>
          </w:tcPr>
          <w:p w:rsidR="00C60E81" w:rsidRPr="00C60E81" w:rsidRDefault="00C60E81" w:rsidP="00262F51">
            <w:pPr>
              <w:rPr>
                <w:sz w:val="14"/>
                <w:szCs w:val="14"/>
              </w:rPr>
            </w:pPr>
            <w:r w:rsidRPr="00C60E81">
              <w:rPr>
                <w:sz w:val="14"/>
                <w:szCs w:val="14"/>
              </w:rPr>
              <w:t> Bilgisayarla  mikrodenetleyici  kart  arasında uygun yöntemlerle bağlantı oluşturur.</w:t>
            </w:r>
          </w:p>
        </w:tc>
        <w:tc>
          <w:tcPr>
            <w:tcW w:w="3686" w:type="dxa"/>
            <w:vAlign w:val="center"/>
          </w:tcPr>
          <w:p w:rsidR="00C60E81" w:rsidRPr="00C60E81" w:rsidRDefault="00C60E81" w:rsidP="00262F51">
            <w:pPr>
              <w:rPr>
                <w:sz w:val="14"/>
                <w:szCs w:val="14"/>
              </w:rPr>
            </w:pPr>
            <w:r w:rsidRPr="00C60E81">
              <w:rPr>
                <w:sz w:val="14"/>
                <w:szCs w:val="14"/>
              </w:rPr>
              <w:t>      Bilgisayar ile mikrodenetleyici arasında bağlantı oluşturmak için gerekli olan adımları anlatır.</w:t>
              <w:br/>
              <w:t>      Blink  örnek  uygulamasının  program  kodlarını anlatır.</w:t>
              <w:br/>
              <w:t>      Mikrodenetleyici  kart  çeşitlerini  ve  bağlantı portunun seçilmesini anlatır.</w:t>
              <w:br/>
              <w:t>      Mikrodenetleyici  karta programın  yüklenmesini anlatır ve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Mikrodenetleyici Kartın Bilgisayarla Bağlantısının Gerçekleştirilmesi</w:t>
            </w:r>
          </w:p>
        </w:tc>
        <w:tc>
          <w:tcPr>
            <w:tcW w:w="3260" w:type="dxa"/>
            <w:vAlign w:val="center"/>
          </w:tcPr>
          <w:p w:rsidR="00C60E81" w:rsidRPr="00C60E81" w:rsidRDefault="00C60E81" w:rsidP="00262F51">
            <w:pPr>
              <w:rPr>
                <w:sz w:val="14"/>
                <w:szCs w:val="14"/>
              </w:rPr>
            </w:pPr>
            <w:r w:rsidRPr="00C60E81">
              <w:rPr>
                <w:sz w:val="14"/>
                <w:szCs w:val="14"/>
              </w:rPr>
              <w:t> Bilgisayarla  mikrodenetleyici  kart  arasında uygun yöntemlerle bağlantı oluşturur.</w:t>
            </w:r>
          </w:p>
        </w:tc>
        <w:tc>
          <w:tcPr>
            <w:tcW w:w="3686" w:type="dxa"/>
            <w:vAlign w:val="center"/>
          </w:tcPr>
          <w:p w:rsidR="00C60E81" w:rsidRPr="00C60E81" w:rsidRDefault="00C60E81" w:rsidP="00262F51">
            <w:pPr>
              <w:rPr>
                <w:sz w:val="14"/>
                <w:szCs w:val="14"/>
              </w:rPr>
            </w:pPr>
            <w:r w:rsidRPr="00C60E81">
              <w:rPr>
                <w:sz w:val="14"/>
                <w:szCs w:val="14"/>
              </w:rPr>
              <w:t>      Bilgisayar ile mikrodenetleyici arasında bağlantı oluşturmak için gerekli olan adımları anlatır.</w:t>
              <w:br/>
              <w:t>      Blink  örnek  uygulamasının  program  kodlarını anlatır.</w:t>
              <w:br/>
              <w:t>      Mikrodenetleyici  kart  çeşitlerini  ve  bağlantı portunun seçilmesini anlatır.</w:t>
              <w:br/>
              <w:t>      Mikrodenetleyici  karta programın  yüklenmesini anlatır ve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Ortamının Kullanılması</w:t>
            </w:r>
          </w:p>
        </w:tc>
        <w:tc>
          <w:tcPr>
            <w:tcW w:w="3260" w:type="dxa"/>
            <w:vAlign w:val="center"/>
          </w:tcPr>
          <w:p w:rsidR="00C60E81" w:rsidRPr="00C60E81" w:rsidRDefault="00C60E81" w:rsidP="00262F51">
            <w:pPr>
              <w:rPr>
                <w:sz w:val="14"/>
                <w:szCs w:val="14"/>
              </w:rPr>
            </w:pPr>
            <w:r w:rsidRPr="00C60E81">
              <w:rPr>
                <w:sz w:val="14"/>
                <w:szCs w:val="14"/>
              </w:rPr>
              <w:t> Geliştirme  ortamı  söz  dizimi  kurallarını programa uygun şekilde kullanır.</w:t>
            </w:r>
          </w:p>
        </w:tc>
        <w:tc>
          <w:tcPr>
            <w:tcW w:w="3686" w:type="dxa"/>
            <w:vAlign w:val="center"/>
          </w:tcPr>
          <w:p w:rsidR="00C60E81" w:rsidRPr="00C60E81" w:rsidRDefault="00C60E81" w:rsidP="00262F51">
            <w:pPr>
              <w:rPr>
                <w:sz w:val="14"/>
                <w:szCs w:val="14"/>
              </w:rPr>
            </w:pPr>
            <w:r w:rsidRPr="00C60E81">
              <w:rPr>
                <w:sz w:val="14"/>
                <w:szCs w:val="14"/>
              </w:rPr>
              <w:t>      LED yapısını anlatır.</w:t>
              <w:br/>
              <w:t>      Breadboard kullanımını anlatır.</w:t>
              <w:br/>
              <w:t>      Mikrodenetleyici   IDE  programında   söz   dizim kurallarını anlatır.</w:t>
              <w:br/>
              <w:t>      Mikrodenetleyici  kart  ve  Breadboarda  gerekli devre elemanlarının takılmasını gösterir.</w:t>
              <w:br/>
              <w:t>      Mikrodenetleyici  kart  ile  1  LEDli  uygulamanın çalışma   mantığını   anlatır   ve   uygulamasını yapar.</w:t>
              <w:br/>
              <w:t>      Mikrodenetleyici   kart   ile   2   5   ve   7   LEDli uygulamalarını yapar.</w:t>
              <w:br/>
              <w:t>      Mikrodenetleyici  kart  ile  trafik  lambası  kontrolü uygulaması   için   devrenin   elektriksel   çizimini yapar ve programını yazar.</w:t>
              <w:br/>
              <w:t>      Mikrodenetleyici     kartın     dijital     portlarının kullanımını anlatır.</w:t>
              <w:br/>
              <w:t>      Anahtar kullanımı ve çeşitlerini anlatır.</w:t>
              <w:br/>
              <w:t>      Anahtar ile dijital giriş uygulamalarını yapar.</w:t>
              <w:br/>
              <w:t>      Buton kullanımı ve çeşitlerini anlatır.</w:t>
              <w:br/>
              <w:t>      Buton ile dijital giriş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Ortamının Kullanılması</w:t>
            </w:r>
          </w:p>
        </w:tc>
        <w:tc>
          <w:tcPr>
            <w:tcW w:w="3260" w:type="dxa"/>
            <w:vAlign w:val="center"/>
          </w:tcPr>
          <w:p w:rsidR="00C60E81" w:rsidRPr="00C60E81" w:rsidRDefault="00C60E81" w:rsidP="00262F51">
            <w:pPr>
              <w:rPr>
                <w:sz w:val="14"/>
                <w:szCs w:val="14"/>
              </w:rPr>
            </w:pPr>
            <w:r w:rsidRPr="00C60E81">
              <w:rPr>
                <w:sz w:val="14"/>
                <w:szCs w:val="14"/>
              </w:rPr>
              <w:t>1. Dönem 1. Sınav  Geliştirme  ortamı  söz  dizimi  kurallarını programa uygun şekilde kullanır.</w:t>
            </w:r>
          </w:p>
        </w:tc>
        <w:tc>
          <w:tcPr>
            <w:tcW w:w="3686" w:type="dxa"/>
            <w:vAlign w:val="center"/>
          </w:tcPr>
          <w:p w:rsidR="00C60E81" w:rsidRPr="00C60E81" w:rsidRDefault="00C60E81" w:rsidP="00262F51">
            <w:pPr>
              <w:rPr>
                <w:sz w:val="14"/>
                <w:szCs w:val="14"/>
              </w:rPr>
            </w:pPr>
            <w:r w:rsidRPr="00C60E81">
              <w:rPr>
                <w:sz w:val="14"/>
                <w:szCs w:val="14"/>
              </w:rPr>
              <w:t>      LED yapısını anlatır.</w:t>
              <w:br/>
              <w:t>      Breadboard kullanımını anlatır.</w:t>
              <w:br/>
              <w:t>      Mikrodenetleyici   IDE  programında   söz   dizim kurallarını anlatır.</w:t>
              <w:br/>
              <w:t>      Mikrodenetleyici  kart  ve  Breadboarda  gerekli devre elemanlarının takılmasını gösterir.</w:t>
              <w:br/>
              <w:t>      Mikrodenetleyici  kart  ile  1  LEDli  uygulamanın çalışma   mantığını   anlatır   ve   uygulamasını yapar.</w:t>
              <w:br/>
              <w:t>      Mikrodenetleyici   kart   ile   2   5   ve   7   LEDli uygulamalarını yapar.</w:t>
              <w:br/>
              <w:t>      Mikrodenetleyici  kart  ile  trafik  lambası  kontrolü uygulaması   için   devrenin   elektriksel   çizimini yapar ve programını yazar.</w:t>
              <w:br/>
              <w:t>      Mikrodenetleyici     kartın     dijital     portlarının kullanımını anlatır.</w:t>
              <w:br/>
              <w:t>      Anahtar kullanımı ve çeşitlerini anlatır.</w:t>
              <w:br/>
              <w:t>      Anahtar ile dijital giriş uygulamalarını yapar.</w:t>
              <w:br/>
              <w:t>      Buton kullanımı ve çeşitlerini anlatır.</w:t>
              <w:br/>
              <w:t>      Buton ile dijital giriş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Seri İletişim Yöntemleri</w:t>
            </w:r>
          </w:p>
        </w:tc>
        <w:tc>
          <w:tcPr>
            <w:tcW w:w="3260" w:type="dxa"/>
            <w:vAlign w:val="center"/>
          </w:tcPr>
          <w:p w:rsidR="00C60E81" w:rsidRPr="00C60E81" w:rsidRDefault="00C60E81" w:rsidP="00262F51">
            <w:pPr>
              <w:rPr>
                <w:sz w:val="14"/>
                <w:szCs w:val="14"/>
              </w:rPr>
            </w:pPr>
            <w:r w:rsidRPr="00C60E81">
              <w:rPr>
                <w:sz w:val="14"/>
                <w:szCs w:val="14"/>
              </w:rPr>
              <w:t> Seri     iletişim     yöntemlerini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Seri port ekranını anlatır.</w:t>
              <w:br/>
              <w:t>      Serial Port bağlantı hatası ve çözümü hakkında bilgi verir.</w:t>
              <w:br/>
              <w:t>      Serial portta örnek uygulama yapar ve çıktılarını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Seri İletişim Yöntemleri</w:t>
            </w:r>
          </w:p>
        </w:tc>
        <w:tc>
          <w:tcPr>
            <w:tcW w:w="3260" w:type="dxa"/>
            <w:vAlign w:val="center"/>
          </w:tcPr>
          <w:p w:rsidR="00C60E81" w:rsidRPr="00C60E81" w:rsidRDefault="00C60E81" w:rsidP="00262F51">
            <w:pPr>
              <w:rPr>
                <w:sz w:val="14"/>
                <w:szCs w:val="14"/>
              </w:rPr>
            </w:pPr>
            <w:r w:rsidRPr="00C60E81">
              <w:rPr>
                <w:sz w:val="14"/>
                <w:szCs w:val="14"/>
              </w:rPr>
              <w:t> Seri     iletişim     yöntemlerini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Seri port ekranını anlatır.</w:t>
              <w:br/>
              <w:t>      Serial Port bağlantı hatası ve çözümü hakkında bilgi verir.</w:t>
              <w:br/>
              <w:t>      Serial portta örnek uygulama yapar ve çıktılarını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Operatörlerin Kullanılması</w:t>
            </w:r>
          </w:p>
        </w:tc>
        <w:tc>
          <w:tcPr>
            <w:tcW w:w="3260" w:type="dxa"/>
            <w:vAlign w:val="center"/>
          </w:tcPr>
          <w:p w:rsidR="00C60E81" w:rsidRPr="00C60E81" w:rsidRDefault="00C60E81" w:rsidP="00262F51">
            <w:pPr>
              <w:rPr>
                <w:sz w:val="14"/>
                <w:szCs w:val="14"/>
              </w:rPr>
            </w:pPr>
            <w:r w:rsidRPr="00C60E81">
              <w:rPr>
                <w:sz w:val="14"/>
                <w:szCs w:val="14"/>
              </w:rPr>
              <w:t> Operatörler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operatörlerin  kullanımını anlatır.</w:t>
              <w:br/>
              <w:t>      Mikrodenetleyici      kart      ile      analog      giriş uygulamasını örnek vererek açıklar.</w:t>
              <w:br/>
              <w:t>      Potansiyometre  ile  analog  giriş  uygulamasını yapar.</w:t>
              <w:br/>
              <w:t>      Analog giriş örnek uygulamasını anlatır.</w:t>
              <w:br/>
              <w:t>      Analog   giriş   örnek   uygulamasının   kodlarını yazdırır ve Seri Port ekranından çalıştırmalarını sağlar.</w:t>
              <w:br/>
              <w:t>      Potansiyometre    ile    LEDlerin    yanma    hızı ayarlama uygulamasını yapar.</w:t>
              <w:br/>
              <w:t>      Devrenin çizimine göre devre elemanlarını takar.</w:t>
              <w:br/>
              <w:t>      LDR   ile   ışık   seviyesinin   ölçülüp   LEDler   ile gösteren uygulamayı yapar.</w:t>
              <w:br/>
              <w:t>      Analog çıkış PWM hakkında bilgi verilir.</w:t>
              <w:br/>
              <w:t>      Potansiyometreden     alınan     analog     bilgiyle analog çıkış üzerinden LED parlaklığı ayarlayan uygulamayı yapar.</w:t>
              <w:br/>
              <w:t>      RGB LEDi açıklar.</w:t>
              <w:br/>
              <w:t>      Mikrodenetleyici kart ile RGB LED uygulamasını yapar.</w:t>
              <w:br/>
              <w:t>      Buzzer elamanını ve çeşitlerini açıklar.</w:t>
              <w:br/>
              <w:t>      Mikrodenetleyici kart ile Buzzer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Operatörlerin Kullanılması</w:t>
            </w:r>
          </w:p>
        </w:tc>
        <w:tc>
          <w:tcPr>
            <w:tcW w:w="3260" w:type="dxa"/>
            <w:vAlign w:val="center"/>
          </w:tcPr>
          <w:p w:rsidR="00C60E81" w:rsidRPr="00C60E81" w:rsidRDefault="00C60E81" w:rsidP="00262F51">
            <w:pPr>
              <w:rPr>
                <w:sz w:val="14"/>
                <w:szCs w:val="14"/>
              </w:rPr>
            </w:pPr>
            <w:r w:rsidRPr="00C60E81">
              <w:rPr>
                <w:sz w:val="14"/>
                <w:szCs w:val="14"/>
              </w:rPr>
              <w:t> Operatörler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operatörlerin  kullanımını anlatır.</w:t>
              <w:br/>
              <w:t>      Mikrodenetleyici      kart      ile      analog      giriş uygulamasını örnek vererek açıklar.</w:t>
              <w:br/>
              <w:t>      Potansiyometre  ile  analog  giriş  uygulamasını yapar.</w:t>
              <w:br/>
              <w:t>      Analog giriş örnek uygulamasını anlatır.</w:t>
              <w:br/>
              <w:t>      Analog   giriş   örnek   uygulamasının   kodlarını yazdırır ve Seri Port ekranından çalıştırmalarını sağlar.</w:t>
              <w:br/>
              <w:t>      Potansiyometre    ile    LEDlerin    yanma    hızı ayarlama uygulamasını yapar.</w:t>
              <w:br/>
              <w:t>      Devrenin çizimine göre devre elemanlarını takar.</w:t>
              <w:br/>
              <w:t>      LDR   ile   ışık   seviyesinin   ölçülüp   LEDler   ile gösteren uygulamayı yapar.</w:t>
              <w:br/>
              <w:t>      Analog çıkış PWM hakkında bilgi verilir.</w:t>
              <w:br/>
              <w:t>      Potansiyometreden     alınan     analog     bilgiyle analog çıkış üzerinden LED parlaklığı ayarlayan uygulamayı yapar.</w:t>
              <w:br/>
              <w:t>      RGB LEDi açıklar.</w:t>
              <w:br/>
              <w:t>      Mikrodenetleyici kart ile RGB LED uygulamasını yapar.</w:t>
              <w:br/>
              <w:t>      Buzzer elamanını ve çeşitlerini açıklar.</w:t>
              <w:br/>
              <w:t>      Mikrodenetleyici kart ile Buzzer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Değişkenlerin Kullanılması</w:t>
            </w:r>
          </w:p>
        </w:tc>
        <w:tc>
          <w:tcPr>
            <w:tcW w:w="3260" w:type="dxa"/>
            <w:vAlign w:val="center"/>
          </w:tcPr>
          <w:p w:rsidR="00C60E81" w:rsidRPr="00C60E81" w:rsidRDefault="00C60E81" w:rsidP="00262F51">
            <w:pPr>
              <w:rPr>
                <w:sz w:val="14"/>
                <w:szCs w:val="14"/>
              </w:rPr>
            </w:pPr>
            <w:r w:rsidRPr="00C60E81">
              <w:rPr>
                <w:sz w:val="14"/>
                <w:szCs w:val="14"/>
              </w:rPr>
              <w:t> Değişkenler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değişkenlerin  kullanımını anlatır.</w:t>
              <w:br/>
              <w:t>      Dizilerin kullanımını anlatır.</w:t>
              <w:br/>
              <w:t>      Çok boyutlu dizileri matrisler anlatır.</w:t>
              <w:br/>
              <w:t>      Dizi uygulamalarını yaparak çıktısını Seri Portta gösterir.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Değişkenlerin Kullanılması</w:t>
            </w:r>
          </w:p>
        </w:tc>
        <w:tc>
          <w:tcPr>
            <w:tcW w:w="3260" w:type="dxa"/>
            <w:vAlign w:val="center"/>
          </w:tcPr>
          <w:p w:rsidR="00C60E81" w:rsidRPr="00C60E81" w:rsidRDefault="00C60E81" w:rsidP="00262F51">
            <w:pPr>
              <w:rPr>
                <w:sz w:val="14"/>
                <w:szCs w:val="14"/>
              </w:rPr>
            </w:pPr>
            <w:r w:rsidRPr="00C60E81">
              <w:rPr>
                <w:sz w:val="14"/>
                <w:szCs w:val="14"/>
              </w:rPr>
              <w:t> Değişkenler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değişkenlerin  kullanımını anlatır.</w:t>
              <w:br/>
              <w:t>      Dizilerin kullanımını anlatır.</w:t>
              <w:br/>
              <w:t>      Çok boyutlu dizileri matrisler anlatır.</w:t>
              <w:br/>
              <w:t>      Dizi uygulamalarını yaparak çıktısını Seri Portta gösterir.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Fonksiyonların Kullanılması</w:t>
            </w:r>
          </w:p>
        </w:tc>
        <w:tc>
          <w:tcPr>
            <w:tcW w:w="3260" w:type="dxa"/>
            <w:vAlign w:val="center"/>
          </w:tcPr>
          <w:p w:rsidR="00C60E81" w:rsidRPr="00C60E81" w:rsidRDefault="00C60E81" w:rsidP="00262F51">
            <w:pPr>
              <w:rPr>
                <w:sz w:val="14"/>
                <w:szCs w:val="14"/>
              </w:rPr>
            </w:pPr>
            <w:r w:rsidRPr="00C60E81">
              <w:rPr>
                <w:sz w:val="14"/>
                <w:szCs w:val="14"/>
              </w:rPr>
              <w:t> Fonksiyonları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fonksiyonların kullanımını anlatır.</w:t>
              <w:br/>
              <w:t>      7 Segment display devre elamanını açıklar.</w:t>
              <w:br/>
              <w:t>      Mikrodenetleyici  Kart  İle  7  Segment  Display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Fonksiyonların Kullanılması</w:t>
            </w:r>
          </w:p>
        </w:tc>
        <w:tc>
          <w:tcPr>
            <w:tcW w:w="3260" w:type="dxa"/>
            <w:vAlign w:val="center"/>
          </w:tcPr>
          <w:p w:rsidR="00C60E81" w:rsidRPr="00C60E81" w:rsidRDefault="00C60E81" w:rsidP="00262F51">
            <w:pPr>
              <w:rPr>
                <w:sz w:val="14"/>
                <w:szCs w:val="14"/>
              </w:rPr>
            </w:pPr>
            <w:r w:rsidRPr="00C60E81">
              <w:rPr>
                <w:sz w:val="14"/>
                <w:szCs w:val="14"/>
              </w:rPr>
              <w:t>1. Dönem 2. Sınav  Fonksiyonları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fonksiyonların kullanımını anlatır.</w:t>
              <w:br/>
              <w:t>      7 Segment display devre elamanını açıklar.</w:t>
              <w:br/>
              <w:t>      Mikrodenetleyici  Kart  İle  7  Segment  Display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2. Dönem 1. Sınav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2. Dönem 2. Sınav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Mikrodenetleyici kart temel elektronik devre elemanları çevresel sensörler motorlar LiPo pil.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Mikrodenetleyici kart temel elektronik devre elemanları çevresel sensörler motorlar LiPo pil.</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  sürecine  doğrudan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Robotik için Mikrodenetleyici kart 1.   Mikrodenetleyici yapısına ilişkin bulmaca uygulamasını yapmak</w:t>
              <w:br/>
              <w:t>2.   Mikrodenetleyici projesine ilişkin poster çalışmasını yapmak</w:t>
              <w:br/>
              <w:t>3.   Bilgisayarlı Çizim Programı programında uygulama kartının 13 no.lu pini  üzerinde  bulunan  LEDi  yakıp  söndüren  göz  kırpması  blink uygulamasını yapmak</w:t>
              <w:br/>
              <w:t>4.   Karma  Hibrit  ve  Davranışsal  Behavioral  kontrol  ilkelerine  göre çalışan  robotları  araştırarak  görsel  bir  çalışma  sunum  poster  gibi hazırlamak</w:t>
              <w:br/>
              <w:t>5.   Türkiyenin  askerî  alanda  kullandığı  teknolojik  robotlar  ile  ilgili  bir araştırma yapmak</w:t>
              <w:br/>
              <w:t>6.   Eğitsel robot türleriyle ilgili araştırma yaparak sunum yapmak</w:t>
              <w:br/>
              <w:t>7.   Bilgisayarlı Çizim Programında düğme buton uygulamasını yapmak</w:t>
              <w:br/>
              <w:t>8.   .  Bilgisayarlı  Çizim  Programı  programında  breadboard  uygulama tahtası üzerinde birer saniye aralıklarla LED yakıp söndürme olayını gerçekleştiren simülasyon devresi uygulamasını yapmak</w:t>
              <w:br/>
              <w:t>9.   Robot türlerinin elektronik parçaları ile ilgili bir araştırma yapmak</w:t>
              <w:br/>
              <w:t>10. LED yakıp söndürme çalışmasını 2 saniye aralıklı döngü ile yapmak</w:t>
              <w:br/>
              <w:t>Mikrodenetleyici kart Uygulamaları 1.   LED  devre  elemanının  1  saniye  aralıkla  yanıp  sönme  uygulamasını yapmak</w:t>
              <w:br/>
              <w:t>2.   2 farklı LEDin sırasıyla yanmasını sağlayan uygulamayı yapmak</w:t>
              <w:br/>
              <w:t>3.   5 farklı LEDin belirli bir sıraya göre yanma uygulamasını yapmak</w:t>
              <w:br/>
              <w:t>4.   Mikrodenetleyici  IDE  programını  açıp  aşağıdaki  algoritmik  sırayla LEDleri çalıştıran uygulamayı yapmak</w:t>
              <w:br/>
              <w:t>5.   7 LEDli uygulamayı yapmak</w:t>
              <w:br/>
              <w:t>6.   Trafik      sinyalizasyonu       programının       LEDlerle       oluşturulması uygulamasını yapmak</w:t>
              <w:br/>
              <w:t>7.   Trafik ışıkları ve yaya sinyalizasyonu uygulamasını yapmak</w:t>
              <w:br/>
              <w:t>8.   Anahtar ile dijital giriş uygulamasını yapmak</w:t>
              <w:br/>
              <w:t>9.   LEDlerin     yanma     sırasının     anahtar     vasıtasıyla     değiştirilmesi uygulamasını yapmak</w:t>
              <w:br/>
              <w:t>10. LEDlerin  yanma  durumu  butonlarla  değiştirilmesi  uygulamasını yapmak</w:t>
              <w:br/>
              <w:t>11. LEDlerin yanma durumu iki farklı buton ile değiştirilmesi uygulamasını yapmak</w:t>
              <w:br/>
              <w:t>12. Seri  port  ekranında  Robotik  ve  Kodlama  dersini  çok  seviyorum mesajını yazdıran programı yapmak</w:t>
              <w:br/>
              <w:t>13. Seri porttan gelen verilerin değişken türlerini değiştirme uygulamasını yapmak</w:t>
              <w:br/>
              <w:t>14. String  dizi  tanımlama  programının  kodlarını  mikrodenetleyici  IDE</w:t>
              <w:br/>
              <w:t>programında yazmak</w:t>
              <w:br/>
              <w:t>15. Rastgele 10 adet sayı üreten ve diziye aktaran program kodları IDE programında oluşturmak</w:t>
              <w:br/>
              <w:t>16. 2x2lik 4 elemanlı bir dizi tanımlanması ve değer ataması uygulamasını yapmak</w:t>
              <w:br/>
              <w:t>17. İki  boyutlu  3x5lik  sayılar  dizisinin  elemanlarını  yazdıran  program kodlarını oluşturmak</w:t>
              <w:br/>
              <w:t>18. Mikrodenetleyici  kartın  analog  girişine  elle  ayarlanabilen  direnç potansiyometre bağlayarak uygulama yapmak</w:t>
              <w:br/>
              <w:t>19. Potansiyometre ile analog giriş uygulaması yapmak</w:t>
              <w:br/>
              <w:t>20. Potansiyometre  ile  LEDlerin  yanıp  sönme  hızının  ayarlanması uygulamasını yapmak</w:t>
              <w:br/>
              <w:t>21. LDR   devre   elemanını   ışık   algılama   sensörü   olarak   kullanımı uygulamasını yapmak</w:t>
              <w:br/>
              <w:t>22. LDR ile ışık seviyesinin ölçülüp LEDler ile gösterilmesi uygulamasını yapmak</w:t>
              <w:br/>
              <w:t>23. Mikrodenetleyici  kart  ile  örnek  bir  analog  çıkış  PWM  uygulamasını yapmak</w:t>
              <w:br/>
              <w:t>24. Ortak katotlu RGB LED uygulamasını yapmak</w:t>
              <w:br/>
              <w:t>25. 3  adet  potansiyometre  ile  ortak  katotlu  RGB  LED  ile  renklerin parlaklığını kontrol eden uygulamayı yapmak</w:t>
              <w:br/>
              <w:t>26. Ortak  katotlu  RGB  LEDin  potansiyometre  ile  kontrolü  uygulamasını yapmak</w:t>
              <w:br/>
              <w:t>27. RGB LED ile rastgele renkler üreten bir uygulamayı yapmak</w:t>
              <w:br/>
              <w:t>28. RGB LED ile tüm renklerin birbirine geçişlerini sağlayan uygulamanın program kodlarını mikrodenetleyici IDE programında yazmak</w:t>
              <w:br/>
              <w:t>29. Aktif buzzer uygulamasını yapmak</w:t>
              <w:br/>
              <w:t>30. Mikrodenetleyici kart ile melodi çalma uygulamasını yapmak</w:t>
              <w:br/>
              <w:t>31. Ortak katot display uygulamasını yapmak</w:t>
              <w:br/>
              <w:t>32. Ortak katot display ile yukarı aşağı sayıcı uygulamasını yapmak</w:t>
              <w:br/>
              <w:t>33. Dizi kullanarak kaldığı yerden devam eden ileri geri sayıcı uygulamayı yapmak</w:t>
              <w:br/>
              <w:t>34. IR alıcı ile kod çözücü uygulamasını Bilgisayarlı Çizim Programında gerçekleştirmek</w:t>
              <w:br/>
              <w:t>35. Uzaktan kumandanın belirli tuşlarıyla RGB LEDi farklı renklerde yakma uygulamasını yapmak</w:t>
              <w:br/>
              <w:t>36. IR alıcı ve kod çözücü ile 7 segment display uygulamasını yapmak</w:t>
              <w:br/>
              <w:t>37. Ultrasonik mesafe sensörü uygulamasını yapmak</w:t>
              <w:br/>
              <w:t>38. ultrasonik  mesafe  sensörünün  ölçtüğü  değerleri  LED  ile  gösteren uygulamayı yapmak</w:t>
              <w:br/>
              <w:t>39. LCD ekran uygulamasını gösteren bir uygulama yapmak</w:t>
              <w:br/>
              <w:t>40. LCD ekranda yazılan yazının sağa veya sola kaydırılmasını sağlayan uygulamayı yapmak</w:t>
              <w:br/>
              <w:t>41. LCDde yazılan yazının soldan sağa kaydırma uygulamasını yapmak</w:t>
              <w:br/>
              <w:t>42. LDR üzerine gelen ışık şiddetini sayısal değere çevirip yüzdelik değer olarak LCD ekran üzerinde gösteren uygulamayı yapmak</w:t>
              <w:br/>
              <w:t>43. LCD ekran ile mesafe sensörünü kullanan uygulamayı yapmak</w:t>
              <w:br/>
              <w:t>44. LCD ekran ile boy ölçme ile ilgili uygulamayı yapmak</w:t>
              <w:br/>
              <w:t>45. LCD ekran ile sosyal mesafe ölçen uygulamayı yapmak</w:t>
              <w:br/>
              <w:t>Robot Uygulamaları 1.   Robot bileşenlerini robot gövdesinin uygun bölümlerine yerleştirmek</w:t>
              <w:br/>
              <w:t>2.   Kablo bağlantılarını şemayı kullanarak gerçekleştirmek</w:t>
              <w:br/>
              <w:t>3.   Robot kodlarını IDE programına yazmak</w:t>
              <w:br/>
              <w:t>4.   Robotu 1 saniye ileri 1 saniye sağa 1 saniye geri 1 saniye sola 2 saniye  ileri  ve  2  saniye  durduran  sonra  da  programı  başa  döndüren kodları yazmak</w:t>
              <w:br/>
              <w:t>5.   Robotun     bağlantılarının     yapıldığından     emin     olduktan     sonra mikrodenetleyici IDE programını açıp robotu 2 saniye sağa 1 saniye dur 2 saniye sola 1 saniye dur 1 saniye ileri ve 2 saniye dur kodlarını yazıp sonra da programı başa döndüren kodları yazmak</w:t>
              <w:br/>
              <w:t>6.   Eğitsel   robot   gövdesine   IR   alıcı   devresini   bağlayıp   diğer   robot bağlantılarının      düzgün      olduğundan      emin      olduktan      sonra mikrodenetleyici IDE programını açarak hız değişkenine 100 değerini yazmak</w:t>
              <w:br/>
              <w:t>7.   Engelden kaçan robota ait program kodlarını yazmak</w:t>
              <w:br/>
              <w:t>8.   Eğitsel robotun gövdesine çizgi izleme sensörlerini bağlayıp diğer robot bağlantılarının  düzgün  olduğundan  emin  olduktan  sonra  programını yazmak</w:t>
              <w:br/>
              <w:t>9.   3 sensörlü çizgi izleyen robot programını yazmak</w:t>
              <w:br/>
              <w:t>10. Engeli   gördüğünde   duran   engel   olmadığında   çizgi   izleyen   robot programını yazmak</w:t>
              <w:br/>
              <w:t>11. Eğitsel robotun gövdesine bluetooth modülünü bağlamak ve uygulamak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