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10. SINIF  KLARNET DERS(YEN*)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İnce Seslerde Egzersizler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10.1.1.1 Klarnet ses bölgelerini açıklar.</w:t>
              <w:br/>
              <w:t>10.1.1.2 Müzikte doğuşkan kavramını açıklar.</w:t>
              <w:br/>
              <w:t>10.1.1.3 Klarnette doğuşkanların kullanımını tanımlar.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İnce Seslerde Egzersizler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10.1.1.4 Klarnette doğuşkanların nasıl elde edildiğini gösterir.</w:t>
              <w:br/>
              <w:t>10.1.2.1 İnce aigu-altissimo ses bölgesindeki notaları adlandırır.</w:t>
              <w:br/>
              <w:t>10.1.2.2 İnce ses bölgesinde do diyez re re diyez mi fa notalarını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İnce Seslerde Egzersizler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10.1.2.3 Öğrenilen ses bölgeleri arasında temiz geçişler yapar.</w:t>
              <w:br/>
              <w:t>10.1.2.4 Öğrenilen aralıklarda entonasyon kontrolü sağlar.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İnce Seslerde Egzersizler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10.1.2.5 Öğrenilen aralıklara farklı artikülasyon teknikleri uygular.</w:t>
              <w:br/>
              <w:t>10.1.2.6 Tüm öğrenilen notaları ses bölgesi geçişleri dahil kromatik legato pasajlarla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Klarnette Tonal ve Modal Diziler 1</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10.2.1.1 İki bemollü majör ve ilgili minör gamlarını 2 oktav çalar.</w:t>
              <w:br/>
              <w:t>10.2.1.2 Bu gamlarda 2 oktav aralıkları alıştırır.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Klarnette Tonal ve Modal Diziler 1</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10.2.1.3 Bu gamların arpej ve kırık arpejlerini 2 oktav çalar.</w:t>
              <w:br/>
              <w:t>10.2.1.4 Bu gam arpej ve kırık arpejlere farklı artikülasyon teknikleri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Klarnette Tonal ve Modal Diziler 1</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10.2.1.5 İki bemollü gamları içeren etütleri çalar.</w:t>
              <w:br/>
              <w:t>10.2.1.6 İki bemollü gamları içeren eserleri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Klarnette Tonal ve Modal Diziler 1</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10.2.2.1 İki diyezli majör ve ilgili minör gamlarını 2 oktav çalar.</w:t>
              <w:br/>
              <w:t>10.2.2.2 Bu gamlarda 2 oktav aralıkları alıştırır.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Klarnette Tonal ve Modal Diziler 1</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10.2.2.3 Bu gamların arpej ve kırık arpejlerini 2 oktav çalar.</w:t>
              <w:br/>
              <w:t>10.2.2.4 Bu gam arpej ve kırık arpejlere farklı artikülasyon teknikleri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Klarnette Tonal ve Modal Diziler 1</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10.2.2.5 İki diyezli gamları içeren etütleri çalar.</w:t>
              <w:br/>
              <w:t>10.2.2.6 İki diyezli gamları içeren eserleri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Klarnette Tonal ve Modal Diziler 1</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10.2.3.1 İki diyezli ve iki bemollü majör gamlarında modal gamları ve derecelerini adlandırır.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Klarnette Tonal ve Modal Diziler 1</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10.2.3.2 İki diyezli ve iki bemollü majör gamlarında verilen derecelere göre modal gamları adlandırır.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Klarnette Tonal ve Modal Diziler 1</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10.2.3.3 İki diyezli ve iki bemollü majör gamlarının modal gamlarını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Klarnette Tonal ve Modal Diziler 1</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10.2.4.1 Kürdi makamının gamını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Klarnette Tonal ve Modal Diziler 1</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10.2.4.2 Muhayyer-Kürdi makamının gamını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Klarnette Tonal ve Modal Diziler 1</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10.2.4.3 Kürdi ve Muhayyer-Kürdi makamlarını karakteristik melodik hareketleriyle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Klarnette Tonal ve Modal Diziler 1</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10.2.4.4 Kürdi ve Muhayyer-Kürdi makamlarına ait etütleri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Klarnette Tonal ve Modal Diziler 1</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10.2.4.5 Kürdi ve Muhayyer-Kürdi makamlarında bestelenmiş eserleri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Süsleme Notaları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10.3.1.1 Tril çarpma appoggiatura mordent ve gruppeto dönüş süslemelerinin ritim değerlerini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Süsleme Notaları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10.3.1.2 Bu süslemeleri dönemine uygun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Süsleme Notaları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10.3.1.3 Tremolo çalmanın ritim değerini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Süsleme Notaları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10.3.1.4 Farklı not değerlerinde tremolo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Süsleme Notaları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10.3.1.5 Klarnette tril tuşlarının kullanımını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Süsleme Notaları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10.3.1.6 Klarnet tril tuşlarını kullanarak alıştırmalar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Süsleme Notaları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10.3.1.6 Klarnet tril tuşlarını kullanarak alıştırmalar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Süsleme Notaları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10.3.1.6 Klarnet tril tuşlarını kullanarak alıştırmalar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Klarnette Tonal ve Modal Diziler 2</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10.4.1.1 Üç bemollü majör ve ilgili minör gamlarını 2 oktav çalar.</w:t>
              <w:br/>
              <w:t>10.4.1.2 Bu gamlarda 2 oktav aralıkları alıştırır.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Klarnette Tonal ve Modal Diziler 2</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10.4.1.3 Bu gamların arpej ve kırık arpejlerini 2 oktav çalar.</w:t>
              <w:br/>
              <w:t>10.4.1.4 Bu gam arpej ve kırık arpejlere farklı artikülasyon teknikleri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Klarnette Tonal ve Modal Diziler 2</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10.4.1.5 Üç bemollü gamları içeren etüt ve eserleri çalar.</w:t>
              <w:br/>
              <w:t>10.4.2.1 Üç diyezli majör ve ilgili minör gamlarını 2 oktav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Klarnette Tonal ve Modal Diziler 2</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10.4.2.2 Bu gamlarda 2 oktav aralıkları alıştırır.</w:t>
              <w:br/>
              <w:t>10.4.2.3 Bu gamların arpej ve kırık arpejlerini 2 oktav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Klarnette Tonal ve Modal Diziler 2</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10.4.2.4 Bu gam arpej ve kırık arpejlere farklı artikülasyon teknikleri uygular.</w:t>
              <w:br/>
              <w:t>10.4.2.5 Üç diyezli gamları içeren etüt ve eserleri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Klarnette Tonal ve Modal Diziler 2</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10.4.3.1 Üç bemollü ve üç diyezli majör gamlarında modal gamları ve derecelerini adlandırır.</w:t>
              <w:br/>
              <w:t>10.4.3.2 Üç bemollü ve üç diyezli majör gamlarında verilen derecelere göre modal gamları adlandırır.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Klarnette Tonal ve Modal Diziler 2</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10.4.3.3 Üç bemollü ve üç diyezli majör gamlarının modal gamlarını çalar.</w:t>
              <w:br/>
              <w:t>10.4.4.1 Nihâvend makamının gamını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Klarnette Tonal ve Modal Diziler 2</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10.4.4.2 Nihâvend makamını karakteristik özelliklerine göre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Klarnette Tonal ve Modal Diziler 2</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10.4.4.3 Nihâvend makamına ait etütleri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Klarnette Tonal ve Modal Diziler 2</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10.4.4.4 Nihâvend makamında bestelenmiş eserleri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