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SBU.1.2. Bilimsel bilginin delillere dayalı olduğunu açıklar.</w:t>
              <w:br/>
              <w:t>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SBU.2.6. Verileri analiz eder ve yorumlar.</w:t>
              <w:br/>
              <w:t>SBU.2.7. Araştırma sürecinde matematiği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SBU.5.1. Bilgi türleri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SBU.5.2. Bilimsel teori ile bilimsel yasa arasındaki farkları açıklar.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Bilim ve Teknoloji</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Bilim ve Teknoloji</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 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1. Dönem 1. Sınav SBU.2.3. Araştırma sorusunaproblemine uygun yöntem belirler.</w:t>
              <w:b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SBU.2.6. Verileri analiz eder ve yorumlar.</w:t>
              <w:br/>
              <w:t>SBU.2.8. Bilişimsel düşünmeyi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Toplum</w:t>
            </w:r>
          </w:p>
        </w:tc>
        <w:tc>
          <w:tcPr>
            <w:tcW w:w="2693" w:type="dxa"/>
            <w:vAlign w:val="center"/>
          </w:tcPr>
          <w:p w:rsidR="00C60E81" w:rsidRPr="00C60E81" w:rsidRDefault="00C60E81" w:rsidP="00262F51">
            <w:pPr>
              <w:rPr>
                <w:sz w:val="14"/>
                <w:szCs w:val="14"/>
              </w:rPr>
            </w:pPr>
            <w:r w:rsidRPr="00C60E81">
              <w:rPr>
                <w:sz w:val="14"/>
                <w:szCs w:val="14"/>
              </w:rPr>
              <w:t>Bilim ve Toplum</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Toplum</w:t>
            </w:r>
          </w:p>
        </w:tc>
        <w:tc>
          <w:tcPr>
            <w:tcW w:w="2693" w:type="dxa"/>
            <w:vAlign w:val="center"/>
          </w:tcPr>
          <w:p w:rsidR="00C60E81" w:rsidRPr="00C60E81" w:rsidRDefault="00C60E81" w:rsidP="00262F51">
            <w:pPr>
              <w:rPr>
                <w:sz w:val="14"/>
                <w:szCs w:val="14"/>
              </w:rPr>
            </w:pPr>
            <w:r w:rsidRPr="00C60E81">
              <w:rPr>
                <w:sz w:val="14"/>
                <w:szCs w:val="14"/>
              </w:rPr>
              <w:t>Bilim ve Toplum</w:t>
            </w:r>
          </w:p>
        </w:tc>
        <w:tc>
          <w:tcPr>
            <w:tcW w:w="3260" w:type="dxa"/>
            <w:vAlign w:val="center"/>
          </w:tcPr>
          <w:p w:rsidR="00C60E81" w:rsidRPr="00C60E81" w:rsidRDefault="00C60E81" w:rsidP="00262F51">
            <w:pPr>
              <w:rPr>
                <w:sz w:val="14"/>
                <w:szCs w:val="14"/>
              </w:rPr>
            </w:pPr>
            <w:r w:rsidRPr="00C60E81">
              <w:rPr>
                <w:sz w:val="14"/>
                <w:szCs w:val="14"/>
              </w:rPr>
              <w:t>SBU.8.3. Bilimsel ve matematiksel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SBU.1.6. Gözlem ve çıkarım arasındaki farkı açıklar.</w:t>
              <w:br/>
              <w:t>SBU.1.7. Veriyedelile dayalı argüman oluşturarak argümanlarını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SBU.6.1. Bilimsel bilginin öznel bir yapıya sahip olduğu çıkarımını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SBU.6.2. Aynı veriler kullanılarak farklı çıkarımlar yapılabileceğinin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SBU.2.8. Bilişimsel düşünmeyi kullanır.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1. Dönem 2. Sınav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SBU.4.2. Mühendislikte ve teknolojinin geliştirilmesinde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Çözme</w:t>
            </w:r>
          </w:p>
        </w:tc>
        <w:tc>
          <w:tcPr>
            <w:tcW w:w="2693" w:type="dxa"/>
            <w:vAlign w:val="center"/>
          </w:tcPr>
          <w:p w:rsidR="00C60E81" w:rsidRPr="00C60E81" w:rsidRDefault="00C60E81" w:rsidP="00262F51">
            <w:pPr>
              <w:rPr>
                <w:sz w:val="14"/>
                <w:szCs w:val="14"/>
              </w:rPr>
            </w:pPr>
            <w:r w:rsidRPr="00C60E81">
              <w:rPr>
                <w:sz w:val="14"/>
                <w:szCs w:val="14"/>
              </w:rPr>
              <w:t>Günlük Yaşam Problemlerini Çözme</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br/>
              <w:t>SBU.2.2. Araştırma sorusunaproblemine uygun hipotezi tanımlar.</w:t>
              <w:br/>
              <w:t>SBU.2.6. Verileri analiz eder ve yorumlar.</w:t>
              <w:br/>
              <w:t>SBU.2.8. Bilişimsel düşünmeyi kullanır.</w:t>
              <w:br/>
              <w:t>SBU.2.10. Problemin çözümünde gerçeğe yakın tahminlerde bulunmak için stratejiler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Çözme</w:t>
            </w:r>
          </w:p>
        </w:tc>
        <w:tc>
          <w:tcPr>
            <w:tcW w:w="2693" w:type="dxa"/>
            <w:vAlign w:val="center"/>
          </w:tcPr>
          <w:p w:rsidR="00C60E81" w:rsidRPr="00C60E81" w:rsidRDefault="00C60E81" w:rsidP="00262F51">
            <w:pPr>
              <w:rPr>
                <w:sz w:val="14"/>
                <w:szCs w:val="14"/>
              </w:rPr>
            </w:pPr>
            <w:r w:rsidRPr="00C60E81">
              <w:rPr>
                <w:sz w:val="14"/>
                <w:szCs w:val="14"/>
              </w:rPr>
              <w:t>Günlük Yaşam Problemlerini Çözme</w:t>
            </w:r>
          </w:p>
        </w:tc>
        <w:tc>
          <w:tcPr>
            <w:tcW w:w="3260" w:type="dxa"/>
            <w:vAlign w:val="center"/>
          </w:tcPr>
          <w:p w:rsidR="00C60E81" w:rsidRPr="00C60E81" w:rsidRDefault="00C60E81" w:rsidP="00262F51">
            <w:pPr>
              <w:rPr>
                <w:sz w:val="14"/>
                <w:szCs w:val="14"/>
              </w:rPr>
            </w:pPr>
            <w:r w:rsidRPr="00C60E81">
              <w:rPr>
                <w:sz w:val="14"/>
                <w:szCs w:val="14"/>
              </w:rPr>
              <w:t>SBU.7.4. Problemlerin çözümünde matematiksel veya olasılıksal muhakemeyi kullanır.</w:t>
              <w:br/>
              <w:t>SBU.7.8. Disiplinler arası ilişkileri kullanır.</w:t>
              <w:br/>
              <w:t>SBU.8.3. Bilimsel ve matematiksel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SBU.2.8. Bilişimsel düşünmeyi kullanır.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2. Dönem 1. Sınav SBU.1.1. Bilimsel bilginin elde edilmesinde deneysel matematiksel veya mantıksal çıkarımların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SBU.1.3. Bilimde delillerin doğrudan veya dolaylı yollarla elde edildiğini açıklar.</w:t>
              <w:br/>
              <w:t>SBU.6.2. Aynı veriler kullanılarak farklı çıkarımlar yapılabileceğinin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SBU.2.9. Elde ettiği bilgiyi değerlendirerek rapor hazırlar ve sunar.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SBU.1.8. Bilim insanının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2. Dönem 2. Sınav SBU.3.3. Bilimsel bilginin değişebilirliğine bilim tarihinden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br/>
              <w:t>SBU.1.8. Bilim insanının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SBU.3.3. Bilimsel bilginin değişebilirliğine bilim tarihinden örnekler verir.</w:t>
              <w:b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