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LPG YAKT ṠSTEMLEṘ ARZA TESṖṪ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1. Diagnostik.</w:t>
            </w:r>
          </w:p>
        </w:tc>
        <w:tc>
          <w:tcPr>
            <w:tcW w:w="3260" w:type="dxa"/>
            <w:vAlign w:val="center"/>
          </w:tcPr>
          <w:p w:rsidR="00C60E81" w:rsidRPr="00C60E81" w:rsidRDefault="00C60E81" w:rsidP="00262F51">
            <w:pPr>
              <w:rPr>
                <w:sz w:val="14"/>
                <w:szCs w:val="14"/>
              </w:rPr>
            </w:pPr>
            <w:r w:rsidRPr="00C60E81">
              <w:rPr>
                <w:sz w:val="14"/>
                <w:szCs w:val="14"/>
              </w:rPr>
              <w:t>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Elektronik kontrol üniteleri arasında haberleşme yöntemlerini sıralar.</w:t>
              <w:br/>
              <w:t> CAN-BUS hattının yapısal özelliklerini açıklar.</w:t>
              <w:br/>
              <w:t> Diagnostik cihazların çalışma prensibini ve tekniğini açıklar.</w:t>
              <w:br/>
              <w:t> Hata anında durum tespitini ve parametrelerin yorumlanmasını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1. Diagnostik.</w:t>
            </w:r>
          </w:p>
        </w:tc>
        <w:tc>
          <w:tcPr>
            <w:tcW w:w="3260" w:type="dxa"/>
            <w:vAlign w:val="center"/>
          </w:tcPr>
          <w:p w:rsidR="00C60E81" w:rsidRPr="00C60E81" w:rsidRDefault="00C60E81" w:rsidP="00262F51">
            <w:pPr>
              <w:rPr>
                <w:sz w:val="14"/>
                <w:szCs w:val="14"/>
              </w:rPr>
            </w:pPr>
            <w:r w:rsidRPr="00C60E81">
              <w:rPr>
                <w:sz w:val="14"/>
                <w:szCs w:val="14"/>
              </w:rPr>
              <w:t>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Elektronik kontrol üniteleri arasında haberleşme yöntemlerini sıralar.</w:t>
              <w:br/>
              <w:t> CAN-BUS hattının yapısal özelliklerini açıklar.</w:t>
              <w:br/>
              <w:t> Diagnostik cihazların çalışma prensibini ve tekniğini açıklar.</w:t>
              <w:br/>
              <w:t> Hata anında durum tespitini ve parametrelerin yorumlanmasını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1. Diagnostik.</w:t>
            </w:r>
          </w:p>
        </w:tc>
        <w:tc>
          <w:tcPr>
            <w:tcW w:w="3260" w:type="dxa"/>
            <w:vAlign w:val="center"/>
          </w:tcPr>
          <w:p w:rsidR="00C60E81" w:rsidRPr="00C60E81" w:rsidRDefault="00C60E81" w:rsidP="00262F51">
            <w:pPr>
              <w:rPr>
                <w:sz w:val="14"/>
                <w:szCs w:val="14"/>
              </w:rPr>
            </w:pPr>
            <w:r w:rsidRPr="00C60E81">
              <w:rPr>
                <w:sz w:val="14"/>
                <w:szCs w:val="14"/>
              </w:rPr>
              <w:t>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Elektronik kontrol üniteleri arasında haberleşme yöntemlerini sıralar.</w:t>
              <w:br/>
              <w:t> CAN-BUS hattının yapısal özelliklerini açıklar.</w:t>
              <w:br/>
              <w:t> Diagnostik cihazların çalışma prensibini ve tekniğini açıklar.</w:t>
              <w:br/>
              <w:t> Hata anında durum tespitini ve parametrelerin yorumlanmasını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2. Diagnostik cihazı ile arıza tespiti.</w:t>
            </w:r>
          </w:p>
        </w:tc>
        <w:tc>
          <w:tcPr>
            <w:tcW w:w="3260" w:type="dxa"/>
            <w:vAlign w:val="center"/>
          </w:tcPr>
          <w:p w:rsidR="00C60E81" w:rsidRPr="00C60E81" w:rsidRDefault="00C60E81" w:rsidP="00262F51">
            <w:pPr>
              <w:rPr>
                <w:sz w:val="14"/>
                <w:szCs w:val="14"/>
              </w:rPr>
            </w:pPr>
            <w:r w:rsidRPr="00C60E81">
              <w:rPr>
                <w:sz w:val="14"/>
                <w:szCs w:val="14"/>
              </w:rPr>
              <w:t>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Hata kodu okuma hata giderme-hata silme mantığını açıklar.</w:t>
              <w:br/>
              <w:t> Hata çeşitlerini açıklar.</w:t>
              <w:br/>
              <w:t> Elektronik olarak kontrol edilen elemanların diagnostik cihazıyla bağımsız olarak çalıştırılmasını açıklar.</w:t>
              <w:br/>
              <w:t> Bölgesel çalıştırma yöntemiyle arıza tespitini açıklar.</w:t>
              <w:br/>
              <w:t> Hareketli sensör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2. Diagnostik cihazı ile arıza tespiti.</w:t>
            </w:r>
          </w:p>
        </w:tc>
        <w:tc>
          <w:tcPr>
            <w:tcW w:w="3260" w:type="dxa"/>
            <w:vAlign w:val="center"/>
          </w:tcPr>
          <w:p w:rsidR="00C60E81" w:rsidRPr="00C60E81" w:rsidRDefault="00C60E81" w:rsidP="00262F51">
            <w:pPr>
              <w:rPr>
                <w:sz w:val="14"/>
                <w:szCs w:val="14"/>
              </w:rPr>
            </w:pPr>
            <w:r w:rsidRPr="00C60E81">
              <w:rPr>
                <w:sz w:val="14"/>
                <w:szCs w:val="14"/>
              </w:rPr>
              <w:t>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Hata kodu okuma hata giderme-hata silme mantığını açıklar.</w:t>
              <w:br/>
              <w:t> Hata çeşitlerini açıklar.</w:t>
              <w:br/>
              <w:t> Elektronik olarak kontrol edilen elemanların diagnostik cihazıyla bağımsız olarak çalıştırılmasını açıklar.</w:t>
              <w:br/>
              <w:t> Bölgesel çalıştırma yöntemiyle arıza tespitini açıklar.</w:t>
              <w:br/>
              <w:t> Hareketli sensör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2. Diagnostik cihazı ile arıza tespiti.</w:t>
            </w:r>
          </w:p>
        </w:tc>
        <w:tc>
          <w:tcPr>
            <w:tcW w:w="3260" w:type="dxa"/>
            <w:vAlign w:val="center"/>
          </w:tcPr>
          <w:p w:rsidR="00C60E81" w:rsidRPr="00C60E81" w:rsidRDefault="00C60E81" w:rsidP="00262F51">
            <w:pPr>
              <w:rPr>
                <w:sz w:val="14"/>
                <w:szCs w:val="14"/>
              </w:rPr>
            </w:pPr>
            <w:r w:rsidRPr="00C60E81">
              <w:rPr>
                <w:sz w:val="14"/>
                <w:szCs w:val="14"/>
              </w:rPr>
              <w:t>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Hata kodu okuma hata giderme-hata silme mantığını açıklar.</w:t>
              <w:br/>
              <w:t> Hata çeşitlerini açıklar.</w:t>
              <w:br/>
              <w:t> Elektronik olarak kontrol edilen elemanların diagnostik cihazıyla bağımsız olarak çalıştırılmasını açıklar.</w:t>
              <w:br/>
              <w:t> Bölgesel çalıştırma yöntemiyle arıza tespitini açıklar.</w:t>
              <w:br/>
              <w:t> Hareketli sensör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3. Diagnostik cihazı ile kodlama.</w:t>
            </w:r>
          </w:p>
        </w:tc>
        <w:tc>
          <w:tcPr>
            <w:tcW w:w="3260" w:type="dxa"/>
            <w:vAlign w:val="center"/>
          </w:tcPr>
          <w:p w:rsidR="00C60E81" w:rsidRPr="00C60E81" w:rsidRDefault="00C60E81" w:rsidP="00262F51">
            <w:pPr>
              <w:rPr>
                <w:sz w:val="14"/>
                <w:szCs w:val="14"/>
              </w:rPr>
            </w:pPr>
            <w:r w:rsidRPr="00C60E81">
              <w:rPr>
                <w:sz w:val="14"/>
                <w:szCs w:val="14"/>
              </w:rPr>
              <w:t> Diagnostik cihazı ile kodlama yapar.</w:t>
            </w:r>
          </w:p>
        </w:tc>
        <w:tc>
          <w:tcPr>
            <w:tcW w:w="3686" w:type="dxa"/>
            <w:vAlign w:val="center"/>
          </w:tcPr>
          <w:p w:rsidR="00C60E81" w:rsidRPr="00C60E81" w:rsidRDefault="00C60E81" w:rsidP="00262F51">
            <w:pPr>
              <w:rPr>
                <w:sz w:val="14"/>
                <w:szCs w:val="14"/>
              </w:rPr>
            </w:pPr>
            <w:r w:rsidRPr="00C60E81">
              <w:rPr>
                <w:sz w:val="14"/>
                <w:szCs w:val="14"/>
              </w:rPr>
              <w:t> Değiştirilen parçaların araca tanıtılmasını açıklar.</w:t>
              <w:br/>
              <w:t> Elektronik kontrol ünitesinin yeniden programlanmasını açıklar.</w:t>
              <w:br/>
              <w:t> Güncellenmiş programların yüklenmesini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3. Diagnostik cihazı ile kodlama.</w:t>
            </w:r>
          </w:p>
        </w:tc>
        <w:tc>
          <w:tcPr>
            <w:tcW w:w="3260" w:type="dxa"/>
            <w:vAlign w:val="center"/>
          </w:tcPr>
          <w:p w:rsidR="00C60E81" w:rsidRPr="00C60E81" w:rsidRDefault="00C60E81" w:rsidP="00262F51">
            <w:pPr>
              <w:rPr>
                <w:sz w:val="14"/>
                <w:szCs w:val="14"/>
              </w:rPr>
            </w:pPr>
            <w:r w:rsidRPr="00C60E81">
              <w:rPr>
                <w:sz w:val="14"/>
                <w:szCs w:val="14"/>
              </w:rPr>
              <w:t> Diagnostik cihazı ile kodlama yapar.</w:t>
            </w:r>
          </w:p>
        </w:tc>
        <w:tc>
          <w:tcPr>
            <w:tcW w:w="3686" w:type="dxa"/>
            <w:vAlign w:val="center"/>
          </w:tcPr>
          <w:p w:rsidR="00C60E81" w:rsidRPr="00C60E81" w:rsidRDefault="00C60E81" w:rsidP="00262F51">
            <w:pPr>
              <w:rPr>
                <w:sz w:val="14"/>
                <w:szCs w:val="14"/>
              </w:rPr>
            </w:pPr>
            <w:r w:rsidRPr="00C60E81">
              <w:rPr>
                <w:sz w:val="14"/>
                <w:szCs w:val="14"/>
              </w:rPr>
              <w:t> Değiştirilen parçaların araca tanıtılmasını açıklar.</w:t>
              <w:br/>
              <w:t> Elektronik kontrol ünitesinin yeniden programlanmasını açıklar.</w:t>
              <w:br/>
              <w:t> Güncellenmiş programların yüklenmesini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3. Diagnostik cihazı ile kodlama.</w:t>
            </w:r>
          </w:p>
        </w:tc>
        <w:tc>
          <w:tcPr>
            <w:tcW w:w="3260" w:type="dxa"/>
            <w:vAlign w:val="center"/>
          </w:tcPr>
          <w:p w:rsidR="00C60E81" w:rsidRPr="00C60E81" w:rsidRDefault="00C60E81" w:rsidP="00262F51">
            <w:pPr>
              <w:rPr>
                <w:sz w:val="14"/>
                <w:szCs w:val="14"/>
              </w:rPr>
            </w:pPr>
            <w:r w:rsidRPr="00C60E81">
              <w:rPr>
                <w:sz w:val="14"/>
                <w:szCs w:val="14"/>
              </w:rPr>
              <w:t> Diagnostik cihazı ile kodlama yapar.</w:t>
            </w:r>
          </w:p>
        </w:tc>
        <w:tc>
          <w:tcPr>
            <w:tcW w:w="3686" w:type="dxa"/>
            <w:vAlign w:val="center"/>
          </w:tcPr>
          <w:p w:rsidR="00C60E81" w:rsidRPr="00C60E81" w:rsidRDefault="00C60E81" w:rsidP="00262F51">
            <w:pPr>
              <w:rPr>
                <w:sz w:val="14"/>
                <w:szCs w:val="14"/>
              </w:rPr>
            </w:pPr>
            <w:r w:rsidRPr="00C60E81">
              <w:rPr>
                <w:sz w:val="14"/>
                <w:szCs w:val="14"/>
              </w:rPr>
              <w:t> Değiştirilen parçaların araca tanıtılmasını açıklar.</w:t>
              <w:br/>
              <w:t> Elektronik kontrol ünitesinin yeniden programlanmasını açıklar.</w:t>
              <w:br/>
              <w:t> Güncellenmiş programların yüklenmesini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4. Egzoz emisyon sistemleri.</w:t>
            </w:r>
          </w:p>
        </w:tc>
        <w:tc>
          <w:tcPr>
            <w:tcW w:w="3260" w:type="dxa"/>
            <w:vAlign w:val="center"/>
          </w:tcPr>
          <w:p w:rsidR="00C60E81" w:rsidRPr="00C60E81" w:rsidRDefault="00C60E81" w:rsidP="00262F51">
            <w:pPr>
              <w:rPr>
                <w:sz w:val="14"/>
                <w:szCs w:val="14"/>
              </w:rPr>
            </w:pPr>
            <w:r w:rsidRPr="00C60E81">
              <w:rPr>
                <w:sz w:val="14"/>
                <w:szCs w:val="14"/>
              </w:rPr>
              <w:t>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Emisyonları tanımlar ve çeşitlerini açıklar.</w:t>
              <w:br/>
              <w:t> Benzinli ve dizel motorlarda egzoz emisyonlarını ve çevreye etkilerini açıklar.</w:t>
              <w:br/>
              <w:t> Motorlu araçlardaki egzoz emisyonuna etki eden faktörleri açıklar.</w:t>
              <w:br/>
              <w:t> Benzinli ve dizel motorlu araçlardaki emisyonları düşürmek için kullanılan donanımları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4. Egzoz emisyon sistemleri.</w:t>
            </w:r>
          </w:p>
        </w:tc>
        <w:tc>
          <w:tcPr>
            <w:tcW w:w="3260" w:type="dxa"/>
            <w:vAlign w:val="center"/>
          </w:tcPr>
          <w:p w:rsidR="00C60E81" w:rsidRPr="00C60E81" w:rsidRDefault="00C60E81" w:rsidP="00262F51">
            <w:pPr>
              <w:rPr>
                <w:sz w:val="14"/>
                <w:szCs w:val="14"/>
              </w:rPr>
            </w:pPr>
            <w:r w:rsidRPr="00C60E81">
              <w:rPr>
                <w:sz w:val="14"/>
                <w:szCs w:val="14"/>
              </w:rPr>
              <w:t>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Emisyonları tanımlar ve çeşitlerini açıklar.</w:t>
              <w:br/>
              <w:t> Benzinli ve dizel motorlarda egzoz emisyonlarını ve çevreye etkilerini açıklar.</w:t>
              <w:br/>
              <w:t> Motorlu araçlardaki egzoz emisyonuna etki eden faktörleri açıklar.</w:t>
              <w:br/>
              <w:t> Benzinli ve dizel motorlu araçlardaki emisyonları düşürmek için kullanılan donanımları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4. Egzoz emisyon sistemleri.</w:t>
            </w:r>
          </w:p>
        </w:tc>
        <w:tc>
          <w:tcPr>
            <w:tcW w:w="3260" w:type="dxa"/>
            <w:vAlign w:val="center"/>
          </w:tcPr>
          <w:p w:rsidR="00C60E81" w:rsidRPr="00C60E81" w:rsidRDefault="00C60E81" w:rsidP="00262F51">
            <w:pPr>
              <w:rPr>
                <w:sz w:val="14"/>
                <w:szCs w:val="14"/>
              </w:rPr>
            </w:pPr>
            <w:r w:rsidRPr="00C60E81">
              <w:rPr>
                <w:sz w:val="14"/>
                <w:szCs w:val="14"/>
              </w:rPr>
              <w:t>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Emisyonları tanımlar ve çeşitlerini açıklar.</w:t>
              <w:br/>
              <w:t> Benzinli ve dizel motorlarda egzoz emisyonlarını ve çevreye etkilerini açıklar.</w:t>
              <w:br/>
              <w:t> Motorlu araçlardaki egzoz emisyonuna etki eden faktörleri açıklar.</w:t>
              <w:br/>
              <w:t> Benzinli ve dizel motorlu araçlardaki emisyonları düşürmek için kullanılan donanımları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6. Silindir kaçak testi.</w:t>
            </w:r>
          </w:p>
        </w:tc>
        <w:tc>
          <w:tcPr>
            <w:tcW w:w="3260" w:type="dxa"/>
            <w:vAlign w:val="center"/>
          </w:tcPr>
          <w:p w:rsidR="00C60E81" w:rsidRPr="00C60E81" w:rsidRDefault="00C60E81" w:rsidP="00262F51">
            <w:pPr>
              <w:rPr>
                <w:sz w:val="14"/>
                <w:szCs w:val="14"/>
              </w:rPr>
            </w:pPr>
            <w:r w:rsidRPr="00C60E81">
              <w:rPr>
                <w:sz w:val="14"/>
                <w:szCs w:val="14"/>
              </w:rPr>
              <w:t> Silindir kaçak testi yapar.</w:t>
            </w:r>
          </w:p>
        </w:tc>
        <w:tc>
          <w:tcPr>
            <w:tcW w:w="3686" w:type="dxa"/>
            <w:vAlign w:val="center"/>
          </w:tcPr>
          <w:p w:rsidR="00C60E81" w:rsidRPr="00C60E81" w:rsidRDefault="00C60E81" w:rsidP="00262F51">
            <w:pPr>
              <w:rPr>
                <w:sz w:val="14"/>
                <w:szCs w:val="14"/>
              </w:rPr>
            </w:pPr>
            <w:r w:rsidRPr="00C60E81">
              <w:rPr>
                <w:sz w:val="14"/>
                <w:szCs w:val="14"/>
              </w:rPr>
              <w:t> Motor sentesini ve benzinli-dizel motorlarda silindir basıncını açıklar.</w:t>
              <w:br/>
              <w:t> Silindir kaçak testinin amacını tarif eder.</w:t>
              <w:br/>
              <w:t> Silindir kaçak testi cihazının görevini çalışmasını açıklar</w:t>
              <w:br/>
              <w:t> Silindir kaçak testinin yapılmasını ve sonuçların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6. Silindir kaçak testi.</w:t>
            </w:r>
          </w:p>
        </w:tc>
        <w:tc>
          <w:tcPr>
            <w:tcW w:w="3260" w:type="dxa"/>
            <w:vAlign w:val="center"/>
          </w:tcPr>
          <w:p w:rsidR="00C60E81" w:rsidRPr="00C60E81" w:rsidRDefault="00C60E81" w:rsidP="00262F51">
            <w:pPr>
              <w:rPr>
                <w:sz w:val="14"/>
                <w:szCs w:val="14"/>
              </w:rPr>
            </w:pPr>
            <w:r w:rsidRPr="00C60E81">
              <w:rPr>
                <w:sz w:val="14"/>
                <w:szCs w:val="14"/>
              </w:rPr>
              <w:t> Silindir kaçak testi yapar.</w:t>
            </w:r>
          </w:p>
        </w:tc>
        <w:tc>
          <w:tcPr>
            <w:tcW w:w="3686" w:type="dxa"/>
            <w:vAlign w:val="center"/>
          </w:tcPr>
          <w:p w:rsidR="00C60E81" w:rsidRPr="00C60E81" w:rsidRDefault="00C60E81" w:rsidP="00262F51">
            <w:pPr>
              <w:rPr>
                <w:sz w:val="14"/>
                <w:szCs w:val="14"/>
              </w:rPr>
            </w:pPr>
            <w:r w:rsidRPr="00C60E81">
              <w:rPr>
                <w:sz w:val="14"/>
                <w:szCs w:val="14"/>
              </w:rPr>
              <w:t> Motor sentesini ve benzinli-dizel motorlarda silindir basıncını açıklar.</w:t>
              <w:br/>
              <w:t> Silindir kaçak testinin amacını tarif eder.</w:t>
              <w:br/>
              <w:t> Silindir kaçak testi cihazının görevini çalışmasını açıklar</w:t>
              <w:br/>
              <w:t> Silindir kaçak testinin yapılmasını ve sonuçların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6. Silindir kaçak testi.</w:t>
            </w:r>
          </w:p>
        </w:tc>
        <w:tc>
          <w:tcPr>
            <w:tcW w:w="3260" w:type="dxa"/>
            <w:vAlign w:val="center"/>
          </w:tcPr>
          <w:p w:rsidR="00C60E81" w:rsidRPr="00C60E81" w:rsidRDefault="00C60E81" w:rsidP="00262F51">
            <w:pPr>
              <w:rPr>
                <w:sz w:val="14"/>
                <w:szCs w:val="14"/>
              </w:rPr>
            </w:pPr>
            <w:r w:rsidRPr="00C60E81">
              <w:rPr>
                <w:sz w:val="14"/>
                <w:szCs w:val="14"/>
              </w:rPr>
              <w:t> Silindir kaçak testi yapar.</w:t>
            </w:r>
          </w:p>
        </w:tc>
        <w:tc>
          <w:tcPr>
            <w:tcW w:w="3686" w:type="dxa"/>
            <w:vAlign w:val="center"/>
          </w:tcPr>
          <w:p w:rsidR="00C60E81" w:rsidRPr="00C60E81" w:rsidRDefault="00C60E81" w:rsidP="00262F51">
            <w:pPr>
              <w:rPr>
                <w:sz w:val="14"/>
                <w:szCs w:val="14"/>
              </w:rPr>
            </w:pPr>
            <w:r w:rsidRPr="00C60E81">
              <w:rPr>
                <w:sz w:val="14"/>
                <w:szCs w:val="14"/>
              </w:rPr>
              <w:t> Motor sentesini ve benzinli-dizel motorlarda silindir basıncını açıklar.</w:t>
              <w:br/>
              <w:t> Silindir kaçak testinin amacını tarif eder.</w:t>
              <w:br/>
              <w:t> Silindir kaçak testi cihazının görevini çalışmasını açıklar</w:t>
              <w:br/>
              <w:t> Silindir kaçak testinin yapılmasını ve sonuçların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7. Kompresyon ve vakum testi.</w:t>
            </w:r>
          </w:p>
        </w:tc>
        <w:tc>
          <w:tcPr>
            <w:tcW w:w="3260" w:type="dxa"/>
            <w:vAlign w:val="center"/>
          </w:tcPr>
          <w:p w:rsidR="00C60E81" w:rsidRPr="00C60E81" w:rsidRDefault="00C60E81" w:rsidP="00262F51">
            <w:pPr>
              <w:rPr>
                <w:sz w:val="14"/>
                <w:szCs w:val="14"/>
              </w:rPr>
            </w:pPr>
            <w:r w:rsidRPr="00C60E81">
              <w:rPr>
                <w:sz w:val="14"/>
                <w:szCs w:val="14"/>
              </w:rPr>
              <w:t> Kompresyon ve vakum testi yapar.</w:t>
            </w:r>
          </w:p>
        </w:tc>
        <w:tc>
          <w:tcPr>
            <w:tcW w:w="3686" w:type="dxa"/>
            <w:vAlign w:val="center"/>
          </w:tcPr>
          <w:p w:rsidR="00C60E81" w:rsidRPr="00C60E81" w:rsidRDefault="00C60E81" w:rsidP="00262F51">
            <w:pPr>
              <w:rPr>
                <w:sz w:val="14"/>
                <w:szCs w:val="14"/>
              </w:rPr>
            </w:pPr>
            <w:r w:rsidRPr="00C60E81">
              <w:rPr>
                <w:sz w:val="14"/>
                <w:szCs w:val="14"/>
              </w:rPr>
              <w:t> Kompresyon testinin amacını tarif eder.</w:t>
              <w:br/>
              <w:t> Kompresyon test cihazının görevini ve çalışmasını açıklar</w:t>
              <w:br/>
              <w:t> Kompresyon basınç değerlerinin anlamını açıklar.</w:t>
              <w:br/>
              <w:t> Kompresyon testinin yapılışını ve motorda gerçekleşen kompresyonun anlamını açıklar.</w:t>
              <w:br/>
              <w:t> Silindirlere giren yabancı cisimlerin motora oluşturacağı tehlikeleri sıralar.</w:t>
              <w:br/>
              <w:t> Emme manifoldu vakumunun anlamını açıklar.</w:t>
              <w:br/>
              <w:t> Emme manifoldu vakumunun ölçülmesini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7. Kompresyon ve vakum testi.</w:t>
            </w:r>
          </w:p>
        </w:tc>
        <w:tc>
          <w:tcPr>
            <w:tcW w:w="3260" w:type="dxa"/>
            <w:vAlign w:val="center"/>
          </w:tcPr>
          <w:p w:rsidR="00C60E81" w:rsidRPr="00C60E81" w:rsidRDefault="00C60E81" w:rsidP="00262F51">
            <w:pPr>
              <w:rPr>
                <w:sz w:val="14"/>
                <w:szCs w:val="14"/>
              </w:rPr>
            </w:pPr>
            <w:r w:rsidRPr="00C60E81">
              <w:rPr>
                <w:sz w:val="14"/>
                <w:szCs w:val="14"/>
              </w:rPr>
              <w:t> Kompresyon ve vakum testi yapar.</w:t>
            </w:r>
          </w:p>
        </w:tc>
        <w:tc>
          <w:tcPr>
            <w:tcW w:w="3686" w:type="dxa"/>
            <w:vAlign w:val="center"/>
          </w:tcPr>
          <w:p w:rsidR="00C60E81" w:rsidRPr="00C60E81" w:rsidRDefault="00C60E81" w:rsidP="00262F51">
            <w:pPr>
              <w:rPr>
                <w:sz w:val="14"/>
                <w:szCs w:val="14"/>
              </w:rPr>
            </w:pPr>
            <w:r w:rsidRPr="00C60E81">
              <w:rPr>
                <w:sz w:val="14"/>
                <w:szCs w:val="14"/>
              </w:rPr>
              <w:t> Kompresyon testinin amacını tarif eder.</w:t>
              <w:br/>
              <w:t> Kompresyon test cihazının görevini ve çalışmasını açıklar</w:t>
              <w:br/>
              <w:t> Kompresyon basınç değerlerinin anlamını açıklar.</w:t>
              <w:br/>
              <w:t> Kompresyon testinin yapılışını ve motorda gerçekleşen kompresyonun anlamını açıklar.</w:t>
              <w:br/>
              <w:t> Silindirlere giren yabancı cisimlerin motora oluşturacağı tehlikeleri sıralar.</w:t>
              <w:br/>
              <w:t> Emme manifoldu vakumunun anlamını açıklar.</w:t>
              <w:br/>
              <w:t> Emme manifoldu vakumunun ölçülmesini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7. Kompresyon ve vakum testi.</w:t>
            </w:r>
          </w:p>
        </w:tc>
        <w:tc>
          <w:tcPr>
            <w:tcW w:w="3260" w:type="dxa"/>
            <w:vAlign w:val="center"/>
          </w:tcPr>
          <w:p w:rsidR="00C60E81" w:rsidRPr="00C60E81" w:rsidRDefault="00C60E81" w:rsidP="00262F51">
            <w:pPr>
              <w:rPr>
                <w:sz w:val="14"/>
                <w:szCs w:val="14"/>
              </w:rPr>
            </w:pPr>
            <w:r w:rsidRPr="00C60E81">
              <w:rPr>
                <w:sz w:val="14"/>
                <w:szCs w:val="14"/>
              </w:rPr>
              <w:t> Kompresyon ve vakum testi yapar.</w:t>
            </w:r>
          </w:p>
        </w:tc>
        <w:tc>
          <w:tcPr>
            <w:tcW w:w="3686" w:type="dxa"/>
            <w:vAlign w:val="center"/>
          </w:tcPr>
          <w:p w:rsidR="00C60E81" w:rsidRPr="00C60E81" w:rsidRDefault="00C60E81" w:rsidP="00262F51">
            <w:pPr>
              <w:rPr>
                <w:sz w:val="14"/>
                <w:szCs w:val="14"/>
              </w:rPr>
            </w:pPr>
            <w:r w:rsidRPr="00C60E81">
              <w:rPr>
                <w:sz w:val="14"/>
                <w:szCs w:val="14"/>
              </w:rPr>
              <w:t> Kompresyon testinin amacını tarif eder.</w:t>
              <w:br/>
              <w:t> Kompresyon test cihazının görevini ve çalışmasını açıklar</w:t>
              <w:br/>
              <w:t> Kompresyon basınç değerlerinin anlamını açıklar.</w:t>
              <w:br/>
              <w:t> Kompresyon testinin yapılışını ve motorda gerçekleşen kompresyonun anlamını açıklar.</w:t>
              <w:br/>
              <w:t> Silindirlere giren yabancı cisimlerin motora oluşturacağı tehlikeleri sıralar.</w:t>
              <w:br/>
              <w:t> Emme manifoldu vakumunun anlamını açıklar.</w:t>
              <w:br/>
              <w:t> Emme manifoldu vakumunun ölçülmesini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8.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8.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8.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8.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8.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8.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w:t>
            </w:r>
          </w:p>
        </w:tc>
        <w:tc>
          <w:tcPr>
            <w:tcW w:w="3260" w:type="dxa"/>
            <w:vAlign w:val="center"/>
          </w:tcPr>
          <w:p w:rsidR="00C60E81" w:rsidRPr="00C60E81" w:rsidRDefault="00C60E81" w:rsidP="00262F51">
            <w:pPr>
              <w:rPr>
                <w:sz w:val="14"/>
                <w:szCs w:val="14"/>
              </w:rPr>
            </w:pPr>
            <w:r w:rsidRPr="00C60E81">
              <w:rPr>
                <w:sz w:val="14"/>
                <w:szCs w:val="14"/>
              </w:rPr>
              <w:t> Elektriksel parametreler ile arıza kaynağını tespit eder.</w:t>
            </w:r>
          </w:p>
        </w:tc>
        <w:tc>
          <w:tcPr>
            <w:tcW w:w="3686" w:type="dxa"/>
            <w:vAlign w:val="center"/>
          </w:tcPr>
          <w:p w:rsidR="00C60E81" w:rsidRPr="00C60E81" w:rsidRDefault="00C60E81" w:rsidP="00262F51">
            <w:pPr>
              <w:rPr>
                <w:sz w:val="14"/>
                <w:szCs w:val="14"/>
              </w:rPr>
            </w:pPr>
            <w:r w:rsidRPr="00C60E81">
              <w:rPr>
                <w:sz w:val="14"/>
                <w:szCs w:val="14"/>
              </w:rPr>
              <w:t> Arıza tanımını açıklar.</w:t>
              <w:br/>
              <w:t> Arıza bulma metotlarını açıklar.</w:t>
              <w:br/>
              <w:t> Arıza tespit etme yöntemlerini açıklar.</w:t>
              <w:br/>
              <w:t> Arıza giderme yöntemlerini açıklar.</w:t>
              <w:br/>
              <w:t> Çalışma ortam yerlerini sıralar.</w:t>
              <w:br/>
              <w:t> Çalışma ortamlarında bulunacak araç gereçleri sıralar.</w:t>
              <w:br/>
              <w:t> İş alanı tertip ve düzenini açıklar.</w:t>
              <w:br/>
              <w:t> Bakım yöntemlerinin işlem basamaklarını sıralar.</w:t>
              <w:br/>
              <w:t> Bakım araç gereç özelliklerini sıralar.</w:t>
              <w:br/>
              <w:t> Çalışma donanımları bakım onarım işlem basamaklarını sıralar.</w:t>
              <w:br/>
              <w:t> İş planlaması işlem basamaklarını sıralar.</w:t>
              <w:br/>
              <w:t> Bakım onarım işlemi sonuçlarını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w:t>
            </w:r>
          </w:p>
        </w:tc>
        <w:tc>
          <w:tcPr>
            <w:tcW w:w="3260" w:type="dxa"/>
            <w:vAlign w:val="center"/>
          </w:tcPr>
          <w:p w:rsidR="00C60E81" w:rsidRPr="00C60E81" w:rsidRDefault="00C60E81" w:rsidP="00262F51">
            <w:pPr>
              <w:rPr>
                <w:sz w:val="14"/>
                <w:szCs w:val="14"/>
              </w:rPr>
            </w:pPr>
            <w:r w:rsidRPr="00C60E81">
              <w:rPr>
                <w:sz w:val="14"/>
                <w:szCs w:val="14"/>
              </w:rPr>
              <w:t> Elektriksel parametreler ile arıza kaynağını tespit eder.</w:t>
            </w:r>
          </w:p>
        </w:tc>
        <w:tc>
          <w:tcPr>
            <w:tcW w:w="3686" w:type="dxa"/>
            <w:vAlign w:val="center"/>
          </w:tcPr>
          <w:p w:rsidR="00C60E81" w:rsidRPr="00C60E81" w:rsidRDefault="00C60E81" w:rsidP="00262F51">
            <w:pPr>
              <w:rPr>
                <w:sz w:val="14"/>
                <w:szCs w:val="14"/>
              </w:rPr>
            </w:pPr>
            <w:r w:rsidRPr="00C60E81">
              <w:rPr>
                <w:sz w:val="14"/>
                <w:szCs w:val="14"/>
              </w:rPr>
              <w:t> Arıza tanımını açıklar.</w:t>
              <w:br/>
              <w:t> Arıza bulma metotlarını açıklar.</w:t>
              <w:br/>
              <w:t> Arıza tespit etme yöntemlerini açıklar.</w:t>
              <w:br/>
              <w:t> Arıza giderme yöntemlerini açıklar.</w:t>
              <w:br/>
              <w:t> Çalışma ortam yerlerini sıralar.</w:t>
              <w:br/>
              <w:t> Çalışma ortamlarında bulunacak araç gereçleri sıralar.</w:t>
              <w:br/>
              <w:t> İş alanı tertip ve düzenini açıklar.</w:t>
              <w:br/>
              <w:t> Bakım yöntemlerinin işlem basamaklarını sıralar.</w:t>
              <w:br/>
              <w:t> Bakım araç gereç özelliklerini sıralar.</w:t>
              <w:br/>
              <w:t> Çalışma donanımları bakım onarım işlem basamaklarını sıralar.</w:t>
              <w:br/>
              <w:t> İş planlaması işlem basamaklarını sıralar.</w:t>
              <w:br/>
              <w:t> Bakım onarım işlemi sonuçlarını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w:t>
            </w:r>
          </w:p>
        </w:tc>
        <w:tc>
          <w:tcPr>
            <w:tcW w:w="3260" w:type="dxa"/>
            <w:vAlign w:val="center"/>
          </w:tcPr>
          <w:p w:rsidR="00C60E81" w:rsidRPr="00C60E81" w:rsidRDefault="00C60E81" w:rsidP="00262F51">
            <w:pPr>
              <w:rPr>
                <w:sz w:val="14"/>
                <w:szCs w:val="14"/>
              </w:rPr>
            </w:pPr>
            <w:r w:rsidRPr="00C60E81">
              <w:rPr>
                <w:sz w:val="14"/>
                <w:szCs w:val="14"/>
              </w:rPr>
              <w:t> Elektriksel parametreler ile arıza kaynağını tespit eder.</w:t>
            </w:r>
          </w:p>
        </w:tc>
        <w:tc>
          <w:tcPr>
            <w:tcW w:w="3686" w:type="dxa"/>
            <w:vAlign w:val="center"/>
          </w:tcPr>
          <w:p w:rsidR="00C60E81" w:rsidRPr="00C60E81" w:rsidRDefault="00C60E81" w:rsidP="00262F51">
            <w:pPr>
              <w:rPr>
                <w:sz w:val="14"/>
                <w:szCs w:val="14"/>
              </w:rPr>
            </w:pPr>
            <w:r w:rsidRPr="00C60E81">
              <w:rPr>
                <w:sz w:val="14"/>
                <w:szCs w:val="14"/>
              </w:rPr>
              <w:t> Arıza tanımını açıklar.</w:t>
              <w:br/>
              <w:t> Arıza bulma metotlarını açıklar.</w:t>
              <w:br/>
              <w:t> Arıza tespit etme yöntemlerini açıklar.</w:t>
              <w:br/>
              <w:t> Arıza giderme yöntemlerini açıklar.</w:t>
              <w:br/>
              <w:t> Çalışma ortam yerlerini sıralar.</w:t>
              <w:br/>
              <w:t> Çalışma ortamlarında bulunacak araç gereçleri sıralar.</w:t>
              <w:br/>
              <w:t> İş alanı tertip ve düzenini açıklar.</w:t>
              <w:br/>
              <w:t> Bakım yöntemlerinin işlem basamaklarını sıralar.</w:t>
              <w:br/>
              <w:t> Bakım araç gereç özelliklerini sıralar.</w:t>
              <w:br/>
              <w:t> Çalışma donanımları bakım onarım işlem basamaklarını sıralar.</w:t>
              <w:br/>
              <w:t> İş planlaması işlem basamaklarını sıralar.</w:t>
              <w:br/>
              <w:t> Bakım onarım işlemi sonuçlarını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w:t>
            </w:r>
          </w:p>
        </w:tc>
        <w:tc>
          <w:tcPr>
            <w:tcW w:w="3260" w:type="dxa"/>
            <w:vAlign w:val="center"/>
          </w:tcPr>
          <w:p w:rsidR="00C60E81" w:rsidRPr="00C60E81" w:rsidRDefault="00C60E81" w:rsidP="00262F51">
            <w:pPr>
              <w:rPr>
                <w:sz w:val="14"/>
                <w:szCs w:val="14"/>
              </w:rPr>
            </w:pPr>
            <w:r w:rsidRPr="00C60E81">
              <w:rPr>
                <w:sz w:val="14"/>
                <w:szCs w:val="14"/>
              </w:rPr>
              <w:t> Elektriksel parametreler ile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Transformatörün sağlamlık kontrolünü açıklar.</w:t>
              <w:br/>
              <w:t> Kondansatörün sağlamlık kontrolünü açıklar.</w:t>
              <w:br/>
              <w:t> Diyotun sağlamlık kontrolünü açıklar.</w:t>
              <w:br/>
              <w:t> Transistörün sağlamlık kontrolünü açıklar.</w:t>
              <w:br/>
              <w:t> Elektronik karttan devre elemanını değiştirme işleminde dikkat edilecek hususları sıralar.</w:t>
              <w:br/>
              <w:t> Elektronik devrenin çalışma şekline göre arıza önceliklerini sıralar.</w:t>
              <w:br/>
              <w:t> Elektrik elektronik devrelerde arıza giderme yöntemlerini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w:t>
            </w:r>
          </w:p>
        </w:tc>
        <w:tc>
          <w:tcPr>
            <w:tcW w:w="3260" w:type="dxa"/>
            <w:vAlign w:val="center"/>
          </w:tcPr>
          <w:p w:rsidR="00C60E81" w:rsidRPr="00C60E81" w:rsidRDefault="00C60E81" w:rsidP="00262F51">
            <w:pPr>
              <w:rPr>
                <w:sz w:val="14"/>
                <w:szCs w:val="14"/>
              </w:rPr>
            </w:pPr>
            <w:r w:rsidRPr="00C60E81">
              <w:rPr>
                <w:sz w:val="14"/>
                <w:szCs w:val="14"/>
              </w:rPr>
              <w:t> Elektriksel parametreler ile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Transformatörün sağlamlık kontrolünü açıklar.</w:t>
              <w:br/>
              <w:t> Kondansatörün sağlamlık kontrolünü açıklar.</w:t>
              <w:br/>
              <w:t> Diyotun sağlamlık kontrolünü açıklar.</w:t>
              <w:br/>
              <w:t> Transistörün sağlamlık kontrolünü açıklar.</w:t>
              <w:br/>
              <w:t> Elektronik karttan devre elemanını değiştirme işleminde dikkat edilecek hususları sıralar.</w:t>
              <w:br/>
              <w:t> Elektronik devrenin çalışma şekline göre arıza önceliklerini sıralar.</w:t>
              <w:br/>
              <w:t> Elektrik elektronik devrelerde arıza giderme yöntemlerini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w:t>
            </w:r>
          </w:p>
        </w:tc>
        <w:tc>
          <w:tcPr>
            <w:tcW w:w="3260" w:type="dxa"/>
            <w:vAlign w:val="center"/>
          </w:tcPr>
          <w:p w:rsidR="00C60E81" w:rsidRPr="00C60E81" w:rsidRDefault="00C60E81" w:rsidP="00262F51">
            <w:pPr>
              <w:rPr>
                <w:sz w:val="14"/>
                <w:szCs w:val="14"/>
              </w:rPr>
            </w:pPr>
            <w:r w:rsidRPr="00C60E81">
              <w:rPr>
                <w:sz w:val="14"/>
                <w:szCs w:val="14"/>
              </w:rPr>
              <w:t> Elektriksel parametreler ile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Transformatörün sağlamlık kontrolünü açıklar.</w:t>
              <w:br/>
              <w:t> Kondansatörün sağlamlık kontrolünü açıklar.</w:t>
              <w:br/>
              <w:t> Diyotun sağlamlık kontrolünü açıklar.</w:t>
              <w:br/>
              <w:t> Transistörün sağlamlık kontrolünü açıklar.</w:t>
              <w:br/>
              <w:t> Elektronik karttan devre elemanını değiştirme işleminde dikkat edilecek hususları sıralar.</w:t>
              <w:br/>
              <w:t> Elektronik devrenin çalışma şekline göre arıza önceliklerini sıralar.</w:t>
              <w:br/>
              <w:t> Elektrik elektronik devrelerde arıza giderme yöntemlerini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w:t>
            </w:r>
          </w:p>
        </w:tc>
        <w:tc>
          <w:tcPr>
            <w:tcW w:w="3260" w:type="dxa"/>
            <w:vAlign w:val="center"/>
          </w:tcPr>
          <w:p w:rsidR="00C60E81" w:rsidRPr="00C60E81" w:rsidRDefault="00C60E81" w:rsidP="00262F51">
            <w:pPr>
              <w:rPr>
                <w:sz w:val="14"/>
                <w:szCs w:val="14"/>
              </w:rPr>
            </w:pPr>
            <w:r w:rsidRPr="00C60E81">
              <w:rPr>
                <w:sz w:val="14"/>
                <w:szCs w:val="14"/>
              </w:rPr>
              <w:t> Elektrik elektronik devrelerde onarım yapar.</w:t>
            </w:r>
          </w:p>
        </w:tc>
        <w:tc>
          <w:tcPr>
            <w:tcW w:w="3686" w:type="dxa"/>
            <w:vAlign w:val="center"/>
          </w:tcPr>
          <w:p w:rsidR="00C60E81" w:rsidRPr="00C60E81" w:rsidRDefault="00C60E81" w:rsidP="00262F51">
            <w:pPr>
              <w:rPr>
                <w:sz w:val="14"/>
                <w:szCs w:val="14"/>
              </w:rPr>
            </w:pPr>
            <w:r w:rsidRPr="00C60E81">
              <w:rPr>
                <w:sz w:val="14"/>
                <w:szCs w:val="14"/>
              </w:rPr>
              <w:t> Elektrik devrelerde arıza nedenlerini sıralar.</w:t>
              <w:br/>
              <w:t> Elektrik malzemelerin değişimi sırasında dikkat edilecek hususları sıralar.</w:t>
              <w:br/>
              <w:t> Elektronik devrelerde arıza nedenlerini sıralar.</w:t>
              <w:br/>
              <w:t> Elektronik devre elamanlarının değişimi sırasında dikkat edilecek hususları sıralar.</w:t>
              <w:br/>
              <w:t> Arızası giderilen devrelerin son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w:t>
            </w:r>
          </w:p>
        </w:tc>
        <w:tc>
          <w:tcPr>
            <w:tcW w:w="3260" w:type="dxa"/>
            <w:vAlign w:val="center"/>
          </w:tcPr>
          <w:p w:rsidR="00C60E81" w:rsidRPr="00C60E81" w:rsidRDefault="00C60E81" w:rsidP="00262F51">
            <w:pPr>
              <w:rPr>
                <w:sz w:val="14"/>
                <w:szCs w:val="14"/>
              </w:rPr>
            </w:pPr>
            <w:r w:rsidRPr="00C60E81">
              <w:rPr>
                <w:sz w:val="14"/>
                <w:szCs w:val="14"/>
              </w:rPr>
              <w:t> Elektrik elektronik devrelerde onarım yapar.</w:t>
            </w:r>
          </w:p>
        </w:tc>
        <w:tc>
          <w:tcPr>
            <w:tcW w:w="3686" w:type="dxa"/>
            <w:vAlign w:val="center"/>
          </w:tcPr>
          <w:p w:rsidR="00C60E81" w:rsidRPr="00C60E81" w:rsidRDefault="00C60E81" w:rsidP="00262F51">
            <w:pPr>
              <w:rPr>
                <w:sz w:val="14"/>
                <w:szCs w:val="14"/>
              </w:rPr>
            </w:pPr>
            <w:r w:rsidRPr="00C60E81">
              <w:rPr>
                <w:sz w:val="14"/>
                <w:szCs w:val="14"/>
              </w:rPr>
              <w:t> Elektrik devrelerde arıza nedenlerini sıralar.</w:t>
              <w:br/>
              <w:t> Elektrik malzemelerin değişimi sırasında dikkat edilecek hususları sıralar.</w:t>
              <w:br/>
              <w:t> Elektronik devrelerde arıza nedenlerini sıralar.</w:t>
              <w:br/>
              <w:t> Elektronik devre elamanlarının değişimi sırasında dikkat edilecek hususları sıralar.</w:t>
              <w:br/>
              <w:t> Arızası giderilen devrelerin son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Arıza Analiz Yöntemleri ve Arıza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w:t>
            </w:r>
          </w:p>
        </w:tc>
        <w:tc>
          <w:tcPr>
            <w:tcW w:w="3260" w:type="dxa"/>
            <w:vAlign w:val="center"/>
          </w:tcPr>
          <w:p w:rsidR="00C60E81" w:rsidRPr="00C60E81" w:rsidRDefault="00C60E81" w:rsidP="00262F51">
            <w:pPr>
              <w:rPr>
                <w:sz w:val="14"/>
                <w:szCs w:val="14"/>
              </w:rPr>
            </w:pPr>
            <w:r w:rsidRPr="00C60E81">
              <w:rPr>
                <w:sz w:val="14"/>
                <w:szCs w:val="14"/>
              </w:rPr>
              <w:t> Elektrik elektronik devrelerde onarım yapar.</w:t>
            </w:r>
          </w:p>
        </w:tc>
        <w:tc>
          <w:tcPr>
            <w:tcW w:w="3686" w:type="dxa"/>
            <w:vAlign w:val="center"/>
          </w:tcPr>
          <w:p w:rsidR="00C60E81" w:rsidRPr="00C60E81" w:rsidRDefault="00C60E81" w:rsidP="00262F51">
            <w:pPr>
              <w:rPr>
                <w:sz w:val="14"/>
                <w:szCs w:val="14"/>
              </w:rPr>
            </w:pPr>
            <w:r w:rsidRPr="00C60E81">
              <w:rPr>
                <w:sz w:val="14"/>
                <w:szCs w:val="14"/>
              </w:rPr>
              <w:t> Elektrik devrelerde arıza nedenlerini sıralar.</w:t>
              <w:br/>
              <w:t> Elektrik malzemelerin değişimi sırasında dikkat edilecek hususları sıralar.</w:t>
              <w:br/>
              <w:t> Elektronik devrelerde arıza nedenlerini sıralar.</w:t>
              <w:br/>
              <w:t> Elektronik devre elamanlarının değişimi sırasında dikkat edilecek hususları sıralar.</w:t>
              <w:br/>
              <w:t> Arızası giderilen devrelerin son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diagnostik test cihazı LPG yakıt sistemi CNG yakıt sistemi hibrit otomobil avometre kataloglar el takımları ölçü aletleri ve test ve uygulama aracı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ve Atölye</w:t>
              <w:br/>
              <w:t>Donanım Etkileşimli tahtaprojeksiyon diagnostik test cihazı LPG yakıt sistemi CNG yakıt sistemi hibrit otomobil avometre kataloglar el takımları ölçü aletleri ve test ve uygulama aracı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Arıza Teşhisi ve Periyodik Bakım 1. Araç üzerindeki test soketlerinin yerini ve standardını belirler.</w:t>
              <w:br/>
              <w:t>2. Diagnostik cihazı ile araç üzerindeki test soketine bağlantı yapar.</w:t>
              <w:br/>
              <w:t>3. Diagnostik cihazı ile araç üzerindeki elektronik kontrol ünitelerine bağlantı yapar.</w:t>
              <w:br/>
              <w:t>4. Diagnostik cihazını kullanarak sistem hatalarını okur.</w:t>
              <w:br/>
              <w:t>5. Parametreleri okuyup yorumlar.</w:t>
              <w:br/>
              <w:t>6. Diagnostik cihazı ile elektronik kontrol ünitesindeki kayıtlı arızaları okur.</w:t>
              <w:br/>
              <w:t>7. Arızaların kalıcı veya geçici olup olmadıklarını tespit eder.</w:t>
              <w:br/>
              <w:t>8. Tespit edilen kalıcı arızaların nerden kaynaklandığı bulup onarır.</w:t>
              <w:br/>
              <w:t>9. Onarım sonrasında hata hafızasını siler.</w:t>
              <w:br/>
              <w:t>10. Elektronik olarak kontrol edilen elemanları diagnostik cihazıyla bağımsız olarak çalıştırır.</w:t>
              <w:br/>
              <w:t>11. Bölgesel çalıştırma yöntemiyle arıza tespiti yapar.</w:t>
              <w:br/>
              <w:t>12. Onarım sırasında değiştirilen parçaları elektronik kontrol ünitesine tanıtır.</w:t>
              <w:br/>
              <w:t>13. Elektronik kontrol ünitesini diagnostik cihazı ile yeniden programlar.</w:t>
              <w:br/>
              <w:t>14. Elektronik kontrol ünitesini güncelleme işlemini yapar.</w:t>
              <w:br/>
              <w:t>15. Katalitik konverter sisteminin kontrolünü yapar.</w:t>
              <w:br/>
              <w:t>16. Dizel partikül filtresinin kontrolünü yapar.</w:t>
              <w:br/>
              <w:t>17. Karter havalandırmanın kontrol ve bakımını yapar.</w:t>
              <w:br/>
              <w:t>18. EGR sisteminin kontrolünü yapar.</w:t>
              <w:br/>
              <w:t>19. Karbon kanister sisteminin kontrolünü yapar.</w:t>
              <w:br/>
              <w:t>20. Adblue SCR sisteminin kontrolünü yapar.</w:t>
              <w:br/>
              <w:t>21. Egzoz emisyon kontrol cihazını kullanarak emisyon testi yapar.</w:t>
              <w:br/>
              <w:t>22. Emisyontestinin sonuçlarını yorumlayarak arızayı belirler.</w:t>
              <w:br/>
              <w:t>23. Egzoz emisyon kontrol cihazlarının bakımını yapar.</w:t>
              <w:br/>
              <w:t>24. Motoru tekniğine uyarak senteye getirir.</w:t>
              <w:br/>
              <w:t>25. Silindir kaçak test cihazını kullanarak test yapar.</w:t>
              <w:br/>
              <w:t>26. Silindir kaçak testinin sonuçlarını yorumlayarak arızanın yerini belirler.</w:t>
              <w:br/>
              <w:t>27. Marş butonunu araç tesisatına doğru olarak bağlar.</w:t>
              <w:br/>
              <w:t>28. Kompresyon test cihazını kullanarak test yapar.</w:t>
              <w:br/>
              <w:t>29. Kompresyon testinin sonuçlarını yorumlayarak arızanın yerini belirler.</w:t>
              <w:br/>
              <w:t>30. Emme manifoldu vakumunu ölçümünü yapar.</w:t>
              <w:br/>
              <w:t>31. Emme manifoldu vakumunun ölçüm sonuçlarını yorumlayarak arızanın yerini belirler.</w:t>
              <w:br/>
              <w:t>32. Hava ve yakıt filtresinin bakımını yapar.</w:t>
              <w:br/>
              <w:t>33. Ateşleme sisteminin bakımını tekniğine göre yapar.</w:t>
              <w:br/>
              <w:t>34. Yakıt sisteminin bakımını kurallara uyarak yapar.</w:t>
              <w:br/>
              <w:t>35. Motor havalandırma Pozitif Karter Havalandırma sisteminin bakımını yapar.</w:t>
              <w:br/>
              <w:t>36. Pozitif Karter Havalandırma sisteminin bakımını yapar.</w:t>
              <w:br/>
              <w:t>37. Soğutma sisteminin bakımını emniyetle yapar.</w:t>
              <w:br/>
              <w:t>38. Triger kayışı ve gergi rulmanının bakımını tekniğine göre yapar.</w:t>
              <w:br/>
              <w:t>39. Supap sisteminin bakımını tekniğine uyarak yapar.</w:t>
              <w:br/>
              <w:t>40. Yakıt buharı önleme sisteminin bakımını usulüne göre yapar.</w:t>
              <w:br/>
              <w:t>41. Motor yağının kontrolünü tekniğine uygun yapar.</w:t>
              <w:br/>
              <w:t>42. Egzoz boru ve susturucuların kontrolünü emniyetle yapar.</w:t>
              <w:br/>
              <w:t>43. Katalitik konvertörün kontrolünü yapar.</w:t>
              <w:br/>
              <w:t>Arıza Analiz Yöntemleri ve Arıza Giderme 1. Elektronik devre şemalarını okur.</w:t>
              <w:br/>
              <w:t>2. Şema ile devre takibi yapar.</w:t>
              <w:br/>
              <w:t>3. Arıza kaynağını tespit eder.</w:t>
              <w:br/>
              <w:t>4. Çalışma ortamlarını düzenler.</w:t>
              <w:br/>
              <w:t>5. Bakım yöntemlerini uygular.</w:t>
              <w:br/>
              <w:t>6. Devre elemanlarının sağlamlık kontrolünü yapar.</w:t>
              <w:br/>
              <w:t>7. Arızalı devrelerde elektriksel parametreleri tespit eder.</w:t>
              <w:br/>
              <w:t>8. Arızalı devre elemanlarını söker.</w:t>
              <w:br/>
              <w:t>9. Sökülen parçanın yerine yenisinin montajını yapar.</w:t>
              <w:br/>
              <w:t>10. Arızası giderilen devrenin çalışmasını kontrol eder.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