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MATEMATK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MU.7.1.1. Tam Sayılarla İşlemler</w:t>
            </w:r>
          </w:p>
        </w:tc>
        <w:tc>
          <w:tcPr>
            <w:tcW w:w="3260" w:type="dxa"/>
            <w:vAlign w:val="center"/>
          </w:tcPr>
          <w:p w:rsidR="00C60E81" w:rsidRPr="00C60E81" w:rsidRDefault="00C60E81" w:rsidP="00262F51">
            <w:pPr>
              <w:rPr>
                <w:sz w:val="14"/>
                <w:szCs w:val="14"/>
              </w:rPr>
            </w:pPr>
            <w:r w:rsidRPr="00C60E81">
              <w:rPr>
                <w:sz w:val="14"/>
                <w:szCs w:val="14"/>
              </w:rPr>
              <w:t>MU.7.1.1.1.Tam sayılarda işlem yapmayı gerektiren 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MU.7.1.1. Tam Sayılarla İşlemler</w:t>
            </w:r>
          </w:p>
        </w:tc>
        <w:tc>
          <w:tcPr>
            <w:tcW w:w="3260" w:type="dxa"/>
            <w:vAlign w:val="center"/>
          </w:tcPr>
          <w:p w:rsidR="00C60E81" w:rsidRPr="00C60E81" w:rsidRDefault="00C60E81" w:rsidP="00262F51">
            <w:pPr>
              <w:rPr>
                <w:sz w:val="14"/>
                <w:szCs w:val="14"/>
              </w:rPr>
            </w:pPr>
            <w:r w:rsidRPr="00C60E81">
              <w:rPr>
                <w:sz w:val="14"/>
                <w:szCs w:val="14"/>
              </w:rPr>
              <w:t>MU.7.1.1.1.Tam sayılarda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MU.7.1.1. Tam Sayılarla İşlemler</w:t>
            </w:r>
          </w:p>
        </w:tc>
        <w:tc>
          <w:tcPr>
            <w:tcW w:w="3260" w:type="dxa"/>
            <w:vAlign w:val="center"/>
          </w:tcPr>
          <w:p w:rsidR="00C60E81" w:rsidRPr="00C60E81" w:rsidRDefault="00C60E81" w:rsidP="00262F51">
            <w:pPr>
              <w:rPr>
                <w:sz w:val="14"/>
                <w:szCs w:val="14"/>
              </w:rPr>
            </w:pPr>
            <w:r w:rsidRPr="00C60E81">
              <w:rPr>
                <w:sz w:val="14"/>
                <w:szCs w:val="14"/>
              </w:rPr>
              <w:t>MU.7.1.1.2.Tam sayıların kendileri ile tekrarlı çarpımının üslü nicelik olarak gösterimini modellerle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MU.7.1.2. Rasyonel Sayılar</w:t>
            </w:r>
          </w:p>
        </w:tc>
        <w:tc>
          <w:tcPr>
            <w:tcW w:w="3260" w:type="dxa"/>
            <w:vAlign w:val="center"/>
          </w:tcPr>
          <w:p w:rsidR="00C60E81" w:rsidRPr="00C60E81" w:rsidRDefault="00C60E81" w:rsidP="00262F51">
            <w:pPr>
              <w:rPr>
                <w:sz w:val="14"/>
                <w:szCs w:val="14"/>
              </w:rPr>
            </w:pPr>
            <w:r w:rsidRPr="00C60E81">
              <w:rPr>
                <w:sz w:val="14"/>
                <w:szCs w:val="14"/>
              </w:rPr>
              <w:t>MU.7.1.2.1.Rasyonel sayıları gerçek hayat durumları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MU.7.1.2. Rasyonel Sayılar</w:t>
            </w:r>
          </w:p>
        </w:tc>
        <w:tc>
          <w:tcPr>
            <w:tcW w:w="3260" w:type="dxa"/>
            <w:vAlign w:val="center"/>
          </w:tcPr>
          <w:p w:rsidR="00C60E81" w:rsidRPr="00C60E81" w:rsidRDefault="00C60E81" w:rsidP="00262F51">
            <w:pPr>
              <w:rPr>
                <w:sz w:val="14"/>
                <w:szCs w:val="14"/>
              </w:rPr>
            </w:pPr>
            <w:r w:rsidRPr="00C60E81">
              <w:rPr>
                <w:sz w:val="14"/>
                <w:szCs w:val="14"/>
              </w:rPr>
              <w:t>MU.7.1.2.1.Rasyonel sayıları gerçek hayat durumları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MU.7.1.2. Rasyonel Sayılar</w:t>
            </w:r>
          </w:p>
        </w:tc>
        <w:tc>
          <w:tcPr>
            <w:tcW w:w="3260" w:type="dxa"/>
            <w:vAlign w:val="center"/>
          </w:tcPr>
          <w:p w:rsidR="00C60E81" w:rsidRPr="00C60E81" w:rsidRDefault="00C60E81" w:rsidP="00262F51">
            <w:pPr>
              <w:rPr>
                <w:sz w:val="14"/>
                <w:szCs w:val="14"/>
              </w:rPr>
            </w:pPr>
            <w:r w:rsidRPr="00C60E81">
              <w:rPr>
                <w:sz w:val="14"/>
                <w:szCs w:val="14"/>
              </w:rPr>
              <w:t>MU.7.1.2.1.Rasyonel sayıları gerçek hayat durumları ile ilişkilendirir. MU.7.1.3.1.Rasyonel sayılarla işlem yapmayı gerektiren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MU.7.1.3. Rasyonel Sayılarla İşlemler</w:t>
            </w:r>
          </w:p>
        </w:tc>
        <w:tc>
          <w:tcPr>
            <w:tcW w:w="3260" w:type="dxa"/>
            <w:vAlign w:val="center"/>
          </w:tcPr>
          <w:p w:rsidR="00C60E81" w:rsidRPr="00C60E81" w:rsidRDefault="00C60E81" w:rsidP="00262F51">
            <w:pPr>
              <w:rPr>
                <w:sz w:val="14"/>
                <w:szCs w:val="14"/>
              </w:rPr>
            </w:pPr>
            <w:r w:rsidRPr="00C60E81">
              <w:rPr>
                <w:sz w:val="14"/>
                <w:szCs w:val="14"/>
              </w:rPr>
              <w:t>MU.7.1.3.1.Rasyonel sayılarla işlem yapmayı gerektiren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MU.7.1.3. Rasyonel Sayılarla İşlemler</w:t>
            </w:r>
          </w:p>
        </w:tc>
        <w:tc>
          <w:tcPr>
            <w:tcW w:w="3260" w:type="dxa"/>
            <w:vAlign w:val="center"/>
          </w:tcPr>
          <w:p w:rsidR="00C60E81" w:rsidRPr="00C60E81" w:rsidRDefault="00C60E81" w:rsidP="00262F51">
            <w:pPr>
              <w:rPr>
                <w:sz w:val="14"/>
                <w:szCs w:val="14"/>
              </w:rPr>
            </w:pPr>
            <w:r w:rsidRPr="00C60E81">
              <w:rPr>
                <w:sz w:val="14"/>
                <w:szCs w:val="14"/>
              </w:rPr>
              <w:t>MU.7.1.3.1.Rasyonel sayılarla işlem yapmayı gerektiren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MU.7.1.3. Rasyonel Sayılarla İşlemler</w:t>
            </w:r>
          </w:p>
        </w:tc>
        <w:tc>
          <w:tcPr>
            <w:tcW w:w="3260" w:type="dxa"/>
            <w:vAlign w:val="center"/>
          </w:tcPr>
          <w:p w:rsidR="00C60E81" w:rsidRPr="00C60E81" w:rsidRDefault="00C60E81" w:rsidP="00262F51">
            <w:pPr>
              <w:rPr>
                <w:sz w:val="14"/>
                <w:szCs w:val="14"/>
              </w:rPr>
            </w:pPr>
            <w:r w:rsidRPr="00C60E81">
              <w:rPr>
                <w:sz w:val="14"/>
                <w:szCs w:val="14"/>
              </w:rPr>
              <w:t>1. Dönem 1. Sınav MU.7.1.3.1.Rasyonel sayılarla işlem yapmayı gerektiren gerektiren problemleri çözer. MU.7.2.1.1.Cebirsel ifadelerle işlemleri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MU.7.2.1. Cebirsel İfadeler</w:t>
            </w:r>
          </w:p>
        </w:tc>
        <w:tc>
          <w:tcPr>
            <w:tcW w:w="3260" w:type="dxa"/>
            <w:vAlign w:val="center"/>
          </w:tcPr>
          <w:p w:rsidR="00C60E81" w:rsidRPr="00C60E81" w:rsidRDefault="00C60E81" w:rsidP="00262F51">
            <w:pPr>
              <w:rPr>
                <w:sz w:val="14"/>
                <w:szCs w:val="14"/>
              </w:rPr>
            </w:pPr>
            <w:r w:rsidRPr="00C60E81">
              <w:rPr>
                <w:sz w:val="14"/>
                <w:szCs w:val="14"/>
              </w:rPr>
              <w:t>MU.7.2.1.1.Cebirsel ifadelerle işlemleri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MU.7.2.1. Cebirsel İfadeler</w:t>
            </w:r>
          </w:p>
        </w:tc>
        <w:tc>
          <w:tcPr>
            <w:tcW w:w="3260" w:type="dxa"/>
            <w:vAlign w:val="center"/>
          </w:tcPr>
          <w:p w:rsidR="00C60E81" w:rsidRPr="00C60E81" w:rsidRDefault="00C60E81" w:rsidP="00262F51">
            <w:pPr>
              <w:rPr>
                <w:sz w:val="14"/>
                <w:szCs w:val="14"/>
              </w:rPr>
            </w:pPr>
            <w:r w:rsidRPr="00C60E81">
              <w:rPr>
                <w:sz w:val="14"/>
                <w:szCs w:val="14"/>
              </w:rPr>
              <w:t>MU.7.2.1.1.Cebirsel ifadelerle işlemleri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MU.7.2.1. Cebirsel İfadeler</w:t>
            </w:r>
          </w:p>
        </w:tc>
        <w:tc>
          <w:tcPr>
            <w:tcW w:w="3260" w:type="dxa"/>
            <w:vAlign w:val="center"/>
          </w:tcPr>
          <w:p w:rsidR="00C60E81" w:rsidRPr="00C60E81" w:rsidRDefault="00C60E81" w:rsidP="00262F51">
            <w:pPr>
              <w:rPr>
                <w:sz w:val="14"/>
                <w:szCs w:val="14"/>
              </w:rPr>
            </w:pPr>
            <w:r w:rsidRPr="00C60E81">
              <w:rPr>
                <w:sz w:val="14"/>
                <w:szCs w:val="14"/>
              </w:rPr>
              <w:t>MU.7.2.1.1.Cebirsel ifadelerle işlemleri günlük hayatla ilişkilendirir. 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MU.7.2.2. Eşitlik ve Denklem</w:t>
            </w:r>
          </w:p>
        </w:tc>
        <w:tc>
          <w:tcPr>
            <w:tcW w:w="3260" w:type="dxa"/>
            <w:vAlign w:val="center"/>
          </w:tcPr>
          <w:p w:rsidR="00C60E81" w:rsidRPr="00C60E81" w:rsidRDefault="00C60E81" w:rsidP="00262F51">
            <w:pPr>
              <w:rPr>
                <w:sz w:val="14"/>
                <w:szCs w:val="14"/>
              </w:rPr>
            </w:pPr>
            <w:r w:rsidRPr="00C60E81">
              <w:rPr>
                <w:sz w:val="14"/>
                <w:szCs w:val="14"/>
              </w:rPr>
              <w:t>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MU.7.2.2. Eşitlik ve Denklem</w:t>
            </w:r>
          </w:p>
        </w:tc>
        <w:tc>
          <w:tcPr>
            <w:tcW w:w="3260" w:type="dxa"/>
            <w:vAlign w:val="center"/>
          </w:tcPr>
          <w:p w:rsidR="00C60E81" w:rsidRPr="00C60E81" w:rsidRDefault="00C60E81" w:rsidP="00262F51">
            <w:pPr>
              <w:rPr>
                <w:sz w:val="14"/>
                <w:szCs w:val="14"/>
              </w:rPr>
            </w:pPr>
            <w:r w:rsidRPr="00C60E81">
              <w:rPr>
                <w:sz w:val="14"/>
                <w:szCs w:val="14"/>
              </w:rPr>
              <w:t>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MU.7.2.2. Eşitlik ve Denklem</w:t>
            </w:r>
          </w:p>
        </w:tc>
        <w:tc>
          <w:tcPr>
            <w:tcW w:w="3260" w:type="dxa"/>
            <w:vAlign w:val="center"/>
          </w:tcPr>
          <w:p w:rsidR="00C60E81" w:rsidRPr="00C60E81" w:rsidRDefault="00C60E81" w:rsidP="00262F51">
            <w:pPr>
              <w:rPr>
                <w:sz w:val="14"/>
                <w:szCs w:val="14"/>
              </w:rPr>
            </w:pPr>
            <w:r w:rsidRPr="00C60E81">
              <w:rPr>
                <w:sz w:val="14"/>
                <w:szCs w:val="14"/>
              </w:rPr>
              <w:t>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MU.7.1.4. Oran ve Orantı</w:t>
            </w:r>
          </w:p>
        </w:tc>
        <w:tc>
          <w:tcPr>
            <w:tcW w:w="3260" w:type="dxa"/>
            <w:vAlign w:val="center"/>
          </w:tcPr>
          <w:p w:rsidR="00C60E81" w:rsidRPr="00C60E81" w:rsidRDefault="00C60E81" w:rsidP="00262F51">
            <w:pPr>
              <w:rPr>
                <w:sz w:val="14"/>
                <w:szCs w:val="14"/>
              </w:rPr>
            </w:pPr>
            <w:r w:rsidRPr="00C60E81">
              <w:rPr>
                <w:sz w:val="14"/>
                <w:szCs w:val="14"/>
              </w:rPr>
              <w:t>MU.7.1.4.1.Doğru ve ters orantıyla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MU.7.1.4. Oran ve Orantı</w:t>
            </w:r>
          </w:p>
        </w:tc>
        <w:tc>
          <w:tcPr>
            <w:tcW w:w="3260" w:type="dxa"/>
            <w:vAlign w:val="center"/>
          </w:tcPr>
          <w:p w:rsidR="00C60E81" w:rsidRPr="00C60E81" w:rsidRDefault="00C60E81" w:rsidP="00262F51">
            <w:pPr>
              <w:rPr>
                <w:sz w:val="14"/>
                <w:szCs w:val="14"/>
              </w:rPr>
            </w:pPr>
            <w:r w:rsidRPr="00C60E81">
              <w:rPr>
                <w:sz w:val="14"/>
                <w:szCs w:val="14"/>
              </w:rPr>
              <w:t>1. Dönem 2. Sınav MU.7.1.4.1.Doğru ve ters orantıyla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MU.7.1.4. Oran ve Orantı</w:t>
            </w:r>
          </w:p>
        </w:tc>
        <w:tc>
          <w:tcPr>
            <w:tcW w:w="3260" w:type="dxa"/>
            <w:vAlign w:val="center"/>
          </w:tcPr>
          <w:p w:rsidR="00C60E81" w:rsidRPr="00C60E81" w:rsidRDefault="00C60E81" w:rsidP="00262F51">
            <w:pPr>
              <w:rPr>
                <w:sz w:val="14"/>
                <w:szCs w:val="14"/>
              </w:rPr>
            </w:pPr>
            <w:r w:rsidRPr="00C60E81">
              <w:rPr>
                <w:sz w:val="14"/>
                <w:szCs w:val="14"/>
              </w:rPr>
              <w:t>MU.7.1.4.1.Doğru ve ters orantıyla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MU.7.1.5. Yüzdeler</w:t>
            </w:r>
          </w:p>
        </w:tc>
        <w:tc>
          <w:tcPr>
            <w:tcW w:w="3260" w:type="dxa"/>
            <w:vAlign w:val="center"/>
          </w:tcPr>
          <w:p w:rsidR="00C60E81" w:rsidRPr="00C60E81" w:rsidRDefault="00C60E81" w:rsidP="00262F51">
            <w:pPr>
              <w:rPr>
                <w:sz w:val="14"/>
                <w:szCs w:val="14"/>
              </w:rPr>
            </w:pPr>
            <w:r w:rsidRPr="00C60E81">
              <w:rPr>
                <w:sz w:val="14"/>
                <w:szCs w:val="14"/>
              </w:rPr>
              <w:t>MU.7.1.5.1.Yüzde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MU.7.1.5. Yüzdeler</w:t>
            </w:r>
          </w:p>
        </w:tc>
        <w:tc>
          <w:tcPr>
            <w:tcW w:w="3260" w:type="dxa"/>
            <w:vAlign w:val="center"/>
          </w:tcPr>
          <w:p w:rsidR="00C60E81" w:rsidRPr="00C60E81" w:rsidRDefault="00C60E81" w:rsidP="00262F51">
            <w:pPr>
              <w:rPr>
                <w:sz w:val="14"/>
                <w:szCs w:val="14"/>
              </w:rPr>
            </w:pPr>
            <w:r w:rsidRPr="00C60E81">
              <w:rPr>
                <w:sz w:val="14"/>
                <w:szCs w:val="14"/>
              </w:rPr>
              <w:t>MU.7.1.5.1.Yüzde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MU.7.3.1. Doğrular ve Açılar</w:t>
            </w:r>
          </w:p>
        </w:tc>
        <w:tc>
          <w:tcPr>
            <w:tcW w:w="3260" w:type="dxa"/>
            <w:vAlign w:val="center"/>
          </w:tcPr>
          <w:p w:rsidR="00C60E81" w:rsidRPr="00C60E81" w:rsidRDefault="00C60E81" w:rsidP="00262F51">
            <w:pPr>
              <w:rPr>
                <w:sz w:val="14"/>
                <w:szCs w:val="14"/>
              </w:rPr>
            </w:pPr>
            <w:r w:rsidRPr="00C60E81">
              <w:rPr>
                <w:sz w:val="14"/>
                <w:szCs w:val="14"/>
              </w:rPr>
              <w:t>MU.7.3.1.1.Yöndeştersiç ters ve dış ters açıları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MU.7.3.1. Doğrular ve Açılar</w:t>
            </w:r>
          </w:p>
        </w:tc>
        <w:tc>
          <w:tcPr>
            <w:tcW w:w="3260" w:type="dxa"/>
            <w:vAlign w:val="center"/>
          </w:tcPr>
          <w:p w:rsidR="00C60E81" w:rsidRPr="00C60E81" w:rsidRDefault="00C60E81" w:rsidP="00262F51">
            <w:pPr>
              <w:rPr>
                <w:sz w:val="14"/>
                <w:szCs w:val="14"/>
              </w:rPr>
            </w:pPr>
            <w:r w:rsidRPr="00C60E81">
              <w:rPr>
                <w:sz w:val="14"/>
                <w:szCs w:val="14"/>
              </w:rPr>
              <w:t>MU.7.3.1.1.Yöndeştersiç ters ve dış ters açıları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MU.7.3.1. Doğrular ve Açılar</w:t>
            </w:r>
          </w:p>
        </w:tc>
        <w:tc>
          <w:tcPr>
            <w:tcW w:w="3260" w:type="dxa"/>
            <w:vAlign w:val="center"/>
          </w:tcPr>
          <w:p w:rsidR="00C60E81" w:rsidRPr="00C60E81" w:rsidRDefault="00C60E81" w:rsidP="00262F51">
            <w:pPr>
              <w:rPr>
                <w:sz w:val="14"/>
                <w:szCs w:val="14"/>
              </w:rPr>
            </w:pPr>
            <w:r w:rsidRPr="00C60E81">
              <w:rPr>
                <w:sz w:val="14"/>
                <w:szCs w:val="14"/>
              </w:rPr>
              <w:t>MU.7.3.1.1.Yöndeştersiç ters ve dış ters açıları günlük hayatla ilişkilendirir. 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2. Dönem 1. Sınav 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MU.7.3.3. Çember ve Daire</w:t>
            </w:r>
          </w:p>
        </w:tc>
        <w:tc>
          <w:tcPr>
            <w:tcW w:w="3260" w:type="dxa"/>
            <w:vAlign w:val="center"/>
          </w:tcPr>
          <w:p w:rsidR="00C60E81" w:rsidRPr="00C60E81" w:rsidRDefault="00C60E81" w:rsidP="00262F51">
            <w:pPr>
              <w:rPr>
                <w:sz w:val="14"/>
                <w:szCs w:val="14"/>
              </w:rPr>
            </w:pPr>
            <w:r w:rsidRPr="00C60E81">
              <w:rPr>
                <w:sz w:val="14"/>
                <w:szCs w:val="14"/>
              </w:rPr>
              <w:t>MU.7.3.3.1.Çember ve dairenin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MU.7.3.3. Çember ve Daire</w:t>
            </w:r>
          </w:p>
        </w:tc>
        <w:tc>
          <w:tcPr>
            <w:tcW w:w="3260" w:type="dxa"/>
            <w:vAlign w:val="center"/>
          </w:tcPr>
          <w:p w:rsidR="00C60E81" w:rsidRPr="00C60E81" w:rsidRDefault="00C60E81" w:rsidP="00262F51">
            <w:pPr>
              <w:rPr>
                <w:sz w:val="14"/>
                <w:szCs w:val="14"/>
              </w:rPr>
            </w:pPr>
            <w:r w:rsidRPr="00C60E81">
              <w:rPr>
                <w:sz w:val="14"/>
                <w:szCs w:val="14"/>
              </w:rPr>
              <w:t>MU.7.3.3.1.Çember ve dairenin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MU.7.3.3. Çember ve Daire</w:t>
            </w:r>
          </w:p>
        </w:tc>
        <w:tc>
          <w:tcPr>
            <w:tcW w:w="3260" w:type="dxa"/>
            <w:vAlign w:val="center"/>
          </w:tcPr>
          <w:p w:rsidR="00C60E81" w:rsidRPr="00C60E81" w:rsidRDefault="00C60E81" w:rsidP="00262F51">
            <w:pPr>
              <w:rPr>
                <w:sz w:val="14"/>
                <w:szCs w:val="14"/>
              </w:rPr>
            </w:pPr>
            <w:r w:rsidRPr="00C60E81">
              <w:rPr>
                <w:sz w:val="14"/>
                <w:szCs w:val="14"/>
              </w:rPr>
              <w:t>MU.7.3.3.1.Çember ve dairenin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MU.7.4.1.1.Gerçek hayat durumlarındaki bir veri grubunu yorumlamada ortalama tepe değer veya ortancadan uygun olanını seçerek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MU.7.4.1.1.Gerçek hayat durumlarındaki bir veri grubunu yorumlamada ortalama tepe değer veya ortancadan uygun olanını seçerek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MU.7.4.1.2.Gerçek hayat durumlarında karşılaşılan bir veri grubuna ilişkin farklı temsil biçimlerinden uygun olanını seçer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2. Dönem 2. Sınav MU.7.4.1.2.Gerçek hayat durumlarında karşılaşılan bir veri grubuna ilişkin farklı temsil biçimlerinden uygun olanını seçer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MU.7.3.4. Cisimlerin Farklı Yönlerden Görünümleri</w:t>
            </w:r>
          </w:p>
        </w:tc>
        <w:tc>
          <w:tcPr>
            <w:tcW w:w="3260" w:type="dxa"/>
            <w:vAlign w:val="center"/>
          </w:tcPr>
          <w:p w:rsidR="00C60E81" w:rsidRPr="00C60E81" w:rsidRDefault="00C60E81" w:rsidP="00262F51">
            <w:pPr>
              <w:rPr>
                <w:sz w:val="14"/>
                <w:szCs w:val="14"/>
              </w:rPr>
            </w:pPr>
            <w:r w:rsidRPr="00C60E81">
              <w:rPr>
                <w:sz w:val="14"/>
                <w:szCs w:val="14"/>
              </w:rPr>
              <w:t>MU.7.3.4.1.İki boyutlu görünümleri verilen şekillerin üç boyutlu cisimlerini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MU.7.3.4. Cisimlerin Farklı Yönlerden Görünümleri</w:t>
            </w:r>
          </w:p>
        </w:tc>
        <w:tc>
          <w:tcPr>
            <w:tcW w:w="3260" w:type="dxa"/>
            <w:vAlign w:val="center"/>
          </w:tcPr>
          <w:p w:rsidR="00C60E81" w:rsidRPr="00C60E81" w:rsidRDefault="00C60E81" w:rsidP="00262F51">
            <w:pPr>
              <w:rPr>
                <w:sz w:val="14"/>
                <w:szCs w:val="14"/>
              </w:rPr>
            </w:pPr>
            <w:r w:rsidRPr="00C60E81">
              <w:rPr>
                <w:sz w:val="14"/>
                <w:szCs w:val="14"/>
              </w:rPr>
              <w:t>MU.7.3.4.1.İki boyutlu görünümleri verilen şekillerin üç boyutlu cisimlerini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