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12. SINIF  GEçş KONTROL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GEÇİŞ KONTROL SİSTEMLERİ VE CİHAZLARI</w:t>
              <w:br/>
              <w:t>1. GEÇİŞ KONTROL SİSTEMLERİNDE KULLANILAN GEÇİŞ ALETLERİ VE MONTAJI</w:t>
              <w:br/>
              <w:t>1. Geçiş kontrol sistemleri </w:t>
              <w:br/>
              <w:t>Demokrasinin önemi</w:t>
            </w:r>
          </w:p>
        </w:tc>
        <w:tc>
          <w:tcPr>
            <w:tcW w:w="3260" w:type="dxa"/>
            <w:vAlign w:val="center"/>
          </w:tcPr>
          <w:p w:rsidR="00C60E81" w:rsidRPr="00C60E81" w:rsidRDefault="00C60E81" w:rsidP="00262F51">
            <w:pPr>
              <w:rPr>
                <w:sz w:val="14"/>
                <w:szCs w:val="14"/>
              </w:rPr>
            </w:pPr>
            <w:r w:rsidRPr="00C60E81">
              <w:rPr>
                <w:sz w:val="14"/>
                <w:szCs w:val="14"/>
              </w:rPr>
              <w:t>Geçiş kontrol sistemlerinde kullanılan geçiş aletlerinin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Otomatik kapı çeşitleri</w:t>
            </w:r>
          </w:p>
        </w:tc>
        <w:tc>
          <w:tcPr>
            <w:tcW w:w="3260" w:type="dxa"/>
            <w:vAlign w:val="center"/>
          </w:tcPr>
          <w:p w:rsidR="00C60E81" w:rsidRPr="00C60E81" w:rsidRDefault="00C60E81" w:rsidP="00262F51">
            <w:pPr>
              <w:rPr>
                <w:sz w:val="14"/>
                <w:szCs w:val="14"/>
              </w:rPr>
            </w:pPr>
            <w:r w:rsidRPr="00C60E81">
              <w:rPr>
                <w:sz w:val="14"/>
                <w:szCs w:val="14"/>
              </w:rPr>
              <w:t>Geçiş kontrol sistemlerinde kullanılan geçiş aletlerinin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Otomatik kapı montajı</w:t>
            </w:r>
          </w:p>
        </w:tc>
        <w:tc>
          <w:tcPr>
            <w:tcW w:w="3260" w:type="dxa"/>
            <w:vAlign w:val="center"/>
          </w:tcPr>
          <w:p w:rsidR="00C60E81" w:rsidRPr="00C60E81" w:rsidRDefault="00C60E81" w:rsidP="00262F51">
            <w:pPr>
              <w:rPr>
                <w:sz w:val="14"/>
                <w:szCs w:val="14"/>
              </w:rPr>
            </w:pPr>
            <w:r w:rsidRPr="00C60E81">
              <w:rPr>
                <w:sz w:val="14"/>
                <w:szCs w:val="14"/>
              </w:rPr>
              <w:t>Geçiş kontrol sistemlerinde kullanılan geçiş aletlerinin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Turnikeler </w:t>
              <w:br/>
              <w:t>5. Turnike montajı</w:t>
            </w:r>
          </w:p>
        </w:tc>
        <w:tc>
          <w:tcPr>
            <w:tcW w:w="3260" w:type="dxa"/>
            <w:vAlign w:val="center"/>
          </w:tcPr>
          <w:p w:rsidR="00C60E81" w:rsidRPr="00C60E81" w:rsidRDefault="00C60E81" w:rsidP="00262F51">
            <w:pPr>
              <w:rPr>
                <w:sz w:val="14"/>
                <w:szCs w:val="14"/>
              </w:rPr>
            </w:pPr>
            <w:r w:rsidRPr="00C60E81">
              <w:rPr>
                <w:sz w:val="14"/>
                <w:szCs w:val="14"/>
              </w:rPr>
              <w:t>Geçiş kontrol sistemlerinde kullanılan geçiş aletlerinin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Bariyerler</w:t>
            </w:r>
          </w:p>
        </w:tc>
        <w:tc>
          <w:tcPr>
            <w:tcW w:w="3260" w:type="dxa"/>
            <w:vAlign w:val="center"/>
          </w:tcPr>
          <w:p w:rsidR="00C60E81" w:rsidRPr="00C60E81" w:rsidRDefault="00C60E81" w:rsidP="00262F51">
            <w:pPr>
              <w:rPr>
                <w:sz w:val="14"/>
                <w:szCs w:val="14"/>
              </w:rPr>
            </w:pPr>
            <w:r w:rsidRPr="00C60E81">
              <w:rPr>
                <w:sz w:val="14"/>
                <w:szCs w:val="14"/>
              </w:rPr>
              <w:t>Geçiş kontrol sistemlerinde kullanılan geçiş aletlerinin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Bariyerleri montajı</w:t>
            </w:r>
          </w:p>
        </w:tc>
        <w:tc>
          <w:tcPr>
            <w:tcW w:w="3260" w:type="dxa"/>
            <w:vAlign w:val="center"/>
          </w:tcPr>
          <w:p w:rsidR="00C60E81" w:rsidRPr="00C60E81" w:rsidRDefault="00C60E81" w:rsidP="00262F51">
            <w:pPr>
              <w:rPr>
                <w:sz w:val="14"/>
                <w:szCs w:val="14"/>
              </w:rPr>
            </w:pPr>
            <w:r w:rsidRPr="00C60E81">
              <w:rPr>
                <w:sz w:val="14"/>
                <w:szCs w:val="14"/>
              </w:rPr>
              <w:t>Geçiş kontrol sistemlerinde kullanılan geçiş aletlerinin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Elektronik kapı kilitleri </w:t>
              <w:br/>
              <w:t>9. Elektronik kapı kilitlerini montajı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Geçiş kontrol sistemlerinde kullanılan geçiş aletlerinin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GEÇİŞ KONTROL SİSTEMLERİNDE KULLANILAN DEDEKTÖRLER VE MONTAJI</w:t>
              <w:br/>
              <w:t>1. Geçiş kontrol sistemlerinde kullanılan dedektör çeşitleri </w:t>
              <w:br/>
              <w:t>1.Dönem 1.Sınav</w:t>
            </w:r>
          </w:p>
        </w:tc>
        <w:tc>
          <w:tcPr>
            <w:tcW w:w="3260" w:type="dxa"/>
            <w:vAlign w:val="center"/>
          </w:tcPr>
          <w:p w:rsidR="00C60E81" w:rsidRPr="00C60E81" w:rsidRDefault="00C60E81" w:rsidP="00262F51">
            <w:pPr>
              <w:rPr>
                <w:sz w:val="14"/>
                <w:szCs w:val="14"/>
              </w:rPr>
            </w:pPr>
            <w:r w:rsidRPr="00C60E81">
              <w:rPr>
                <w:sz w:val="14"/>
                <w:szCs w:val="14"/>
              </w:rPr>
              <w:t>Geçiş kontrol sistemlerinde kullanılan dedektörlerin montajını ve ayarlarını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Geçiş kontrol sistemlerinde kullanılan dedektör çeşitleri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Geçiş kontrol sistemlerinde kullanılan dedektörlerin montajını ve ayarlarını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Geçiş kontrol sistemi kart türleri</w:t>
            </w:r>
          </w:p>
        </w:tc>
        <w:tc>
          <w:tcPr>
            <w:tcW w:w="3260" w:type="dxa"/>
            <w:vAlign w:val="center"/>
          </w:tcPr>
          <w:p w:rsidR="00C60E81" w:rsidRPr="00C60E81" w:rsidRDefault="00C60E81" w:rsidP="00262F51">
            <w:pPr>
              <w:rPr>
                <w:sz w:val="14"/>
                <w:szCs w:val="14"/>
              </w:rPr>
            </w:pPr>
            <w:r w:rsidRPr="00C60E81">
              <w:rPr>
                <w:sz w:val="14"/>
                <w:szCs w:val="14"/>
              </w:rPr>
              <w:t>Geçiş kontrol sistemlerinde kullanılan dedektörlerin montajını ve ayarlarını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Biyometrik tanıma sistemleri</w:t>
            </w:r>
          </w:p>
        </w:tc>
        <w:tc>
          <w:tcPr>
            <w:tcW w:w="3260" w:type="dxa"/>
            <w:vAlign w:val="center"/>
          </w:tcPr>
          <w:p w:rsidR="00C60E81" w:rsidRPr="00C60E81" w:rsidRDefault="00C60E81" w:rsidP="00262F51">
            <w:pPr>
              <w:rPr>
                <w:sz w:val="14"/>
                <w:szCs w:val="14"/>
              </w:rPr>
            </w:pPr>
            <w:r w:rsidRPr="00C60E81">
              <w:rPr>
                <w:sz w:val="14"/>
                <w:szCs w:val="14"/>
              </w:rPr>
              <w:t>Geçiş kontrol sistemlerinde kullanılan dedektörlerin montajını ve ayarlarını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Biyometrik tanıma sistemleri</w:t>
            </w:r>
          </w:p>
        </w:tc>
        <w:tc>
          <w:tcPr>
            <w:tcW w:w="3260" w:type="dxa"/>
            <w:vAlign w:val="center"/>
          </w:tcPr>
          <w:p w:rsidR="00C60E81" w:rsidRPr="00C60E81" w:rsidRDefault="00C60E81" w:rsidP="00262F51">
            <w:pPr>
              <w:rPr>
                <w:sz w:val="14"/>
                <w:szCs w:val="14"/>
              </w:rPr>
            </w:pPr>
            <w:r w:rsidRPr="00C60E81">
              <w:rPr>
                <w:sz w:val="14"/>
                <w:szCs w:val="14"/>
              </w:rPr>
              <w:t>Geçiş kontrol sistemlerinde kullanılan dedektörlerin montajını ve ayarlarını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GEÇİŞ KONTROL SİSTEMLERİ PANEL KURULUMU</w:t>
              <w:br/>
              <w:t>1. GEÇİŞ KONTROL SİSTEMİ KROKİSİ ÇİZİMİ</w:t>
              <w:br/>
              <w:t>1. Geçiş kontrol sistemlerinde malzeme yer tespiti</w:t>
            </w:r>
          </w:p>
        </w:tc>
        <w:tc>
          <w:tcPr>
            <w:tcW w:w="3260" w:type="dxa"/>
            <w:vAlign w:val="center"/>
          </w:tcPr>
          <w:p w:rsidR="00C60E81" w:rsidRPr="00C60E81" w:rsidRDefault="00C60E81" w:rsidP="00262F51">
            <w:pPr>
              <w:rPr>
                <w:sz w:val="14"/>
                <w:szCs w:val="14"/>
              </w:rPr>
            </w:pPr>
            <w:r w:rsidRPr="00C60E81">
              <w:rPr>
                <w:sz w:val="14"/>
                <w:szCs w:val="14"/>
              </w:rPr>
              <w:t>Geçiş kontrol sistemlerinin krokisini teknik resim kurallarına göre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Geçiş kontrol sistemlerinde malzeme yer tespiti</w:t>
            </w:r>
          </w:p>
        </w:tc>
        <w:tc>
          <w:tcPr>
            <w:tcW w:w="3260" w:type="dxa"/>
            <w:vAlign w:val="center"/>
          </w:tcPr>
          <w:p w:rsidR="00C60E81" w:rsidRPr="00C60E81" w:rsidRDefault="00C60E81" w:rsidP="00262F51">
            <w:pPr>
              <w:rPr>
                <w:sz w:val="14"/>
                <w:szCs w:val="14"/>
              </w:rPr>
            </w:pPr>
            <w:r w:rsidRPr="00C60E81">
              <w:rPr>
                <w:sz w:val="14"/>
                <w:szCs w:val="14"/>
              </w:rPr>
              <w:t>Geçiş kontrol sistemlerinin krokisini teknik resim kurallarına göre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Geçiş kontrol sistemlerinde kablo hat tespiti</w:t>
            </w:r>
          </w:p>
        </w:tc>
        <w:tc>
          <w:tcPr>
            <w:tcW w:w="3260" w:type="dxa"/>
            <w:vAlign w:val="center"/>
          </w:tcPr>
          <w:p w:rsidR="00C60E81" w:rsidRPr="00C60E81" w:rsidRDefault="00C60E81" w:rsidP="00262F51">
            <w:pPr>
              <w:rPr>
                <w:sz w:val="14"/>
                <w:szCs w:val="14"/>
              </w:rPr>
            </w:pPr>
            <w:r w:rsidRPr="00C60E81">
              <w:rPr>
                <w:sz w:val="14"/>
                <w:szCs w:val="14"/>
              </w:rPr>
              <w:t>Geçiş kontrol sistemlerinin krokisini teknik resim kurallarına göre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Geçiş kontrol sistemlerinde kullanılan semboller </w:t>
              <w:br/>
              <w:t>1.Dönem 2.Sınav</w:t>
            </w:r>
          </w:p>
        </w:tc>
        <w:tc>
          <w:tcPr>
            <w:tcW w:w="3260" w:type="dxa"/>
            <w:vAlign w:val="center"/>
          </w:tcPr>
          <w:p w:rsidR="00C60E81" w:rsidRPr="00C60E81" w:rsidRDefault="00C60E81" w:rsidP="00262F51">
            <w:pPr>
              <w:rPr>
                <w:sz w:val="14"/>
                <w:szCs w:val="14"/>
              </w:rPr>
            </w:pPr>
            <w:r w:rsidRPr="00C60E81">
              <w:rPr>
                <w:sz w:val="14"/>
                <w:szCs w:val="14"/>
              </w:rPr>
              <w:t>Geçiş kontrol sistemlerinin krokisini teknik resim kurallarına göre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Geçiş kontrol sistemlerinde kroki çizim aşamaları</w:t>
            </w:r>
          </w:p>
        </w:tc>
        <w:tc>
          <w:tcPr>
            <w:tcW w:w="3260" w:type="dxa"/>
            <w:vAlign w:val="center"/>
          </w:tcPr>
          <w:p w:rsidR="00C60E81" w:rsidRPr="00C60E81" w:rsidRDefault="00C60E81" w:rsidP="00262F51">
            <w:pPr>
              <w:rPr>
                <w:sz w:val="14"/>
                <w:szCs w:val="14"/>
              </w:rPr>
            </w:pPr>
            <w:r w:rsidRPr="00C60E81">
              <w:rPr>
                <w:sz w:val="14"/>
                <w:szCs w:val="14"/>
              </w:rPr>
              <w:t>1. Dönem 2. Sınav Geçiş kontrol sistemlerinin krokisini teknik resim kurallarına göre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Geçiş kontrol sistemlerinde kroki çizim aşamaları</w:t>
            </w:r>
          </w:p>
        </w:tc>
        <w:tc>
          <w:tcPr>
            <w:tcW w:w="3260" w:type="dxa"/>
            <w:vAlign w:val="center"/>
          </w:tcPr>
          <w:p w:rsidR="00C60E81" w:rsidRPr="00C60E81" w:rsidRDefault="00C60E81" w:rsidP="00262F51">
            <w:pPr>
              <w:rPr>
                <w:sz w:val="14"/>
                <w:szCs w:val="14"/>
              </w:rPr>
            </w:pPr>
            <w:r w:rsidRPr="00C60E81">
              <w:rPr>
                <w:sz w:val="14"/>
                <w:szCs w:val="14"/>
              </w:rPr>
              <w:t>Geçiş kontrol sistemlerinin krokisini teknik resim kurallarına göre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GEÇİŞ KONTROL SİSTEMİ PANEL BAĞLANTILARI</w:t>
              <w:br/>
              <w:t>1. Geçiş kontrol sistemlerinde kullanılan kablolar</w:t>
            </w:r>
          </w:p>
        </w:tc>
        <w:tc>
          <w:tcPr>
            <w:tcW w:w="3260" w:type="dxa"/>
            <w:vAlign w:val="center"/>
          </w:tcPr>
          <w:p w:rsidR="00C60E81" w:rsidRPr="00C60E81" w:rsidRDefault="00C60E81" w:rsidP="00262F51">
            <w:pPr>
              <w:rPr>
                <w:sz w:val="14"/>
                <w:szCs w:val="14"/>
              </w:rPr>
            </w:pPr>
            <w:r w:rsidRPr="00C60E81">
              <w:rPr>
                <w:sz w:val="14"/>
                <w:szCs w:val="14"/>
              </w:rPr>
              <w:t>Geçiş kontrol sistemi panelinin kolay ulaşılan bir noktaya monte edilmemesine dikkat ederek panel bağlantılarını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Geçiş kontrol sistemi panellerinin bağlantıları</w:t>
            </w:r>
          </w:p>
        </w:tc>
        <w:tc>
          <w:tcPr>
            <w:tcW w:w="3260" w:type="dxa"/>
            <w:vAlign w:val="center"/>
          </w:tcPr>
          <w:p w:rsidR="00C60E81" w:rsidRPr="00C60E81" w:rsidRDefault="00C60E81" w:rsidP="00262F51">
            <w:pPr>
              <w:rPr>
                <w:sz w:val="14"/>
                <w:szCs w:val="14"/>
              </w:rPr>
            </w:pPr>
            <w:r w:rsidRPr="00C60E81">
              <w:rPr>
                <w:sz w:val="14"/>
                <w:szCs w:val="14"/>
              </w:rPr>
              <w:t>Geçiş kontrol sistemi panelinin kolay ulaşılan bir noktaya monte edilmemesine dikkat ederek panel bağlantılarını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Geçiş kontrol sistemi panellerinin bağlantıları</w:t>
            </w:r>
          </w:p>
        </w:tc>
        <w:tc>
          <w:tcPr>
            <w:tcW w:w="3260" w:type="dxa"/>
            <w:vAlign w:val="center"/>
          </w:tcPr>
          <w:p w:rsidR="00C60E81" w:rsidRPr="00C60E81" w:rsidRDefault="00C60E81" w:rsidP="00262F51">
            <w:pPr>
              <w:rPr>
                <w:sz w:val="14"/>
                <w:szCs w:val="14"/>
              </w:rPr>
            </w:pPr>
            <w:r w:rsidRPr="00C60E81">
              <w:rPr>
                <w:sz w:val="14"/>
                <w:szCs w:val="14"/>
              </w:rPr>
              <w:t>Geçiş kontrol sistemi panelinin kolay ulaşılan bir noktaya monte edilmemesine dikkat ederek panel bağlantılarını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Geçiş kontrol sistemi aksesuarlarının bağlantıları</w:t>
            </w:r>
          </w:p>
        </w:tc>
        <w:tc>
          <w:tcPr>
            <w:tcW w:w="3260" w:type="dxa"/>
            <w:vAlign w:val="center"/>
          </w:tcPr>
          <w:p w:rsidR="00C60E81" w:rsidRPr="00C60E81" w:rsidRDefault="00C60E81" w:rsidP="00262F51">
            <w:pPr>
              <w:rPr>
                <w:sz w:val="14"/>
                <w:szCs w:val="14"/>
              </w:rPr>
            </w:pPr>
            <w:r w:rsidRPr="00C60E81">
              <w:rPr>
                <w:sz w:val="14"/>
                <w:szCs w:val="14"/>
              </w:rPr>
              <w:t>Geçiş kontrol sistemi panelinin kolay ulaşılan bir noktaya monte edilmemesine dikkat ederek panel bağlantılarını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Geçiş kontrol sistemi aksesuarlarının bağlantıları</w:t>
            </w:r>
          </w:p>
        </w:tc>
        <w:tc>
          <w:tcPr>
            <w:tcW w:w="3260" w:type="dxa"/>
            <w:vAlign w:val="center"/>
          </w:tcPr>
          <w:p w:rsidR="00C60E81" w:rsidRPr="00C60E81" w:rsidRDefault="00C60E81" w:rsidP="00262F51">
            <w:pPr>
              <w:rPr>
                <w:sz w:val="14"/>
                <w:szCs w:val="14"/>
              </w:rPr>
            </w:pPr>
            <w:r w:rsidRPr="00C60E81">
              <w:rPr>
                <w:sz w:val="14"/>
                <w:szCs w:val="14"/>
              </w:rPr>
              <w:t>Geçiş kontrol sistemi panelinin kolay ulaşılan bir noktaya monte edilmemesine dikkat ederek panel bağlantılarını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RS-232 ve RS-485 bağlantıları</w:t>
            </w:r>
          </w:p>
        </w:tc>
        <w:tc>
          <w:tcPr>
            <w:tcW w:w="3260" w:type="dxa"/>
            <w:vAlign w:val="center"/>
          </w:tcPr>
          <w:p w:rsidR="00C60E81" w:rsidRPr="00C60E81" w:rsidRDefault="00C60E81" w:rsidP="00262F51">
            <w:pPr>
              <w:rPr>
                <w:sz w:val="14"/>
                <w:szCs w:val="14"/>
              </w:rPr>
            </w:pPr>
            <w:r w:rsidRPr="00C60E81">
              <w:rPr>
                <w:sz w:val="14"/>
                <w:szCs w:val="14"/>
              </w:rPr>
              <w:t>Geçiş kontrol sistemi panelinin kolay ulaşılan bir noktaya monte edilmemesine dikkat ederek panel bağlantılarını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GEÇİŞ KONTROL SİSTEMİ PANELLERİNİN PROGRAMLANMASI</w:t>
              <w:br/>
              <w:t>1. Geçiş kontrol sistemleri panellerinin programlanma aşamaları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Geçiş kontrol sistemi panelinin programlama aşamalarına dikkat ederek panelleri hatasız olarak programlar.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Geçiş kontrol sistemleri panellerinin programlanma aşamaları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Geçiş kontrol sistemi panelinin programlama aşamalarına dikkat ederek panelleri hatasız olarak programlar.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Geçiş kontrol sistemleri panellerinin programlanma aşamaları</w:t>
            </w:r>
          </w:p>
        </w:tc>
        <w:tc>
          <w:tcPr>
            <w:tcW w:w="3260" w:type="dxa"/>
            <w:vAlign w:val="center"/>
          </w:tcPr>
          <w:p w:rsidR="00C60E81" w:rsidRPr="00C60E81" w:rsidRDefault="00C60E81" w:rsidP="00262F51">
            <w:pPr>
              <w:rPr>
                <w:sz w:val="14"/>
                <w:szCs w:val="14"/>
              </w:rPr>
            </w:pPr>
            <w:r w:rsidRPr="00C60E81">
              <w:rPr>
                <w:sz w:val="14"/>
                <w:szCs w:val="14"/>
              </w:rPr>
              <w:t>Geçiş kontrol sistemi panelinin programlama aşamalarına dikkat ederek panelleri hatasız olarak programlar.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GEÇİŞ KONTROL SİSTEMİ MONTAJI</w:t>
              <w:br/>
              <w:t>1. Geçiş kontrol sistemleri</w:t>
            </w:r>
          </w:p>
        </w:tc>
        <w:tc>
          <w:tcPr>
            <w:tcW w:w="3260" w:type="dxa"/>
            <w:vAlign w:val="center"/>
          </w:tcPr>
          <w:p w:rsidR="00C60E81" w:rsidRPr="00C60E81" w:rsidRDefault="00C60E81" w:rsidP="00262F51">
            <w:pPr>
              <w:rPr>
                <w:sz w:val="14"/>
                <w:szCs w:val="14"/>
              </w:rPr>
            </w:pPr>
            <w:r w:rsidRPr="00C60E81">
              <w:rPr>
                <w:sz w:val="14"/>
                <w:szCs w:val="14"/>
              </w:rPr>
              <w:t>Geçiş kontrol sistemlerinin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Geçiş kontrol sistemleri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Geçiş kontrol sistemlerinin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PDKS uygulamaları</w:t>
            </w:r>
          </w:p>
        </w:tc>
        <w:tc>
          <w:tcPr>
            <w:tcW w:w="3260" w:type="dxa"/>
            <w:vAlign w:val="center"/>
          </w:tcPr>
          <w:p w:rsidR="00C60E81" w:rsidRPr="00C60E81" w:rsidRDefault="00C60E81" w:rsidP="00262F51">
            <w:pPr>
              <w:rPr>
                <w:sz w:val="14"/>
                <w:szCs w:val="14"/>
              </w:rPr>
            </w:pPr>
            <w:r w:rsidRPr="00C60E81">
              <w:rPr>
                <w:sz w:val="14"/>
                <w:szCs w:val="14"/>
              </w:rPr>
              <w:t>Geçiş kontrol sistemlerinin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Toplu taşıma bilet sistemleri</w:t>
            </w:r>
          </w:p>
        </w:tc>
        <w:tc>
          <w:tcPr>
            <w:tcW w:w="3260" w:type="dxa"/>
            <w:vAlign w:val="center"/>
          </w:tcPr>
          <w:p w:rsidR="00C60E81" w:rsidRPr="00C60E81" w:rsidRDefault="00C60E81" w:rsidP="00262F51">
            <w:pPr>
              <w:rPr>
                <w:sz w:val="14"/>
                <w:szCs w:val="14"/>
              </w:rPr>
            </w:pPr>
            <w:r w:rsidRPr="00C60E81">
              <w:rPr>
                <w:sz w:val="14"/>
                <w:szCs w:val="14"/>
              </w:rPr>
              <w:t>Geçiş kontrol sistemlerinin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Otopark sistemleri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Geçiş kontrol sistemlerinin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Otopark sistemleri</w:t>
            </w:r>
          </w:p>
        </w:tc>
        <w:tc>
          <w:tcPr>
            <w:tcW w:w="3260" w:type="dxa"/>
            <w:vAlign w:val="center"/>
          </w:tcPr>
          <w:p w:rsidR="00C60E81" w:rsidRPr="00C60E81" w:rsidRDefault="00C60E81" w:rsidP="00262F51">
            <w:pPr>
              <w:rPr>
                <w:sz w:val="14"/>
                <w:szCs w:val="14"/>
              </w:rPr>
            </w:pPr>
            <w:r w:rsidRPr="00C60E81">
              <w:rPr>
                <w:sz w:val="14"/>
                <w:szCs w:val="14"/>
              </w:rPr>
              <w:t>Geçiş kontrol sistemlerinin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Sıra yönetim sistemleri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Geçiş kontrol sistemlerinin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Sıra yönetim sistemleri</w:t>
            </w:r>
          </w:p>
        </w:tc>
        <w:tc>
          <w:tcPr>
            <w:tcW w:w="3260" w:type="dxa"/>
            <w:vAlign w:val="center"/>
          </w:tcPr>
          <w:p w:rsidR="00C60E81" w:rsidRPr="00C60E81" w:rsidRDefault="00C60E81" w:rsidP="00262F51">
            <w:pPr>
              <w:rPr>
                <w:sz w:val="14"/>
                <w:szCs w:val="14"/>
              </w:rPr>
            </w:pPr>
            <w:r w:rsidRPr="00C60E81">
              <w:rPr>
                <w:sz w:val="14"/>
                <w:szCs w:val="14"/>
              </w:rPr>
              <w:t>Geçiş kontrol sistemlerinin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Araç takip sistemleri</w:t>
            </w:r>
          </w:p>
        </w:tc>
        <w:tc>
          <w:tcPr>
            <w:tcW w:w="3260" w:type="dxa"/>
            <w:vAlign w:val="center"/>
          </w:tcPr>
          <w:p w:rsidR="00C60E81" w:rsidRPr="00C60E81" w:rsidRDefault="00C60E81" w:rsidP="00262F51">
            <w:pPr>
              <w:rPr>
                <w:sz w:val="14"/>
                <w:szCs w:val="14"/>
              </w:rPr>
            </w:pPr>
            <w:r w:rsidRPr="00C60E81">
              <w:rPr>
                <w:sz w:val="14"/>
                <w:szCs w:val="14"/>
              </w:rPr>
              <w:t>Geçiş kontrol sistemlerinin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bilgisayar geçiş kontrol sistemleri kataloglar el ve ölçü aletleri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