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ELEKTRK MAKNELER VE DöNşTRCLER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DÖNÜŞTÜRÜCÜLER</w:t>
            </w:r>
          </w:p>
        </w:tc>
        <w:tc>
          <w:tcPr>
            <w:tcW w:w="2693" w:type="dxa"/>
            <w:vAlign w:val="center"/>
          </w:tcPr>
          <w:p w:rsidR="00C60E81" w:rsidRPr="00C60E81" w:rsidRDefault="00C60E81" w:rsidP="00262F51">
            <w:pPr>
              <w:rPr>
                <w:sz w:val="14"/>
                <w:szCs w:val="14"/>
              </w:rPr>
            </w:pPr>
            <w:r w:rsidRPr="00C60E81">
              <w:rPr>
                <w:sz w:val="14"/>
                <w:szCs w:val="14"/>
              </w:rPr>
              <w:t>1. Konvertörlerin Yapısı</w:t>
              <w:br/>
              <w:t>2. Konvertörlerin Çalışması</w:t>
            </w:r>
          </w:p>
        </w:tc>
        <w:tc>
          <w:tcPr>
            <w:tcW w:w="3260" w:type="dxa"/>
            <w:vAlign w:val="center"/>
          </w:tcPr>
          <w:p w:rsidR="00C60E81" w:rsidRPr="00C60E81" w:rsidRDefault="00C60E81" w:rsidP="00262F51">
            <w:pPr>
              <w:rPr>
                <w:sz w:val="14"/>
                <w:szCs w:val="14"/>
              </w:rPr>
            </w:pPr>
            <w:r w:rsidRPr="00C60E81">
              <w:rPr>
                <w:sz w:val="14"/>
                <w:szCs w:val="14"/>
              </w:rPr>
              <w:t>1. Konvertörlerin yapısını açıklar.</w:t>
              <w:br/>
              <w:t>2. Konvertörlerin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DÖNÜŞTÜRÜCÜLER</w:t>
            </w:r>
          </w:p>
        </w:tc>
        <w:tc>
          <w:tcPr>
            <w:tcW w:w="2693" w:type="dxa"/>
            <w:vAlign w:val="center"/>
          </w:tcPr>
          <w:p w:rsidR="00C60E81" w:rsidRPr="00C60E81" w:rsidRDefault="00C60E81" w:rsidP="00262F51">
            <w:pPr>
              <w:rPr>
                <w:sz w:val="14"/>
                <w:szCs w:val="14"/>
              </w:rPr>
            </w:pPr>
            <w:r w:rsidRPr="00C60E81">
              <w:rPr>
                <w:sz w:val="14"/>
                <w:szCs w:val="14"/>
              </w:rPr>
              <w:t>3. Konvertör Kontrolleri</w:t>
            </w:r>
          </w:p>
        </w:tc>
        <w:tc>
          <w:tcPr>
            <w:tcW w:w="3260" w:type="dxa"/>
            <w:vAlign w:val="center"/>
          </w:tcPr>
          <w:p w:rsidR="00C60E81" w:rsidRPr="00C60E81" w:rsidRDefault="00C60E81" w:rsidP="00262F51">
            <w:pPr>
              <w:rPr>
                <w:sz w:val="14"/>
                <w:szCs w:val="14"/>
              </w:rPr>
            </w:pPr>
            <w:r w:rsidRPr="00C60E81">
              <w:rPr>
                <w:sz w:val="14"/>
                <w:szCs w:val="14"/>
              </w:rPr>
              <w:t>3. Konvertörlerin kontrollerini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DÖNÜŞTÜRÜCÜLER</w:t>
            </w:r>
          </w:p>
        </w:tc>
        <w:tc>
          <w:tcPr>
            <w:tcW w:w="2693" w:type="dxa"/>
            <w:vAlign w:val="center"/>
          </w:tcPr>
          <w:p w:rsidR="00C60E81" w:rsidRPr="00C60E81" w:rsidRDefault="00C60E81" w:rsidP="00262F51">
            <w:pPr>
              <w:rPr>
                <w:sz w:val="14"/>
                <w:szCs w:val="14"/>
              </w:rPr>
            </w:pPr>
            <w:r w:rsidRPr="00C60E81">
              <w:rPr>
                <w:sz w:val="14"/>
                <w:szCs w:val="14"/>
              </w:rPr>
              <w:t>4. İnvertörlerin Yapısı</w:t>
              <w:br/>
              <w:t>5. İnvertörlerin Çalışması</w:t>
            </w:r>
          </w:p>
        </w:tc>
        <w:tc>
          <w:tcPr>
            <w:tcW w:w="3260" w:type="dxa"/>
            <w:vAlign w:val="center"/>
          </w:tcPr>
          <w:p w:rsidR="00C60E81" w:rsidRPr="00C60E81" w:rsidRDefault="00C60E81" w:rsidP="00262F51">
            <w:pPr>
              <w:rPr>
                <w:sz w:val="14"/>
                <w:szCs w:val="14"/>
              </w:rPr>
            </w:pPr>
            <w:r w:rsidRPr="00C60E81">
              <w:rPr>
                <w:sz w:val="14"/>
                <w:szCs w:val="14"/>
              </w:rPr>
              <w:t>4. İnvertörlerin yapısını açıklar.                                         5. İnvertörlerin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DÖNÜŞTÜRÜCÜLER</w:t>
            </w:r>
          </w:p>
        </w:tc>
        <w:tc>
          <w:tcPr>
            <w:tcW w:w="2693" w:type="dxa"/>
            <w:vAlign w:val="center"/>
          </w:tcPr>
          <w:p w:rsidR="00C60E81" w:rsidRPr="00C60E81" w:rsidRDefault="00C60E81" w:rsidP="00262F51">
            <w:pPr>
              <w:rPr>
                <w:sz w:val="14"/>
                <w:szCs w:val="14"/>
              </w:rPr>
            </w:pPr>
            <w:r w:rsidRPr="00C60E81">
              <w:rPr>
                <w:sz w:val="14"/>
                <w:szCs w:val="14"/>
              </w:rPr>
              <w:t>6. İnvertörlerin Kontrolleri</w:t>
            </w:r>
          </w:p>
        </w:tc>
        <w:tc>
          <w:tcPr>
            <w:tcW w:w="3260" w:type="dxa"/>
            <w:vAlign w:val="center"/>
          </w:tcPr>
          <w:p w:rsidR="00C60E81" w:rsidRPr="00C60E81" w:rsidRDefault="00C60E81" w:rsidP="00262F51">
            <w:pPr>
              <w:rPr>
                <w:sz w:val="14"/>
                <w:szCs w:val="14"/>
              </w:rPr>
            </w:pPr>
            <w:r w:rsidRPr="00C60E81">
              <w:rPr>
                <w:sz w:val="14"/>
                <w:szCs w:val="14"/>
              </w:rPr>
              <w:t>6. İnvertörlerin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Doğru akım motorlarının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2. Çeşitleri</w:t>
              <w:br/>
              <w:t>2.1. Seri Motorlar</w:t>
              <w:br/>
              <w:t>2.2. Servo Motorlar</w:t>
              <w:br/>
              <w:t>2.3. Step Motorlar</w:t>
            </w:r>
          </w:p>
        </w:tc>
        <w:tc>
          <w:tcPr>
            <w:tcW w:w="3260" w:type="dxa"/>
            <w:vAlign w:val="center"/>
          </w:tcPr>
          <w:p w:rsidR="00C60E81" w:rsidRPr="00C60E81" w:rsidRDefault="00C60E81" w:rsidP="00262F51">
            <w:pPr>
              <w:rPr>
                <w:sz w:val="14"/>
                <w:szCs w:val="14"/>
              </w:rPr>
            </w:pPr>
            <w:r w:rsidRPr="00C60E81">
              <w:rPr>
                <w:sz w:val="14"/>
                <w:szCs w:val="14"/>
              </w:rPr>
              <w:t>2. Doğru akım motorlarının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3. Çalışması</w:t>
            </w:r>
          </w:p>
        </w:tc>
        <w:tc>
          <w:tcPr>
            <w:tcW w:w="3260" w:type="dxa"/>
            <w:vAlign w:val="center"/>
          </w:tcPr>
          <w:p w:rsidR="00C60E81" w:rsidRPr="00C60E81" w:rsidRDefault="00C60E81" w:rsidP="00262F51">
            <w:pPr>
              <w:rPr>
                <w:sz w:val="14"/>
                <w:szCs w:val="14"/>
              </w:rPr>
            </w:pPr>
            <w:r w:rsidRPr="00C60E81">
              <w:rPr>
                <w:sz w:val="14"/>
                <w:szCs w:val="14"/>
              </w:rPr>
              <w:t>3. Doğru akım motorlarının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Doğru akım motorlarının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1. Dönem 1. Sınav 4. Doğru akım motorlarının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Asenkron motorların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Asenkron motorların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3. Çalışması</w:t>
            </w:r>
          </w:p>
        </w:tc>
        <w:tc>
          <w:tcPr>
            <w:tcW w:w="3260" w:type="dxa"/>
            <w:vAlign w:val="center"/>
          </w:tcPr>
          <w:p w:rsidR="00C60E81" w:rsidRPr="00C60E81" w:rsidRDefault="00C60E81" w:rsidP="00262F51">
            <w:pPr>
              <w:rPr>
                <w:sz w:val="14"/>
                <w:szCs w:val="14"/>
              </w:rPr>
            </w:pPr>
            <w:r w:rsidRPr="00C60E81">
              <w:rPr>
                <w:sz w:val="14"/>
                <w:szCs w:val="14"/>
              </w:rPr>
              <w:t>3. Asenkron motorların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Asenkron motorların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Asenkron motorların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Relüktans motorun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Relüktans motorun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3. Çalışması</w:t>
            </w:r>
          </w:p>
        </w:tc>
        <w:tc>
          <w:tcPr>
            <w:tcW w:w="3260" w:type="dxa"/>
            <w:vAlign w:val="center"/>
          </w:tcPr>
          <w:p w:rsidR="00C60E81" w:rsidRPr="00C60E81" w:rsidRDefault="00C60E81" w:rsidP="00262F51">
            <w:pPr>
              <w:rPr>
                <w:sz w:val="14"/>
                <w:szCs w:val="14"/>
              </w:rPr>
            </w:pPr>
            <w:r w:rsidRPr="00C60E81">
              <w:rPr>
                <w:sz w:val="14"/>
                <w:szCs w:val="14"/>
              </w:rPr>
              <w:t>1. Dönem 2. Sınav 3. Relüktans motorun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Relüktans motorun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Relüktans motorun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Senkron motorların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Senkron motorun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3. Senkron Motorlara Yol Verme</w:t>
            </w:r>
          </w:p>
        </w:tc>
        <w:tc>
          <w:tcPr>
            <w:tcW w:w="3260" w:type="dxa"/>
            <w:vAlign w:val="center"/>
          </w:tcPr>
          <w:p w:rsidR="00C60E81" w:rsidRPr="00C60E81" w:rsidRDefault="00C60E81" w:rsidP="00262F51">
            <w:pPr>
              <w:rPr>
                <w:sz w:val="14"/>
                <w:szCs w:val="14"/>
              </w:rPr>
            </w:pPr>
            <w:r w:rsidRPr="00C60E81">
              <w:rPr>
                <w:sz w:val="14"/>
                <w:szCs w:val="14"/>
              </w:rPr>
              <w:t>3. Senkron motora yol verme deneyi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4. Çalışması</w:t>
            </w:r>
          </w:p>
        </w:tc>
        <w:tc>
          <w:tcPr>
            <w:tcW w:w="3260" w:type="dxa"/>
            <w:vAlign w:val="center"/>
          </w:tcPr>
          <w:p w:rsidR="00C60E81" w:rsidRPr="00C60E81" w:rsidRDefault="00C60E81" w:rsidP="00262F51">
            <w:pPr>
              <w:rPr>
                <w:sz w:val="14"/>
                <w:szCs w:val="14"/>
              </w:rPr>
            </w:pPr>
            <w:r w:rsidRPr="00C60E81">
              <w:rPr>
                <w:sz w:val="14"/>
                <w:szCs w:val="14"/>
              </w:rPr>
              <w:t>4. Senkron motorun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5. Ölçüm ve Kontrolleri</w:t>
            </w:r>
          </w:p>
        </w:tc>
        <w:tc>
          <w:tcPr>
            <w:tcW w:w="3260" w:type="dxa"/>
            <w:vAlign w:val="center"/>
          </w:tcPr>
          <w:p w:rsidR="00C60E81" w:rsidRPr="00C60E81" w:rsidRDefault="00C60E81" w:rsidP="00262F51">
            <w:pPr>
              <w:rPr>
                <w:sz w:val="14"/>
                <w:szCs w:val="14"/>
              </w:rPr>
            </w:pPr>
            <w:r w:rsidRPr="00C60E81">
              <w:rPr>
                <w:sz w:val="14"/>
                <w:szCs w:val="14"/>
              </w:rPr>
              <w:t>5. Senkron motorun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Tekerlek içi motorun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Dönem 1. Sınav 2. Tekerlek içi motorun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3. Çalışması</w:t>
            </w:r>
          </w:p>
        </w:tc>
        <w:tc>
          <w:tcPr>
            <w:tcW w:w="3260" w:type="dxa"/>
            <w:vAlign w:val="center"/>
          </w:tcPr>
          <w:p w:rsidR="00C60E81" w:rsidRPr="00C60E81" w:rsidRDefault="00C60E81" w:rsidP="00262F51">
            <w:pPr>
              <w:rPr>
                <w:sz w:val="14"/>
                <w:szCs w:val="14"/>
              </w:rPr>
            </w:pPr>
            <w:r w:rsidRPr="00C60E81">
              <w:rPr>
                <w:sz w:val="14"/>
                <w:szCs w:val="14"/>
              </w:rPr>
              <w:t>3. Tekerlek içi motorun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Tekerlek içi motorun kontrollerini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Tekerlek içi motorun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SENKRON JENERATÖRLER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Senkron jeneratörlerin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SENKRON JENERATÖRLER</w:t>
            </w:r>
          </w:p>
        </w:tc>
        <w:tc>
          <w:tcPr>
            <w:tcW w:w="2693" w:type="dxa"/>
            <w:vAlign w:val="center"/>
          </w:tcPr>
          <w:p w:rsidR="00C60E81" w:rsidRPr="00C60E81" w:rsidRDefault="00C60E81" w:rsidP="00262F51">
            <w:pPr>
              <w:rPr>
                <w:sz w:val="14"/>
                <w:szCs w:val="14"/>
              </w:rPr>
            </w:pPr>
            <w:r w:rsidRPr="00C60E81">
              <w:rPr>
                <w:sz w:val="14"/>
                <w:szCs w:val="14"/>
              </w:rPr>
              <w:t>2. Çalışması</w:t>
            </w:r>
          </w:p>
        </w:tc>
        <w:tc>
          <w:tcPr>
            <w:tcW w:w="3260" w:type="dxa"/>
            <w:vAlign w:val="center"/>
          </w:tcPr>
          <w:p w:rsidR="00C60E81" w:rsidRPr="00C60E81" w:rsidRDefault="00C60E81" w:rsidP="00262F51">
            <w:pPr>
              <w:rPr>
                <w:sz w:val="14"/>
                <w:szCs w:val="14"/>
              </w:rPr>
            </w:pPr>
            <w:r w:rsidRPr="00C60E81">
              <w:rPr>
                <w:sz w:val="14"/>
                <w:szCs w:val="14"/>
              </w:rPr>
              <w:t>2. Senkron jeneratörlerin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SENKRON JENERATÖRLER</w:t>
            </w:r>
          </w:p>
        </w:tc>
        <w:tc>
          <w:tcPr>
            <w:tcW w:w="2693" w:type="dxa"/>
            <w:vAlign w:val="center"/>
          </w:tcPr>
          <w:p w:rsidR="00C60E81" w:rsidRPr="00C60E81" w:rsidRDefault="00C60E81" w:rsidP="00262F51">
            <w:pPr>
              <w:rPr>
                <w:sz w:val="14"/>
                <w:szCs w:val="14"/>
              </w:rPr>
            </w:pPr>
            <w:r w:rsidRPr="00C60E81">
              <w:rPr>
                <w:sz w:val="14"/>
                <w:szCs w:val="14"/>
              </w:rPr>
              <w:t>3. Çeşitleri</w:t>
            </w:r>
          </w:p>
        </w:tc>
        <w:tc>
          <w:tcPr>
            <w:tcW w:w="3260" w:type="dxa"/>
            <w:vAlign w:val="center"/>
          </w:tcPr>
          <w:p w:rsidR="00C60E81" w:rsidRPr="00C60E81" w:rsidRDefault="00C60E81" w:rsidP="00262F51">
            <w:pPr>
              <w:rPr>
                <w:sz w:val="14"/>
                <w:szCs w:val="14"/>
              </w:rPr>
            </w:pPr>
            <w:r w:rsidRPr="00C60E81">
              <w:rPr>
                <w:sz w:val="14"/>
                <w:szCs w:val="14"/>
              </w:rPr>
              <w:t>3. Senkron jeneratörlerin çeşitlerini sıralar.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SENKRON JENERATÖRLER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Senkron jeneratörlerin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ELEKTRİK MAKİNELERİNDE SOĞUTMA</w:t>
            </w:r>
          </w:p>
        </w:tc>
        <w:tc>
          <w:tcPr>
            <w:tcW w:w="2693" w:type="dxa"/>
            <w:vAlign w:val="center"/>
          </w:tcPr>
          <w:p w:rsidR="00C60E81" w:rsidRPr="00C60E81" w:rsidRDefault="00C60E81" w:rsidP="00262F51">
            <w:pPr>
              <w:rPr>
                <w:sz w:val="14"/>
                <w:szCs w:val="14"/>
              </w:rPr>
            </w:pPr>
            <w:r w:rsidRPr="00C60E81">
              <w:rPr>
                <w:sz w:val="14"/>
                <w:szCs w:val="14"/>
              </w:rPr>
              <w:t>1. Görevleri</w:t>
              <w:br/>
              <w:t>2. Çeşitleri</w:t>
            </w:r>
          </w:p>
        </w:tc>
        <w:tc>
          <w:tcPr>
            <w:tcW w:w="3260" w:type="dxa"/>
            <w:vAlign w:val="center"/>
          </w:tcPr>
          <w:p w:rsidR="00C60E81" w:rsidRPr="00C60E81" w:rsidRDefault="00C60E81" w:rsidP="00262F51">
            <w:pPr>
              <w:rPr>
                <w:sz w:val="14"/>
                <w:szCs w:val="14"/>
              </w:rPr>
            </w:pPr>
            <w:r w:rsidRPr="00C60E81">
              <w:rPr>
                <w:sz w:val="14"/>
                <w:szCs w:val="14"/>
              </w:rPr>
              <w:t>2. Dönem 2. Sınav 1. Soğutma sisteminin görevlerini açıklar.</w:t>
              <w:br/>
              <w:t>2. Soğutma sisteminin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ELEKTRİK MAKİNELERİNDE SOĞUTMA</w:t>
            </w:r>
          </w:p>
        </w:tc>
        <w:tc>
          <w:tcPr>
            <w:tcW w:w="2693" w:type="dxa"/>
            <w:vAlign w:val="center"/>
          </w:tcPr>
          <w:p w:rsidR="00C60E81" w:rsidRPr="00C60E81" w:rsidRDefault="00C60E81" w:rsidP="00262F51">
            <w:pPr>
              <w:rPr>
                <w:sz w:val="14"/>
                <w:szCs w:val="14"/>
              </w:rPr>
            </w:pPr>
            <w:r w:rsidRPr="00C60E81">
              <w:rPr>
                <w:sz w:val="14"/>
                <w:szCs w:val="14"/>
              </w:rPr>
              <w:t>3. Parçaları</w:t>
              <w:br/>
              <w:t>4. Çalışması</w:t>
            </w:r>
          </w:p>
        </w:tc>
        <w:tc>
          <w:tcPr>
            <w:tcW w:w="3260" w:type="dxa"/>
            <w:vAlign w:val="center"/>
          </w:tcPr>
          <w:p w:rsidR="00C60E81" w:rsidRPr="00C60E81" w:rsidRDefault="00C60E81" w:rsidP="00262F51">
            <w:pPr>
              <w:rPr>
                <w:sz w:val="14"/>
                <w:szCs w:val="14"/>
              </w:rPr>
            </w:pPr>
            <w:r w:rsidRPr="00C60E81">
              <w:rPr>
                <w:sz w:val="14"/>
                <w:szCs w:val="14"/>
              </w:rPr>
              <w:t>3. Soğutma sisteminin parçalarını sıralar.</w:t>
              <w:br/>
              <w:t>4. Soğutma sisteminin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ELEKTRİK MAKİNELERİNDE SOĞUTMA</w:t>
            </w:r>
          </w:p>
        </w:tc>
        <w:tc>
          <w:tcPr>
            <w:tcW w:w="2693" w:type="dxa"/>
            <w:vAlign w:val="center"/>
          </w:tcPr>
          <w:p w:rsidR="00C60E81" w:rsidRPr="00C60E81" w:rsidRDefault="00C60E81" w:rsidP="00262F51">
            <w:pPr>
              <w:rPr>
                <w:sz w:val="14"/>
                <w:szCs w:val="14"/>
              </w:rPr>
            </w:pPr>
            <w:r w:rsidRPr="00C60E81">
              <w:rPr>
                <w:sz w:val="14"/>
                <w:szCs w:val="14"/>
              </w:rPr>
              <w:t>5. Kontrolleri</w:t>
            </w:r>
          </w:p>
        </w:tc>
        <w:tc>
          <w:tcPr>
            <w:tcW w:w="3260" w:type="dxa"/>
            <w:vAlign w:val="center"/>
          </w:tcPr>
          <w:p w:rsidR="00C60E81" w:rsidRPr="00C60E81" w:rsidRDefault="00C60E81" w:rsidP="00262F51">
            <w:pPr>
              <w:rPr>
                <w:sz w:val="14"/>
                <w:szCs w:val="14"/>
              </w:rPr>
            </w:pPr>
            <w:r w:rsidRPr="00C60E81">
              <w:rPr>
                <w:sz w:val="14"/>
                <w:szCs w:val="14"/>
              </w:rPr>
              <w:t>5. Soğutma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 Araç Teknolojisi atölyesi Kişisel koruyucu ekipmanlar Yangın söndürme cihazları Uyarıcı levhalar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