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LPG ARıZA TEşHS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1. Diagnostik                                                                                      1. Elektronik kontrol ünitelerinin yapısı ve bilginin işlenmesi</w:t>
              <w:br/>
              <w:t>2. Elektronik kontrol üniteleri arasında haberleşme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1. Diagnostik                                                                               1.2. Elektronik kontrol üniteleri arasında haberleşme yöntemleri</w:t>
              <w:br/>
              <w:t>1.3. CAN-BUS hattının yapısal özellikleri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1. Diagnostik                                                                                1.4. Diagnostik cihazların çalışma prensibi ve tekniği</w:t>
              <w:br/>
              <w:t>1.5. Hata anında durum tespitini ve parametrelerin yorumlanması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2. Diagnostik cihazı ile arıza tespiti                                                    2.1. Hata kodu okuma hata giderme-hata silme mantığı</w:t>
              <w:br/>
              <w:t>2.2. Hata çeşitleri</w:t>
              <w:br/>
              <w:t>2.3. Elektronik olarak kontrol edilen elemanların diagnostik cihazıyla bağımsız olarak çalıştırılması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2. Diagnostik cihazı ile arıza tespiti                                                          2.4. Bölgesel çalıştırma yöntemiyle arıza tespiti</w:t>
              <w:br/>
              <w:t>2.5. Hareketli sensör testi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3. Diagnostik cihazı ile kodlama                                                     3.1. Değiştirilen parçaların araca tanıtılması</w:t>
              <w:br/>
              <w:t>3.2. Elektronik kontrol ünitesinin yeniden programlanması</w:t>
              <w:br/>
              <w:t>3.3. Güncellenmiş programların yüklenmesi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diagnostik cihazı ile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3. Diagnostik cihazı ile kodlama                                                     3.1. Değiştirilen parçaların araca tanıtılması</w:t>
              <w:br/>
              <w:t>3.2. Elektronik kontrol ünitesinin yeniden programlanması</w:t>
              <w:br/>
              <w:t>3.3. Güncellenmiş programların yüklenmesi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diagnostik cihazı ile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4. Egzoz emisyon sistemleri                                                          4.1. Emisyonları tanımlama ve çeşitleri</w:t>
              <w:br/>
              <w:t>4.2. Benzinli ve dizel motorlarda egzoz emisyonları ve çevreye etkileri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4. Egzoz emisyon sistemleri                                                             4.3. Motorlu araçlardaki egzoz emisyonuna etki eden faktörler</w:t>
              <w:br/>
              <w:t>4.4. Benzinli ve dizel motorlu araçlardaki emisyonları düşürmek için kullanılan donanımlar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4. Egzoz emisyon sistemleri                                                            4.5. Katalitik konverter sisteminin kontrolü</w:t>
              <w:br/>
              <w:t>4.6. Dizel partikül filtresinin kontrolü</w:t>
              <w:br/>
              <w:t>4.7. Karter havalandırmanın kontrol ve bakımı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4. Egzoz emisyon sistemleri                                                                   4.8. EGR sisteminin kontrolü</w:t>
              <w:br/>
              <w:t>4.9. Karbon kanister sisteminin kontrolü</w:t>
              <w:br/>
              <w:t>4.10. Adblue SCR sisteminin kontrolü</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5. Egzoz emisyon ölçümü                                                                               5.1. Benzinli ve dizel motorlarda kullanılan egzoz emisyon kontrol cihazlarının özellikleri ve bakımları</w:t>
              <w:br/>
              <w:t>5.2. Egzoz emisyon kontrol cihazları ile ölçüm yaparken dikkat edilecek hususlar</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5. Egzoz emisyon ölçümü                                                                    5.3. Emisyon değerlerini yorumlama</w:t>
              <w:br/>
              <w:t>5.4. Emisyonlarla ilgili ulusal ve uluslararası yasal zorunluluklar</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5. Egzoz emisyon ölçümü                                                        5.5. Kompresyon basınç değerlerinin anlamını açıklar. </w:t>
              <w:br/>
              <w:t>5.6. Kompresyon testinin yapılışını ve motorda gerçekleşen kompresyonun anlamı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5. Egzoz emisyon ölçümü                                                             5.7. Silindirlere giren yabancı cisimlerin motora oluşturacağı tehlikeler</w:t>
              <w:br/>
              <w:t>5.8. Emme manifoldu vakumunun anlamı</w:t>
              <w:br/>
              <w:t>5.9. Emme manifoldu vakumunun ölçülmesi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5. Egzoz emisyon ölçümü                                                                  5.10. Emisyon testinin sonuçlarını yorumlayarak arızayı belirleme</w:t>
              <w:br/>
              <w:t>5.11. Egzoz emisyon kontrol cihazlarının bakımını yapma</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egzoz emisyon ölçümü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6. Silindir kaçak testi                                                                         6.1. Motor sentesini ve benzinli-dizel motorlarda silindir basıncı</w:t>
              <w:br/>
              <w:t>6.2. Silindir kaçak testinin amacı</w:t>
            </w:r>
          </w:p>
        </w:tc>
        <w:tc>
          <w:tcPr>
            <w:tcW w:w="3260" w:type="dxa"/>
            <w:vAlign w:val="center"/>
          </w:tcPr>
          <w:p w:rsidR="00C60E81" w:rsidRPr="00C60E81" w:rsidRDefault="00C60E81" w:rsidP="00262F51">
            <w:pPr>
              <w:rPr>
                <w:sz w:val="14"/>
                <w:szCs w:val="14"/>
              </w:rPr>
            </w:pPr>
            <w:r w:rsidRPr="00C60E81">
              <w:rPr>
                <w:sz w:val="14"/>
                <w:szCs w:val="14"/>
              </w:rPr>
              <w:t>1. Dönem 2. Sınav 6. İş sağlığı ve güvenliği tedbirlerini alarak silindir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6. Silindir kaçak testi                                                                              6.3. Silindir kaçak testi cihazının görevi çalışması</w:t>
              <w:br/>
              <w:t>6.4. Silindir kaçak testinin yapılması ve sonuçları</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silindir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6. Silindir kaçak testi                                                                    6.5. Silindir kaçak testinin sonuçlarını yorumlayarak arızanın yerini belirleme</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silindir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7. Kompresyon ve vakum testi                                                           7.1. Kompresyon testinin amacı</w:t>
              <w:br/>
              <w:t>7.2. Kompresyon test cihazının görevi ve çalışması</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kompresyon ve vakum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7. Kompresyon ve vakum testi                                                       7.3. Kompresyon basınç değerlerinin anlamı</w:t>
              <w:br/>
              <w:t>7.4. Kompresyon testinin yapılışı ve motorda gerçekleşen kompresyonun anlamı                                                                                                                                                   ATATÜRKÜN MİLLİYETÇİLİK İLKESİ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kompresyon ve vakum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7. Kompresyon ve vakum testi                                                       7.5. Silindirlere giren yabancı cisimlerin motora oluşturacağı tehlikeler</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kompresyon ve vakum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7. Kompresyon ve vakum testi                                                  7.6. Emme manifoldu vakumunun anlamı</w:t>
              <w:br/>
              <w:t>7.7. Emme manifoldu vakumunun ölçülmesi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kompresyon ve vakum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8. Motor periyodik bakımı                                                                8.1. Periyodik bakımın tanımı önemi ve bakımın türleri</w:t>
              <w:br/>
              <w:t>8.2. Hava ve yakıt filtresinin bakımı</w:t>
              <w:br/>
              <w:t>8.3. Ateşleme sisteminin bakımı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8. Motor periyodik bakımı                                                        8.4. Yakıt sisteminin bakımı</w:t>
              <w:br/>
              <w:t>8.5. Pozitif Karter Havalandırma sisteminin bakımı</w:t>
              <w:br/>
              <w:t>8.6. Soğutma sisteminin bakımı</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8. Motor periyodik bakımı                                                             8.7. Triger kayışının ve gergi rulmanlarının bakımı</w:t>
              <w:br/>
              <w:t>8.8. Supap sisteminin bakımı</w:t>
              <w:br/>
              <w:t>8.9. Yakıt buharı önleme sisteminin bakımı</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8. İş sağlığı ve güvenliği tedbirlerini alarak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ARIZA TEŞHİSİ VE PERİYODİK BAKIM</w:t>
            </w:r>
          </w:p>
        </w:tc>
        <w:tc>
          <w:tcPr>
            <w:tcW w:w="2693" w:type="dxa"/>
            <w:vAlign w:val="center"/>
          </w:tcPr>
          <w:p w:rsidR="00C60E81" w:rsidRPr="00C60E81" w:rsidRDefault="00C60E81" w:rsidP="00262F51">
            <w:pPr>
              <w:rPr>
                <w:sz w:val="14"/>
                <w:szCs w:val="14"/>
              </w:rPr>
            </w:pPr>
            <w:r w:rsidRPr="00C60E81">
              <w:rPr>
                <w:sz w:val="14"/>
                <w:szCs w:val="14"/>
              </w:rPr>
              <w:t>8. Motor periyodik bakımı                                                         8.10. Motor yağı kontrolün</w:t>
              <w:br/>
              <w:t>8.11. Egzoz boru ve susturucuların kontrolü</w:t>
              <w:br/>
              <w:t>8.12. Katalitik konverterin kontrolü</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1.1. Arıza tanımı</w:t>
              <w:br/>
              <w:t>1.2. Arıza bulma metotları</w:t>
              <w:br/>
              <w:t>1.3. Arıza tespit etme yöntemleri</w:t>
              <w:br/>
              <w:t>1.4. Arıza giderme yöntemleri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önlemlerini alarak uygun ölçü aleti ve kontrol yöntemi kullanıp devrenin elektriksel parametrelerine dikkat ederek arıza kaynağını tespit eder.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1.5. Çalışma ortam yerleri</w:t>
              <w:br/>
              <w:t>1.6. Çalışma ortamlarında bulunacak araç gereçleri</w:t>
              <w:br/>
              <w:t>1.7. İş alanı tertip ve düzeni</w:t>
              <w:br/>
              <w:t>1.8. Bakım yöntemlerinin işlem basamakları</w:t>
            </w:r>
          </w:p>
        </w:tc>
        <w:tc>
          <w:tcPr>
            <w:tcW w:w="3260" w:type="dxa"/>
            <w:vAlign w:val="center"/>
          </w:tcPr>
          <w:p w:rsidR="00C60E81" w:rsidRPr="00C60E81" w:rsidRDefault="00C60E81" w:rsidP="00262F51">
            <w:pPr>
              <w:rPr>
                <w:sz w:val="14"/>
                <w:szCs w:val="14"/>
              </w:rPr>
            </w:pPr>
            <w:r w:rsidRPr="00C60E81">
              <w:rPr>
                <w:sz w:val="14"/>
                <w:szCs w:val="14"/>
              </w:rPr>
              <w:t>1. İş sağlığı ve güvenliği önlemlerini alarak uygun ölçü aleti ve kontrol yöntemi kullanıp devrenin elektriksel parametrelerine dikkat ederek arıza kaynağını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1.9. Bakım araç gereç özellikleri</w:t>
              <w:br/>
              <w:t>1.10. Çalışma donanımları bakım onarım işlem basamakları</w:t>
              <w:br/>
              <w:t>1.11. İş planlaması işlem basamakları</w:t>
              <w:br/>
              <w:t>1.12. Bakım onarım işlemi sonuçları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önlemlerini alarak uygun ölçü aleti ve kontrol yöntemi kullanıp devrenin elektriksel parametrelerine dikkat ederek arıza kaynağını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                                              2.1. Transformatörün sağlamlık kontrolü</w:t>
              <w:br/>
              <w:t>2.2. Kondansatörün sağlamlık kontrolü</w:t>
            </w:r>
          </w:p>
        </w:tc>
        <w:tc>
          <w:tcPr>
            <w:tcW w:w="3260" w:type="dxa"/>
            <w:vAlign w:val="center"/>
          </w:tcPr>
          <w:p w:rsidR="00C60E81" w:rsidRPr="00C60E81" w:rsidRDefault="00C60E81" w:rsidP="00262F51">
            <w:pPr>
              <w:rPr>
                <w:sz w:val="14"/>
                <w:szCs w:val="14"/>
              </w:rPr>
            </w:pPr>
            <w:r w:rsidRPr="00C60E81">
              <w:rPr>
                <w:sz w:val="14"/>
                <w:szCs w:val="14"/>
              </w:rPr>
              <w:t>2. İş sağlığı ve güvenliği önlemlerini alarak uygun ölçü aleti ve kontrol yöntemi kullanıp devrenin elektriksel parametrelerine dikkat ederek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                                               2.3. Diyotun sağlamlık kontrolü</w:t>
              <w:br/>
              <w:t>2.4. Transistörün sağlamlık kontrolü</w:t>
              <w:br/>
              <w:t>2.5. Elektronik karttan devre elemanını değiştirme işleminde dikkat edilecek hususlar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önlemlerini alarak uygun ölçü aleti ve kontrol yöntemi kullanıp devrenin elektriksel parametrelerine dikkat ederek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                                                 2.6. Elektronik devrenin çalışma şekline göre arıza önceliklerini sıralama</w:t>
              <w:br/>
              <w:t>2.7. Elektrik elektronik devrelerde arıza giderme yöntemlerini sıralama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önlemlerini alarak uygun ölçü aleti ve kontrol yöntemi kullanıp devrenin elektriksel parametrelerine dikkat ederek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                                 3.1. Elektrik devrelerde arıza nedenleri</w:t>
              <w:br/>
              <w:t>3.2. Elektrik malzemelerin değişimi sırasında dikkat edilecek hususlar</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önlemlerini alarak arıza giderme metotlarına uygun şekilde elektrik elektronik devrelerde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                                  3.3. Elektronik devrelerde arıza nedenleri</w:t>
              <w:br/>
              <w:t>3.4. Elektronik devre elamanlarının değişimi sırasında dikkat edilecek hususlar</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arıza giderme metotlarına uygun şekilde elektrik elektronik devrelerde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                                 3.5. Arızası giderilen devrelerin son kontrolleri</w:t>
              <w:br/>
              <w:t>3.6. Arızası giderilen devrenin çalışmasını kontrol etme</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arıza giderme metotlarına uygun şekilde elektrik elektronik devrelerde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LPG Sistemleri Atölyesi</w:t>
              <w:br/>
              <w:t>Donanım Etkileşimli tahta Projeksiyon Cihazı Bilgisayar YazıcıTarayıcı Üretici firma talimatları ve katalogları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