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OTOMOTV GöVDE KAYNAK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1 ATÖLYE DÜZENİ VE GÜVENLİĞİ</w:t>
            </w:r>
          </w:p>
        </w:tc>
        <w:tc>
          <w:tcPr>
            <w:tcW w:w="2693" w:type="dxa"/>
            <w:vAlign w:val="center"/>
          </w:tcPr>
          <w:p w:rsidR="00C60E81" w:rsidRPr="00C60E81" w:rsidRDefault="00C60E81" w:rsidP="00262F51">
            <w:pPr>
              <w:rPr>
                <w:sz w:val="14"/>
                <w:szCs w:val="14"/>
              </w:rPr>
            </w:pPr>
            <w:r w:rsidRPr="00C60E81">
              <w:rPr>
                <w:sz w:val="14"/>
                <w:szCs w:val="14"/>
              </w:rPr>
              <w:t>1. Gövde atölyesinde düzen                                                     1.1. Çalışılan takım ve donanımları </w:t>
              <w:br/>
              <w:t>1.2. Çalışılan takım ve donanımların yerleşim planı</w:t>
              <w:br/>
              <w:t>1.3. Kimyasallarının sağlığa zararları</w:t>
              <w:br/>
              <w:t>2. Gövde atölyesinde iş sağlığı ve güvenliği                                             2.1. Boya ve gövdeye zarar veren kozmetik ürünler</w:t>
              <w:br/>
              <w:t>2.2. Elektrostatik ürünler</w:t>
              <w:br/>
              <w:t>2.3. Atölyede kullanılacak olan kişisel koruyucular</w:t>
              <w:br/>
              <w:t>2.4. Yapılacak işe uygun kişisel koruyucular</w:t>
            </w:r>
          </w:p>
        </w:tc>
        <w:tc>
          <w:tcPr>
            <w:tcW w:w="3260" w:type="dxa"/>
            <w:vAlign w:val="center"/>
          </w:tcPr>
          <w:p w:rsidR="00C60E81" w:rsidRPr="00C60E81" w:rsidRDefault="00C60E81" w:rsidP="00262F51">
            <w:pPr>
              <w:rPr>
                <w:sz w:val="14"/>
                <w:szCs w:val="14"/>
              </w:rPr>
            </w:pPr>
            <w:r w:rsidRPr="00C60E81">
              <w:rPr>
                <w:sz w:val="14"/>
                <w:szCs w:val="14"/>
              </w:rPr>
              <w:t>1. Gövde atölyesinde çalışma yerini alet ve donanımlarını hazırlar.</w:t>
              <w:br/>
              <w:t>2. İş sağlığı ve güvenliği ekipmanlarını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1 ATÖLYE DÜZENİ VE GÜVENLİĞİ</w:t>
            </w:r>
          </w:p>
        </w:tc>
        <w:tc>
          <w:tcPr>
            <w:tcW w:w="2693" w:type="dxa"/>
            <w:vAlign w:val="center"/>
          </w:tcPr>
          <w:p w:rsidR="00C60E81" w:rsidRPr="00C60E81" w:rsidRDefault="00C60E81" w:rsidP="00262F51">
            <w:pPr>
              <w:rPr>
                <w:sz w:val="14"/>
                <w:szCs w:val="14"/>
              </w:rPr>
            </w:pPr>
            <w:r w:rsidRPr="00C60E81">
              <w:rPr>
                <w:sz w:val="14"/>
                <w:szCs w:val="14"/>
              </w:rPr>
              <w:t>3. Onarım öncesi yapılması gereken hazırlıklar                                     3.1. Otomotiv gövde ve boya kimyasalları</w:t>
              <w:br/>
              <w:t>3.2. Otomotiv gövde ve boya kimyasallarının çevreye zararları</w:t>
              <w:br/>
              <w:t>4. Tehlikeli ve zararlı atıkların geçici depolaması                                 4.1. Otomotiv gövde ve boya kimyasallarında geri dönüşümü olan malzemeler</w:t>
              <w:br/>
              <w:t>4.2. Dönüştürülebilen malzemelerin geri kazanımı için sınıflandırılması</w:t>
            </w:r>
          </w:p>
        </w:tc>
        <w:tc>
          <w:tcPr>
            <w:tcW w:w="3260" w:type="dxa"/>
            <w:vAlign w:val="center"/>
          </w:tcPr>
          <w:p w:rsidR="00C60E81" w:rsidRPr="00C60E81" w:rsidRDefault="00C60E81" w:rsidP="00262F51">
            <w:pPr>
              <w:rPr>
                <w:sz w:val="14"/>
                <w:szCs w:val="14"/>
              </w:rPr>
            </w:pPr>
            <w:r w:rsidRPr="00C60E81">
              <w:rPr>
                <w:sz w:val="14"/>
                <w:szCs w:val="14"/>
              </w:rPr>
              <w:t>3. Onarım yapılacak parçayı hazırlar.</w:t>
              <w:br/>
              <w:t>4. Tehlikeli atıkların depolanma alanlarını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2 TEMEL KAYNAK</w:t>
            </w:r>
          </w:p>
        </w:tc>
        <w:tc>
          <w:tcPr>
            <w:tcW w:w="2693" w:type="dxa"/>
            <w:vAlign w:val="center"/>
          </w:tcPr>
          <w:p w:rsidR="00C60E81" w:rsidRPr="00C60E81" w:rsidRDefault="00C60E81" w:rsidP="00262F51">
            <w:pPr>
              <w:rPr>
                <w:sz w:val="14"/>
                <w:szCs w:val="14"/>
              </w:rPr>
            </w:pPr>
            <w:r w:rsidRPr="00C60E81">
              <w:rPr>
                <w:sz w:val="14"/>
                <w:szCs w:val="14"/>
              </w:rPr>
              <w:t>1. Oksi-gaz kaynağı                                                                               1.1. Tanımı                                                                                                          1.2. Malzemeleri</w:t>
              <w:br/>
              <w:t>1.3. Tüketilen malzemeler</w:t>
              <w:br/>
              <w:t>1.4. Oksijen-asetilen tüpleri basınç düşürücüleri güvenlik sistemleri kaynak üfleçleri</w:t>
              <w:br/>
              <w:t>1.5. Donanımları                 </w:t>
            </w:r>
          </w:p>
        </w:tc>
        <w:tc>
          <w:tcPr>
            <w:tcW w:w="3260" w:type="dxa"/>
            <w:vAlign w:val="center"/>
          </w:tcPr>
          <w:p w:rsidR="00C60E81" w:rsidRPr="00C60E81" w:rsidRDefault="00C60E81" w:rsidP="00262F51">
            <w:pPr>
              <w:rPr>
                <w:sz w:val="14"/>
                <w:szCs w:val="14"/>
              </w:rPr>
            </w:pPr>
            <w:r w:rsidRPr="00C60E81">
              <w:rPr>
                <w:sz w:val="14"/>
                <w:szCs w:val="14"/>
              </w:rPr>
              <w:t>1. Oksi-gaz kaynağı ile yatayda telsiz dikiş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2 TEMEL KAYNAK</w:t>
            </w:r>
          </w:p>
        </w:tc>
        <w:tc>
          <w:tcPr>
            <w:tcW w:w="2693" w:type="dxa"/>
            <w:vAlign w:val="center"/>
          </w:tcPr>
          <w:p w:rsidR="00C60E81" w:rsidRPr="00C60E81" w:rsidRDefault="00C60E81" w:rsidP="00262F51">
            <w:pPr>
              <w:rPr>
                <w:sz w:val="14"/>
                <w:szCs w:val="14"/>
              </w:rPr>
            </w:pPr>
            <w:r w:rsidRPr="00C60E81">
              <w:rPr>
                <w:sz w:val="14"/>
                <w:szCs w:val="14"/>
              </w:rPr>
              <w:t>1. Oksi-gaz kaynağı                                                                               1.6. Uygulama teknikleri</w:t>
              <w:br/>
              <w:t>1.7. Uygun malzeme ve üfleç seçimi</w:t>
              <w:br/>
              <w:t>1.8. Kaynakta kullanılan yanıcı ve yakıcı gazların kullanılma özellikleri</w:t>
              <w:br/>
              <w:t>1.9. Telsiz kaynak uygulama teknikleri</w:t>
            </w:r>
          </w:p>
        </w:tc>
        <w:tc>
          <w:tcPr>
            <w:tcW w:w="3260" w:type="dxa"/>
            <w:vAlign w:val="center"/>
          </w:tcPr>
          <w:p w:rsidR="00C60E81" w:rsidRPr="00C60E81" w:rsidRDefault="00C60E81" w:rsidP="00262F51">
            <w:pPr>
              <w:rPr>
                <w:sz w:val="14"/>
                <w:szCs w:val="14"/>
              </w:rPr>
            </w:pPr>
            <w:r w:rsidRPr="00C60E81">
              <w:rPr>
                <w:sz w:val="14"/>
                <w:szCs w:val="14"/>
              </w:rPr>
              <w:t>1. Oksi-gaz kaynağı ile yatayda telsiz dikiş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2 TEMEL KAYNAK</w:t>
            </w:r>
          </w:p>
        </w:tc>
        <w:tc>
          <w:tcPr>
            <w:tcW w:w="2693" w:type="dxa"/>
            <w:vAlign w:val="center"/>
          </w:tcPr>
          <w:p w:rsidR="00C60E81" w:rsidRPr="00C60E81" w:rsidRDefault="00C60E81" w:rsidP="00262F51">
            <w:pPr>
              <w:rPr>
                <w:sz w:val="14"/>
                <w:szCs w:val="14"/>
              </w:rPr>
            </w:pPr>
            <w:r w:rsidRPr="00C60E81">
              <w:rPr>
                <w:sz w:val="14"/>
                <w:szCs w:val="14"/>
              </w:rPr>
              <w:t>2. Telli kaynak uygulamaları                                                             2.1. Telli dikiş kaynak uygulama teknikleri</w:t>
              <w:br/>
              <w:t>2.2. Telli dikiş kaynak hataları                                                                          3. Kenet büküntü kaynağı                                                             3.1. Büküntülü kaynak dikişi çekme uygulama teknikleri</w:t>
              <w:br/>
              <w:t>3.2. Büküntülü dikiş kaynak hataları</w:t>
            </w:r>
          </w:p>
        </w:tc>
        <w:tc>
          <w:tcPr>
            <w:tcW w:w="3260" w:type="dxa"/>
            <w:vAlign w:val="center"/>
          </w:tcPr>
          <w:p w:rsidR="00C60E81" w:rsidRPr="00C60E81" w:rsidRDefault="00C60E81" w:rsidP="00262F51">
            <w:pPr>
              <w:rPr>
                <w:sz w:val="14"/>
                <w:szCs w:val="14"/>
              </w:rPr>
            </w:pPr>
            <w:r w:rsidRPr="00C60E81">
              <w:rPr>
                <w:sz w:val="14"/>
                <w:szCs w:val="14"/>
              </w:rPr>
              <w:t>2. Oksi-gaz kaynağı ile yatayda telli dikiş çeker.                                     3. Oksi-gaz kaynağı ile kenet büküntü kaynağı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2 TEMEL KAYNAK</w:t>
            </w:r>
          </w:p>
        </w:tc>
        <w:tc>
          <w:tcPr>
            <w:tcW w:w="2693" w:type="dxa"/>
            <w:vAlign w:val="center"/>
          </w:tcPr>
          <w:p w:rsidR="00C60E81" w:rsidRPr="00C60E81" w:rsidRDefault="00C60E81" w:rsidP="00262F51">
            <w:pPr>
              <w:rPr>
                <w:sz w:val="14"/>
                <w:szCs w:val="14"/>
              </w:rPr>
            </w:pPr>
            <w:r w:rsidRPr="00C60E81">
              <w:rPr>
                <w:sz w:val="14"/>
                <w:szCs w:val="14"/>
              </w:rPr>
              <w:t>4. Küt ek kaynağı                                                                           4.1. Küt ek kaynak dikişi çekme uygulama teknikleri</w:t>
              <w:br/>
              <w:t>4.2. Küt ek dikiş kaynak hataları                                                                              5. Bindirme kaynağı                                                                       5.1. Yatayda bindirme kaynak dikişi çekme uygulama teknikleri</w:t>
              <w:br/>
              <w:t>5.2. Yatayda bindirme dikiş kaynak hataları</w:t>
            </w:r>
          </w:p>
        </w:tc>
        <w:tc>
          <w:tcPr>
            <w:tcW w:w="3260" w:type="dxa"/>
            <w:vAlign w:val="center"/>
          </w:tcPr>
          <w:p w:rsidR="00C60E81" w:rsidRPr="00C60E81" w:rsidRDefault="00C60E81" w:rsidP="00262F51">
            <w:pPr>
              <w:rPr>
                <w:sz w:val="14"/>
                <w:szCs w:val="14"/>
              </w:rPr>
            </w:pPr>
            <w:r w:rsidRPr="00C60E81">
              <w:rPr>
                <w:sz w:val="14"/>
                <w:szCs w:val="14"/>
              </w:rPr>
              <w:t>4. Oksi-gaz kaynağı ile küt ek kaynağı yapar.                                         5. Oksi-gaz kaynağı ile bindirme kaynağı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2 TEMEL KAYNAK</w:t>
            </w:r>
          </w:p>
        </w:tc>
        <w:tc>
          <w:tcPr>
            <w:tcW w:w="2693" w:type="dxa"/>
            <w:vAlign w:val="center"/>
          </w:tcPr>
          <w:p w:rsidR="00C60E81" w:rsidRPr="00C60E81" w:rsidRDefault="00C60E81" w:rsidP="00262F51">
            <w:pPr>
              <w:rPr>
                <w:sz w:val="14"/>
                <w:szCs w:val="14"/>
              </w:rPr>
            </w:pPr>
            <w:r w:rsidRPr="00C60E81">
              <w:rPr>
                <w:sz w:val="14"/>
                <w:szCs w:val="14"/>
              </w:rPr>
              <w:t>6. Elektrik ark kaynağı                                                                       6.1. Tanımı                                                                                         6.2. Kaynak makineleri</w:t>
              <w:br/>
              <w:t>6.3. Kaynak donanımları                                                                                        6.4. Kaynak yardımcı elemanları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6. Elektrik ark kaynağı ile yatayda sağ dikiş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2 TEMEL KAYNAK</w:t>
            </w:r>
          </w:p>
        </w:tc>
        <w:tc>
          <w:tcPr>
            <w:tcW w:w="2693" w:type="dxa"/>
            <w:vAlign w:val="center"/>
          </w:tcPr>
          <w:p w:rsidR="00C60E81" w:rsidRPr="00C60E81" w:rsidRDefault="00C60E81" w:rsidP="00262F51">
            <w:pPr>
              <w:rPr>
                <w:sz w:val="14"/>
                <w:szCs w:val="14"/>
              </w:rPr>
            </w:pPr>
            <w:r w:rsidRPr="00C60E81">
              <w:rPr>
                <w:sz w:val="14"/>
                <w:szCs w:val="14"/>
              </w:rPr>
              <w:t>6. Elektrik ark kaynağı                                                                        6.5. Elektrotları sınıflandırma                                                                         6.6. Uygulama teknikleri</w:t>
              <w:br/>
              <w:t>6.7. Kaynak etkisi ile malzemede meydana gelen fiziksel ve kimyasal değişimler</w:t>
              <w:br/>
              <w:t>6.8. İş parçasını ve gereçleri kaynağa hazır hale getirme</w:t>
              <w:br/>
              <w:t>6.9. Yatayda sağ dikiş çekme tekniği                                                  1. DÖNEM 1. YAZILI SINAVI</w:t>
            </w:r>
          </w:p>
        </w:tc>
        <w:tc>
          <w:tcPr>
            <w:tcW w:w="3260" w:type="dxa"/>
            <w:vAlign w:val="center"/>
          </w:tcPr>
          <w:p w:rsidR="00C60E81" w:rsidRPr="00C60E81" w:rsidRDefault="00C60E81" w:rsidP="00262F51">
            <w:pPr>
              <w:rPr>
                <w:sz w:val="14"/>
                <w:szCs w:val="14"/>
              </w:rPr>
            </w:pPr>
            <w:r w:rsidRPr="00C60E81">
              <w:rPr>
                <w:sz w:val="14"/>
                <w:szCs w:val="14"/>
              </w:rPr>
              <w:t>6. Elektrik ark kaynağı ile yatayda sağ dikiş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2 TEMEL KAYNAK</w:t>
            </w:r>
          </w:p>
        </w:tc>
        <w:tc>
          <w:tcPr>
            <w:tcW w:w="2693" w:type="dxa"/>
            <w:vAlign w:val="center"/>
          </w:tcPr>
          <w:p w:rsidR="00C60E81" w:rsidRPr="00C60E81" w:rsidRDefault="00C60E81" w:rsidP="00262F51">
            <w:pPr>
              <w:rPr>
                <w:sz w:val="14"/>
                <w:szCs w:val="14"/>
              </w:rPr>
            </w:pPr>
            <w:r w:rsidRPr="00C60E81">
              <w:rPr>
                <w:sz w:val="14"/>
                <w:szCs w:val="14"/>
              </w:rPr>
              <w:t>7. Yatayda sol dikiş çekme                                                               7.1. Yatayda sol dikiş çekme tekniği</w:t>
              <w:br/>
              <w:t>7.2. Yatayda sol dikiş çekme hataları                                                              7.3. Elektrik ark kaynağı ile yatayda sol dikiş çekilmesi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7. Elektrik ark kaynağı ile yatayda sol dikiş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2 TEMEL KAYNAK</w:t>
            </w:r>
          </w:p>
        </w:tc>
        <w:tc>
          <w:tcPr>
            <w:tcW w:w="2693" w:type="dxa"/>
            <w:vAlign w:val="center"/>
          </w:tcPr>
          <w:p w:rsidR="00C60E81" w:rsidRPr="00C60E81" w:rsidRDefault="00C60E81" w:rsidP="00262F51">
            <w:pPr>
              <w:rPr>
                <w:sz w:val="14"/>
                <w:szCs w:val="14"/>
              </w:rPr>
            </w:pPr>
            <w:r w:rsidRPr="00C60E81">
              <w:rPr>
                <w:sz w:val="14"/>
                <w:szCs w:val="14"/>
              </w:rPr>
              <w:t>8. Elektrik ark kaynağı ile yatayda küt ek kaynak                              8.1. Yatayda küt ek kaynağı tekniği</w:t>
              <w:br/>
              <w:t>8.2. Yatayda küt ek kaynağı hataları                                                      8.3. Elektrik ark kaynağı ile yatayda küt ek kaynak yapılması </w:t>
              <w:br/>
              <w:t>24 KASIM  ÖĞRETMENLER GÜNÜ</w:t>
            </w:r>
          </w:p>
        </w:tc>
        <w:tc>
          <w:tcPr>
            <w:tcW w:w="3260" w:type="dxa"/>
            <w:vAlign w:val="center"/>
          </w:tcPr>
          <w:p w:rsidR="00C60E81" w:rsidRPr="00C60E81" w:rsidRDefault="00C60E81" w:rsidP="00262F51">
            <w:pPr>
              <w:rPr>
                <w:sz w:val="14"/>
                <w:szCs w:val="14"/>
              </w:rPr>
            </w:pPr>
            <w:r w:rsidRPr="00C60E81">
              <w:rPr>
                <w:sz w:val="14"/>
                <w:szCs w:val="14"/>
              </w:rPr>
              <w:t>8. Elektrik ark kaynağı ile yatayda küt ek kaynak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3 PUNTA KAYNAĞI</w:t>
            </w:r>
          </w:p>
        </w:tc>
        <w:tc>
          <w:tcPr>
            <w:tcW w:w="2693" w:type="dxa"/>
            <w:vAlign w:val="center"/>
          </w:tcPr>
          <w:p w:rsidR="00C60E81" w:rsidRPr="00C60E81" w:rsidRDefault="00C60E81" w:rsidP="00262F51">
            <w:pPr>
              <w:rPr>
                <w:sz w:val="14"/>
                <w:szCs w:val="14"/>
              </w:rPr>
            </w:pPr>
            <w:r w:rsidRPr="00C60E81">
              <w:rPr>
                <w:sz w:val="14"/>
                <w:szCs w:val="14"/>
              </w:rPr>
              <w:t>1. Punta kaynağı                                                                                   1.1. Elektrik direnç kaynağının tanımı</w:t>
              <w:br/>
              <w:t>1.2. Elektrik direnç kaynağı çeşitleri</w:t>
              <w:br/>
              <w:t>1.3. Elektrik direnç kaynak makineleri</w:t>
            </w:r>
          </w:p>
        </w:tc>
        <w:tc>
          <w:tcPr>
            <w:tcW w:w="3260" w:type="dxa"/>
            <w:vAlign w:val="center"/>
          </w:tcPr>
          <w:p w:rsidR="00C60E81" w:rsidRPr="00C60E81" w:rsidRDefault="00C60E81" w:rsidP="00262F51">
            <w:pPr>
              <w:rPr>
                <w:sz w:val="14"/>
                <w:szCs w:val="14"/>
              </w:rPr>
            </w:pPr>
            <w:r w:rsidRPr="00C60E81">
              <w:rPr>
                <w:sz w:val="14"/>
                <w:szCs w:val="14"/>
              </w:rPr>
              <w:t>1. Elektrik direnç kaynağı ile punta kaynağı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3 PUNTA KAYNAĞI</w:t>
            </w:r>
          </w:p>
        </w:tc>
        <w:tc>
          <w:tcPr>
            <w:tcW w:w="2693" w:type="dxa"/>
            <w:vAlign w:val="center"/>
          </w:tcPr>
          <w:p w:rsidR="00C60E81" w:rsidRPr="00C60E81" w:rsidRDefault="00C60E81" w:rsidP="00262F51">
            <w:pPr>
              <w:rPr>
                <w:sz w:val="14"/>
                <w:szCs w:val="14"/>
              </w:rPr>
            </w:pPr>
            <w:r w:rsidRPr="00C60E81">
              <w:rPr>
                <w:sz w:val="14"/>
                <w:szCs w:val="14"/>
              </w:rPr>
              <w:t>1. Punta kaynağı                                                                                1.4. Sac parçalara kaynak uygulama teknikleri</w:t>
              <w:br/>
              <w:t>1.5. Punta kaynak hataları</w:t>
              <w:br/>
              <w:t>1.6. Elektrik direnç kaynağı ile punta kaynağı yapılması </w:t>
            </w:r>
          </w:p>
        </w:tc>
        <w:tc>
          <w:tcPr>
            <w:tcW w:w="3260" w:type="dxa"/>
            <w:vAlign w:val="center"/>
          </w:tcPr>
          <w:p w:rsidR="00C60E81" w:rsidRPr="00C60E81" w:rsidRDefault="00C60E81" w:rsidP="00262F51">
            <w:pPr>
              <w:rPr>
                <w:sz w:val="14"/>
                <w:szCs w:val="14"/>
              </w:rPr>
            </w:pPr>
            <w:r w:rsidRPr="00C60E81">
              <w:rPr>
                <w:sz w:val="14"/>
                <w:szCs w:val="14"/>
              </w:rPr>
              <w:t>1. Elektrik direnç kaynağı ile punta kaynağı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3 PUNTA KAYNAĞI</w:t>
            </w:r>
          </w:p>
        </w:tc>
        <w:tc>
          <w:tcPr>
            <w:tcW w:w="2693" w:type="dxa"/>
            <w:vAlign w:val="center"/>
          </w:tcPr>
          <w:p w:rsidR="00C60E81" w:rsidRPr="00C60E81" w:rsidRDefault="00C60E81" w:rsidP="00262F51">
            <w:pPr>
              <w:rPr>
                <w:sz w:val="14"/>
                <w:szCs w:val="14"/>
              </w:rPr>
            </w:pPr>
            <w:r w:rsidRPr="00C60E81">
              <w:rPr>
                <w:sz w:val="14"/>
                <w:szCs w:val="14"/>
              </w:rPr>
              <w:t>2. Punta kaynağı ile montaj                                                             2.1. Motor punta kaynağının otomotiv gövdesinde kullanıldığı yerler</w:t>
              <w:br/>
              <w:t>2.2. Punta kaynağı ile gövde onarımı</w:t>
            </w:r>
          </w:p>
        </w:tc>
        <w:tc>
          <w:tcPr>
            <w:tcW w:w="3260" w:type="dxa"/>
            <w:vAlign w:val="center"/>
          </w:tcPr>
          <w:p w:rsidR="00C60E81" w:rsidRPr="00C60E81" w:rsidRDefault="00C60E81" w:rsidP="00262F51">
            <w:pPr>
              <w:rPr>
                <w:sz w:val="14"/>
                <w:szCs w:val="14"/>
              </w:rPr>
            </w:pPr>
            <w:r w:rsidRPr="00C60E81">
              <w:rPr>
                <w:sz w:val="14"/>
                <w:szCs w:val="14"/>
              </w:rPr>
              <w:t>2. Elektrik direnç kaynağı ile punta kaynağı ile montaj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3 PUNTA KAYNAĞI</w:t>
            </w:r>
          </w:p>
        </w:tc>
        <w:tc>
          <w:tcPr>
            <w:tcW w:w="2693" w:type="dxa"/>
            <w:vAlign w:val="center"/>
          </w:tcPr>
          <w:p w:rsidR="00C60E81" w:rsidRPr="00C60E81" w:rsidRDefault="00C60E81" w:rsidP="00262F51">
            <w:pPr>
              <w:rPr>
                <w:sz w:val="14"/>
                <w:szCs w:val="14"/>
              </w:rPr>
            </w:pPr>
            <w:r w:rsidRPr="00C60E81">
              <w:rPr>
                <w:sz w:val="14"/>
                <w:szCs w:val="14"/>
              </w:rPr>
              <w:t>2. Punta kaynağı ile montaj                                                             </w:t>
              <w:br/>
              <w:t>2.3. Alın kaynak makinesi kullanılma yerleri</w:t>
              <w:br/>
              <w:t>2.4. Elektrik direnç kaynağı ile punta kaynağı ile montaj yapılması </w:t>
            </w:r>
          </w:p>
        </w:tc>
        <w:tc>
          <w:tcPr>
            <w:tcW w:w="3260" w:type="dxa"/>
            <w:vAlign w:val="center"/>
          </w:tcPr>
          <w:p w:rsidR="00C60E81" w:rsidRPr="00C60E81" w:rsidRDefault="00C60E81" w:rsidP="00262F51">
            <w:pPr>
              <w:rPr>
                <w:sz w:val="14"/>
                <w:szCs w:val="14"/>
              </w:rPr>
            </w:pPr>
            <w:r w:rsidRPr="00C60E81">
              <w:rPr>
                <w:sz w:val="14"/>
                <w:szCs w:val="14"/>
              </w:rPr>
              <w:t>2. Elektrik direnç kaynağı ile punta kaynağı ile montaj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3 PUNTA KAYNAĞI</w:t>
            </w:r>
          </w:p>
        </w:tc>
        <w:tc>
          <w:tcPr>
            <w:tcW w:w="2693" w:type="dxa"/>
            <w:vAlign w:val="center"/>
          </w:tcPr>
          <w:p w:rsidR="00C60E81" w:rsidRPr="00C60E81" w:rsidRDefault="00C60E81" w:rsidP="00262F51">
            <w:pPr>
              <w:rPr>
                <w:sz w:val="14"/>
                <w:szCs w:val="14"/>
              </w:rPr>
            </w:pPr>
            <w:r w:rsidRPr="00C60E81">
              <w:rPr>
                <w:sz w:val="14"/>
                <w:szCs w:val="14"/>
              </w:rPr>
              <w:t>3. Dikiş kaynağı                                                                               3.1. Dikiş kaynağını ve kullanıldığı yerler</w:t>
              <w:br/>
              <w:t>3.2. Dikiş kaynağı uygulama teknikleri</w:t>
              <w:br/>
              <w:t>3.3. Dikiş kaynak hataları</w:t>
              <w:br/>
              <w:t>3.4. Dikiş kaynağı yapılması </w:t>
            </w:r>
          </w:p>
        </w:tc>
        <w:tc>
          <w:tcPr>
            <w:tcW w:w="3260" w:type="dxa"/>
            <w:vAlign w:val="center"/>
          </w:tcPr>
          <w:p w:rsidR="00C60E81" w:rsidRPr="00C60E81" w:rsidRDefault="00C60E81" w:rsidP="00262F51">
            <w:pPr>
              <w:rPr>
                <w:sz w:val="14"/>
                <w:szCs w:val="14"/>
              </w:rPr>
            </w:pPr>
            <w:r w:rsidRPr="00C60E81">
              <w:rPr>
                <w:sz w:val="14"/>
                <w:szCs w:val="14"/>
              </w:rPr>
              <w:t>3. Dikiş kaynağı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4 LEHİMLEME VE PERÇİNLEME</w:t>
            </w:r>
          </w:p>
        </w:tc>
        <w:tc>
          <w:tcPr>
            <w:tcW w:w="2693" w:type="dxa"/>
            <w:vAlign w:val="center"/>
          </w:tcPr>
          <w:p w:rsidR="00C60E81" w:rsidRPr="00C60E81" w:rsidRDefault="00C60E81" w:rsidP="00262F51">
            <w:pPr>
              <w:rPr>
                <w:sz w:val="14"/>
                <w:szCs w:val="14"/>
              </w:rPr>
            </w:pPr>
            <w:r w:rsidRPr="00C60E81">
              <w:rPr>
                <w:sz w:val="14"/>
                <w:szCs w:val="14"/>
              </w:rPr>
              <w:t>1. Yumuşak lehimleme                                                                 1.1. Lehimlemeyi açıklama</w:t>
              <w:br/>
              <w:t>1.2. Yumuşak lehimi açıklama</w:t>
              <w:br/>
              <w:t>1.3. Yumuşak lehimde kullanılan alaşım ve temizlik elemanları</w:t>
              <w:br/>
              <w:t>1.4. Yumuşak lehim uygulama teknikleri</w:t>
              <w:br/>
              <w:t>1.5. Yumuşak lehim uygulama hataları</w:t>
              <w:br/>
              <w:t>1.6. Yumuşak lehimleme yapılması</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1. Yumuşak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4 LEHİMLEME VE PERÇİNLEME</w:t>
            </w:r>
          </w:p>
        </w:tc>
        <w:tc>
          <w:tcPr>
            <w:tcW w:w="2693" w:type="dxa"/>
            <w:vAlign w:val="center"/>
          </w:tcPr>
          <w:p w:rsidR="00C60E81" w:rsidRPr="00C60E81" w:rsidRDefault="00C60E81" w:rsidP="00262F51">
            <w:pPr>
              <w:rPr>
                <w:sz w:val="14"/>
                <w:szCs w:val="14"/>
              </w:rPr>
            </w:pPr>
            <w:r w:rsidRPr="00C60E81">
              <w:rPr>
                <w:sz w:val="14"/>
                <w:szCs w:val="14"/>
              </w:rPr>
              <w:t>2. Yumuşak lehimle sızdırmazlık sağlama                                           2.1. Yumuşak lehimle sızdırmazlığın sağlanabileceği malzemeler</w:t>
              <w:br/>
              <w:t>2.2. Yumuşak lehimleme ile sızdırmazlık sağlama teknikleri</w:t>
              <w:br/>
              <w:t>2.3. Yumuşak lehimleme ile sızdırmazlık sağlama hataları</w:t>
              <w:br/>
              <w:t>2.4. Yumuşak lehimle sızdırmazlık elde edilmesi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2. Yumuşak lehimle sızdırmazlık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4 LEHİMLEME VE PERÇİNLEME</w:t>
            </w:r>
          </w:p>
        </w:tc>
        <w:tc>
          <w:tcPr>
            <w:tcW w:w="2693" w:type="dxa"/>
            <w:vAlign w:val="center"/>
          </w:tcPr>
          <w:p w:rsidR="00C60E81" w:rsidRPr="00C60E81" w:rsidRDefault="00C60E81" w:rsidP="00262F51">
            <w:pPr>
              <w:rPr>
                <w:sz w:val="14"/>
                <w:szCs w:val="14"/>
              </w:rPr>
            </w:pPr>
            <w:r w:rsidRPr="00C60E81">
              <w:rPr>
                <w:sz w:val="14"/>
                <w:szCs w:val="14"/>
              </w:rPr>
              <w:t>3. Sert lehim                                                                                  3.1. Sert lehimi açıklama</w:t>
              <w:br/>
              <w:t>3.2. Sert lehimde kullanılan alaşım ve temizlik elemanları</w:t>
              <w:br/>
              <w:t>3.3. Sert lehim uygulama teknikleri</w:t>
              <w:br/>
              <w:t>3.4. Sert lehim uygulama hataları</w:t>
              <w:br/>
              <w:t>3.5. Sert lehimleme yapılması</w:t>
            </w:r>
          </w:p>
        </w:tc>
        <w:tc>
          <w:tcPr>
            <w:tcW w:w="3260" w:type="dxa"/>
            <w:vAlign w:val="center"/>
          </w:tcPr>
          <w:p w:rsidR="00C60E81" w:rsidRPr="00C60E81" w:rsidRDefault="00C60E81" w:rsidP="00262F51">
            <w:pPr>
              <w:rPr>
                <w:sz w:val="14"/>
                <w:szCs w:val="14"/>
              </w:rPr>
            </w:pPr>
            <w:r w:rsidRPr="00C60E81">
              <w:rPr>
                <w:sz w:val="14"/>
                <w:szCs w:val="14"/>
              </w:rPr>
              <w:t>3. Sert lehim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4 LEHİMLEME VE PERÇİNLEME</w:t>
            </w:r>
          </w:p>
        </w:tc>
        <w:tc>
          <w:tcPr>
            <w:tcW w:w="2693" w:type="dxa"/>
            <w:vAlign w:val="center"/>
          </w:tcPr>
          <w:p w:rsidR="00C60E81" w:rsidRPr="00C60E81" w:rsidRDefault="00C60E81" w:rsidP="00262F51">
            <w:pPr>
              <w:rPr>
                <w:sz w:val="14"/>
                <w:szCs w:val="14"/>
              </w:rPr>
            </w:pPr>
            <w:r w:rsidRPr="00C60E81">
              <w:rPr>
                <w:sz w:val="14"/>
                <w:szCs w:val="14"/>
              </w:rPr>
              <w:t>4. Flanşa lehimleme                                                                         4.1. İş parçalarının flanş lehimlemeye hazırlama</w:t>
              <w:br/>
              <w:t>4.2. Flanş lehimleme uygulama teknikleri</w:t>
              <w:br/>
              <w:t>4.3. Flanş lehim uygulama hataları</w:t>
              <w:br/>
              <w:t>4.4. Flanş lehimle yapılması                                                                  5. Akışkan borulara sert lehim yapma                                                 5.1. Boru malzemenin sert lehimlemeye hazırlanmasını </w:t>
              <w:br/>
              <w:t>5.2. Boru malzemenin sert lehimleme uygulama teknikleri</w:t>
              <w:br/>
              <w:t>5.3. Boru malzemenin sert lehimleme uygulama hataları</w:t>
              <w:br/>
              <w:t>5.4. Akışkan borulara sert lehim yapılması</w:t>
            </w:r>
          </w:p>
        </w:tc>
        <w:tc>
          <w:tcPr>
            <w:tcW w:w="3260" w:type="dxa"/>
            <w:vAlign w:val="center"/>
          </w:tcPr>
          <w:p w:rsidR="00C60E81" w:rsidRPr="00C60E81" w:rsidRDefault="00C60E81" w:rsidP="00262F51">
            <w:pPr>
              <w:rPr>
                <w:sz w:val="14"/>
                <w:szCs w:val="14"/>
              </w:rPr>
            </w:pPr>
            <w:r w:rsidRPr="00C60E81">
              <w:rPr>
                <w:sz w:val="14"/>
                <w:szCs w:val="14"/>
              </w:rPr>
              <w:t>4. Flanşa lehimleme yapar.</w:t>
              <w:br/>
              <w:t>5. Akışkan borulara sert lehim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4 LEHİMLEME VE PERÇİNLEME</w:t>
            </w:r>
          </w:p>
        </w:tc>
        <w:tc>
          <w:tcPr>
            <w:tcW w:w="2693" w:type="dxa"/>
            <w:vAlign w:val="center"/>
          </w:tcPr>
          <w:p w:rsidR="00C60E81" w:rsidRPr="00C60E81" w:rsidRDefault="00C60E81" w:rsidP="00262F51">
            <w:pPr>
              <w:rPr>
                <w:sz w:val="14"/>
                <w:szCs w:val="14"/>
              </w:rPr>
            </w:pPr>
            <w:r w:rsidRPr="00C60E81">
              <w:rPr>
                <w:sz w:val="14"/>
                <w:szCs w:val="14"/>
              </w:rPr>
              <w:t>6. Perçinle birleştirme                                                                  6.1. Pop perçinlerin tanımını çeşitlerini ve kullanılma yerleri</w:t>
              <w:br/>
              <w:t>6.2. Sac kalınlığına göre perçin çapı hesaplama</w:t>
              <w:br/>
              <w:t>6.3. Pop perçinlerin uygulama teknikleri</w:t>
              <w:br/>
              <w:t>6.4. Pop perçin tabancalarını ve kullanım yerleri</w:t>
              <w:br/>
              <w:t>6.5. Perçinle birleştirme yapılması                                                         7. Şişirmeli perçinler                                                                        7.1. Şişirmeli perçinlerin çeşitlerini ve kullanılma yerleri</w:t>
              <w:br/>
              <w:t>7.2. Şişirmeli perçin aparatları ve kullanımı</w:t>
              <w:br/>
              <w:t>7.3. Şişirmeli perçinleme yapılması </w:t>
            </w:r>
          </w:p>
        </w:tc>
        <w:tc>
          <w:tcPr>
            <w:tcW w:w="3260" w:type="dxa"/>
            <w:vAlign w:val="center"/>
          </w:tcPr>
          <w:p w:rsidR="00C60E81" w:rsidRPr="00C60E81" w:rsidRDefault="00C60E81" w:rsidP="00262F51">
            <w:pPr>
              <w:rPr>
                <w:sz w:val="14"/>
                <w:szCs w:val="14"/>
              </w:rPr>
            </w:pPr>
            <w:r w:rsidRPr="00C60E81">
              <w:rPr>
                <w:sz w:val="14"/>
                <w:szCs w:val="14"/>
              </w:rPr>
              <w:t>6. Perçinle birleştirme yapar.</w:t>
              <w:br/>
              <w:t>7. Şişirmeli perçinleme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5 GAZALTI KAYNAĞI</w:t>
            </w:r>
          </w:p>
        </w:tc>
        <w:tc>
          <w:tcPr>
            <w:tcW w:w="2693" w:type="dxa"/>
            <w:vAlign w:val="center"/>
          </w:tcPr>
          <w:p w:rsidR="00C60E81" w:rsidRPr="00C60E81" w:rsidRDefault="00C60E81" w:rsidP="00262F51">
            <w:pPr>
              <w:rPr>
                <w:sz w:val="14"/>
                <w:szCs w:val="14"/>
              </w:rPr>
            </w:pPr>
            <w:r w:rsidRPr="00C60E81">
              <w:rPr>
                <w:sz w:val="14"/>
                <w:szCs w:val="14"/>
              </w:rPr>
              <w:t>1. Gazaltı kaynağı                                                                            1.1. Tanımı çeşitleri ve özellikleri</w:t>
              <w:br/>
              <w:t>1.2. Kaynak makineleri ve donanımları</w:t>
              <w:br/>
              <w:t>1.3. Tüketilen malzemeleri</w:t>
              <w:br/>
              <w:t>1.4. Uygulama teknikleri</w:t>
              <w:br/>
              <w:t>1.5. Yatayda sağ dikiş uygulama teknikleri</w:t>
              <w:br/>
              <w:t>1.6. İş parçalarının kaynağa hazırlanması</w:t>
              <w:br/>
              <w:t>1.7. Sağ dikiş kaynak hataları</w:t>
              <w:br/>
              <w:t>1.8. Gazaltı kaynağı ile yatayda sağ dikiş yapılması                                         ATATÜRKÜN MİLLİYETÇİLİK İLKESİ</w:t>
            </w:r>
          </w:p>
        </w:tc>
        <w:tc>
          <w:tcPr>
            <w:tcW w:w="3260" w:type="dxa"/>
            <w:vAlign w:val="center"/>
          </w:tcPr>
          <w:p w:rsidR="00C60E81" w:rsidRPr="00C60E81" w:rsidRDefault="00C60E81" w:rsidP="00262F51">
            <w:pPr>
              <w:rPr>
                <w:sz w:val="14"/>
                <w:szCs w:val="14"/>
              </w:rPr>
            </w:pPr>
            <w:r w:rsidRPr="00C60E81">
              <w:rPr>
                <w:sz w:val="14"/>
                <w:szCs w:val="14"/>
              </w:rPr>
              <w:t>1. Gazaltı kaynağı ile sağ kaynak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5 GAZALTI KAYNAĞI</w:t>
            </w:r>
          </w:p>
        </w:tc>
        <w:tc>
          <w:tcPr>
            <w:tcW w:w="2693" w:type="dxa"/>
            <w:vAlign w:val="center"/>
          </w:tcPr>
          <w:p w:rsidR="00C60E81" w:rsidRPr="00C60E81" w:rsidRDefault="00C60E81" w:rsidP="00262F51">
            <w:pPr>
              <w:rPr>
                <w:sz w:val="14"/>
                <w:szCs w:val="14"/>
              </w:rPr>
            </w:pPr>
            <w:r w:rsidRPr="00C60E81">
              <w:rPr>
                <w:sz w:val="14"/>
                <w:szCs w:val="14"/>
              </w:rPr>
              <w:t>2. Gazaltı kaynağı ile sol kaynak                                                        2.1. Sol dikiş kaynak uygulama teknikleri</w:t>
              <w:br/>
              <w:t>2.2. Sol dikiş kaynak hataları</w:t>
              <w:br/>
              <w:t>2.3. Gazaltı kaynağı ile yatayda sol dikiş yapılması </w:t>
            </w:r>
          </w:p>
        </w:tc>
        <w:tc>
          <w:tcPr>
            <w:tcW w:w="3260" w:type="dxa"/>
            <w:vAlign w:val="center"/>
          </w:tcPr>
          <w:p w:rsidR="00C60E81" w:rsidRPr="00C60E81" w:rsidRDefault="00C60E81" w:rsidP="00262F51">
            <w:pPr>
              <w:rPr>
                <w:sz w:val="14"/>
                <w:szCs w:val="14"/>
              </w:rPr>
            </w:pPr>
            <w:r w:rsidRPr="00C60E81">
              <w:rPr>
                <w:sz w:val="14"/>
                <w:szCs w:val="14"/>
              </w:rPr>
              <w:t>2. Gazaltı kaynağı ile sol kaynak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5 GAZALTI KAYNAĞI</w:t>
            </w:r>
          </w:p>
        </w:tc>
        <w:tc>
          <w:tcPr>
            <w:tcW w:w="2693" w:type="dxa"/>
            <w:vAlign w:val="center"/>
          </w:tcPr>
          <w:p w:rsidR="00C60E81" w:rsidRPr="00C60E81" w:rsidRDefault="00C60E81" w:rsidP="00262F51">
            <w:pPr>
              <w:rPr>
                <w:sz w:val="14"/>
                <w:szCs w:val="14"/>
              </w:rPr>
            </w:pPr>
            <w:r w:rsidRPr="00C60E81">
              <w:rPr>
                <w:sz w:val="14"/>
                <w:szCs w:val="14"/>
              </w:rPr>
              <w:t>3. Gazaltı kaynağı ile yatayda küt ek kaynak                                    3.1. Yatayda küt ek kaynağı uygulama teknikleri</w:t>
              <w:br/>
              <w:t>3.2. Yatayda küt ek kaynağı hataları</w:t>
              <w:br/>
              <w:t>3.3. Gazaltı kaynağı ile yatayda küt ek kaynak yapılması                         4. Gazaltı kaynağı ile dikeyde küt ek kaynak                                         4.1. Dikeyde küt ek kaynağı uygulama teknikleri</w:t>
              <w:br/>
              <w:t>4.2. Dikeyde küt ek kaynak hataları</w:t>
              <w:br/>
              <w:t>4.3. Gazaltı kaynağı ile dikeyde küt ek kaynak yapılması </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3. Gazaltı kaynağı ile yatayda küt ek kaynak yapar.</w:t>
              <w:br/>
              <w:t>4. Gazaltı kaynağı ile dikeyde küt ek kaynak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5 GAZALTI KAYNAĞI</w:t>
            </w:r>
          </w:p>
        </w:tc>
        <w:tc>
          <w:tcPr>
            <w:tcW w:w="2693" w:type="dxa"/>
            <w:vAlign w:val="center"/>
          </w:tcPr>
          <w:p w:rsidR="00C60E81" w:rsidRPr="00C60E81" w:rsidRDefault="00C60E81" w:rsidP="00262F51">
            <w:pPr>
              <w:rPr>
                <w:sz w:val="14"/>
                <w:szCs w:val="14"/>
              </w:rPr>
            </w:pPr>
            <w:r w:rsidRPr="00C60E81">
              <w:rPr>
                <w:sz w:val="14"/>
                <w:szCs w:val="14"/>
              </w:rPr>
              <w:t>5. Gazaltı kaynağı ile köşe kaynağı                                                  5.1. Köşe kaynağı uygulama teknikleri</w:t>
              <w:br/>
              <w:t>5.2. Köşe kaynağı hataları</w:t>
              <w:br/>
              <w:t>5.3. Gazaltı kaynağı ile köşe kaynağı yapılması </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5. Gazaltı kaynağı ile köşe kaynağı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5 GAZALTI KAYNAĞI</w:t>
            </w:r>
          </w:p>
        </w:tc>
        <w:tc>
          <w:tcPr>
            <w:tcW w:w="2693" w:type="dxa"/>
            <w:vAlign w:val="center"/>
          </w:tcPr>
          <w:p w:rsidR="00C60E81" w:rsidRPr="00C60E81" w:rsidRDefault="00C60E81" w:rsidP="00262F51">
            <w:pPr>
              <w:rPr>
                <w:sz w:val="14"/>
                <w:szCs w:val="14"/>
              </w:rPr>
            </w:pPr>
            <w:r w:rsidRPr="00C60E81">
              <w:rPr>
                <w:sz w:val="14"/>
                <w:szCs w:val="14"/>
              </w:rPr>
              <w:t>6. Gazaltı kaynağı ile tavan küt ek kaynağı                                        6.1. Tavan küt ek kaynağı uygulama teknikleri</w:t>
              <w:br/>
              <w:t>6.2. Tavan küt ek kaynağı hataları</w:t>
              <w:br/>
              <w:t>6.3. Gazaltı kaynağı ile tavan küt ek kaynağı yapılması </w:t>
            </w:r>
          </w:p>
        </w:tc>
        <w:tc>
          <w:tcPr>
            <w:tcW w:w="3260" w:type="dxa"/>
            <w:vAlign w:val="center"/>
          </w:tcPr>
          <w:p w:rsidR="00C60E81" w:rsidRPr="00C60E81" w:rsidRDefault="00C60E81" w:rsidP="00262F51">
            <w:pPr>
              <w:rPr>
                <w:sz w:val="14"/>
                <w:szCs w:val="14"/>
              </w:rPr>
            </w:pPr>
            <w:r w:rsidRPr="00C60E81">
              <w:rPr>
                <w:sz w:val="14"/>
                <w:szCs w:val="14"/>
              </w:rPr>
              <w:t>6. Gazaltı kaynağı ile tavan küt ek kaynağı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5 GAZALTI KAYNAĞI</w:t>
            </w:r>
          </w:p>
        </w:tc>
        <w:tc>
          <w:tcPr>
            <w:tcW w:w="2693" w:type="dxa"/>
            <w:vAlign w:val="center"/>
          </w:tcPr>
          <w:p w:rsidR="00C60E81" w:rsidRPr="00C60E81" w:rsidRDefault="00C60E81" w:rsidP="00262F51">
            <w:pPr>
              <w:rPr>
                <w:sz w:val="14"/>
                <w:szCs w:val="14"/>
              </w:rPr>
            </w:pPr>
            <w:r w:rsidRPr="00C60E81">
              <w:rPr>
                <w:sz w:val="14"/>
                <w:szCs w:val="14"/>
              </w:rPr>
              <w:t>7. Gazaltı kaynağı ile alüminyum kaynağı                                           7.1. Alüminyum kaynağı uygulama teknikleri</w:t>
              <w:br/>
              <w:t>7.2. Alüminyum kaynağı hataları</w:t>
              <w:br/>
              <w:t>7.3. Gazaltı kaynağı ile alüminyum kaynağı yapılması                            8. Gazaltı kaynağı ile tapa kaynağı                                                  8.1. Tapa kaynağı uygulama teknikleri</w:t>
              <w:br/>
              <w:t>8.2. Tapa kaynağı hataları</w:t>
              <w:br/>
              <w:t>8.3. Gazaltı kaynağı ile tapa kaynağı yapılması </w:t>
              <w:br/>
              <w:t>ATATÜRKÜN LAİKLİK İLKESİ                                         2. DÖNEM 1. YAZILI SINAVI  </w:t>
            </w:r>
          </w:p>
        </w:tc>
        <w:tc>
          <w:tcPr>
            <w:tcW w:w="3260" w:type="dxa"/>
            <w:vAlign w:val="center"/>
          </w:tcPr>
          <w:p w:rsidR="00C60E81" w:rsidRPr="00C60E81" w:rsidRDefault="00C60E81" w:rsidP="00262F51">
            <w:pPr>
              <w:rPr>
                <w:sz w:val="14"/>
                <w:szCs w:val="14"/>
              </w:rPr>
            </w:pPr>
            <w:r w:rsidRPr="00C60E81">
              <w:rPr>
                <w:sz w:val="14"/>
                <w:szCs w:val="14"/>
              </w:rPr>
              <w:t>2. Dönem 1. Sınav 7. Gazaltı kaynağı ile alüminyum kaynağı yapar.</w:t>
              <w:br/>
              <w:t>8. Gazaltı kaynağı ile tapa kaynağı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6 OTOMOTİV SAC ŞEKİLLENDİRME</w:t>
            </w:r>
          </w:p>
        </w:tc>
        <w:tc>
          <w:tcPr>
            <w:tcW w:w="2693" w:type="dxa"/>
            <w:vAlign w:val="center"/>
          </w:tcPr>
          <w:p w:rsidR="00C60E81" w:rsidRPr="00C60E81" w:rsidRDefault="00C60E81" w:rsidP="00262F51">
            <w:pPr>
              <w:rPr>
                <w:sz w:val="14"/>
                <w:szCs w:val="14"/>
              </w:rPr>
            </w:pPr>
            <w:r w:rsidRPr="00C60E81">
              <w:rPr>
                <w:sz w:val="14"/>
                <w:szCs w:val="14"/>
              </w:rPr>
              <w:t>1. Otomotiv saclarında bükme teknikleri                                         1.1. Otomotiv sac malzemelerin özellikleri ve çeşitleri</w:t>
              <w:br/>
              <w:t>1.2. Otomotiv sac şekillendirmede kullanılan el takımları ve makineleri </w:t>
              <w:br/>
              <w:t>1.3. Sac üzerinde markalama yapma esasları</w:t>
              <w:br/>
              <w:t>1.4. Yüksek elastikiyet sınırlı sacların şekillendirilmesi teknikleri</w:t>
            </w:r>
          </w:p>
        </w:tc>
        <w:tc>
          <w:tcPr>
            <w:tcW w:w="3260" w:type="dxa"/>
            <w:vAlign w:val="center"/>
          </w:tcPr>
          <w:p w:rsidR="00C60E81" w:rsidRPr="00C60E81" w:rsidRDefault="00C60E81" w:rsidP="00262F51">
            <w:pPr>
              <w:rPr>
                <w:sz w:val="14"/>
                <w:szCs w:val="14"/>
              </w:rPr>
            </w:pPr>
            <w:r w:rsidRPr="00C60E81">
              <w:rPr>
                <w:sz w:val="14"/>
                <w:szCs w:val="14"/>
              </w:rPr>
              <w:t>1. Otomotiv saclarında bükme işlemi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6 OTOMOTİV SAC ŞEKİLLENDİRME</w:t>
            </w:r>
          </w:p>
        </w:tc>
        <w:tc>
          <w:tcPr>
            <w:tcW w:w="2693" w:type="dxa"/>
            <w:vAlign w:val="center"/>
          </w:tcPr>
          <w:p w:rsidR="00C60E81" w:rsidRPr="00C60E81" w:rsidRDefault="00C60E81" w:rsidP="00262F51">
            <w:pPr>
              <w:rPr>
                <w:sz w:val="14"/>
                <w:szCs w:val="14"/>
              </w:rPr>
            </w:pPr>
            <w:r w:rsidRPr="00C60E81">
              <w:rPr>
                <w:sz w:val="14"/>
                <w:szCs w:val="14"/>
              </w:rPr>
              <w:t>1. Otomotiv saclarında bükme teknikleri                                         1.1. Otomotiv sac malzemelerin özellikleri ve çeşitleri</w:t>
              <w:br/>
              <w:t>1.2. Otomotiv sac şekillendirmede kullanılan el takımları ve makineleri </w:t>
              <w:br/>
              <w:t>1.3. Sac üzerinde markalama yapma esasları</w:t>
              <w:br/>
              <w:t>1.4. Yüksek elastikiyet sınırlı sacların şekillendirilmesi teknikleri</w:t>
              <w:br/>
              <w:t> 23 NİSAN ULUSAL EGEMENLİK VE ÇOCUK BAYRAMI</w:t>
            </w:r>
          </w:p>
        </w:tc>
        <w:tc>
          <w:tcPr>
            <w:tcW w:w="3260" w:type="dxa"/>
            <w:vAlign w:val="center"/>
          </w:tcPr>
          <w:p w:rsidR="00C60E81" w:rsidRPr="00C60E81" w:rsidRDefault="00C60E81" w:rsidP="00262F51">
            <w:pPr>
              <w:rPr>
                <w:sz w:val="14"/>
                <w:szCs w:val="14"/>
              </w:rPr>
            </w:pPr>
            <w:r w:rsidRPr="00C60E81">
              <w:rPr>
                <w:sz w:val="14"/>
                <w:szCs w:val="14"/>
              </w:rPr>
              <w:t>1. Otomotiv saclarında bükme işlemi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6 OTOMOTİV SAC ŞEKİLLENDİRME</w:t>
            </w:r>
          </w:p>
        </w:tc>
        <w:tc>
          <w:tcPr>
            <w:tcW w:w="2693" w:type="dxa"/>
            <w:vAlign w:val="center"/>
          </w:tcPr>
          <w:p w:rsidR="00C60E81" w:rsidRPr="00C60E81" w:rsidRDefault="00C60E81" w:rsidP="00262F51">
            <w:pPr>
              <w:rPr>
                <w:sz w:val="14"/>
                <w:szCs w:val="14"/>
              </w:rPr>
            </w:pPr>
            <w:r w:rsidRPr="00C60E81">
              <w:rPr>
                <w:sz w:val="14"/>
                <w:szCs w:val="14"/>
              </w:rPr>
              <w:t>2. Otomotiv saclarında doğrultma teknikleri                                    2.1. Sac doğrultma teknikleri</w:t>
              <w:br/>
              <w:t>2.2. Sac doğrultma kullanılan el takımları                                       3. Otomotiv saclarında çukurlaştırma teknikleri                               3.1. Sac çukurlaştırma teknikleri</w:t>
              <w:br/>
              <w:t>3.2. Sac çukurlaştırmada kullanılan el takımları</w:t>
              <w:br/>
              <w:t>3.3. Otomotiv saclarında çukurlaştırma yapılması </w:t>
            </w:r>
          </w:p>
        </w:tc>
        <w:tc>
          <w:tcPr>
            <w:tcW w:w="3260" w:type="dxa"/>
            <w:vAlign w:val="center"/>
          </w:tcPr>
          <w:p w:rsidR="00C60E81" w:rsidRPr="00C60E81" w:rsidRDefault="00C60E81" w:rsidP="00262F51">
            <w:pPr>
              <w:rPr>
                <w:sz w:val="14"/>
                <w:szCs w:val="14"/>
              </w:rPr>
            </w:pPr>
            <w:r w:rsidRPr="00C60E81">
              <w:rPr>
                <w:sz w:val="14"/>
                <w:szCs w:val="14"/>
              </w:rPr>
              <w:t>2. Otomotiv saclarında doğrultma işlemi yapar.                          3. Otomotiv saclarında çukurlaştırma işlemi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6 OTOMOTİV SAC ŞEKİLLENDİRME</w:t>
            </w:r>
          </w:p>
        </w:tc>
        <w:tc>
          <w:tcPr>
            <w:tcW w:w="2693" w:type="dxa"/>
            <w:vAlign w:val="center"/>
          </w:tcPr>
          <w:p w:rsidR="00C60E81" w:rsidRPr="00C60E81" w:rsidRDefault="00C60E81" w:rsidP="00262F51">
            <w:pPr>
              <w:rPr>
                <w:sz w:val="14"/>
                <w:szCs w:val="14"/>
              </w:rPr>
            </w:pPr>
            <w:r w:rsidRPr="00C60E81">
              <w:rPr>
                <w:sz w:val="14"/>
                <w:szCs w:val="14"/>
              </w:rPr>
              <w:t>4. Otomotiv saclarında çıkıntı giderme teknikleri                              4.1. Sacda çıkıntı giderme teknikleri</w:t>
              <w:br/>
              <w:t>4.2. Sac üzerinde çıkıntı giderme yapma esasları</w:t>
              <w:br/>
              <w:t>4.3. Otomotiv saclarında çıkıntı giderme </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4. Otomotiv saclarında çıkıntı giderme işlemi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6 OTOMOTİV SAC ŞEKİLLENDİRME</w:t>
            </w:r>
          </w:p>
        </w:tc>
        <w:tc>
          <w:tcPr>
            <w:tcW w:w="2693" w:type="dxa"/>
            <w:vAlign w:val="center"/>
          </w:tcPr>
          <w:p w:rsidR="00C60E81" w:rsidRPr="00C60E81" w:rsidRDefault="00C60E81" w:rsidP="00262F51">
            <w:pPr>
              <w:rPr>
                <w:sz w:val="14"/>
                <w:szCs w:val="14"/>
              </w:rPr>
            </w:pPr>
            <w:r w:rsidRPr="00C60E81">
              <w:rPr>
                <w:sz w:val="14"/>
                <w:szCs w:val="14"/>
              </w:rPr>
              <w:t>5. Otomotiv saclarında düzeltme teknikler                                         5.1. Sacı çekiç ve dayama ile düzeltme teknikleri</w:t>
              <w:br/>
              <w:t>5.2. Dayama takozları çeşitleri ve hasara göre kullanıldığı yerler</w:t>
              <w:br/>
              <w:t>5.3. Kaportacı çekiçleri ve kullanım yerleri</w:t>
              <w:br/>
              <w:t>5.4. Hasarın durumuna göre darbelere ve çekiç vuruş özelliği</w:t>
              <w:br/>
              <w:t>5.5. Çekiç ve dayama ile sac yüzeyini düzeltme</w:t>
              <w:br/>
              <w:t>5.6. Otomotiv saclarında düzeltme</w:t>
            </w:r>
          </w:p>
        </w:tc>
        <w:tc>
          <w:tcPr>
            <w:tcW w:w="3260" w:type="dxa"/>
            <w:vAlign w:val="center"/>
          </w:tcPr>
          <w:p w:rsidR="00C60E81" w:rsidRPr="00C60E81" w:rsidRDefault="00C60E81" w:rsidP="00262F51">
            <w:pPr>
              <w:rPr>
                <w:sz w:val="14"/>
                <w:szCs w:val="14"/>
              </w:rPr>
            </w:pPr>
            <w:r w:rsidRPr="00C60E81">
              <w:rPr>
                <w:sz w:val="14"/>
                <w:szCs w:val="14"/>
              </w:rPr>
              <w:t>5. Otomotiv saclarında düzeltme işlemi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7 SAC MALZEMELERDEN İMALAT</w:t>
            </w:r>
          </w:p>
        </w:tc>
        <w:tc>
          <w:tcPr>
            <w:tcW w:w="2693" w:type="dxa"/>
            <w:vAlign w:val="center"/>
          </w:tcPr>
          <w:p w:rsidR="00C60E81" w:rsidRPr="00C60E81" w:rsidRDefault="00C60E81" w:rsidP="00262F51">
            <w:pPr>
              <w:rPr>
                <w:sz w:val="14"/>
                <w:szCs w:val="14"/>
              </w:rPr>
            </w:pPr>
            <w:r w:rsidRPr="00C60E81">
              <w:rPr>
                <w:sz w:val="14"/>
                <w:szCs w:val="14"/>
              </w:rPr>
              <w:t>1. Kutu yapma teknikleri                                                                 1.1. Kenetli birleştirmelerin resimlerinin sac üzerine aktarımı</w:t>
              <w:br/>
              <w:t>1.2. Kenetli birleştirmelerin tanımı çeşitleri ve yapma yöntemleri</w:t>
              <w:br/>
              <w:t>1.3. Kenet makineleri</w:t>
              <w:br/>
              <w:t>1.4. Gövde üzerinde kenetli birleştirmelerin kullanıldığı yerler</w:t>
              <w:br/>
              <w:t>1.5. Sacdan kutu yapılması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1. Kutu yapar.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7 SAC MALZEMELERDEN İMALAT</w:t>
            </w:r>
          </w:p>
        </w:tc>
        <w:tc>
          <w:tcPr>
            <w:tcW w:w="2693" w:type="dxa"/>
            <w:vAlign w:val="center"/>
          </w:tcPr>
          <w:p w:rsidR="00C60E81" w:rsidRPr="00C60E81" w:rsidRDefault="00C60E81" w:rsidP="00262F51">
            <w:pPr>
              <w:rPr>
                <w:sz w:val="14"/>
                <w:szCs w:val="14"/>
              </w:rPr>
            </w:pPr>
            <w:r w:rsidRPr="00C60E81">
              <w:rPr>
                <w:sz w:val="14"/>
                <w:szCs w:val="14"/>
              </w:rPr>
              <w:t>1. Kutu yapma teknikleri                                                                 1.1. Kenetli birleştirmelerin resimlerinin sac üzerine aktarımı</w:t>
              <w:br/>
              <w:t>1.2. Kenetli birleştirmelerin tanımı çeşitleri ve yapma yöntemleri</w:t>
              <w:br/>
              <w:t>1.3. Kenet makineleri</w:t>
              <w:br/>
              <w:t>1.4. Gövde üzerinde kenetli birleştirmelerin kullanıldığı yerler</w:t>
              <w:br/>
              <w:t>1.5. Sacdan kutu yapılması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1. Kutu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7 SAC MALZEMELERDEN İMALAT</w:t>
            </w:r>
          </w:p>
        </w:tc>
        <w:tc>
          <w:tcPr>
            <w:tcW w:w="2693" w:type="dxa"/>
            <w:vAlign w:val="center"/>
          </w:tcPr>
          <w:p w:rsidR="00C60E81" w:rsidRPr="00C60E81" w:rsidRDefault="00C60E81" w:rsidP="00262F51">
            <w:pPr>
              <w:rPr>
                <w:sz w:val="14"/>
                <w:szCs w:val="14"/>
              </w:rPr>
            </w:pPr>
            <w:r w:rsidRPr="00C60E81">
              <w:rPr>
                <w:sz w:val="14"/>
                <w:szCs w:val="14"/>
              </w:rPr>
              <w:t>2. Boru dirsek ve T yapma teknikleri                                                </w:t>
              <w:br/>
              <w:t>2.1. Kenetli birleştirmelerin resimlerinin sac üzerine aktarımı </w:t>
              <w:br/>
              <w:t>2.2. Kenetli birleştirmelerin tanımı çeşitleri ve yapma yöntemleri            2.3. Kenet makineleri</w:t>
              <w:br/>
              <w:t>2.4. Gövde üzerinde kenetli birleştirmelerin kullanıldığı yerler</w:t>
              <w:br/>
              <w:t>2.5. Boru dirsek ve T yapılması </w:t>
            </w:r>
          </w:p>
        </w:tc>
        <w:tc>
          <w:tcPr>
            <w:tcW w:w="3260" w:type="dxa"/>
            <w:vAlign w:val="center"/>
          </w:tcPr>
          <w:p w:rsidR="00C60E81" w:rsidRPr="00C60E81" w:rsidRDefault="00C60E81" w:rsidP="00262F51">
            <w:pPr>
              <w:rPr>
                <w:sz w:val="14"/>
                <w:szCs w:val="14"/>
              </w:rPr>
            </w:pPr>
            <w:r w:rsidRPr="00C60E81">
              <w:rPr>
                <w:sz w:val="14"/>
                <w:szCs w:val="14"/>
              </w:rPr>
              <w:t>2. Dönem 2. Sınav 2. Boru dirsek ve 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7 SAC MALZEMELERDEN İMALAT</w:t>
            </w:r>
          </w:p>
        </w:tc>
        <w:tc>
          <w:tcPr>
            <w:tcW w:w="2693" w:type="dxa"/>
            <w:vAlign w:val="center"/>
          </w:tcPr>
          <w:p w:rsidR="00C60E81" w:rsidRPr="00C60E81" w:rsidRDefault="00C60E81" w:rsidP="00262F51">
            <w:pPr>
              <w:rPr>
                <w:sz w:val="14"/>
                <w:szCs w:val="14"/>
              </w:rPr>
            </w:pPr>
            <w:r w:rsidRPr="00C60E81">
              <w:rPr>
                <w:sz w:val="14"/>
                <w:szCs w:val="14"/>
              </w:rPr>
              <w:t>3. Koni piramit yapma teknikleri                                                      3.1. Koni piramit açılımı çizimi</w:t>
              <w:br/>
              <w:t>3.2. Bükülmüş olan sac malzemelerin hangi kaynak yöntemiyle birleştirileceğini açıklama</w:t>
              <w:br/>
              <w:t>3.3. Sacdan koni-piramit yapılması                                                   2. DÖNEM 2. YAZILI SINAVI</w:t>
            </w:r>
          </w:p>
        </w:tc>
        <w:tc>
          <w:tcPr>
            <w:tcW w:w="3260" w:type="dxa"/>
            <w:vAlign w:val="center"/>
          </w:tcPr>
          <w:p w:rsidR="00C60E81" w:rsidRPr="00C60E81" w:rsidRDefault="00C60E81" w:rsidP="00262F51">
            <w:pPr>
              <w:rPr>
                <w:sz w:val="14"/>
                <w:szCs w:val="14"/>
              </w:rPr>
            </w:pPr>
            <w:r w:rsidRPr="00C60E81">
              <w:rPr>
                <w:sz w:val="14"/>
                <w:szCs w:val="14"/>
              </w:rPr>
              <w:t>3. Koni piramit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7 SAC MALZEMELERDEN İMALAT</w:t>
            </w:r>
          </w:p>
        </w:tc>
        <w:tc>
          <w:tcPr>
            <w:tcW w:w="2693" w:type="dxa"/>
            <w:vAlign w:val="center"/>
          </w:tcPr>
          <w:p w:rsidR="00C60E81" w:rsidRPr="00C60E81" w:rsidRDefault="00C60E81" w:rsidP="00262F51">
            <w:pPr>
              <w:rPr>
                <w:sz w:val="14"/>
                <w:szCs w:val="14"/>
              </w:rPr>
            </w:pPr>
            <w:r w:rsidRPr="00C60E81">
              <w:rPr>
                <w:sz w:val="14"/>
                <w:szCs w:val="14"/>
              </w:rPr>
              <w:t>4. Profilden basit imalatlar yapma teknikleri                                        4.1. İmalat resimlerini okuma kurallarını sıralaması </w:t>
              <w:br/>
              <w:t>4.2. İmalatta kullanılan malzemeleri ve makineleri </w:t>
              <w:br/>
              <w:t>4.3. Profilden basit imalatlar yapılması </w:t>
            </w:r>
          </w:p>
        </w:tc>
        <w:tc>
          <w:tcPr>
            <w:tcW w:w="3260" w:type="dxa"/>
            <w:vAlign w:val="center"/>
          </w:tcPr>
          <w:p w:rsidR="00C60E81" w:rsidRPr="00C60E81" w:rsidRDefault="00C60E81" w:rsidP="00262F51">
            <w:pPr>
              <w:rPr>
                <w:sz w:val="14"/>
                <w:szCs w:val="14"/>
              </w:rPr>
            </w:pPr>
            <w:r w:rsidRPr="00C60E81">
              <w:rPr>
                <w:sz w:val="14"/>
                <w:szCs w:val="14"/>
              </w:rPr>
              <w:t>4-Profilden basit imalatlar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Akıllı Tahta  Projeksiyon Cihazı Bilgisayar YazıcıTarayıcı Lift takım ve donanımları kozmetik ürünler kişisel koruyucular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