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EĞİTM-ĞRETM YILI  .......................................................................... REHBERLK ALANI 4. SINIF  SıNıF REHBERLK DERS ÜNTELENDİRLMŞ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Öğrenci Tanıma Formu</w:t>
              <w:br/>
              <w:t>Okul ve çevresinde risk oluşturabilecek durum ve ortamlara karşı kendini korur.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güvenliği için farklı yaşam alanlarında gerekli tedbirleri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etkili kullanmanın akademik</w:t>
              <w:br/>
              <w:t>gelişimine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duygunun hissedilebilir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duyguyu hissetmenin doğal </w:t>
              <w:br/>
              <w:t>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Sanatsal ve sportif etkinliklerde başarabildiklerini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Akran baskısıyla baş etmede uygun yolları</w:t>
              <w:br/>
              <w:t>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Kendisinin özel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Adil olmayı güçlendirmek için hak</w:t>
              <w:br/>
              <w:t>savunuculuğu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Adil olmayı güçlendirmek için hak</w:t>
              <w:br/>
              <w:t>savunuculuğu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 kullanımında kendini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sorumlulukları ertelemenin sonuçlarını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davranış sergilemeden önce mevcut seçenekleri göz önünde bulundurur.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Hoşlandığı etkinliklerle mesleklerin özelliklerini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Hoşlandığı etkinliklerle mesleklerin özelliklerini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Toplumsal rol ve sorumlulukların önemini</w:t>
              <w:br/>
              <w:t>savunur.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çalışmalarını zamanında bitirmede kararlı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Başarılı olduğu durumlar için kendini takdir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 öğrenme stillerinin farkına varır.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çalışmalarında kendine uygun öğrenme stillerini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İletişim sürecinde işittiklerini kendi kelimeleriyle</w:t>
              <w:br/>
              <w:t>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ilişkilerinin hayatının farklı alanlarına</w:t>
              <w:br/>
              <w:t>katkılarını fark eder.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Çalışma ve üretmenin insan yaşamındaki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meslek sahibi olmanın kendisi ve toplum için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Karar verme sürecini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Karar verme sürecini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Kişisel hakların korunması ve kişisel güvenliğin</w:t>
              <w:br/>
              <w:t>sağlanması için yönergeleri izler.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Büyüme ve gelişmenin yaşamın doğal bir parçası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hâlini destekleyen davranışlar açısından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Bilgi kaynaklarının güvenilirliğini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Birlikte çalışarak üretmenin topluma katkıda bulunacağını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üst öğretim kurumuna ilişkin ön bilgiler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üst öğretim kurumuna geçiş sürecine yönelik </w:t>
              <w:br/>
              <w:t>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w:t>
              <w:br/>
              <w:t>yaşantılarına ilişkin duygu ve düşüncelerini yansıtır.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03.03.2026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