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BLGSAYAR DESTEKL TESSAT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 ÇİZİM TEMEL BİLGİLERİ VE PAKET PROGRAM</w:t>
              <w:br/>
              <w:t>1.1.1. AutoCAD Program Menüleri </w:t>
              <w:br/>
              <w:t>1.1.2. Koordinat Sisteminde Çizim Esasları</w:t>
            </w:r>
          </w:p>
        </w:tc>
        <w:tc>
          <w:tcPr>
            <w:tcW w:w="3260" w:type="dxa"/>
            <w:vAlign w:val="center"/>
          </w:tcPr>
          <w:p w:rsidR="00C60E81" w:rsidRPr="00C60E81" w:rsidRDefault="00C60E81" w:rsidP="00262F51">
            <w:pPr>
              <w:rPr>
                <w:sz w:val="14"/>
                <w:szCs w:val="14"/>
              </w:rPr>
            </w:pPr>
            <w:r w:rsidRPr="00C60E81">
              <w:rPr>
                <w:sz w:val="14"/>
                <w:szCs w:val="14"/>
              </w:rPr>
              <w:t>1. Çizim temel bilgilerini açıklayıp paket programı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 ÇİZİM TEMEL BİLGİLERİ VE PAKET PROGRAM</w:t>
              <w:br/>
              <w:t>1.1.1. AutoCAD Program Menüleri </w:t>
              <w:br/>
              <w:t>1.1.2. Koordinat Sisteminde Çizim Esasları</w:t>
            </w:r>
          </w:p>
        </w:tc>
        <w:tc>
          <w:tcPr>
            <w:tcW w:w="3260" w:type="dxa"/>
            <w:vAlign w:val="center"/>
          </w:tcPr>
          <w:p w:rsidR="00C60E81" w:rsidRPr="00C60E81" w:rsidRDefault="00C60E81" w:rsidP="00262F51">
            <w:pPr>
              <w:rPr>
                <w:sz w:val="14"/>
                <w:szCs w:val="14"/>
              </w:rPr>
            </w:pPr>
            <w:r w:rsidRPr="00C60E81">
              <w:rPr>
                <w:sz w:val="14"/>
                <w:szCs w:val="14"/>
              </w:rPr>
              <w:t>2. İki boyutlu çizim komutları  koordinatları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 ÇİZİM TEMEL BİLGİLERİ VE PAKET PROGRAM</w:t>
              <w:br/>
              <w:t>1.1.1. AutoCAD Program Menüleri </w:t>
              <w:br/>
              <w:t>1.1.2. Koordinat Sisteminde Çizim Esasları</w:t>
            </w:r>
          </w:p>
        </w:tc>
        <w:tc>
          <w:tcPr>
            <w:tcW w:w="3260" w:type="dxa"/>
            <w:vAlign w:val="center"/>
          </w:tcPr>
          <w:p w:rsidR="00C60E81" w:rsidRPr="00C60E81" w:rsidRDefault="00C60E81" w:rsidP="00262F51">
            <w:pPr>
              <w:rPr>
                <w:sz w:val="14"/>
                <w:szCs w:val="14"/>
              </w:rPr>
            </w:pPr>
            <w:r w:rsidRPr="00C60E81">
              <w:rPr>
                <w:sz w:val="14"/>
                <w:szCs w:val="14"/>
              </w:rPr>
              <w:t>3. İlgili komutlarla bilgisayarda çizim alanını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1.1.3. Çizim Ayarlarının Yapımı</w:t>
              <w:br/>
              <w:t>1.1.3.1. Application Uygulama Menüsü</w:t>
            </w:r>
          </w:p>
        </w:tc>
        <w:tc>
          <w:tcPr>
            <w:tcW w:w="3260" w:type="dxa"/>
            <w:vAlign w:val="center"/>
          </w:tcPr>
          <w:p w:rsidR="00C60E81" w:rsidRPr="00C60E81" w:rsidRDefault="00C60E81" w:rsidP="00262F51">
            <w:pPr>
              <w:rPr>
                <w:sz w:val="14"/>
                <w:szCs w:val="14"/>
              </w:rPr>
            </w:pPr>
            <w:r w:rsidRPr="00C60E81">
              <w:rPr>
                <w:sz w:val="14"/>
                <w:szCs w:val="14"/>
              </w:rPr>
              <w:t>4. Menüleri kullanarak çizim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1.1.3.2. Units Çalışma Biriminin Düzenlenmesi Menüsü</w:t>
              <w:br/>
              <w:t>1.1.3.3. Options AutoCAD Genel Ayarlar Menüsü</w:t>
            </w:r>
          </w:p>
        </w:tc>
        <w:tc>
          <w:tcPr>
            <w:tcW w:w="3260" w:type="dxa"/>
            <w:vAlign w:val="center"/>
          </w:tcPr>
          <w:p w:rsidR="00C60E81" w:rsidRPr="00C60E81" w:rsidRDefault="00C60E81" w:rsidP="00262F51">
            <w:pPr>
              <w:rPr>
                <w:sz w:val="14"/>
                <w:szCs w:val="14"/>
              </w:rPr>
            </w:pPr>
            <w:r w:rsidRPr="00C60E81">
              <w:rPr>
                <w:sz w:val="14"/>
                <w:szCs w:val="14"/>
              </w:rPr>
              <w:t>5. Menüleri kullanarak çizim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1.1.3.4. AutoCAD Arayüz Menüleri</w:t>
            </w:r>
          </w:p>
        </w:tc>
        <w:tc>
          <w:tcPr>
            <w:tcW w:w="3260" w:type="dxa"/>
            <w:vAlign w:val="center"/>
          </w:tcPr>
          <w:p w:rsidR="00C60E81" w:rsidRPr="00C60E81" w:rsidRDefault="00C60E81" w:rsidP="00262F51">
            <w:pPr>
              <w:rPr>
                <w:sz w:val="14"/>
                <w:szCs w:val="14"/>
              </w:rPr>
            </w:pPr>
            <w:r w:rsidRPr="00C60E81">
              <w:rPr>
                <w:sz w:val="14"/>
                <w:szCs w:val="14"/>
              </w:rPr>
              <w:t>6. CAD programı ara yüzlerinin  amacına uygun olarak düzenlemesini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1.1.4. Araç Çubuklarının Düzenlenmesi </w:t>
              <w:br/>
              <w:t>1.1.4.1. Arayüz Tanıtımı </w:t>
              <w:br/>
              <w:t>1.1.4.2. Durum Çubuğu </w:t>
            </w:r>
          </w:p>
        </w:tc>
        <w:tc>
          <w:tcPr>
            <w:tcW w:w="3260" w:type="dxa"/>
            <w:vAlign w:val="center"/>
          </w:tcPr>
          <w:p w:rsidR="00C60E81" w:rsidRPr="00C60E81" w:rsidRDefault="00C60E81" w:rsidP="00262F51">
            <w:pPr>
              <w:rPr>
                <w:sz w:val="14"/>
                <w:szCs w:val="14"/>
              </w:rPr>
            </w:pPr>
            <w:r w:rsidRPr="00C60E81">
              <w:rPr>
                <w:sz w:val="14"/>
                <w:szCs w:val="14"/>
              </w:rPr>
              <w:t>7. CAD programı araç çubuklarının amacına uygun olarak düzenlemesini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 1.2. İKİ BOYUTLU ÇİZİM KOMUTLARI  KOORDİNATLARI</w:t>
              <w:br/>
              <w:t>1.2.1. CAD Menüleri ve Alt Menüler</w:t>
            </w:r>
          </w:p>
        </w:tc>
        <w:tc>
          <w:tcPr>
            <w:tcW w:w="3260" w:type="dxa"/>
            <w:vAlign w:val="center"/>
          </w:tcPr>
          <w:p w:rsidR="00C60E81" w:rsidRPr="00C60E81" w:rsidRDefault="00C60E81" w:rsidP="00262F51">
            <w:pPr>
              <w:rPr>
                <w:sz w:val="14"/>
                <w:szCs w:val="14"/>
              </w:rPr>
            </w:pPr>
            <w:r w:rsidRPr="00C60E81">
              <w:rPr>
                <w:sz w:val="14"/>
                <w:szCs w:val="14"/>
              </w:rPr>
              <w:t>8. İki boyutlu çizim komutları  koordinatları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1.3. BİLGİSAYARDA ÇİZİM ALANININ OLUŞTURULMASI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9. İlgili komutlarla bilgisayarda çizim alanını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1.4. İKİ BOYUTLU ÇİZİM KOMUTLARI İLE GEOMETRİK ŞEKİL ÇİZİMİ</w:t>
            </w:r>
          </w:p>
        </w:tc>
        <w:tc>
          <w:tcPr>
            <w:tcW w:w="3260" w:type="dxa"/>
            <w:vAlign w:val="center"/>
          </w:tcPr>
          <w:p w:rsidR="00C60E81" w:rsidRPr="00C60E81" w:rsidRDefault="00C60E81" w:rsidP="00262F51">
            <w:pPr>
              <w:rPr>
                <w:sz w:val="14"/>
                <w:szCs w:val="14"/>
              </w:rPr>
            </w:pPr>
            <w:r w:rsidRPr="00C60E81">
              <w:rPr>
                <w:sz w:val="14"/>
                <w:szCs w:val="14"/>
              </w:rPr>
              <w:t>10. İki boyutlu çizim komutlarını kullanarak geometrik şekil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1.5. ÇİZİMLERİN ÖLÇÜLENDİRİLMESİ</w:t>
              <w:br/>
              <w:t>1.5.1. Annotation Menüsü</w:t>
            </w:r>
          </w:p>
        </w:tc>
        <w:tc>
          <w:tcPr>
            <w:tcW w:w="3260" w:type="dxa"/>
            <w:vAlign w:val="center"/>
          </w:tcPr>
          <w:p w:rsidR="00C60E81" w:rsidRPr="00C60E81" w:rsidRDefault="00C60E81" w:rsidP="00262F51">
            <w:pPr>
              <w:rPr>
                <w:sz w:val="14"/>
                <w:szCs w:val="14"/>
              </w:rPr>
            </w:pPr>
            <w:r w:rsidRPr="00C60E81">
              <w:rPr>
                <w:sz w:val="14"/>
                <w:szCs w:val="14"/>
              </w:rPr>
              <w:t>11. Ölçülendirme komutlarını kullanarak çizimleri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İki Boyutlu Çizim Ayarları ve Komutları</w:t>
            </w:r>
          </w:p>
        </w:tc>
        <w:tc>
          <w:tcPr>
            <w:tcW w:w="2693" w:type="dxa"/>
            <w:vAlign w:val="center"/>
          </w:tcPr>
          <w:p w:rsidR="00C60E81" w:rsidRPr="00C60E81" w:rsidRDefault="00C60E81" w:rsidP="00262F51">
            <w:pPr>
              <w:rPr>
                <w:sz w:val="14"/>
                <w:szCs w:val="14"/>
              </w:rPr>
            </w:pPr>
            <w:r w:rsidRPr="00C60E81">
              <w:rPr>
                <w:sz w:val="14"/>
                <w:szCs w:val="14"/>
              </w:rPr>
              <w:t>1.6. ÇİZİMLERE YAZI EKLENMESİ</w:t>
            </w:r>
          </w:p>
        </w:tc>
        <w:tc>
          <w:tcPr>
            <w:tcW w:w="3260" w:type="dxa"/>
            <w:vAlign w:val="center"/>
          </w:tcPr>
          <w:p w:rsidR="00C60E81" w:rsidRPr="00C60E81" w:rsidRDefault="00C60E81" w:rsidP="00262F51">
            <w:pPr>
              <w:rPr>
                <w:sz w:val="14"/>
                <w:szCs w:val="14"/>
              </w:rPr>
            </w:pPr>
            <w:r w:rsidRPr="00C60E81">
              <w:rPr>
                <w:sz w:val="14"/>
                <w:szCs w:val="14"/>
              </w:rPr>
              <w:t>12. Yazı yazma komutlarını kullanarak çizimlere yazı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2.1. ÇİZİM ŞABLON ÇERÇEVESİ ÇİZİMİ</w:t>
              <w:br/>
              <w:t>2.1.1. Şablon Çerçevesi Oluşturma</w:t>
              <w:br/>
              <w:t>2.1.1.1. Blok Hazırlama ve Yönetme</w:t>
            </w:r>
          </w:p>
        </w:tc>
        <w:tc>
          <w:tcPr>
            <w:tcW w:w="3260" w:type="dxa"/>
            <w:vAlign w:val="center"/>
          </w:tcPr>
          <w:p w:rsidR="00C60E81" w:rsidRPr="00C60E81" w:rsidRDefault="00C60E81" w:rsidP="00262F51">
            <w:pPr>
              <w:rPr>
                <w:sz w:val="14"/>
                <w:szCs w:val="14"/>
              </w:rPr>
            </w:pPr>
            <w:r w:rsidRPr="00C60E81">
              <w:rPr>
                <w:sz w:val="14"/>
                <w:szCs w:val="14"/>
              </w:rPr>
              <w:t>1. CAD programında çizim şablon çerçevesi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2.1.2. Çerçeve Çizgilerini Kalınlaştırma</w:t>
              <w:br/>
              <w:t>2.1.2.1. Properties Düzenleme Komutu</w:t>
            </w:r>
          </w:p>
        </w:tc>
        <w:tc>
          <w:tcPr>
            <w:tcW w:w="3260" w:type="dxa"/>
            <w:vAlign w:val="center"/>
          </w:tcPr>
          <w:p w:rsidR="00C60E81" w:rsidRPr="00C60E81" w:rsidRDefault="00C60E81" w:rsidP="00262F51">
            <w:pPr>
              <w:rPr>
                <w:sz w:val="14"/>
                <w:szCs w:val="14"/>
              </w:rPr>
            </w:pPr>
            <w:r w:rsidRPr="00C60E81">
              <w:rPr>
                <w:sz w:val="14"/>
                <w:szCs w:val="14"/>
              </w:rPr>
              <w:t> Çerçeve çizgileri kalınlaştırma komutları uygulatılır.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2.1.3. Çizimleri Kaydetmek</w:t>
              <w:br/>
              <w:t>2.1.4. Çizimleri Yazdırmak</w:t>
            </w:r>
          </w:p>
        </w:tc>
        <w:tc>
          <w:tcPr>
            <w:tcW w:w="3260" w:type="dxa"/>
            <w:vAlign w:val="center"/>
          </w:tcPr>
          <w:p w:rsidR="00C60E81" w:rsidRPr="00C60E81" w:rsidRDefault="00C60E81" w:rsidP="00262F51">
            <w:pPr>
              <w:rPr>
                <w:sz w:val="14"/>
                <w:szCs w:val="14"/>
              </w:rPr>
            </w:pPr>
            <w:r w:rsidRPr="00C60E81">
              <w:rPr>
                <w:sz w:val="14"/>
                <w:szCs w:val="14"/>
              </w:rPr>
              <w:t> Çizimlerin kayıt edilmesi komutlarını uygular.</w:t>
              <w:br/>
              <w:t> Yazdırma komutlarını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2.2. ANTET ÇİZİMİ</w:t>
              <w:br/>
              <w:t>2.3. İİKİ BOYUTLU ÇİZİM KOMUTLARI İLE GÖRÜNÜŞ ÇİZİMİ</w:t>
            </w:r>
          </w:p>
        </w:tc>
        <w:tc>
          <w:tcPr>
            <w:tcW w:w="3260" w:type="dxa"/>
            <w:vAlign w:val="center"/>
          </w:tcPr>
          <w:p w:rsidR="00C60E81" w:rsidRPr="00C60E81" w:rsidRDefault="00C60E81" w:rsidP="00262F51">
            <w:pPr>
              <w:rPr>
                <w:sz w:val="14"/>
                <w:szCs w:val="14"/>
              </w:rPr>
            </w:pPr>
            <w:r w:rsidRPr="00C60E81">
              <w:rPr>
                <w:sz w:val="14"/>
                <w:szCs w:val="14"/>
              </w:rPr>
              <w:t>2. CAD programında antet çizimi yapar.</w:t>
              <w:br/>
              <w:t/>
              <w:br/>
              <w:t>3. CAD programında İki boyutlu çizim komutları ile görünüş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2.4. İKİ BOYUTLU ÇİZİM KOMUTLARI İLE FLANŞ ÇİZME</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4. CAD programında İki boyutlu çizim komutları ile flanş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Bilgisayarla Çizim Uygulamaları</w:t>
            </w:r>
          </w:p>
        </w:tc>
        <w:tc>
          <w:tcPr>
            <w:tcW w:w="2693" w:type="dxa"/>
            <w:vAlign w:val="center"/>
          </w:tcPr>
          <w:p w:rsidR="00C60E81" w:rsidRPr="00C60E81" w:rsidRDefault="00C60E81" w:rsidP="00262F51">
            <w:pPr>
              <w:rPr>
                <w:sz w:val="14"/>
                <w:szCs w:val="14"/>
              </w:rPr>
            </w:pPr>
            <w:r w:rsidRPr="00C60E81">
              <w:rPr>
                <w:sz w:val="14"/>
                <w:szCs w:val="14"/>
              </w:rPr>
              <w:t>2.5. KESİT ALMA </w:t>
            </w:r>
          </w:p>
        </w:tc>
        <w:tc>
          <w:tcPr>
            <w:tcW w:w="3260" w:type="dxa"/>
            <w:vAlign w:val="center"/>
          </w:tcPr>
          <w:p w:rsidR="00C60E81" w:rsidRPr="00C60E81" w:rsidRDefault="00C60E81" w:rsidP="00262F51">
            <w:pPr>
              <w:rPr>
                <w:sz w:val="14"/>
                <w:szCs w:val="14"/>
              </w:rPr>
            </w:pPr>
            <w:r w:rsidRPr="00C60E81">
              <w:rPr>
                <w:sz w:val="14"/>
                <w:szCs w:val="14"/>
              </w:rPr>
              <w:t>5. CAD programında kesit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3.1. GAZ PROJELERİNDE KULLANILAN SEMBOLLER</w:t>
            </w:r>
          </w:p>
        </w:tc>
        <w:tc>
          <w:tcPr>
            <w:tcW w:w="3260" w:type="dxa"/>
            <w:vAlign w:val="center"/>
          </w:tcPr>
          <w:p w:rsidR="00C60E81" w:rsidRPr="00C60E81" w:rsidRDefault="00C60E81" w:rsidP="00262F51">
            <w:pPr>
              <w:rPr>
                <w:sz w:val="14"/>
                <w:szCs w:val="14"/>
              </w:rPr>
            </w:pPr>
            <w:r w:rsidRPr="00C60E81">
              <w:rPr>
                <w:sz w:val="14"/>
                <w:szCs w:val="14"/>
              </w:rPr>
              <w:t>1. Gaz projelerinde kullanılan sembolleri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3.2. GAZIN BİNAYA ALINMASI DETAY RESİMLERİ</w:t>
            </w:r>
          </w:p>
        </w:tc>
        <w:tc>
          <w:tcPr>
            <w:tcW w:w="3260" w:type="dxa"/>
            <w:vAlign w:val="center"/>
          </w:tcPr>
          <w:p w:rsidR="00C60E81" w:rsidRPr="00C60E81" w:rsidRDefault="00C60E81" w:rsidP="00262F51">
            <w:pPr>
              <w:rPr>
                <w:sz w:val="14"/>
                <w:szCs w:val="14"/>
              </w:rPr>
            </w:pPr>
            <w:r w:rsidRPr="00C60E81">
              <w:rPr>
                <w:sz w:val="14"/>
                <w:szCs w:val="14"/>
              </w:rPr>
              <w:t>2. Gazın binaya alınması detay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3.2. GAZIN BİNAYA ALINMASI DETAY RESİMLERİ</w:t>
            </w:r>
          </w:p>
        </w:tc>
        <w:tc>
          <w:tcPr>
            <w:tcW w:w="3260" w:type="dxa"/>
            <w:vAlign w:val="center"/>
          </w:tcPr>
          <w:p w:rsidR="00C60E81" w:rsidRPr="00C60E81" w:rsidRDefault="00C60E81" w:rsidP="00262F51">
            <w:pPr>
              <w:rPr>
                <w:sz w:val="14"/>
                <w:szCs w:val="14"/>
              </w:rPr>
            </w:pPr>
            <w:r w:rsidRPr="00C60E81">
              <w:rPr>
                <w:sz w:val="14"/>
                <w:szCs w:val="14"/>
              </w:rPr>
              <w:t>2. Gazın binaya alınması detay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3.3. REGÜLATÖR VE SAYAÇLARIN MONTAJ RESİMLERİ</w:t>
            </w:r>
          </w:p>
        </w:tc>
        <w:tc>
          <w:tcPr>
            <w:tcW w:w="3260" w:type="dxa"/>
            <w:vAlign w:val="center"/>
          </w:tcPr>
          <w:p w:rsidR="00C60E81" w:rsidRPr="00C60E81" w:rsidRDefault="00C60E81" w:rsidP="00262F51">
            <w:pPr>
              <w:rPr>
                <w:sz w:val="14"/>
                <w:szCs w:val="14"/>
              </w:rPr>
            </w:pPr>
            <w:r w:rsidRPr="00C60E81">
              <w:rPr>
                <w:sz w:val="14"/>
                <w:szCs w:val="14"/>
              </w:rPr>
              <w:t>3. Regülatör ve sayaç montaj resimleri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3.4. KAZAN DAİRESİ GAZ TESİSATI ÇİZİMİ</w:t>
            </w:r>
          </w:p>
        </w:tc>
        <w:tc>
          <w:tcPr>
            <w:tcW w:w="3260" w:type="dxa"/>
            <w:vAlign w:val="center"/>
          </w:tcPr>
          <w:p w:rsidR="00C60E81" w:rsidRPr="00C60E81" w:rsidRDefault="00C60E81" w:rsidP="00262F51">
            <w:pPr>
              <w:rPr>
                <w:sz w:val="14"/>
                <w:szCs w:val="14"/>
              </w:rPr>
            </w:pPr>
            <w:r w:rsidRPr="00C60E81">
              <w:rPr>
                <w:sz w:val="14"/>
                <w:szCs w:val="14"/>
              </w:rPr>
              <w:t>4.  Kazan dairesi gaz tesisatı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3.4. KAZAN DAİRESİ GAZ TESİSATI ÇİZİMİ</w:t>
            </w:r>
          </w:p>
        </w:tc>
        <w:tc>
          <w:tcPr>
            <w:tcW w:w="3260" w:type="dxa"/>
            <w:vAlign w:val="center"/>
          </w:tcPr>
          <w:p w:rsidR="00C60E81" w:rsidRPr="00C60E81" w:rsidRDefault="00C60E81" w:rsidP="00262F51">
            <w:pPr>
              <w:rPr>
                <w:sz w:val="14"/>
                <w:szCs w:val="14"/>
              </w:rPr>
            </w:pPr>
            <w:r w:rsidRPr="00C60E81">
              <w:rPr>
                <w:sz w:val="14"/>
                <w:szCs w:val="14"/>
              </w:rPr>
              <w:t>4.  Kazan dairesi gaz tesisatı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3.5. GAZ TÜKETİM CİHAZLARININ ÖLÇEKLİ MONTAJ ÇİZİMLERİ</w:t>
            </w:r>
          </w:p>
        </w:tc>
        <w:tc>
          <w:tcPr>
            <w:tcW w:w="3260" w:type="dxa"/>
            <w:vAlign w:val="center"/>
          </w:tcPr>
          <w:p w:rsidR="00C60E81" w:rsidRPr="00C60E81" w:rsidRDefault="00C60E81" w:rsidP="00262F51">
            <w:pPr>
              <w:rPr>
                <w:sz w:val="14"/>
                <w:szCs w:val="14"/>
              </w:rPr>
            </w:pPr>
            <w:r w:rsidRPr="00C60E81">
              <w:rPr>
                <w:sz w:val="14"/>
                <w:szCs w:val="14"/>
              </w:rPr>
              <w:t>5. Gaz tüketim cihazlarının ölçekli montaj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3.5. GAZ TÜKETİM CİHAZLARININ ÖLÇEKLİ MONTAJ ÇİZİMLERİ</w:t>
            </w:r>
          </w:p>
        </w:tc>
        <w:tc>
          <w:tcPr>
            <w:tcW w:w="3260" w:type="dxa"/>
            <w:vAlign w:val="center"/>
          </w:tcPr>
          <w:p w:rsidR="00C60E81" w:rsidRPr="00C60E81" w:rsidRDefault="00C60E81" w:rsidP="00262F51">
            <w:pPr>
              <w:rPr>
                <w:sz w:val="14"/>
                <w:szCs w:val="14"/>
              </w:rPr>
            </w:pPr>
            <w:r w:rsidRPr="00C60E81">
              <w:rPr>
                <w:sz w:val="14"/>
                <w:szCs w:val="14"/>
              </w:rPr>
              <w:t>2. Dönem 1. Sınav 5. Gaz tüketim cihazlarının ölçekli montaj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Doğalgaz Tesisatı Montaj ve Detay Resimleri</w:t>
            </w:r>
          </w:p>
        </w:tc>
        <w:tc>
          <w:tcPr>
            <w:tcW w:w="2693" w:type="dxa"/>
            <w:vAlign w:val="center"/>
          </w:tcPr>
          <w:p w:rsidR="00C60E81" w:rsidRPr="00C60E81" w:rsidRDefault="00C60E81" w:rsidP="00262F51">
            <w:pPr>
              <w:rPr>
                <w:sz w:val="14"/>
                <w:szCs w:val="14"/>
              </w:rPr>
            </w:pPr>
            <w:r w:rsidRPr="00C60E81">
              <w:rPr>
                <w:sz w:val="14"/>
                <w:szCs w:val="14"/>
              </w:rPr>
              <w:t>3.6. HAVALANDIRMA BACA VE ATIK GAZ KANALLARI </w:t>
              <w:br/>
              <w:t>DETAY ÇİZİMLERİ</w:t>
              <w:br/>
              <w:t>2.DÖNEM 1. YAZILI YOKLAMA</w:t>
            </w:r>
          </w:p>
        </w:tc>
        <w:tc>
          <w:tcPr>
            <w:tcW w:w="3260" w:type="dxa"/>
            <w:vAlign w:val="center"/>
          </w:tcPr>
          <w:p w:rsidR="00C60E81" w:rsidRPr="00C60E81" w:rsidRDefault="00C60E81" w:rsidP="00262F51">
            <w:pPr>
              <w:rPr>
                <w:sz w:val="14"/>
                <w:szCs w:val="14"/>
              </w:rPr>
            </w:pPr>
            <w:r w:rsidRPr="00C60E81">
              <w:rPr>
                <w:sz w:val="14"/>
                <w:szCs w:val="14"/>
              </w:rPr>
              <w:t>6. Havalandırma baca ve atık gaz kanalları detay çizimlerini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br/>
              <w:t>4.1.1. Doğal gaz Tesisatı Projesi Çizimi</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4.1.1. Doğal gaz Tesisatı Projesi Çizimi </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br/>
              <w:t>4.1.1. Doğal gaz Tesisatı Projesi Çizimi </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4.1. BİNA VAZİYET PLANI</w:t>
              <w:br/>
              <w:t>4.1.1. Doğal gaz Tesisatı Projesi Çizimi </w:t>
            </w:r>
          </w:p>
        </w:tc>
        <w:tc>
          <w:tcPr>
            <w:tcW w:w="3260" w:type="dxa"/>
            <w:vAlign w:val="center"/>
          </w:tcPr>
          <w:p w:rsidR="00C60E81" w:rsidRPr="00C60E81" w:rsidRDefault="00C60E81" w:rsidP="00262F51">
            <w:pPr>
              <w:rPr>
                <w:sz w:val="14"/>
                <w:szCs w:val="14"/>
              </w:rPr>
            </w:pPr>
            <w:r w:rsidRPr="00C60E81">
              <w:rPr>
                <w:sz w:val="14"/>
                <w:szCs w:val="14"/>
              </w:rPr>
              <w:t>1. CAD programında ölçeğine uygun olarak bina vaziyet planı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4.2. PLAN ÜZERİNE TÜKETİM CİHAZLARININ </w:t>
              <w:br/>
              <w:t>YERLEŞTİRİLMESİ</w:t>
            </w:r>
          </w:p>
        </w:tc>
        <w:tc>
          <w:tcPr>
            <w:tcW w:w="3260" w:type="dxa"/>
            <w:vAlign w:val="center"/>
          </w:tcPr>
          <w:p w:rsidR="00C60E81" w:rsidRPr="00C60E81" w:rsidRDefault="00C60E81" w:rsidP="00262F51">
            <w:pPr>
              <w:rPr>
                <w:sz w:val="14"/>
                <w:szCs w:val="14"/>
              </w:rPr>
            </w:pPr>
            <w:r w:rsidRPr="00C60E81">
              <w:rPr>
                <w:sz w:val="14"/>
                <w:szCs w:val="14"/>
              </w:rPr>
              <w:t>2. Ölçekli çizilmiş plan üzerine gaz yakıcı cihazlarını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4.3. REGÜLATÖR VE SAYAÇLARIN MONTAJ RESİMLERİ</w:t>
            </w:r>
          </w:p>
        </w:tc>
        <w:tc>
          <w:tcPr>
            <w:tcW w:w="3260" w:type="dxa"/>
            <w:vAlign w:val="center"/>
          </w:tcPr>
          <w:p w:rsidR="00C60E81" w:rsidRPr="00C60E81" w:rsidRDefault="00C60E81" w:rsidP="00262F51">
            <w:pPr>
              <w:rPr>
                <w:sz w:val="14"/>
                <w:szCs w:val="14"/>
              </w:rPr>
            </w:pPr>
            <w:r w:rsidRPr="00C60E81">
              <w:rPr>
                <w:sz w:val="14"/>
                <w:szCs w:val="14"/>
              </w:rPr>
              <w:t>2. Dönem 2. Sınav 3. Regülatör sayaç ana kesme vanasının yerlerini belirleyerek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4.4. GAZ BORULARININ PLAN ÜZERİNE ÇİZİLMESİ</w:t>
              <w:br/>
              <w:t>2.DÖNEM 2. YAZILI YOKLAMA</w:t>
            </w:r>
          </w:p>
        </w:tc>
        <w:tc>
          <w:tcPr>
            <w:tcW w:w="3260" w:type="dxa"/>
            <w:vAlign w:val="center"/>
          </w:tcPr>
          <w:p w:rsidR="00C60E81" w:rsidRPr="00C60E81" w:rsidRDefault="00C60E81" w:rsidP="00262F51">
            <w:pPr>
              <w:rPr>
                <w:sz w:val="14"/>
                <w:szCs w:val="14"/>
              </w:rPr>
            </w:pPr>
            <w:r w:rsidRPr="00C60E81">
              <w:rPr>
                <w:sz w:val="14"/>
                <w:szCs w:val="14"/>
              </w:rPr>
              <w:t>4. CAD programında gaz boru hattını plan üzerine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Doğalgaz Tesisat Projesi Çizimi</w:t>
            </w:r>
          </w:p>
        </w:tc>
        <w:tc>
          <w:tcPr>
            <w:tcW w:w="2693" w:type="dxa"/>
            <w:vAlign w:val="center"/>
          </w:tcPr>
          <w:p w:rsidR="00C60E81" w:rsidRPr="00C60E81" w:rsidRDefault="00C60E81" w:rsidP="00262F51">
            <w:pPr>
              <w:rPr>
                <w:sz w:val="14"/>
                <w:szCs w:val="14"/>
              </w:rPr>
            </w:pPr>
            <w:r w:rsidRPr="00C60E81">
              <w:rPr>
                <w:sz w:val="14"/>
                <w:szCs w:val="14"/>
              </w:rPr>
              <w:t>4.4. GAZ BORULARININ PLAN ÜZERİNE ÇİZİLMESİ</w:t>
            </w:r>
          </w:p>
        </w:tc>
        <w:tc>
          <w:tcPr>
            <w:tcW w:w="3260" w:type="dxa"/>
            <w:vAlign w:val="center"/>
          </w:tcPr>
          <w:p w:rsidR="00C60E81" w:rsidRPr="00C60E81" w:rsidRDefault="00C60E81" w:rsidP="00262F51">
            <w:pPr>
              <w:rPr>
                <w:sz w:val="14"/>
                <w:szCs w:val="14"/>
              </w:rPr>
            </w:pPr>
            <w:r w:rsidRPr="00C60E81">
              <w:rPr>
                <w:sz w:val="14"/>
                <w:szCs w:val="14"/>
              </w:rPr>
              <w:t>4. CAD programında gaz boru hattını plan üzerine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