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ELEKTRK-ELEKTRONK TEKNOLOJS ALANI 11. SINIF  ASANSöR BAKıM ONARıMı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ASANSÖR BAKIM VE ONARIM HAZIRLIĞI </w:t>
              <w:br/>
              <w:t>1.1. Asansör Sistemleri </w:t>
              <w:br/>
              <w:t>Demokrasinin önemi</w:t>
            </w:r>
          </w:p>
        </w:tc>
        <w:tc>
          <w:tcPr>
            <w:tcW w:w="3260" w:type="dxa"/>
            <w:vAlign w:val="center"/>
          </w:tcPr>
          <w:p w:rsidR="00C60E81" w:rsidRPr="00C60E81" w:rsidRDefault="00C60E81" w:rsidP="00262F51">
            <w:pPr>
              <w:rPr>
                <w:sz w:val="14"/>
                <w:szCs w:val="14"/>
              </w:rPr>
            </w:pPr>
            <w:r w:rsidRPr="00C60E81">
              <w:rPr>
                <w:sz w:val="14"/>
                <w:szCs w:val="14"/>
              </w:rPr>
              <w:t>Asansörün sistemlerini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Elektrikli Asansörler Ve Elektrikli Asansörlerin Çeşitleri</w:t>
              <w:br/>
              <w:t>1.3. Hidrolik Asansörler Ve Hidrolik Asansörlerin Çeşitleri</w:t>
            </w:r>
          </w:p>
        </w:tc>
        <w:tc>
          <w:tcPr>
            <w:tcW w:w="3260" w:type="dxa"/>
            <w:vAlign w:val="center"/>
          </w:tcPr>
          <w:p w:rsidR="00C60E81" w:rsidRPr="00C60E81" w:rsidRDefault="00C60E81" w:rsidP="00262F51">
            <w:pPr>
              <w:rPr>
                <w:sz w:val="14"/>
                <w:szCs w:val="14"/>
              </w:rPr>
            </w:pPr>
            <w:r w:rsidRPr="00C60E81">
              <w:rPr>
                <w:sz w:val="14"/>
                <w:szCs w:val="14"/>
              </w:rPr>
              <w:t>Elektrik tahrikli asansörleri sınıflandırır.</w:t>
              <w:br/>
              <w:t>Hidrolik tahrikli asansörleri sınıflandırır.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Kişisel Koruyucu Donanım Kkd </w:t>
              <w:br/>
              <w:t>1. Uygulama Kişisel Koruyucu Donanımın Hazırlanması</w:t>
            </w:r>
          </w:p>
        </w:tc>
        <w:tc>
          <w:tcPr>
            <w:tcW w:w="3260" w:type="dxa"/>
            <w:vAlign w:val="center"/>
          </w:tcPr>
          <w:p w:rsidR="00C60E81" w:rsidRPr="00C60E81" w:rsidRDefault="00C60E81" w:rsidP="00262F51">
            <w:pPr>
              <w:rPr>
                <w:sz w:val="14"/>
                <w:szCs w:val="14"/>
              </w:rPr>
            </w:pPr>
            <w:r w:rsidRPr="00C60E81">
              <w:rPr>
                <w:sz w:val="14"/>
                <w:szCs w:val="14"/>
              </w:rPr>
              <w:t>Bakım öncesi kişisel koruyucu donanımlarını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Asansör Bakımı Öncesi Sarf Malzemelerini Hazırlama Ve Donanım Kontrolü</w:t>
            </w:r>
          </w:p>
        </w:tc>
        <w:tc>
          <w:tcPr>
            <w:tcW w:w="3260" w:type="dxa"/>
            <w:vAlign w:val="center"/>
          </w:tcPr>
          <w:p w:rsidR="00C60E81" w:rsidRPr="00C60E81" w:rsidRDefault="00C60E81" w:rsidP="00262F51">
            <w:pPr>
              <w:rPr>
                <w:sz w:val="14"/>
                <w:szCs w:val="14"/>
              </w:rPr>
            </w:pPr>
            <w:r w:rsidRPr="00C60E81">
              <w:rPr>
                <w:sz w:val="14"/>
                <w:szCs w:val="14"/>
              </w:rPr>
              <w:t>Asansör bakımı öncesi kullanılan sarf malzemelerinin teminini yaparak sağlamlığını kontrol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1.6. Bakım Ve Onarımda Kullanılan Araç Gerecin Kontrolü</w:t>
              <w:br/>
              <w:t>2. Uygulama Bakım Ve Onarımda Kullanılan Araç Gerecin Kontrol Edilmesi</w:t>
            </w:r>
          </w:p>
        </w:tc>
        <w:tc>
          <w:tcPr>
            <w:tcW w:w="3260" w:type="dxa"/>
            <w:vAlign w:val="center"/>
          </w:tcPr>
          <w:p w:rsidR="00C60E81" w:rsidRPr="00C60E81" w:rsidRDefault="00C60E81" w:rsidP="00262F51">
            <w:pPr>
              <w:rPr>
                <w:sz w:val="14"/>
                <w:szCs w:val="14"/>
              </w:rPr>
            </w:pPr>
            <w:r w:rsidRPr="00C60E81">
              <w:rPr>
                <w:sz w:val="14"/>
                <w:szCs w:val="14"/>
              </w:rPr>
              <w:t>Kullanacağı takımların teminini yaparak uygunluğunu kontrol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1.7. Asansör Bakımı Bilgilendirmesi</w:t>
            </w:r>
          </w:p>
        </w:tc>
        <w:tc>
          <w:tcPr>
            <w:tcW w:w="3260" w:type="dxa"/>
            <w:vAlign w:val="center"/>
          </w:tcPr>
          <w:p w:rsidR="00C60E81" w:rsidRPr="00C60E81" w:rsidRDefault="00C60E81" w:rsidP="00262F51">
            <w:pPr>
              <w:rPr>
                <w:sz w:val="14"/>
                <w:szCs w:val="14"/>
              </w:rPr>
            </w:pPr>
            <w:r w:rsidRPr="00C60E81">
              <w:rPr>
                <w:sz w:val="14"/>
                <w:szCs w:val="14"/>
              </w:rPr>
              <w:t>Bakım sırasında binanın bilgilendirilmesine uygun uyarı levhalarını asarak emniyet şeritlerini çeker.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1.8. Asansör Kuyu Dibi Elemanlarının Kontrolü </w:t>
              <w:br/>
              <w:t>3. Uygulama Bakım Öncesi Asansör Kuyusunun Kontrol Edilmesi </w:t>
              <w:br/>
              <w:t>Atatürkün Cumhuriyetçilik İlkesi</w:t>
            </w:r>
          </w:p>
        </w:tc>
        <w:tc>
          <w:tcPr>
            <w:tcW w:w="3260" w:type="dxa"/>
            <w:vAlign w:val="center"/>
          </w:tcPr>
          <w:p w:rsidR="00C60E81" w:rsidRPr="00C60E81" w:rsidRDefault="00C60E81" w:rsidP="00262F51">
            <w:pPr>
              <w:rPr>
                <w:sz w:val="14"/>
                <w:szCs w:val="14"/>
              </w:rPr>
            </w:pPr>
            <w:r w:rsidRPr="00C60E81">
              <w:rPr>
                <w:sz w:val="14"/>
                <w:szCs w:val="14"/>
              </w:rPr>
              <w:t>Kuyu dibi kontrolünü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1.9. Makine Dairesinin Genel Kontrolü </w:t>
              <w:br/>
              <w:t>1.Dönem 1.Sınav</w:t>
            </w:r>
          </w:p>
        </w:tc>
        <w:tc>
          <w:tcPr>
            <w:tcW w:w="3260" w:type="dxa"/>
            <w:vAlign w:val="center"/>
          </w:tcPr>
          <w:p w:rsidR="00C60E81" w:rsidRPr="00C60E81" w:rsidRDefault="00C60E81" w:rsidP="00262F51">
            <w:pPr>
              <w:rPr>
                <w:sz w:val="14"/>
                <w:szCs w:val="14"/>
              </w:rPr>
            </w:pPr>
            <w:r w:rsidRPr="00C60E81">
              <w:rPr>
                <w:sz w:val="14"/>
                <w:szCs w:val="14"/>
              </w:rPr>
              <w:t>Makine dairesinin bakımı öncesi genel uygunluk kontrolünü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Uygulama Bakım Öncesi Asansör Makine Dairesinin Kontrol Edilmesi </w:t>
              <w:br/>
              <w:t>Atatürkün eğitime ve bilime verdiği önem</w:t>
            </w:r>
          </w:p>
        </w:tc>
        <w:tc>
          <w:tcPr>
            <w:tcW w:w="3260" w:type="dxa"/>
            <w:vAlign w:val="center"/>
          </w:tcPr>
          <w:p w:rsidR="00C60E81" w:rsidRPr="00C60E81" w:rsidRDefault="00C60E81" w:rsidP="00262F51">
            <w:pPr>
              <w:rPr>
                <w:sz w:val="14"/>
                <w:szCs w:val="14"/>
              </w:rPr>
            </w:pPr>
            <w:r w:rsidRPr="00C60E81">
              <w:rPr>
                <w:sz w:val="14"/>
                <w:szCs w:val="14"/>
              </w:rPr>
              <w:t>1. Dönem 1. Sınav Makine dairesinin bakımı öncesi genel uygunluk kontrolünü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ASANSÖR BAKIM ONARIM İŞLEMLERİ</w:t>
              <w:br/>
              <w:t>2.1. Makine-Motor Grubunun Bakımı Ve Onarımı</w:t>
            </w:r>
          </w:p>
        </w:tc>
        <w:tc>
          <w:tcPr>
            <w:tcW w:w="3260" w:type="dxa"/>
            <w:vAlign w:val="center"/>
          </w:tcPr>
          <w:p w:rsidR="00C60E81" w:rsidRPr="00C60E81" w:rsidRDefault="00C60E81" w:rsidP="00262F51">
            <w:pPr>
              <w:rPr>
                <w:sz w:val="14"/>
                <w:szCs w:val="14"/>
              </w:rPr>
            </w:pPr>
            <w:r w:rsidRPr="00C60E81">
              <w:rPr>
                <w:sz w:val="14"/>
                <w:szCs w:val="14"/>
              </w:rPr>
              <w:t>Makine motor grubunun bakımını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Uygulama Makine-Motor Grubunun Bakımı Ve Onarımı</w:t>
            </w:r>
          </w:p>
        </w:tc>
        <w:tc>
          <w:tcPr>
            <w:tcW w:w="3260" w:type="dxa"/>
            <w:vAlign w:val="center"/>
          </w:tcPr>
          <w:p w:rsidR="00C60E81" w:rsidRPr="00C60E81" w:rsidRDefault="00C60E81" w:rsidP="00262F51">
            <w:pPr>
              <w:rPr>
                <w:sz w:val="14"/>
                <w:szCs w:val="14"/>
              </w:rPr>
            </w:pPr>
            <w:r w:rsidRPr="00C60E81">
              <w:rPr>
                <w:sz w:val="14"/>
                <w:szCs w:val="14"/>
              </w:rPr>
              <w:t>Makine motor grubunun bakımını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Uygulama Makine-Motor Grubunun Bakımı Ve Onarımı</w:t>
            </w:r>
          </w:p>
        </w:tc>
        <w:tc>
          <w:tcPr>
            <w:tcW w:w="3260" w:type="dxa"/>
            <w:vAlign w:val="center"/>
          </w:tcPr>
          <w:p w:rsidR="00C60E81" w:rsidRPr="00C60E81" w:rsidRDefault="00C60E81" w:rsidP="00262F51">
            <w:pPr>
              <w:rPr>
                <w:sz w:val="14"/>
                <w:szCs w:val="14"/>
              </w:rPr>
            </w:pPr>
            <w:r w:rsidRPr="00C60E81">
              <w:rPr>
                <w:sz w:val="14"/>
                <w:szCs w:val="14"/>
              </w:rPr>
              <w:t>Makine motor grubunun bakımını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Hidrolik Asansörlerin Bakımı Ve Onarımı</w:t>
            </w:r>
          </w:p>
        </w:tc>
        <w:tc>
          <w:tcPr>
            <w:tcW w:w="3260" w:type="dxa"/>
            <w:vAlign w:val="center"/>
          </w:tcPr>
          <w:p w:rsidR="00C60E81" w:rsidRPr="00C60E81" w:rsidRDefault="00C60E81" w:rsidP="00262F51">
            <w:pPr>
              <w:rPr>
                <w:sz w:val="14"/>
                <w:szCs w:val="14"/>
              </w:rPr>
            </w:pPr>
            <w:r w:rsidRPr="00C60E81">
              <w:rPr>
                <w:sz w:val="14"/>
                <w:szCs w:val="14"/>
              </w:rPr>
              <w:t>Hidrolik asansörlerde motor ve ünite bakımını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Hız Regülatörünün Bakımı Ve Onarımı</w:t>
            </w:r>
          </w:p>
        </w:tc>
        <w:tc>
          <w:tcPr>
            <w:tcW w:w="3260" w:type="dxa"/>
            <w:vAlign w:val="center"/>
          </w:tcPr>
          <w:p w:rsidR="00C60E81" w:rsidRPr="00C60E81" w:rsidRDefault="00C60E81" w:rsidP="00262F51">
            <w:pPr>
              <w:rPr>
                <w:sz w:val="14"/>
                <w:szCs w:val="14"/>
              </w:rPr>
            </w:pPr>
            <w:r w:rsidRPr="00C60E81">
              <w:rPr>
                <w:sz w:val="14"/>
                <w:szCs w:val="14"/>
              </w:rPr>
              <w:t>Hız regülatörünün bakımını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 Uygulama Hidrolik Asansörün Hız Regülatörünün Bakımı Ve Onarımı</w:t>
            </w:r>
          </w:p>
        </w:tc>
        <w:tc>
          <w:tcPr>
            <w:tcW w:w="3260" w:type="dxa"/>
            <w:vAlign w:val="center"/>
          </w:tcPr>
          <w:p w:rsidR="00C60E81" w:rsidRPr="00C60E81" w:rsidRDefault="00C60E81" w:rsidP="00262F51">
            <w:pPr>
              <w:rPr>
                <w:sz w:val="14"/>
                <w:szCs w:val="14"/>
              </w:rPr>
            </w:pPr>
            <w:r w:rsidRPr="00C60E81">
              <w:rPr>
                <w:sz w:val="14"/>
                <w:szCs w:val="14"/>
              </w:rPr>
              <w:t>Hız regülatörünün bakımını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Kumanda Panosunun Bakımı Ve Onarımı</w:t>
              <w:br/>
              <w:t>7. Uygulama Kumanda Panosunun Bakımı Ve Onarımı </w:t>
              <w:br/>
              <w:t>1.Dönem 2.Sınav</w:t>
            </w:r>
          </w:p>
        </w:tc>
        <w:tc>
          <w:tcPr>
            <w:tcW w:w="3260" w:type="dxa"/>
            <w:vAlign w:val="center"/>
          </w:tcPr>
          <w:p w:rsidR="00C60E81" w:rsidRPr="00C60E81" w:rsidRDefault="00C60E81" w:rsidP="00262F51">
            <w:pPr>
              <w:rPr>
                <w:sz w:val="14"/>
                <w:szCs w:val="14"/>
              </w:rPr>
            </w:pPr>
            <w:r w:rsidRPr="00C60E81">
              <w:rPr>
                <w:sz w:val="14"/>
                <w:szCs w:val="14"/>
              </w:rPr>
              <w:t>Kumada panosunun işlevselliğini kontrol ederek bakımını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 Uygulama Kumanda Panosunun Bakımı Ve Onarımı</w:t>
            </w:r>
          </w:p>
        </w:tc>
        <w:tc>
          <w:tcPr>
            <w:tcW w:w="3260" w:type="dxa"/>
            <w:vAlign w:val="center"/>
          </w:tcPr>
          <w:p w:rsidR="00C60E81" w:rsidRPr="00C60E81" w:rsidRDefault="00C60E81" w:rsidP="00262F51">
            <w:pPr>
              <w:rPr>
                <w:sz w:val="14"/>
                <w:szCs w:val="14"/>
              </w:rPr>
            </w:pPr>
            <w:r w:rsidRPr="00C60E81">
              <w:rPr>
                <w:sz w:val="14"/>
                <w:szCs w:val="14"/>
              </w:rPr>
              <w:t>1. Dönem 2. Sınav Kumada panosunun işlevselliğini kontrol ederek bakımını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 Uygulama Kumanda Panosunun Bakımı Ve Onarımı</w:t>
            </w:r>
          </w:p>
        </w:tc>
        <w:tc>
          <w:tcPr>
            <w:tcW w:w="3260" w:type="dxa"/>
            <w:vAlign w:val="center"/>
          </w:tcPr>
          <w:p w:rsidR="00C60E81" w:rsidRPr="00C60E81" w:rsidRDefault="00C60E81" w:rsidP="00262F51">
            <w:pPr>
              <w:rPr>
                <w:sz w:val="14"/>
                <w:szCs w:val="14"/>
              </w:rPr>
            </w:pPr>
            <w:r w:rsidRPr="00C60E81">
              <w:rPr>
                <w:sz w:val="14"/>
                <w:szCs w:val="14"/>
              </w:rPr>
              <w:t>Kumada panosunun işlevselliğini kontrol ederek bakımını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 Kabin Üstünün Bakımı Ve Onarımı</w:t>
            </w:r>
          </w:p>
        </w:tc>
        <w:tc>
          <w:tcPr>
            <w:tcW w:w="3260" w:type="dxa"/>
            <w:vAlign w:val="center"/>
          </w:tcPr>
          <w:p w:rsidR="00C60E81" w:rsidRPr="00C60E81" w:rsidRDefault="00C60E81" w:rsidP="00262F51">
            <w:pPr>
              <w:rPr>
                <w:sz w:val="14"/>
                <w:szCs w:val="14"/>
              </w:rPr>
            </w:pPr>
            <w:r w:rsidRPr="00C60E81">
              <w:rPr>
                <w:sz w:val="14"/>
                <w:szCs w:val="14"/>
              </w:rPr>
              <w:t>Kabin üstü bakımını güvenlik önlemlerini alarak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 Uygulama Kabin Üstünün Bakımı Ve Onarımı</w:t>
            </w:r>
          </w:p>
        </w:tc>
        <w:tc>
          <w:tcPr>
            <w:tcW w:w="3260" w:type="dxa"/>
            <w:vAlign w:val="center"/>
          </w:tcPr>
          <w:p w:rsidR="00C60E81" w:rsidRPr="00C60E81" w:rsidRDefault="00C60E81" w:rsidP="00262F51">
            <w:pPr>
              <w:rPr>
                <w:sz w:val="14"/>
                <w:szCs w:val="14"/>
              </w:rPr>
            </w:pPr>
            <w:r w:rsidRPr="00C60E81">
              <w:rPr>
                <w:sz w:val="14"/>
                <w:szCs w:val="14"/>
              </w:rPr>
              <w:t>Kabin üstü bakımını güvenlik önlemlerini alarak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2.6. Kat Kapılarının Bakımı Ve Onarımı</w:t>
            </w:r>
          </w:p>
        </w:tc>
        <w:tc>
          <w:tcPr>
            <w:tcW w:w="3260" w:type="dxa"/>
            <w:vAlign w:val="center"/>
          </w:tcPr>
          <w:p w:rsidR="00C60E81" w:rsidRPr="00C60E81" w:rsidRDefault="00C60E81" w:rsidP="00262F51">
            <w:pPr>
              <w:rPr>
                <w:sz w:val="14"/>
                <w:szCs w:val="14"/>
              </w:rPr>
            </w:pPr>
            <w:r w:rsidRPr="00C60E81">
              <w:rPr>
                <w:sz w:val="14"/>
                <w:szCs w:val="14"/>
              </w:rPr>
              <w:t>Kat kapısı bakımını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9. Uygulama Kat Kapılarının Bakımı Ve Onarımı</w:t>
            </w:r>
          </w:p>
        </w:tc>
        <w:tc>
          <w:tcPr>
            <w:tcW w:w="3260" w:type="dxa"/>
            <w:vAlign w:val="center"/>
          </w:tcPr>
          <w:p w:rsidR="00C60E81" w:rsidRPr="00C60E81" w:rsidRDefault="00C60E81" w:rsidP="00262F51">
            <w:pPr>
              <w:rPr>
                <w:sz w:val="14"/>
                <w:szCs w:val="14"/>
              </w:rPr>
            </w:pPr>
            <w:r w:rsidRPr="00C60E81">
              <w:rPr>
                <w:sz w:val="14"/>
                <w:szCs w:val="14"/>
              </w:rPr>
              <w:t>Kat kapısı bakımını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2.7. Kabin Kapılarının Bakımı Ve Onarımı</w:t>
            </w:r>
          </w:p>
        </w:tc>
        <w:tc>
          <w:tcPr>
            <w:tcW w:w="3260" w:type="dxa"/>
            <w:vAlign w:val="center"/>
          </w:tcPr>
          <w:p w:rsidR="00C60E81" w:rsidRPr="00C60E81" w:rsidRDefault="00C60E81" w:rsidP="00262F51">
            <w:pPr>
              <w:rPr>
                <w:sz w:val="14"/>
                <w:szCs w:val="14"/>
              </w:rPr>
            </w:pPr>
            <w:r w:rsidRPr="00C60E81">
              <w:rPr>
                <w:sz w:val="14"/>
                <w:szCs w:val="14"/>
              </w:rPr>
              <w:t>Kabin kapısı bakımını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10. Uygulama Kabin Kapılarının Bakımı Ve Onarımı</w:t>
            </w:r>
          </w:p>
        </w:tc>
        <w:tc>
          <w:tcPr>
            <w:tcW w:w="3260" w:type="dxa"/>
            <w:vAlign w:val="center"/>
          </w:tcPr>
          <w:p w:rsidR="00C60E81" w:rsidRPr="00C60E81" w:rsidRDefault="00C60E81" w:rsidP="00262F51">
            <w:pPr>
              <w:rPr>
                <w:sz w:val="14"/>
                <w:szCs w:val="14"/>
              </w:rPr>
            </w:pPr>
            <w:r w:rsidRPr="00C60E81">
              <w:rPr>
                <w:sz w:val="14"/>
                <w:szCs w:val="14"/>
              </w:rPr>
              <w:t>Kabin kapısı bakımını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 Uygulama Kabin Kapılarının Bakımı Ve Onarımı </w:t>
              <w:br/>
              <w:t>Atatürkün vatan ve millet sevgisi</w:t>
            </w:r>
          </w:p>
        </w:tc>
        <w:tc>
          <w:tcPr>
            <w:tcW w:w="3260" w:type="dxa"/>
            <w:vAlign w:val="center"/>
          </w:tcPr>
          <w:p w:rsidR="00C60E81" w:rsidRPr="00C60E81" w:rsidRDefault="00C60E81" w:rsidP="00262F51">
            <w:pPr>
              <w:rPr>
                <w:sz w:val="14"/>
                <w:szCs w:val="14"/>
              </w:rPr>
            </w:pPr>
            <w:r w:rsidRPr="00C60E81">
              <w:rPr>
                <w:sz w:val="14"/>
                <w:szCs w:val="14"/>
              </w:rPr>
              <w:t>Kabin kapısı bakımını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2.8. Kabin İçinin Bakımı Ve Onarımı </w:t>
              <w:br/>
              <w:t>2.Dönem 1.Sınav</w:t>
            </w:r>
          </w:p>
        </w:tc>
        <w:tc>
          <w:tcPr>
            <w:tcW w:w="3260" w:type="dxa"/>
            <w:vAlign w:val="center"/>
          </w:tcPr>
          <w:p w:rsidR="00C60E81" w:rsidRPr="00C60E81" w:rsidRDefault="00C60E81" w:rsidP="00262F51">
            <w:pPr>
              <w:rPr>
                <w:sz w:val="14"/>
                <w:szCs w:val="14"/>
              </w:rPr>
            </w:pPr>
            <w:r w:rsidRPr="00C60E81">
              <w:rPr>
                <w:sz w:val="14"/>
                <w:szCs w:val="14"/>
              </w:rPr>
              <w:t>2. Dönem 1. Sınav Kabin içi kasetin ve genel bakımını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 Uygulama Kabin İçinin Bakımı Ve Onarımı</w:t>
            </w:r>
          </w:p>
        </w:tc>
        <w:tc>
          <w:tcPr>
            <w:tcW w:w="3260" w:type="dxa"/>
            <w:vAlign w:val="center"/>
          </w:tcPr>
          <w:p w:rsidR="00C60E81" w:rsidRPr="00C60E81" w:rsidRDefault="00C60E81" w:rsidP="00262F51">
            <w:pPr>
              <w:rPr>
                <w:sz w:val="14"/>
                <w:szCs w:val="14"/>
              </w:rPr>
            </w:pPr>
            <w:r w:rsidRPr="00C60E81">
              <w:rPr>
                <w:sz w:val="14"/>
                <w:szCs w:val="14"/>
              </w:rPr>
              <w:t>Kabin içi kasetin ve genel bakımını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2.9. Kuyu Dibinin Bakımı Ve Onarımı</w:t>
            </w:r>
          </w:p>
        </w:tc>
        <w:tc>
          <w:tcPr>
            <w:tcW w:w="3260" w:type="dxa"/>
            <w:vAlign w:val="center"/>
          </w:tcPr>
          <w:p w:rsidR="00C60E81" w:rsidRPr="00C60E81" w:rsidRDefault="00C60E81" w:rsidP="00262F51">
            <w:pPr>
              <w:rPr>
                <w:sz w:val="14"/>
                <w:szCs w:val="14"/>
              </w:rPr>
            </w:pPr>
            <w:r w:rsidRPr="00C60E81">
              <w:rPr>
                <w:sz w:val="14"/>
                <w:szCs w:val="14"/>
              </w:rPr>
              <w:t>Kuyu dibi malzemelerin bakımını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Uygulama Kuyu Dibinin Bakımı Ve Onarımı </w:t>
              <w:br/>
              <w:t>Çocuk insan sevgisi ve evrensellik</w:t>
            </w:r>
          </w:p>
        </w:tc>
        <w:tc>
          <w:tcPr>
            <w:tcW w:w="3260" w:type="dxa"/>
            <w:vAlign w:val="center"/>
          </w:tcPr>
          <w:p w:rsidR="00C60E81" w:rsidRPr="00C60E81" w:rsidRDefault="00C60E81" w:rsidP="00262F51">
            <w:pPr>
              <w:rPr>
                <w:sz w:val="14"/>
                <w:szCs w:val="14"/>
              </w:rPr>
            </w:pPr>
            <w:r w:rsidRPr="00C60E81">
              <w:rPr>
                <w:sz w:val="14"/>
                <w:szCs w:val="14"/>
              </w:rPr>
              <w:t>Kuyu dibi malzemelerin bakımını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ASANSÖR BAKIM ONARIM SONU İŞLEMLERİ </w:t>
              <w:br/>
              <w:t>3.1. Bakım Kontrolü Ve Bakım Formunun Doldurulması</w:t>
            </w:r>
          </w:p>
        </w:tc>
        <w:tc>
          <w:tcPr>
            <w:tcW w:w="3260" w:type="dxa"/>
            <w:vAlign w:val="center"/>
          </w:tcPr>
          <w:p w:rsidR="00C60E81" w:rsidRPr="00C60E81" w:rsidRDefault="00C60E81" w:rsidP="00262F51">
            <w:pPr>
              <w:rPr>
                <w:sz w:val="14"/>
                <w:szCs w:val="14"/>
              </w:rPr>
            </w:pPr>
            <w:r w:rsidRPr="00C60E81">
              <w:rPr>
                <w:sz w:val="14"/>
                <w:szCs w:val="14"/>
              </w:rPr>
              <w:t>Bakım kontrolü formunu doldurur.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13.Uygulama Bakım Kontrol Formunun Doldurularak Uyarı Etiketlerinin Sökülmesi</w:t>
            </w:r>
          </w:p>
        </w:tc>
        <w:tc>
          <w:tcPr>
            <w:tcW w:w="3260" w:type="dxa"/>
            <w:vAlign w:val="center"/>
          </w:tcPr>
          <w:p w:rsidR="00C60E81" w:rsidRPr="00C60E81" w:rsidRDefault="00C60E81" w:rsidP="00262F51">
            <w:pPr>
              <w:rPr>
                <w:sz w:val="14"/>
                <w:szCs w:val="14"/>
              </w:rPr>
            </w:pPr>
            <w:r w:rsidRPr="00C60E81">
              <w:rPr>
                <w:sz w:val="14"/>
                <w:szCs w:val="14"/>
              </w:rPr>
              <w:t>Bakım kontrolü formunu doldurur.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Değiştirilen Malzemelerin Sınıflandırılması</w:t>
              <w:br/>
              <w:t>3.3. Uyarı Etiketlerinin Sökülmesi Ve Bina Sorumlusunun Bilgilendirilmesi </w:t>
              <w:br/>
              <w:t>Atatürkçü düşüncede yer alan temel fikirler</w:t>
            </w:r>
          </w:p>
        </w:tc>
        <w:tc>
          <w:tcPr>
            <w:tcW w:w="3260" w:type="dxa"/>
            <w:vAlign w:val="center"/>
          </w:tcPr>
          <w:p w:rsidR="00C60E81" w:rsidRPr="00C60E81" w:rsidRDefault="00C60E81" w:rsidP="00262F51">
            <w:pPr>
              <w:rPr>
                <w:sz w:val="14"/>
                <w:szCs w:val="14"/>
              </w:rPr>
            </w:pPr>
            <w:r w:rsidRPr="00C60E81">
              <w:rPr>
                <w:sz w:val="14"/>
                <w:szCs w:val="14"/>
              </w:rPr>
              <w:t>Bina bilgilendirilmesi ve sökülmesi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 Atıkların Güvenli Bir Yere Taşınması</w:t>
            </w:r>
          </w:p>
        </w:tc>
        <w:tc>
          <w:tcPr>
            <w:tcW w:w="3260" w:type="dxa"/>
            <w:vAlign w:val="center"/>
          </w:tcPr>
          <w:p w:rsidR="00C60E81" w:rsidRPr="00C60E81" w:rsidRDefault="00C60E81" w:rsidP="00262F51">
            <w:pPr>
              <w:rPr>
                <w:sz w:val="14"/>
                <w:szCs w:val="14"/>
              </w:rPr>
            </w:pPr>
            <w:r w:rsidRPr="00C60E81">
              <w:rPr>
                <w:sz w:val="14"/>
                <w:szCs w:val="14"/>
              </w:rPr>
              <w:t>Atıkların güvenli yere taşınması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3.5. Ekipmanın Bakımı Ve Temizliği </w:t>
              <w:br/>
              <w:t>2.Dönem 2.Sınav</w:t>
            </w:r>
          </w:p>
        </w:tc>
        <w:tc>
          <w:tcPr>
            <w:tcW w:w="3260" w:type="dxa"/>
            <w:vAlign w:val="center"/>
          </w:tcPr>
          <w:p w:rsidR="00C60E81" w:rsidRPr="00C60E81" w:rsidRDefault="00C60E81" w:rsidP="00262F51">
            <w:pPr>
              <w:rPr>
                <w:sz w:val="14"/>
                <w:szCs w:val="14"/>
              </w:rPr>
            </w:pPr>
            <w:r w:rsidRPr="00C60E81">
              <w:rPr>
                <w:sz w:val="14"/>
                <w:szCs w:val="14"/>
              </w:rPr>
              <w:t>2. Dönem 2. Sınav Değişimi yapılan malzemelerin tasnifini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14.Uygulama Değiştirilen Malzemelerin Geri Dönüşüme Kazandırılması Ve Atıkların Taşınması</w:t>
            </w:r>
          </w:p>
        </w:tc>
        <w:tc>
          <w:tcPr>
            <w:tcW w:w="3260" w:type="dxa"/>
            <w:vAlign w:val="center"/>
          </w:tcPr>
          <w:p w:rsidR="00C60E81" w:rsidRPr="00C60E81" w:rsidRDefault="00C60E81" w:rsidP="00262F51">
            <w:pPr>
              <w:rPr>
                <w:sz w:val="14"/>
                <w:szCs w:val="14"/>
              </w:rPr>
            </w:pPr>
            <w:r w:rsidRPr="00C60E81">
              <w:rPr>
                <w:sz w:val="14"/>
                <w:szCs w:val="14"/>
              </w:rPr>
              <w:t>Değişimi yapılan malzemelerin tasnifini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Uygulama Ekipmanın Bakımı Ve Temizliği</w:t>
            </w:r>
          </w:p>
        </w:tc>
        <w:tc>
          <w:tcPr>
            <w:tcW w:w="3260" w:type="dxa"/>
            <w:vAlign w:val="center"/>
          </w:tcPr>
          <w:p w:rsidR="00C60E81" w:rsidRPr="00C60E81" w:rsidRDefault="00C60E81" w:rsidP="00262F51">
            <w:pPr>
              <w:rPr>
                <w:sz w:val="14"/>
                <w:szCs w:val="14"/>
              </w:rPr>
            </w:pPr>
            <w:r w:rsidRPr="00C60E81">
              <w:rPr>
                <w:sz w:val="14"/>
                <w:szCs w:val="14"/>
              </w:rPr>
              <w:t>Bakım sırasında kullandığı takım ve malzemelerin bakımını ve temizliğini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Akıllı tahtaprojeksiyon asansör donanımları temizlik ekipmanları el aletleri ölçü aletleri kullanma kılavuzları</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 örnek olay soru-cevap uygulama bireysel öğretim beyin fırtınası</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