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DC MOTOR SARıM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DOĞRU AKIM MOTORLARI</w:t>
              <w:br/>
              <w:t>1. DOĞRU AKIM DC MOTOR BAĞLANTILARI</w:t>
              <w:br/>
              <w:t>1.1. Doğru akım motor çeşitleri </w:t>
              <w:br/>
              <w:t>1.2. Doğru akım motorlarının yapısı </w:t>
              <w:br/>
              <w:t>Demokrasinin önemi</w:t>
            </w:r>
          </w:p>
        </w:tc>
        <w:tc>
          <w:tcPr>
            <w:tcW w:w="3260" w:type="dxa"/>
            <w:vAlign w:val="center"/>
          </w:tcPr>
          <w:p w:rsidR="00C60E81" w:rsidRPr="00C60E81" w:rsidRDefault="00C60E81" w:rsidP="00262F51">
            <w:pPr>
              <w:rPr>
                <w:sz w:val="14"/>
                <w:szCs w:val="14"/>
              </w:rPr>
            </w:pPr>
            <w:r w:rsidRPr="00C60E81">
              <w:rPr>
                <w:sz w:val="14"/>
                <w:szCs w:val="14"/>
              </w:rPr>
              <w:t>Doğru akım DC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Doğru akım motorlarının çalışma prensibi</w:t>
            </w:r>
          </w:p>
        </w:tc>
        <w:tc>
          <w:tcPr>
            <w:tcW w:w="3260" w:type="dxa"/>
            <w:vAlign w:val="center"/>
          </w:tcPr>
          <w:p w:rsidR="00C60E81" w:rsidRPr="00C60E81" w:rsidRDefault="00C60E81" w:rsidP="00262F51">
            <w:pPr>
              <w:rPr>
                <w:sz w:val="14"/>
                <w:szCs w:val="14"/>
              </w:rPr>
            </w:pPr>
            <w:r w:rsidRPr="00C60E81">
              <w:rPr>
                <w:sz w:val="14"/>
                <w:szCs w:val="14"/>
              </w:rPr>
              <w:t>Doğru akım DC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Bağlantı yaparken kullanılan araç gereçler</w:t>
              <w:br/>
              <w:t>1.5. Bağlantı şemaları</w:t>
            </w:r>
          </w:p>
        </w:tc>
        <w:tc>
          <w:tcPr>
            <w:tcW w:w="3260" w:type="dxa"/>
            <w:vAlign w:val="center"/>
          </w:tcPr>
          <w:p w:rsidR="00C60E81" w:rsidRPr="00C60E81" w:rsidRDefault="00C60E81" w:rsidP="00262F51">
            <w:pPr>
              <w:rPr>
                <w:sz w:val="14"/>
                <w:szCs w:val="14"/>
              </w:rPr>
            </w:pPr>
            <w:r w:rsidRPr="00C60E81">
              <w:rPr>
                <w:sz w:val="14"/>
                <w:szCs w:val="14"/>
              </w:rPr>
              <w:t>Doğru akım DC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Şebeke bağlantısı yapma ile ilgili işlem basamakları</w:t>
            </w:r>
          </w:p>
        </w:tc>
        <w:tc>
          <w:tcPr>
            <w:tcW w:w="3260" w:type="dxa"/>
            <w:vAlign w:val="center"/>
          </w:tcPr>
          <w:p w:rsidR="00C60E81" w:rsidRPr="00C60E81" w:rsidRDefault="00C60E81" w:rsidP="00262F51">
            <w:pPr>
              <w:rPr>
                <w:sz w:val="14"/>
                <w:szCs w:val="14"/>
              </w:rPr>
            </w:pPr>
            <w:r w:rsidRPr="00C60E81">
              <w:rPr>
                <w:sz w:val="14"/>
                <w:szCs w:val="14"/>
              </w:rPr>
              <w:t>Doğru akım DC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DOĞRU AKIM DC MOTORLARININ DEVİR SAYISI AYARI</w:t>
              <w:br/>
              <w:t>2.1. Doğru akım motorlarında devir ayar yöntemleri</w:t>
            </w:r>
          </w:p>
        </w:tc>
        <w:tc>
          <w:tcPr>
            <w:tcW w:w="3260" w:type="dxa"/>
            <w:vAlign w:val="center"/>
          </w:tcPr>
          <w:p w:rsidR="00C60E81" w:rsidRPr="00C60E81" w:rsidRDefault="00C60E81" w:rsidP="00262F51">
            <w:pPr>
              <w:rPr>
                <w:sz w:val="14"/>
                <w:szCs w:val="14"/>
              </w:rPr>
            </w:pPr>
            <w:r w:rsidRPr="00C60E81">
              <w:rPr>
                <w:sz w:val="14"/>
                <w:szCs w:val="14"/>
              </w:rPr>
              <w:t>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 akım motorlarında devir yönü değişimi</w:t>
            </w:r>
          </w:p>
        </w:tc>
        <w:tc>
          <w:tcPr>
            <w:tcW w:w="3260" w:type="dxa"/>
            <w:vAlign w:val="center"/>
          </w:tcPr>
          <w:p w:rsidR="00C60E81" w:rsidRPr="00C60E81" w:rsidRDefault="00C60E81" w:rsidP="00262F51">
            <w:pPr>
              <w:rPr>
                <w:sz w:val="14"/>
                <w:szCs w:val="14"/>
              </w:rPr>
            </w:pPr>
            <w:r w:rsidRPr="00C60E81">
              <w:rPr>
                <w:sz w:val="14"/>
                <w:szCs w:val="14"/>
              </w:rPr>
              <w:t>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MAKİNELERİNDE MEKANİK ARIZALAR</w:t>
              <w:br/>
              <w:t>1. DC MOTORLARDA MEKANİK ARIZA TESPİTİ</w:t>
              <w:br/>
              <w:t>1.1. Doğru akım motor parçalarının görevleri </w:t>
              <w:br/>
              <w:t>1.2. DC motorun mekanik kısımlarında oluşabilecek arızalar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Mekanik kısımlarının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DC motorun mekanik kısımlarında meydana gelecek arızaların çözüm yöntemleri </w:t>
              <w:br/>
              <w:t>1.Dönem 1.Sınav</w:t>
            </w:r>
          </w:p>
        </w:tc>
        <w:tc>
          <w:tcPr>
            <w:tcW w:w="3260" w:type="dxa"/>
            <w:vAlign w:val="center"/>
          </w:tcPr>
          <w:p w:rsidR="00C60E81" w:rsidRPr="00C60E81" w:rsidRDefault="00C60E81" w:rsidP="00262F51">
            <w:pPr>
              <w:rPr>
                <w:sz w:val="14"/>
                <w:szCs w:val="14"/>
              </w:rPr>
            </w:pPr>
            <w:r w:rsidRPr="00C60E81">
              <w:rPr>
                <w:sz w:val="14"/>
                <w:szCs w:val="14"/>
              </w:rPr>
              <w:t>Mekanik kısımlarının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RULMAN KONTROLÜ</w:t>
              <w:br/>
              <w:t>2.1. Rulmanın işlevi </w:t>
              <w:br/>
              <w:t>2.2. Arızalı bir rulmanın belirtileri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Rulmanları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MEKANİK KISIMLARIN BAKIMI</w:t>
              <w:br/>
              <w:t>1. DC MOTOR TEMİZLİĞİ</w:t>
              <w:br/>
              <w:t>1.1. DC motor temizliğinin önemi </w:t>
              <w:br/>
              <w:t>1.2. DC motor temizliğinde kullanılan araç gereçler </w:t>
              <w:br/>
              <w:t>1.3. DC motor temizleme aşamaları</w:t>
            </w:r>
          </w:p>
        </w:tc>
        <w:tc>
          <w:tcPr>
            <w:tcW w:w="3260" w:type="dxa"/>
            <w:vAlign w:val="center"/>
          </w:tcPr>
          <w:p w:rsidR="00C60E81" w:rsidRPr="00C60E81" w:rsidRDefault="00C60E81" w:rsidP="00262F51">
            <w:pPr>
              <w:rPr>
                <w:sz w:val="14"/>
                <w:szCs w:val="14"/>
              </w:rPr>
            </w:pPr>
            <w:r w:rsidRPr="00C60E81">
              <w:rPr>
                <w:sz w:val="14"/>
                <w:szCs w:val="14"/>
              </w:rPr>
              <w:t>DC motorun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DC MOTOR KLEMENSİ DEĞİŞTİRME</w:t>
              <w:br/>
              <w:t>2.1. DC motoru klemens bağlantı şekilleri </w:t>
              <w:br/>
              <w:t>2.2. DC motor klemens söküm tekniği </w:t>
              <w:br/>
              <w:t>2.3. DC motor klemensi değişiminde dikkat edilecek hususlar</w:t>
            </w:r>
          </w:p>
        </w:tc>
        <w:tc>
          <w:tcPr>
            <w:tcW w:w="3260" w:type="dxa"/>
            <w:vAlign w:val="center"/>
          </w:tcPr>
          <w:p w:rsidR="00C60E81" w:rsidRPr="00C60E81" w:rsidRDefault="00C60E81" w:rsidP="00262F51">
            <w:pPr>
              <w:rPr>
                <w:sz w:val="14"/>
                <w:szCs w:val="14"/>
              </w:rPr>
            </w:pPr>
            <w:r w:rsidRPr="00C60E81">
              <w:rPr>
                <w:sz w:val="14"/>
                <w:szCs w:val="14"/>
              </w:rPr>
              <w:t>DC motor klemensini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DC MOTOR SOĞUTUCU PERVANESİ DEĞİŞTİRME</w:t>
              <w:br/>
              <w:t>3.1. DC motorlarda soğutmanın önemi </w:t>
              <w:br/>
              <w:t>3.2. Soğutucu pervane söküm aşamaları </w:t>
              <w:br/>
              <w:t>3.3. Soğutucu pervane montaj yöntemleri</w:t>
            </w:r>
          </w:p>
        </w:tc>
        <w:tc>
          <w:tcPr>
            <w:tcW w:w="3260" w:type="dxa"/>
            <w:vAlign w:val="center"/>
          </w:tcPr>
          <w:p w:rsidR="00C60E81" w:rsidRPr="00C60E81" w:rsidRDefault="00C60E81" w:rsidP="00262F51">
            <w:pPr>
              <w:rPr>
                <w:sz w:val="14"/>
                <w:szCs w:val="14"/>
              </w:rPr>
            </w:pPr>
            <w:r w:rsidRPr="00C60E81">
              <w:rPr>
                <w:sz w:val="14"/>
                <w:szCs w:val="14"/>
              </w:rPr>
              <w:t>DC motorun soğutucu pervanesini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MAKİNELERİNDE MEKANİK PARÇA ONARIMI</w:t>
              <w:br/>
              <w:t>1. ARIZALI MOTOR KAPAĞI DEĞİŞTİRME</w:t>
              <w:br/>
              <w:t>1.1. DC motorlarının sökülmesinde kullanılacak araç gereçler </w:t>
              <w:br/>
              <w:t>1.2. DC motor söküm aşamaları</w:t>
            </w:r>
          </w:p>
        </w:tc>
        <w:tc>
          <w:tcPr>
            <w:tcW w:w="3260" w:type="dxa"/>
            <w:vAlign w:val="center"/>
          </w:tcPr>
          <w:p w:rsidR="00C60E81" w:rsidRPr="00C60E81" w:rsidRDefault="00C60E81" w:rsidP="00262F51">
            <w:pPr>
              <w:rPr>
                <w:sz w:val="14"/>
                <w:szCs w:val="14"/>
              </w:rPr>
            </w:pPr>
            <w:r w:rsidRPr="00C60E81">
              <w:rPr>
                <w:sz w:val="14"/>
                <w:szCs w:val="14"/>
              </w:rPr>
              <w:t>Arızalı DC motor kapağını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RULMAN DEĞİŞTİRME</w:t>
              <w:br/>
              <w:t>2.1. Rulman çeşitleri </w:t>
              <w:br/>
              <w:t>2.2. Rulman ölçüleri </w:t>
              <w:br/>
              <w:t>2.3. Rulman sökme işlemi</w:t>
            </w:r>
          </w:p>
        </w:tc>
        <w:tc>
          <w:tcPr>
            <w:tcW w:w="3260" w:type="dxa"/>
            <w:vAlign w:val="center"/>
          </w:tcPr>
          <w:p w:rsidR="00C60E81" w:rsidRPr="00C60E81" w:rsidRDefault="00C60E81" w:rsidP="00262F51">
            <w:pPr>
              <w:rPr>
                <w:sz w:val="14"/>
                <w:szCs w:val="14"/>
              </w:rPr>
            </w:pPr>
            <w:r w:rsidRPr="00C60E81">
              <w:rPr>
                <w:sz w:val="14"/>
                <w:szCs w:val="14"/>
              </w:rPr>
              <w:t>Rulmanları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ROTOR VE ENDÜVİ BALANS AYARI</w:t>
              <w:br/>
              <w:t>3.1. Balans ve önemi </w:t>
              <w:br/>
              <w:t>3.2. Balans makinasının çalışması </w:t>
              <w:br/>
              <w:t>3.3. Balans makinası çeşitleri</w:t>
            </w:r>
          </w:p>
        </w:tc>
        <w:tc>
          <w:tcPr>
            <w:tcW w:w="3260" w:type="dxa"/>
            <w:vAlign w:val="center"/>
          </w:tcPr>
          <w:p w:rsidR="00C60E81" w:rsidRPr="00C60E81" w:rsidRDefault="00C60E81" w:rsidP="00262F51">
            <w:pPr>
              <w:rPr>
                <w:sz w:val="14"/>
                <w:szCs w:val="14"/>
              </w:rPr>
            </w:pPr>
            <w:r w:rsidRPr="00C60E81">
              <w:rPr>
                <w:sz w:val="14"/>
                <w:szCs w:val="14"/>
              </w:rPr>
              <w:t>Rotorun ve endüvinin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KOLEKTÖRLÜ MOTOR ELEKTRKİ ARIZALAR</w:t>
              <w:br/>
              <w:t>1. KOLEKTÖR FIRÇA DEĞİŞİMİ</w:t>
              <w:br/>
              <w:t>1.1. Fırça </w:t>
              <w:br/>
              <w:t>1.2. Fırça çeşitleri </w:t>
              <w:br/>
              <w:t>1.3. Fırça ekipmanlarının görevleri </w:t>
              <w:br/>
              <w:t>1.4. Fırça sökümünde dikkat edilecek hususlar </w:t>
              <w:br/>
              <w:t>1.5. Fırça montajında dikkat edilecek hususlar </w:t>
              <w:br/>
              <w:t>1.Dönem 2.Sınav</w:t>
            </w:r>
          </w:p>
        </w:tc>
        <w:tc>
          <w:tcPr>
            <w:tcW w:w="3260" w:type="dxa"/>
            <w:vAlign w:val="center"/>
          </w:tcPr>
          <w:p w:rsidR="00C60E81" w:rsidRPr="00C60E81" w:rsidRDefault="00C60E81" w:rsidP="00262F51">
            <w:pPr>
              <w:rPr>
                <w:sz w:val="14"/>
                <w:szCs w:val="14"/>
              </w:rPr>
            </w:pPr>
            <w:r w:rsidRPr="00C60E81">
              <w:rPr>
                <w:sz w:val="14"/>
                <w:szCs w:val="14"/>
              </w:rPr>
              <w:t>Kolektör fırçalarını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KOLEKTÖR BAKIM VE ONARIMI</w:t>
              <w:br/>
              <w:t>2.1. Kolektör </w:t>
              <w:br/>
              <w:t>2.2. Kolektör dilimleri arası yalıtımın önemi </w:t>
              <w:br/>
              <w:t>2.3. Kolektörlü motor bakım aşamaları </w:t>
              <w:br/>
              <w:t>2.4. Kolektörlü motorların arızalarını tespit yöntemleri </w:t>
              <w:br/>
              <w:t>2.5. Çektirme kullanımı </w:t>
              <w:br/>
              <w:t>2.6. Kolektör sökme yöntemleri </w:t>
              <w:br/>
              <w:t>2.7. Kolektör lehimleme yöntemi</w:t>
            </w:r>
          </w:p>
        </w:tc>
        <w:tc>
          <w:tcPr>
            <w:tcW w:w="3260" w:type="dxa"/>
            <w:vAlign w:val="center"/>
          </w:tcPr>
          <w:p w:rsidR="00C60E81" w:rsidRPr="00C60E81" w:rsidRDefault="00C60E81" w:rsidP="00262F51">
            <w:pPr>
              <w:rPr>
                <w:sz w:val="14"/>
                <w:szCs w:val="14"/>
              </w:rPr>
            </w:pPr>
            <w:r w:rsidRPr="00C60E81">
              <w:rPr>
                <w:sz w:val="14"/>
                <w:szCs w:val="14"/>
              </w:rPr>
              <w:t>1. Dönem 2. Sınav Kolektörün bakımını yaparak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ENDÜKTÖR BAKIMI VE ONARIMI</w:t>
              <w:br/>
              <w:t>3.1. Endüktör </w:t>
              <w:br/>
              <w:t>3.2. Endüktör arızası kontrol yöntemleri</w:t>
              <w:br/>
              <w:t>3.3. Endüktör arızası giderme yöntemleri </w:t>
              <w:br/>
              <w:t>3.4. Endüktör bobini kopuk devre kontrol işlemleri </w:t>
              <w:br/>
              <w:t>3.5. Endüktör bobini kaçak devre kontrol işlemleri </w:t>
              <w:br/>
              <w:t>3.6. Endüktör bobini kısa devre kontrol işlemleri </w:t>
              <w:br/>
              <w:t>3.7. Endüktör gövde arası yalıtımın önemi</w:t>
            </w:r>
          </w:p>
        </w:tc>
        <w:tc>
          <w:tcPr>
            <w:tcW w:w="3260" w:type="dxa"/>
            <w:vAlign w:val="center"/>
          </w:tcPr>
          <w:p w:rsidR="00C60E81" w:rsidRPr="00C60E81" w:rsidRDefault="00C60E81" w:rsidP="00262F51">
            <w:pPr>
              <w:rPr>
                <w:sz w:val="14"/>
                <w:szCs w:val="14"/>
              </w:rPr>
            </w:pPr>
            <w:r w:rsidRPr="00C60E81">
              <w:rPr>
                <w:sz w:val="14"/>
                <w:szCs w:val="14"/>
              </w:rPr>
              <w:t>Endüktör bakımını yaparak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ENDÜVİ BAKIMI VE ONARIMI</w:t>
              <w:br/>
              <w:t>4.1. Grovler cihazının kullanım yöntemi </w:t>
              <w:br/>
              <w:t>4.2. Endüvi bobini kopuk devre kontrol işlemleri </w:t>
              <w:br/>
              <w:t>4.3. Endüvi bobini kaçak devre kontrol işlemleri </w:t>
              <w:br/>
              <w:t>4.4. Endüvi bobini kısa devre kontrol işlemleri </w:t>
              <w:br/>
              <w:t>4.5. Endüvi gövde arası yalıtımın önemi </w:t>
              <w:br/>
              <w:t>4.6. Endüvi arızalarını giderme yöntemleri</w:t>
            </w:r>
          </w:p>
        </w:tc>
        <w:tc>
          <w:tcPr>
            <w:tcW w:w="3260" w:type="dxa"/>
            <w:vAlign w:val="center"/>
          </w:tcPr>
          <w:p w:rsidR="00C60E81" w:rsidRPr="00C60E81" w:rsidRDefault="00C60E81" w:rsidP="00262F51">
            <w:pPr>
              <w:rPr>
                <w:sz w:val="14"/>
                <w:szCs w:val="14"/>
              </w:rPr>
            </w:pPr>
            <w:r w:rsidRPr="00C60E81">
              <w:rPr>
                <w:sz w:val="14"/>
                <w:szCs w:val="14"/>
              </w:rPr>
              <w:t>Endüvi bakımını yaparak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ENDÜKTÖR ONARIMI</w:t>
              <w:br/>
              <w:t>1. ARIZALI ENDÜKTÖRÜN SÖKÜLMESİ</w:t>
              <w:br/>
              <w:t>1.1. Endüktör sökme işleminde dikkat edilecek hususlar </w:t>
              <w:br/>
              <w:t>1.2. Endüktör sökme yöntemi </w:t>
              <w:br/>
              <w:t>1.3. Endüktör sargılarını sökmeden önce dikkat edilecek hususlar</w:t>
            </w:r>
          </w:p>
        </w:tc>
        <w:tc>
          <w:tcPr>
            <w:tcW w:w="3260" w:type="dxa"/>
            <w:vAlign w:val="center"/>
          </w:tcPr>
          <w:p w:rsidR="00C60E81" w:rsidRPr="00C60E81" w:rsidRDefault="00C60E81" w:rsidP="00262F51">
            <w:pPr>
              <w:rPr>
                <w:sz w:val="14"/>
                <w:szCs w:val="14"/>
              </w:rPr>
            </w:pPr>
            <w:r w:rsidRPr="00C60E81">
              <w:rPr>
                <w:sz w:val="14"/>
                <w:szCs w:val="14"/>
              </w:rPr>
              <w:t>Arızalı endüktörü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ENDÜKTÖR SARGISI SARIMI</w:t>
              <w:br/>
              <w:t>2.1. Endüktör sarımında kullanılacak malzemeler </w:t>
              <w:br/>
              <w:t>2.2. Endüktör sarım yöntemleri</w:t>
            </w:r>
          </w:p>
        </w:tc>
        <w:tc>
          <w:tcPr>
            <w:tcW w:w="3260" w:type="dxa"/>
            <w:vAlign w:val="center"/>
          </w:tcPr>
          <w:p w:rsidR="00C60E81" w:rsidRPr="00C60E81" w:rsidRDefault="00C60E81" w:rsidP="00262F51">
            <w:pPr>
              <w:rPr>
                <w:sz w:val="14"/>
                <w:szCs w:val="14"/>
              </w:rPr>
            </w:pPr>
            <w:r w:rsidRPr="00C60E81">
              <w:rPr>
                <w:sz w:val="14"/>
                <w:szCs w:val="14"/>
              </w:rPr>
              <w:t>Endüktör sargısını fabrika normlarına göre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Endüktör sarım yöntemleri </w:t>
              <w:br/>
              <w:t>2.3. Endüktör sarımında karteks hazırlama</w:t>
            </w:r>
          </w:p>
        </w:tc>
        <w:tc>
          <w:tcPr>
            <w:tcW w:w="3260" w:type="dxa"/>
            <w:vAlign w:val="center"/>
          </w:tcPr>
          <w:p w:rsidR="00C60E81" w:rsidRPr="00C60E81" w:rsidRDefault="00C60E81" w:rsidP="00262F51">
            <w:pPr>
              <w:rPr>
                <w:sz w:val="14"/>
                <w:szCs w:val="14"/>
              </w:rPr>
            </w:pPr>
            <w:r w:rsidRPr="00C60E81">
              <w:rPr>
                <w:sz w:val="14"/>
                <w:szCs w:val="14"/>
              </w:rPr>
              <w:t>Endüktör sargısını fabrika normlarına göre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ENDÜVİ SARIMI</w:t>
              <w:br/>
              <w:t>1. ENDÜVİ SARGISI SÖKÜMÜ</w:t>
              <w:br/>
              <w:t>1.1. Endüvi sargılarını sökmeden önce dikkat edilecek hususlar</w:t>
              <w:br/>
              <w:t>1.2. Endüvi sökme işlemleri </w:t>
              <w:br/>
              <w:t>1.3. Sökülen endüvinin temizlenme işlemi</w:t>
            </w:r>
          </w:p>
        </w:tc>
        <w:tc>
          <w:tcPr>
            <w:tcW w:w="3260" w:type="dxa"/>
            <w:vAlign w:val="center"/>
          </w:tcPr>
          <w:p w:rsidR="00C60E81" w:rsidRPr="00C60E81" w:rsidRDefault="00C60E81" w:rsidP="00262F51">
            <w:pPr>
              <w:rPr>
                <w:sz w:val="14"/>
                <w:szCs w:val="14"/>
              </w:rPr>
            </w:pPr>
            <w:r w:rsidRPr="00C60E81">
              <w:rPr>
                <w:sz w:val="14"/>
                <w:szCs w:val="14"/>
              </w:rPr>
              <w:t>Endüvi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ENDÜVİYİ SARIMA HAZIRLAMA</w:t>
              <w:br/>
              <w:t>2.1. Endüvi yalıtımı</w:t>
              <w:br/>
              <w:t>2.2. Presbantın kullanılma amacı </w:t>
              <w:br/>
              <w:t>2.3. Presbantın çeşitleri </w:t>
              <w:br/>
              <w:t>2.4. Presbant kesme ve yerleştirme işlemleri </w:t>
              <w:br/>
              <w:t>2.5. Presbant hazırlama yöntemi </w:t>
              <w:br/>
              <w:t>2.6. Makaron </w:t>
              <w:br/>
              <w:t>2.7. Endüvide yalıtım testi </w:t>
              <w:br/>
              <w:t>2.8. Kavela hazırlama yöntemi </w:t>
              <w:br/>
              <w:t>2.9. Bobin teli yapısı ve çeşitleri</w:t>
              <w:br/>
              <w:t>2.10. Bobin teli standart çapları </w:t>
              <w:br/>
              <w:t>2.11. Bobin teli seçiminde dikkat edilecek hususlar</w:t>
            </w:r>
          </w:p>
        </w:tc>
        <w:tc>
          <w:tcPr>
            <w:tcW w:w="3260" w:type="dxa"/>
            <w:vAlign w:val="center"/>
          </w:tcPr>
          <w:p w:rsidR="00C60E81" w:rsidRPr="00C60E81" w:rsidRDefault="00C60E81" w:rsidP="00262F51">
            <w:pPr>
              <w:rPr>
                <w:sz w:val="14"/>
                <w:szCs w:val="14"/>
              </w:rPr>
            </w:pPr>
            <w:r w:rsidRPr="00C60E81">
              <w:rPr>
                <w:sz w:val="14"/>
                <w:szCs w:val="14"/>
              </w:rPr>
              <w:t>Endüviyi sarıma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BASİT PARALEL ENDÜVİ SARIMI</w:t>
              <w:br/>
              <w:t>3.1. Basit paralel endüvi sarım şemaları çizimi </w:t>
              <w:br/>
              <w:t>3.2. Basit paralel endüvi sarım tipleri </w:t>
              <w:br/>
              <w:t>3.3. Basit paralel endüvi sarımı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Basit paralel endüvi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Basit paralel endüvi sarımında kullanılan malzemeler </w:t>
              <w:br/>
              <w:t>3.5. Basit paralel endüvi sarım tekniği </w:t>
              <w:br/>
              <w:t>3.6. Basit paralel endüvi sarım test teknikleri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Basit paralel endüvi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ÇOKLU PARALEL ENDÜVİ SARIMI</w:t>
              <w:br/>
              <w:t>4.1. Çoklu paralel endüvi sarım şemaları çizimi </w:t>
              <w:br/>
              <w:t>4.2. Çoklu paralel endüvi sarım tipleri </w:t>
              <w:br/>
              <w:t>4.3. Çoklu paralel endüvi sarımı</w:t>
            </w:r>
          </w:p>
        </w:tc>
        <w:tc>
          <w:tcPr>
            <w:tcW w:w="3260" w:type="dxa"/>
            <w:vAlign w:val="center"/>
          </w:tcPr>
          <w:p w:rsidR="00C60E81" w:rsidRPr="00C60E81" w:rsidRDefault="00C60E81" w:rsidP="00262F51">
            <w:pPr>
              <w:rPr>
                <w:sz w:val="14"/>
                <w:szCs w:val="14"/>
              </w:rPr>
            </w:pPr>
            <w:r w:rsidRPr="00C60E81">
              <w:rPr>
                <w:sz w:val="14"/>
                <w:szCs w:val="14"/>
              </w:rPr>
              <w:t>Çoklu paralel endüvi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Çoklu paralel endüvi sarımında kullanılan malzemeler </w:t>
              <w:br/>
              <w:t>4.5. Çoklu paralel endüvi sarım tekniği </w:t>
              <w:br/>
              <w:t>4.6. Çoklu paralel endüvi sarım test teknikleri</w:t>
            </w:r>
          </w:p>
        </w:tc>
        <w:tc>
          <w:tcPr>
            <w:tcW w:w="3260" w:type="dxa"/>
            <w:vAlign w:val="center"/>
          </w:tcPr>
          <w:p w:rsidR="00C60E81" w:rsidRPr="00C60E81" w:rsidRDefault="00C60E81" w:rsidP="00262F51">
            <w:pPr>
              <w:rPr>
                <w:sz w:val="14"/>
                <w:szCs w:val="14"/>
              </w:rPr>
            </w:pPr>
            <w:r w:rsidRPr="00C60E81">
              <w:rPr>
                <w:sz w:val="14"/>
                <w:szCs w:val="14"/>
              </w:rPr>
              <w:t>Çoklu paralel endüvi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KOLEKTÖRLÜ BİR FAZLI MOTOR SARIMI</w:t>
              <w:br/>
              <w:t>1. KOLEKTÖRLÜ BİR FAZLI MOTOR ENDÜVİ SARGILARININ SÖKÜMÜ</w:t>
              <w:br/>
              <w:t>1.1. Kolektörlü bir fazlı motorlar</w:t>
              <w:br/>
              <w:t>1.2. Kolektörlü bir fazlı motorların çeşitleri </w:t>
              <w:br/>
              <w:t>1.3. Motor karteksi hazırlanması </w:t>
              <w:br/>
              <w:t>1.4. Kolektörlü bir fazlı motor sökme teknikleri </w:t>
              <w:br/>
              <w:t>1.5. Sökümü yapılan motorun sarım öncesi temizleme işlemi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Kolektörlü bir fazlı motor endüvi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KOLEKTÖRLÜ BİR FAZLI ENDÜVİSİNİN SARIMA HAZIRLANMASI</w:t>
              <w:br/>
              <w:t>2.1. Kolektörlü bir fazlı motor endüvi yalıtımı </w:t>
              <w:br/>
              <w:t>2.2. Kolektörlü bir fazlı motor presbant hazırlama yöntemi </w:t>
              <w:br/>
              <w:t>2.3. Kolektörlü bir fazlı motor kavela hazırlama yöntemi</w:t>
            </w:r>
          </w:p>
        </w:tc>
        <w:tc>
          <w:tcPr>
            <w:tcW w:w="3260" w:type="dxa"/>
            <w:vAlign w:val="center"/>
          </w:tcPr>
          <w:p w:rsidR="00C60E81" w:rsidRPr="00C60E81" w:rsidRDefault="00C60E81" w:rsidP="00262F51">
            <w:pPr>
              <w:rPr>
                <w:sz w:val="14"/>
                <w:szCs w:val="14"/>
              </w:rPr>
            </w:pPr>
            <w:r w:rsidRPr="00C60E81">
              <w:rPr>
                <w:sz w:val="14"/>
                <w:szCs w:val="14"/>
              </w:rPr>
              <w:t>Kolektörlü bir fazlı motor endüvisini sarıma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KOLEKTÖRLÜ BİR FAZLI MOTOR ENDÜVİ BOBİNLERİNİN SARIMI</w:t>
              <w:br/>
              <w:t>3.1. Kolektörlü bir fazlı motor sarım şeması çizimi </w:t>
              <w:br/>
              <w:t>3.2. Kolektörlü bir fazlı motorların endüvi sarım çeşitleri </w:t>
              <w:br/>
              <w:t>3.3. Kolektörlü bir fazlı motorun istenen özellikte sarımı</w:t>
            </w:r>
          </w:p>
        </w:tc>
        <w:tc>
          <w:tcPr>
            <w:tcW w:w="3260" w:type="dxa"/>
            <w:vAlign w:val="center"/>
          </w:tcPr>
          <w:p w:rsidR="00C60E81" w:rsidRPr="00C60E81" w:rsidRDefault="00C60E81" w:rsidP="00262F51">
            <w:pPr>
              <w:rPr>
                <w:sz w:val="14"/>
                <w:szCs w:val="14"/>
              </w:rPr>
            </w:pPr>
            <w:r w:rsidRPr="00C60E81">
              <w:rPr>
                <w:sz w:val="14"/>
                <w:szCs w:val="14"/>
              </w:rPr>
              <w:t>Kolektörlü bir fazlı motor endüvi bobinlerini sarar.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ENDÜVİ İZOLASYONU</w:t>
              <w:br/>
              <w:t>1. ENDÜVİ SARIMI SONRASI KONTROLLERİ</w:t>
              <w:br/>
              <w:t>1.1. Endüvi sarım sonrası kontrol yöntemleri </w:t>
              <w:br/>
              <w:t>1.2. Grovler cihazı ile endüvi sarım hatalarının tespiti </w:t>
              <w:br/>
              <w:t>1.3. Sarımı yapılan endüvinin ölçü aleti ile son kontrol yöntemleri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Endüvi sarımı sonrası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SARGI BANDAJI</w:t>
              <w:br/>
              <w:t>2.1. Endüvinin bandajlama gerekliliği </w:t>
              <w:br/>
              <w:t>2.2. Bandaj malzemeleri </w:t>
              <w:br/>
              <w:t>2.3. Endüvi bandajlama yöntemleri</w:t>
            </w:r>
          </w:p>
        </w:tc>
        <w:tc>
          <w:tcPr>
            <w:tcW w:w="3260" w:type="dxa"/>
            <w:vAlign w:val="center"/>
          </w:tcPr>
          <w:p w:rsidR="00C60E81" w:rsidRPr="00C60E81" w:rsidRDefault="00C60E81" w:rsidP="00262F51">
            <w:pPr>
              <w:rPr>
                <w:sz w:val="14"/>
                <w:szCs w:val="14"/>
              </w:rPr>
            </w:pPr>
            <w:r w:rsidRPr="00C60E81">
              <w:rPr>
                <w:sz w:val="14"/>
                <w:szCs w:val="14"/>
              </w:rPr>
              <w:t>Sargı bandajını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ENDÜVİ BOBİNLERİNİN VERNİKLENMESİ</w:t>
              <w:br/>
              <w:t>3.1. İzolasyon verniği özellikleri </w:t>
              <w:br/>
              <w:t>3.2. Verniklemenin önemi </w:t>
              <w:br/>
              <w:t>3.3. Verniklemede kullanılacak araç ve gereçler</w:t>
              <w:br/>
              <w:t>3.4. Verniklemeden sonra yapılması gereken işlemler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Endüvi bobinlerini vernikler.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KOLEKTÖRLÜ MOTOR MONTAJI</w:t>
              <w:br/>
              <w:t>1. KOLEKTÖRLÜ MOTORLARIN MONTAJI</w:t>
              <w:br/>
              <w:t>1.1. Kolektörlü motorların montajı sırasında dikkat edilecek hususlar </w:t>
              <w:br/>
              <w:t>1.2. Kolektörlü motorların montaj teknikleri</w:t>
            </w:r>
          </w:p>
        </w:tc>
        <w:tc>
          <w:tcPr>
            <w:tcW w:w="3260" w:type="dxa"/>
            <w:vAlign w:val="center"/>
          </w:tcPr>
          <w:p w:rsidR="00C60E81" w:rsidRPr="00C60E81" w:rsidRDefault="00C60E81" w:rsidP="00262F51">
            <w:pPr>
              <w:rPr>
                <w:sz w:val="14"/>
                <w:szCs w:val="14"/>
              </w:rPr>
            </w:pPr>
            <w:r w:rsidRPr="00C60E81">
              <w:rPr>
                <w:sz w:val="14"/>
                <w:szCs w:val="14"/>
              </w:rPr>
              <w:t>Kolektörlü motorların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MOTORLARIN NİHAİ TESTLERİ</w:t>
              <w:br/>
              <w:t>2.1. Kolektörlü motor etiket bilgileri</w:t>
              <w:br/>
              <w:t>2.2. Enerji altında çalışmada gerekli iş sağlığı ve güvenliği kuralları </w:t>
              <w:br/>
              <w:t>2.3. Kolektörlü motorun çalıştırılması aşamasında yapılacak ölçümler </w:t>
              <w:br/>
              <w:t>2.4. Ölçü aletlerinin kolektörlü motora bağlantıları </w:t>
              <w:br/>
              <w:t>2.5. Ölçüm sonuçları ile motor etiket değerlerini karşılaştırma işlemi</w:t>
            </w:r>
          </w:p>
        </w:tc>
        <w:tc>
          <w:tcPr>
            <w:tcW w:w="3260" w:type="dxa"/>
            <w:vAlign w:val="center"/>
          </w:tcPr>
          <w:p w:rsidR="00C60E81" w:rsidRPr="00C60E81" w:rsidRDefault="00C60E81" w:rsidP="00262F51">
            <w:pPr>
              <w:rPr>
                <w:sz w:val="14"/>
                <w:szCs w:val="14"/>
              </w:rPr>
            </w:pPr>
            <w:r w:rsidRPr="00C60E81">
              <w:rPr>
                <w:sz w:val="14"/>
                <w:szCs w:val="14"/>
              </w:rPr>
              <w:t>Nihai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el aletleri ölçü aletleri bobin telleri DC motorlar endüvi stator makaron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