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12. SINIF  PROGRAMLAMA(ÇGVE)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BLOK TABANLI PROGRAMLAMA</w:t>
              <w:br/>
              <w:t>1.1. BLOK TABANLI PROGRAMLAMA ORTAMI</w:t>
              <w:br/>
              <w:t>1.1.1. Kurulum </w:t>
              <w:br/>
              <w:t>Demokrasinin önemi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Hesap Oluşturma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Blok Tabanlı Programlama Yazılımı Arayüzü</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işlevlerini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ALGORITMALAR</w:t>
            </w:r>
          </w:p>
        </w:tc>
        <w:tc>
          <w:tcPr>
            <w:tcW w:w="3260" w:type="dxa"/>
            <w:vAlign w:val="center"/>
          </w:tcPr>
          <w:p w:rsidR="00C60E81" w:rsidRPr="00C60E81" w:rsidRDefault="00C60E81" w:rsidP="00262F51">
            <w:pPr>
              <w:rPr>
                <w:sz w:val="14"/>
                <w:szCs w:val="14"/>
              </w:rPr>
            </w:pPr>
            <w:r w:rsidRPr="00C60E81">
              <w:rPr>
                <w:sz w:val="14"/>
                <w:szCs w:val="14"/>
              </w:rPr>
              <w:t>Blok tabanlı programlama aracında uygun teknikleri kullanarak temel algoritmalar planlar.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HATA AYIKLAMA</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programın hatalarını ayıklar.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PROGRAMI GELIŞTIRME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Blok tabanlı programlama aracında sunulan bir programı verilen ölçütlere göre geliştirerek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1.Dönem 1.Sınav</w:t>
            </w:r>
          </w:p>
        </w:tc>
        <w:tc>
          <w:tcPr>
            <w:tcW w:w="3260" w:type="dxa"/>
            <w:vAlign w:val="center"/>
          </w:tcPr>
          <w:p w:rsidR="00C60E81" w:rsidRPr="00C60E81" w:rsidRDefault="00C60E81" w:rsidP="00262F51">
            <w:pPr>
              <w:rPr>
                <w:sz w:val="14"/>
                <w:szCs w:val="14"/>
              </w:rPr>
            </w:pPr>
            <w:r w:rsidRPr="00C60E81">
              <w:rPr>
                <w:sz w:val="14"/>
                <w:szCs w:val="14"/>
              </w:rPr>
              <w:t>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KARAR YAPILARI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Bir algoritmayı uyarlamak için en uygun karar yapılarını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PROJE OLUŞTURMA</w:t>
            </w:r>
          </w:p>
        </w:tc>
        <w:tc>
          <w:tcPr>
            <w:tcW w:w="3260" w:type="dxa"/>
            <w:vAlign w:val="center"/>
          </w:tcPr>
          <w:p w:rsidR="00C60E81" w:rsidRPr="00C60E81" w:rsidRDefault="00C60E81" w:rsidP="00262F51">
            <w:pPr>
              <w:rPr>
                <w:sz w:val="14"/>
                <w:szCs w:val="14"/>
              </w:rPr>
            </w:pPr>
            <w:r w:rsidRPr="00C60E81">
              <w:rPr>
                <w:sz w:val="14"/>
                <w:szCs w:val="14"/>
              </w:rPr>
              <w:t>Tüm programlama yapılarını içeren özgün bir proje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NESNELERİN İNTERNETİ</w:t>
              <w:br/>
              <w:t>2.1. DEVRE ELEMANLARI</w:t>
              <w:br/>
              <w:t>2.1.1. Kondansatör</w:t>
              <w:br/>
              <w:t>2.1.2. Direnç</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Bobin</w:t>
              <w:br/>
              <w:t>2.1.4. Diyot</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Mikroçip</w:t>
              <w:br/>
              <w:t>2.1.6. Transistör</w:t>
            </w:r>
          </w:p>
        </w:tc>
        <w:tc>
          <w:tcPr>
            <w:tcW w:w="3260" w:type="dxa"/>
            <w:vAlign w:val="center"/>
          </w:tcPr>
          <w:p w:rsidR="00C60E81" w:rsidRPr="00C60E81" w:rsidRDefault="00C60E81" w:rsidP="00262F51">
            <w:pPr>
              <w:rPr>
                <w:sz w:val="14"/>
                <w:szCs w:val="14"/>
              </w:rPr>
            </w:pPr>
            <w:r w:rsidRPr="00C60E81">
              <w:rPr>
                <w:sz w:val="14"/>
                <w:szCs w:val="14"/>
              </w:rPr>
              <w:t>Devre elemanlarının görevlerini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 </w:t>
              <w:br/>
              <w:t>1.Dönem 2.Sınav</w:t>
            </w:r>
          </w:p>
        </w:tc>
        <w:tc>
          <w:tcPr>
            <w:tcW w:w="3260" w:type="dxa"/>
            <w:vAlign w:val="center"/>
          </w:tcPr>
          <w:p w:rsidR="00C60E81" w:rsidRPr="00C60E81" w:rsidRDefault="00C60E81" w:rsidP="00262F51">
            <w:pPr>
              <w:rPr>
                <w:sz w:val="14"/>
                <w:szCs w:val="14"/>
              </w:rPr>
            </w:pPr>
            <w:r w:rsidRPr="00C60E81">
              <w:rPr>
                <w:sz w:val="14"/>
                <w:szCs w:val="14"/>
              </w:rPr>
              <w:t>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BLOK TEMELLI PROGRAMLAMA ARAÇLARI</w:t>
            </w:r>
          </w:p>
        </w:tc>
        <w:tc>
          <w:tcPr>
            <w:tcW w:w="3260" w:type="dxa"/>
            <w:vAlign w:val="center"/>
          </w:tcPr>
          <w:p w:rsidR="00C60E81" w:rsidRPr="00C60E81" w:rsidRDefault="00C60E81" w:rsidP="00262F51">
            <w:pPr>
              <w:rPr>
                <w:sz w:val="14"/>
                <w:szCs w:val="14"/>
              </w:rPr>
            </w:pPr>
            <w:r w:rsidRPr="00C60E81">
              <w:rPr>
                <w:sz w:val="14"/>
                <w:szCs w:val="14"/>
              </w:rPr>
              <w:t>1. Dönem 2. Sınav Blok temelli programlama araçlarıyla uygulamalar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NESNELERIN İNTERNETINDE PROGRAMLAMA</w:t>
              <w:br/>
              <w:t>2.3.1. Veri işleme süreçleri</w:t>
            </w:r>
          </w:p>
        </w:tc>
        <w:tc>
          <w:tcPr>
            <w:tcW w:w="3260" w:type="dxa"/>
            <w:vAlign w:val="center"/>
          </w:tcPr>
          <w:p w:rsidR="00C60E81" w:rsidRPr="00C60E81" w:rsidRDefault="00C60E81" w:rsidP="00262F51">
            <w:pPr>
              <w:rPr>
                <w:sz w:val="14"/>
                <w:szCs w:val="14"/>
              </w:rPr>
            </w:pPr>
            <w:r w:rsidRPr="00C60E81">
              <w:rPr>
                <w:sz w:val="14"/>
                <w:szCs w:val="14"/>
              </w:rPr>
              <w:t>Programlama dili ile nesnelerin interneti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MIKRODENETLEYICI KART YAPISI VE ARAYÜZÜ</w:t>
            </w:r>
          </w:p>
        </w:tc>
        <w:tc>
          <w:tcPr>
            <w:tcW w:w="3260" w:type="dxa"/>
            <w:vAlign w:val="center"/>
          </w:tcPr>
          <w:p w:rsidR="00C60E81" w:rsidRPr="00C60E81" w:rsidRDefault="00C60E81" w:rsidP="00262F51">
            <w:pPr>
              <w:rPr>
                <w:sz w:val="14"/>
                <w:szCs w:val="14"/>
              </w:rPr>
            </w:pPr>
            <w:r w:rsidRPr="00C60E81">
              <w:rPr>
                <w:sz w:val="14"/>
                <w:szCs w:val="14"/>
              </w:rPr>
              <w:t>Mikrodenetleyici kart donanımı üzerinde yazılım dilini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SIMÜLASYON ARACI</w:t>
            </w:r>
          </w:p>
        </w:tc>
        <w:tc>
          <w:tcPr>
            <w:tcW w:w="3260" w:type="dxa"/>
            <w:vAlign w:val="center"/>
          </w:tcPr>
          <w:p w:rsidR="00C60E81" w:rsidRPr="00C60E81" w:rsidRDefault="00C60E81" w:rsidP="00262F51">
            <w:pPr>
              <w:rPr>
                <w:sz w:val="14"/>
                <w:szCs w:val="14"/>
              </w:rPr>
            </w:pPr>
            <w:r w:rsidRPr="00C60E81">
              <w:rPr>
                <w:sz w:val="14"/>
                <w:szCs w:val="14"/>
              </w:rPr>
              <w:t>Simülasyon aracı Packet Tracer kullanarak bir sistem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OYUN PROGRAMLAMA</w:t>
              <w:br/>
              <w:t>3.1. OYUN PROGRAMLAMA TEMELLERI </w:t>
              <w:br/>
              <w:t>3.1.1. Oyun Kavramı</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Oyun Geliştirmek İçin Temel Kavramlar</w:t>
            </w:r>
          </w:p>
        </w:tc>
        <w:tc>
          <w:tcPr>
            <w:tcW w:w="3260" w:type="dxa"/>
            <w:vAlign w:val="center"/>
          </w:tcPr>
          <w:p w:rsidR="00C60E81" w:rsidRPr="00C60E81" w:rsidRDefault="00C60E81" w:rsidP="00262F51">
            <w:pPr>
              <w:rPr>
                <w:sz w:val="14"/>
                <w:szCs w:val="14"/>
              </w:rPr>
            </w:pPr>
            <w:r w:rsidRPr="00C60E81">
              <w:rPr>
                <w:sz w:val="14"/>
                <w:szCs w:val="14"/>
              </w:rPr>
              <w:t>Temel kodlama ve 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KARAKTER VE ÇEVRE DÜZENLEME</w:t>
              <w:br/>
              <w:t>3.2.1. Sahne Düzenleme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Sahneye Nesne Ekleme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Sahneyi Ön İzleme </w:t>
              <w:br/>
              <w:t>3.2.4. Oyunu Kaydetme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Sahne Arka Plan Rengini Değiştirme </w:t>
              <w:br/>
              <w:t>3.2.6. Nesneye Davranış Ekleme</w:t>
            </w:r>
          </w:p>
        </w:tc>
        <w:tc>
          <w:tcPr>
            <w:tcW w:w="3260" w:type="dxa"/>
            <w:vAlign w:val="center"/>
          </w:tcPr>
          <w:p w:rsidR="00C60E81" w:rsidRPr="00C60E81" w:rsidRDefault="00C60E81" w:rsidP="00262F51">
            <w:pPr>
              <w:rPr>
                <w:sz w:val="14"/>
                <w:szCs w:val="14"/>
              </w:rPr>
            </w:pPr>
            <w:r w:rsidRPr="00C60E81">
              <w:rPr>
                <w:sz w:val="14"/>
                <w:szCs w:val="14"/>
              </w:rPr>
              <w:t>Karakter ve çevre düzenlemelerini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ANIMASYON VE SIMÜLASYON</w:t>
              <w:br/>
              <w:t>3.3.1. Olaylar EVENTS</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 Olaylar EVENTS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3.3.2. Nesnelere Animasyon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Menü Ekleme</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3.3.4. Ses ve Müzik Ekleme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3.3.5. Temel Oyun Mekanikleri</w:t>
            </w:r>
          </w:p>
        </w:tc>
        <w:tc>
          <w:tcPr>
            <w:tcW w:w="3260" w:type="dxa"/>
            <w:vAlign w:val="center"/>
          </w:tcPr>
          <w:p w:rsidR="00C60E81" w:rsidRPr="00C60E81" w:rsidRDefault="00C60E81" w:rsidP="00262F51">
            <w:pPr>
              <w:rPr>
                <w:sz w:val="14"/>
                <w:szCs w:val="14"/>
              </w:rPr>
            </w:pPr>
            <w:r w:rsidRPr="00C60E81">
              <w:rPr>
                <w:sz w:val="14"/>
                <w:szCs w:val="14"/>
              </w:rPr>
              <w:t>Animasyon ve simülasyon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TEST VE YAYINLAMA </w:t>
              <w:br/>
              <w:t>3.4.1. Örnek Platform Oyunu Yapımı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3.4.1. Örnek Platform Oyunu Yapımı</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Oyunu Test Etme </w:t>
              <w:br/>
              <w:t>3.4.3. Oyunu Yayınlama</w:t>
            </w:r>
          </w:p>
        </w:tc>
        <w:tc>
          <w:tcPr>
            <w:tcW w:w="3260" w:type="dxa"/>
            <w:vAlign w:val="center"/>
          </w:tcPr>
          <w:p w:rsidR="00C60E81" w:rsidRPr="00C60E81" w:rsidRDefault="00C60E81" w:rsidP="00262F51">
            <w:pPr>
              <w:rPr>
                <w:sz w:val="14"/>
                <w:szCs w:val="14"/>
              </w:rPr>
            </w:pPr>
            <w:r w:rsidRPr="00C60E81">
              <w:rPr>
                <w:sz w:val="14"/>
                <w:szCs w:val="14"/>
              </w:rPr>
              <w:t>Oluşturulan oyunu testinden sonra yayınlar.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ilgili yazılımlar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