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SOSYOLOJ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1.Sosyoloji hakkındaki bilgilerini sorgular.</w:t>
              <w:br/>
              <w:t>2. Toplumu oluşturan ögelerin etkileşim içinde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Sosyolojinin bağımsız bir bilim haline gelişini kavrar.</w:t>
              <w:br/>
              <w:t>4. Sosyolojik araştırmalarda kullanılan yöntemleri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 Türk sosyologlarının sosyolojiye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Sosyalleşme kavramını örneklerle açıklar.</w:t>
              <w:br/>
              <w:t>7. Sosyalleşme sürecini etkileyen unsurları açıklar.</w:t>
              <w:br/>
              <w:t>8. Sosyalleşmenin hayat boyu devam eden bir süreç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 Sosyalleşmenin toplumsal ilişkiler üzerindeki etkilerini değerlendirir.</w:t>
              <w:br/>
              <w:t>10.Toplumsal konum statü ve rol kavramları arasında ilişki kurar.</w:t>
              <w:br/>
              <w:t>11. Sosyal statü ile sosyal saygınlığı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Toplumsal hayatın düzenlenmesinde değerlerin ve normların önemini ifade eder.</w:t>
              <w:br/>
              <w:t>13. Toplumsal kontrolün işlevlerini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Sosyal sapmanın nedenlerini araştırır.</w:t>
              <w:br/>
              <w:t>15. Statü ve rollerinden doğan hak ve görevlerin toplumsal yaşamdaki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Toplumsal yapıyı oluşturan ögeleri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17. Toplumsal etkileşim tiplerini ayırt eder.</w:t>
              <w:br/>
              <w:t>18. Toplumsal tabaka ve tabakalaşmanın yapısını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19.Türk toplumundaki tabakalaşmanın diğer toplumlardan farkını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20.Toplumsal hareketliliğin çeşitlerini ve nedenlerini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Toplumsal değişme olgusunu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Toplumsal değişmeyi etkileyen faktörleri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Toplumsal değişmeyi etkileyen faktörlerin zamanla değişebileceğini fark eder.</w:t>
              <w:br/>
              <w:t>24. Bilim teknoloji ve kitle iletişim araçlarının toplumsal değişmeye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Modernleşmenin toplumsal değişime etkilerini değerlendirir.</w:t>
              <w:br/>
              <w:t>26. Küreselleşmenin toplumsal değişime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Toplumsal gelişmenin ögelerini tanır.</w:t>
              <w:br/>
              <w:t>28. Toplumsal bütünleşmenin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29. Toplumsal çözülmeye neden olan etmenleri analiz eder.</w:t>
              <w:br/>
              <w:t>30. Toplumsal çözülmeyi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Kültürün farklı anlamlarını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Kültürün ögelerini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33.Kültürün işlevlerinin toplumdaki yerini ve önemini analiz eder.</w:t>
              <w:br/>
              <w:t>34.Kültürün toplumsal bütünleşmeye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Kültüre ilişkin kavramları birbirleriyle olan ilişkileri çerçevesinde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Kültürlenme ve Kültürleşme sürecinde kendi toplumsal kültürünün önemini fark eder.</w:t>
              <w:br/>
              <w:t>37. Toplumların kültürel tutumlarını farklı kültürlere bakış açılarını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 Kültürler arası etkileşimde kendi kültürünün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39. Kurum kavramının anlamını açıklar.</w:t>
              <w:br/>
              <w:t>40. Toplumsal kurumların işlevlerini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41.Toplumsal yaşam ve sosyalleşme açısından ailenin önemini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42. Evlilik ve boşanmanın birey ve toplum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Aile kurumunun sürekliliği açısından evliliklerde aranan koşulları değerlendirir.</w:t>
              <w:br/>
              <w:t>44. Farklı toplumlardaki aile yapısı ile Türk aile yapısını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Kadının aile ve toplum içindeki konumunu değerlendirir.</w:t>
              <w:br/>
              <w:t>46. Atatürkün kadın haklarına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 Eğitimin toplumsal yaşamdaki önemini yorumlar.</w:t>
              <w:br/>
              <w:t>48. Eğitimin sosyalleşme sürecindeki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49. Atatürkün eğitim konusundaki fikirlerini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50. Dinin toplumsal yaşamdaki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Din ve laiklik kavramlarının ilişkisini yorumlar.</w:t>
              <w:br/>
              <w:t>52. Atatürkçü düşünce sisteminde laiklik anlayışını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Ekonominin toplumsal yaşamdaki önemini değerlendirir.</w:t>
              <w:br/>
              <w:t>54. Toplumsal yaşamda ekonominin temel ögelerini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 Atatürkün ekonomik sistemlerle ilgili görüşlerine örnekler verir.</w:t>
              <w:br/>
              <w:t>56. Siyaset kurumunu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Siyaset Kurumu ile ilgili temel kavramları ifade eder.</w:t>
              <w:br/>
              <w:t>58. Siyasal yönetim şekillerini tanır ve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59.Bir yönetim biçimi olarak demokrasiyi toplumsal yaşam açısından değerlendirir.</w:t>
              <w:br/>
              <w:t>60. Atatürkçü düşünce sisteminde vatandaşlık hak ve sorumluluk kavramlarını ilişkilendirerek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