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YAPAY ZEKA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YZU.2.1. ÜNİTE MAKİNE ÖĞRENMESİ VE ÖRÜNTÜ TANIMA </w:t>
            </w:r>
          </w:p>
        </w:tc>
        <w:tc>
          <w:tcPr>
            <w:tcW w:w="2693" w:type="dxa"/>
            <w:vAlign w:val="center"/>
          </w:tcPr>
          <w:p w:rsidR="00C60E81" w:rsidRPr="00C60E81" w:rsidRDefault="00C60E81" w:rsidP="00262F51">
            <w:pPr>
              <w:rPr>
                <w:sz w:val="14"/>
                <w:szCs w:val="14"/>
              </w:rPr>
            </w:pPr>
            <w:r w:rsidRPr="00C60E81">
              <w:rPr>
                <w:sz w:val="14"/>
                <w:szCs w:val="14"/>
              </w:rPr>
              <w:t>YZU.2.1.1. Makine Öğrenmesi</w:t>
            </w:r>
          </w:p>
        </w:tc>
        <w:tc>
          <w:tcPr>
            <w:tcW w:w="3260" w:type="dxa"/>
            <w:vAlign w:val="center"/>
          </w:tcPr>
          <w:p w:rsidR="00C60E81" w:rsidRPr="00C60E81" w:rsidRDefault="00C60E81" w:rsidP="00262F51">
            <w:pPr>
              <w:rPr>
                <w:sz w:val="14"/>
                <w:szCs w:val="14"/>
              </w:rPr>
            </w:pPr>
            <w:r w:rsidRPr="00C60E81">
              <w:rPr>
                <w:sz w:val="14"/>
                <w:szCs w:val="14"/>
              </w:rPr>
              <w:t>YZU.2.1.1.1. Makine öğrenmesini açıklar.</w:t>
              <w:br/>
              <w:t>YZU.2.1.1.2. Makine öğrenmesi ile ilgili temel kavramları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YZU.2.1. ÜNİTE MAKİNE ÖĞRENMESİ VE ÖRÜNTÜ TANIMA </w:t>
            </w:r>
          </w:p>
        </w:tc>
        <w:tc>
          <w:tcPr>
            <w:tcW w:w="2693" w:type="dxa"/>
            <w:vAlign w:val="center"/>
          </w:tcPr>
          <w:p w:rsidR="00C60E81" w:rsidRPr="00C60E81" w:rsidRDefault="00C60E81" w:rsidP="00262F51">
            <w:pPr>
              <w:rPr>
                <w:sz w:val="14"/>
                <w:szCs w:val="14"/>
              </w:rPr>
            </w:pPr>
            <w:r w:rsidRPr="00C60E81">
              <w:rPr>
                <w:sz w:val="14"/>
                <w:szCs w:val="14"/>
              </w:rPr>
              <w:t>YZU.2.1.1. Makine Öğrenmesi</w:t>
            </w:r>
          </w:p>
        </w:tc>
        <w:tc>
          <w:tcPr>
            <w:tcW w:w="3260" w:type="dxa"/>
            <w:vAlign w:val="center"/>
          </w:tcPr>
          <w:p w:rsidR="00C60E81" w:rsidRPr="00C60E81" w:rsidRDefault="00C60E81" w:rsidP="00262F51">
            <w:pPr>
              <w:rPr>
                <w:sz w:val="14"/>
                <w:szCs w:val="14"/>
              </w:rPr>
            </w:pPr>
            <w:r w:rsidRPr="00C60E81">
              <w:rPr>
                <w:sz w:val="14"/>
                <w:szCs w:val="14"/>
              </w:rPr>
              <w:t>YZU.2.1.1.2. Makine öğrenmesi ile ilgili temel kavramları tanımlar.</w:t>
              <w:br/>
              <w:t>YZU.2.1.1.3. Makine öğrenmesinin kullanılabileceği problemlere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YZU.2.1. ÜNİTE MAKİNE ÖĞRENMESİ VE ÖRÜNTÜ TANIMA </w:t>
            </w:r>
          </w:p>
        </w:tc>
        <w:tc>
          <w:tcPr>
            <w:tcW w:w="2693" w:type="dxa"/>
            <w:vAlign w:val="center"/>
          </w:tcPr>
          <w:p w:rsidR="00C60E81" w:rsidRPr="00C60E81" w:rsidRDefault="00C60E81" w:rsidP="00262F51">
            <w:pPr>
              <w:rPr>
                <w:sz w:val="14"/>
                <w:szCs w:val="14"/>
              </w:rPr>
            </w:pPr>
            <w:r w:rsidRPr="00C60E81">
              <w:rPr>
                <w:sz w:val="14"/>
                <w:szCs w:val="14"/>
              </w:rPr>
              <w:t>YZU.2.1.1. Makine Öğrenmesi</w:t>
            </w:r>
          </w:p>
        </w:tc>
        <w:tc>
          <w:tcPr>
            <w:tcW w:w="3260" w:type="dxa"/>
            <w:vAlign w:val="center"/>
          </w:tcPr>
          <w:p w:rsidR="00C60E81" w:rsidRPr="00C60E81" w:rsidRDefault="00C60E81" w:rsidP="00262F51">
            <w:pPr>
              <w:rPr>
                <w:sz w:val="14"/>
                <w:szCs w:val="14"/>
              </w:rPr>
            </w:pPr>
            <w:r w:rsidRPr="00C60E81">
              <w:rPr>
                <w:sz w:val="14"/>
                <w:szCs w:val="14"/>
              </w:rPr>
              <w:t>YZU.2.1.1.3. Makine öğrenmesinin kullanılabileceği problemlere örnekler verir.</w:t>
              <w:br/>
              <w:t>YZU.2.1.1.4. Makine öğrenmesi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YZU.2.1. ÜNİTE MAKİNE ÖĞRENMESİ VE ÖRÜNTÜ TANIMA </w:t>
            </w:r>
          </w:p>
        </w:tc>
        <w:tc>
          <w:tcPr>
            <w:tcW w:w="2693" w:type="dxa"/>
            <w:vAlign w:val="center"/>
          </w:tcPr>
          <w:p w:rsidR="00C60E81" w:rsidRPr="00C60E81" w:rsidRDefault="00C60E81" w:rsidP="00262F51">
            <w:pPr>
              <w:rPr>
                <w:sz w:val="14"/>
                <w:szCs w:val="14"/>
              </w:rPr>
            </w:pPr>
            <w:r w:rsidRPr="00C60E81">
              <w:rPr>
                <w:sz w:val="14"/>
                <w:szCs w:val="14"/>
              </w:rPr>
              <w:t>YZU.2.1.2. Örüntü Tanıma</w:t>
            </w:r>
          </w:p>
        </w:tc>
        <w:tc>
          <w:tcPr>
            <w:tcW w:w="3260" w:type="dxa"/>
            <w:vAlign w:val="center"/>
          </w:tcPr>
          <w:p w:rsidR="00C60E81" w:rsidRPr="00C60E81" w:rsidRDefault="00C60E81" w:rsidP="00262F51">
            <w:pPr>
              <w:rPr>
                <w:sz w:val="14"/>
                <w:szCs w:val="14"/>
              </w:rPr>
            </w:pPr>
            <w:r w:rsidRPr="00C60E81">
              <w:rPr>
                <w:sz w:val="14"/>
                <w:szCs w:val="14"/>
              </w:rPr>
              <w:t>YZU.2.1.2.1. Örüntü kavramını açıklar</w:t>
              <w:br/>
              <w:t>YZU.2.1.2.2. Günlük hayatta örüntülere örnekler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YZU.2.1. ÜNİTE MAKİNE ÖĞRENMESİ VE ÖRÜNTÜ TANIMA </w:t>
            </w:r>
          </w:p>
        </w:tc>
        <w:tc>
          <w:tcPr>
            <w:tcW w:w="2693" w:type="dxa"/>
            <w:vAlign w:val="center"/>
          </w:tcPr>
          <w:p w:rsidR="00C60E81" w:rsidRPr="00C60E81" w:rsidRDefault="00C60E81" w:rsidP="00262F51">
            <w:pPr>
              <w:rPr>
                <w:sz w:val="14"/>
                <w:szCs w:val="14"/>
              </w:rPr>
            </w:pPr>
            <w:r w:rsidRPr="00C60E81">
              <w:rPr>
                <w:sz w:val="14"/>
                <w:szCs w:val="14"/>
              </w:rPr>
              <w:t>YZU.2.1.2. Örüntü Tanıma</w:t>
            </w:r>
          </w:p>
        </w:tc>
        <w:tc>
          <w:tcPr>
            <w:tcW w:w="3260" w:type="dxa"/>
            <w:vAlign w:val="center"/>
          </w:tcPr>
          <w:p w:rsidR="00C60E81" w:rsidRPr="00C60E81" w:rsidRDefault="00C60E81" w:rsidP="00262F51">
            <w:pPr>
              <w:rPr>
                <w:sz w:val="14"/>
                <w:szCs w:val="14"/>
              </w:rPr>
            </w:pPr>
            <w:r w:rsidRPr="00C60E81">
              <w:rPr>
                <w:sz w:val="14"/>
                <w:szCs w:val="14"/>
              </w:rPr>
              <w:t>YZU.2.1.2.1. Örüntü kavramını açıklar</w:t>
              <w:br/>
              <w:t>YZU.2.1.2.2. Günlük hayatta örüntülere örnekler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YZU.2.1. ÜNİTE MAKİNE ÖĞRENMESİ VE ÖRÜNTÜ TANIMA </w:t>
            </w:r>
          </w:p>
        </w:tc>
        <w:tc>
          <w:tcPr>
            <w:tcW w:w="2693" w:type="dxa"/>
            <w:vAlign w:val="center"/>
          </w:tcPr>
          <w:p w:rsidR="00C60E81" w:rsidRPr="00C60E81" w:rsidRDefault="00C60E81" w:rsidP="00262F51">
            <w:pPr>
              <w:rPr>
                <w:sz w:val="14"/>
                <w:szCs w:val="14"/>
              </w:rPr>
            </w:pPr>
            <w:r w:rsidRPr="00C60E81">
              <w:rPr>
                <w:sz w:val="14"/>
                <w:szCs w:val="14"/>
              </w:rPr>
              <w:t>YZU.2.1.2. Örüntü Tanıma</w:t>
            </w:r>
          </w:p>
        </w:tc>
        <w:tc>
          <w:tcPr>
            <w:tcW w:w="3260" w:type="dxa"/>
            <w:vAlign w:val="center"/>
          </w:tcPr>
          <w:p w:rsidR="00C60E81" w:rsidRPr="00C60E81" w:rsidRDefault="00C60E81" w:rsidP="00262F51">
            <w:pPr>
              <w:rPr>
                <w:sz w:val="14"/>
                <w:szCs w:val="14"/>
              </w:rPr>
            </w:pPr>
            <w:r w:rsidRPr="00C60E81">
              <w:rPr>
                <w:sz w:val="14"/>
                <w:szCs w:val="14"/>
              </w:rPr>
              <w:t>YZU.2.1.2.1. Örüntü kavramını açıklar</w:t>
              <w:br/>
              <w:t>YZU.2.1.2.2. Günlük hayatta örüntülere örnekler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YZU.2.2. ÜNİTE YAPAY SİNİR AĞLARI</w:t>
            </w:r>
          </w:p>
        </w:tc>
        <w:tc>
          <w:tcPr>
            <w:tcW w:w="2693" w:type="dxa"/>
            <w:vAlign w:val="center"/>
          </w:tcPr>
          <w:p w:rsidR="00C60E81" w:rsidRPr="00C60E81" w:rsidRDefault="00C60E81" w:rsidP="00262F51">
            <w:pPr>
              <w:rPr>
                <w:sz w:val="14"/>
                <w:szCs w:val="14"/>
              </w:rPr>
            </w:pPr>
            <w:r w:rsidRPr="00C60E81">
              <w:rPr>
                <w:sz w:val="14"/>
                <w:szCs w:val="14"/>
              </w:rPr>
              <w:t>YZU.2.2.1. Yapay Sinir Ağları</w:t>
            </w:r>
          </w:p>
        </w:tc>
        <w:tc>
          <w:tcPr>
            <w:tcW w:w="3260" w:type="dxa"/>
            <w:vAlign w:val="center"/>
          </w:tcPr>
          <w:p w:rsidR="00C60E81" w:rsidRPr="00C60E81" w:rsidRDefault="00C60E81" w:rsidP="00262F51">
            <w:pPr>
              <w:rPr>
                <w:sz w:val="14"/>
                <w:szCs w:val="14"/>
              </w:rPr>
            </w:pPr>
            <w:r w:rsidRPr="00C60E81">
              <w:rPr>
                <w:sz w:val="14"/>
                <w:szCs w:val="14"/>
              </w:rPr>
              <w:t>YZU.2.2.1.1. Yapay sinir ağlarının temel kavramlarını açıklar.</w:t>
              <w:br/>
              <w:t>YZU.2.2.1.2. Yapay sinir ağlarının uygulandığı alanlara örnekler verir.</w:t>
              <w:br/>
              <w:t>YZU.2.2.1.3. Yapay sinir ağları çeşitlerini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YZU.2.2. ÜNİTE YAPAY SİNİR AĞLARI</w:t>
            </w:r>
          </w:p>
        </w:tc>
        <w:tc>
          <w:tcPr>
            <w:tcW w:w="2693" w:type="dxa"/>
            <w:vAlign w:val="center"/>
          </w:tcPr>
          <w:p w:rsidR="00C60E81" w:rsidRPr="00C60E81" w:rsidRDefault="00C60E81" w:rsidP="00262F51">
            <w:pPr>
              <w:rPr>
                <w:sz w:val="14"/>
                <w:szCs w:val="14"/>
              </w:rPr>
            </w:pPr>
            <w:r w:rsidRPr="00C60E81">
              <w:rPr>
                <w:sz w:val="14"/>
                <w:szCs w:val="14"/>
              </w:rPr>
              <w:t>YZU.2.2.1. Yapay Sinir Ağları</w:t>
            </w:r>
          </w:p>
        </w:tc>
        <w:tc>
          <w:tcPr>
            <w:tcW w:w="3260" w:type="dxa"/>
            <w:vAlign w:val="center"/>
          </w:tcPr>
          <w:p w:rsidR="00C60E81" w:rsidRPr="00C60E81" w:rsidRDefault="00C60E81" w:rsidP="00262F51">
            <w:pPr>
              <w:rPr>
                <w:sz w:val="14"/>
                <w:szCs w:val="14"/>
              </w:rPr>
            </w:pPr>
            <w:r w:rsidRPr="00C60E81">
              <w:rPr>
                <w:sz w:val="14"/>
                <w:szCs w:val="14"/>
              </w:rPr>
              <w:t>1. Dönem 1. Sınav YZU.2.2.1.1. Yapay sinir ağlarının temel kavramlarını açıklar.</w:t>
              <w:br/>
              <w:t>YZU.2.2.1.2. Yapay sinir ağlarının uygulandığı alanlara örnekler verir.</w:t>
              <w:br/>
              <w:t>YZU.2.2.1.3. Yapay sinir ağları çeşitlerini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YZU.2.3. ÜNİTE BULANIK MANTIK </w:t>
            </w:r>
          </w:p>
        </w:tc>
        <w:tc>
          <w:tcPr>
            <w:tcW w:w="2693" w:type="dxa"/>
            <w:vAlign w:val="center"/>
          </w:tcPr>
          <w:p w:rsidR="00C60E81" w:rsidRPr="00C60E81" w:rsidRDefault="00C60E81" w:rsidP="00262F51">
            <w:pPr>
              <w:rPr>
                <w:sz w:val="14"/>
                <w:szCs w:val="14"/>
              </w:rPr>
            </w:pPr>
            <w:r w:rsidRPr="00C60E81">
              <w:rPr>
                <w:sz w:val="14"/>
                <w:szCs w:val="14"/>
              </w:rPr>
              <w:t>YZU.2.3.1. Bulanık Mantık</w:t>
            </w:r>
          </w:p>
        </w:tc>
        <w:tc>
          <w:tcPr>
            <w:tcW w:w="3260" w:type="dxa"/>
            <w:vAlign w:val="center"/>
          </w:tcPr>
          <w:p w:rsidR="00C60E81" w:rsidRPr="00C60E81" w:rsidRDefault="00C60E81" w:rsidP="00262F51">
            <w:pPr>
              <w:rPr>
                <w:sz w:val="14"/>
                <w:szCs w:val="14"/>
              </w:rPr>
            </w:pPr>
            <w:r w:rsidRPr="00C60E81">
              <w:rPr>
                <w:sz w:val="14"/>
                <w:szCs w:val="14"/>
              </w:rPr>
              <w:t>YZU.2.3.1.1. Bulanık mantık kavramını açıklar.</w:t>
              <w:br/>
              <w:t>YZU.2.3.1.2. Bulanık mantığın kullanım alanlarına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YZU.2.3. ÜNİTE BULANIK MANTIK </w:t>
            </w:r>
          </w:p>
        </w:tc>
        <w:tc>
          <w:tcPr>
            <w:tcW w:w="2693" w:type="dxa"/>
            <w:vAlign w:val="center"/>
          </w:tcPr>
          <w:p w:rsidR="00C60E81" w:rsidRPr="00C60E81" w:rsidRDefault="00C60E81" w:rsidP="00262F51">
            <w:pPr>
              <w:rPr>
                <w:sz w:val="14"/>
                <w:szCs w:val="14"/>
              </w:rPr>
            </w:pPr>
            <w:r w:rsidRPr="00C60E81">
              <w:rPr>
                <w:sz w:val="14"/>
                <w:szCs w:val="14"/>
              </w:rPr>
              <w:t>YZU.2.3.1. Bulanık Mantık</w:t>
            </w:r>
          </w:p>
        </w:tc>
        <w:tc>
          <w:tcPr>
            <w:tcW w:w="3260" w:type="dxa"/>
            <w:vAlign w:val="center"/>
          </w:tcPr>
          <w:p w:rsidR="00C60E81" w:rsidRPr="00C60E81" w:rsidRDefault="00C60E81" w:rsidP="00262F51">
            <w:pPr>
              <w:rPr>
                <w:sz w:val="14"/>
                <w:szCs w:val="14"/>
              </w:rPr>
            </w:pPr>
            <w:r w:rsidRPr="00C60E81">
              <w:rPr>
                <w:sz w:val="14"/>
                <w:szCs w:val="14"/>
              </w:rPr>
              <w:t>YZU.2.3.1.1. Bulanık mantık kavramını açıklar.</w:t>
              <w:br/>
              <w:t>YZU.2.3.1.2. Bulanık mantığın kullanım alanlarına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YZU.2.4.1. Yazıyı Sese Çevirme Projesi</w:t>
            </w:r>
          </w:p>
        </w:tc>
        <w:tc>
          <w:tcPr>
            <w:tcW w:w="3260" w:type="dxa"/>
            <w:vAlign w:val="center"/>
          </w:tcPr>
          <w:p w:rsidR="00C60E81" w:rsidRPr="00C60E81" w:rsidRDefault="00C60E81" w:rsidP="00262F51">
            <w:pPr>
              <w:rPr>
                <w:sz w:val="14"/>
                <w:szCs w:val="14"/>
              </w:rPr>
            </w:pPr>
            <w:r w:rsidRPr="00C60E81">
              <w:rPr>
                <w:sz w:val="14"/>
                <w:szCs w:val="14"/>
              </w:rPr>
              <w:t>YZU.2.4.1.1. Yapay zekâ uygulamalarında yazıyı sese çevirmenin temel mantığını kavrar.</w:t>
              <w:br/>
              <w:t>YZU.2.4.1.2. Blok tabanlı ortamda yazıyı sese çevirme projesi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YZU.2.4.1. Yazıyı Sese Çevirme Projesi</w:t>
            </w:r>
          </w:p>
        </w:tc>
        <w:tc>
          <w:tcPr>
            <w:tcW w:w="3260" w:type="dxa"/>
            <w:vAlign w:val="center"/>
          </w:tcPr>
          <w:p w:rsidR="00C60E81" w:rsidRPr="00C60E81" w:rsidRDefault="00C60E81" w:rsidP="00262F51">
            <w:pPr>
              <w:rPr>
                <w:sz w:val="14"/>
                <w:szCs w:val="14"/>
              </w:rPr>
            </w:pPr>
            <w:r w:rsidRPr="00C60E81">
              <w:rPr>
                <w:sz w:val="14"/>
                <w:szCs w:val="14"/>
              </w:rPr>
              <w:t>YZU.2.4.1.2. Blok tabanlı ortamda yazıyı sese çevirme projesi tasarlar.</w:t>
              <w:br/>
              <w:t>YZU.2.4.1.3. Blok tabanlı ortamda yazıyı sese çevirme projesi oluşturur.</w:t>
              <w:br/>
              <w:t>YZU.2.4.1.4. Blok tabanlı ortamda yazıyı sese çevirme projesini gerçek zamanlı olarak test eder.</w:t>
              <w:br/>
              <w:t>YZU.2.4.1.6. Blok tabanlı ortamda yazıyı sese çevirme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YZU.2.4.1. Yazıyı Sese Çevirme Projesi</w:t>
            </w:r>
          </w:p>
        </w:tc>
        <w:tc>
          <w:tcPr>
            <w:tcW w:w="3260" w:type="dxa"/>
            <w:vAlign w:val="center"/>
          </w:tcPr>
          <w:p w:rsidR="00C60E81" w:rsidRPr="00C60E81" w:rsidRDefault="00C60E81" w:rsidP="00262F51">
            <w:pPr>
              <w:rPr>
                <w:sz w:val="14"/>
                <w:szCs w:val="14"/>
              </w:rPr>
            </w:pPr>
            <w:r w:rsidRPr="00C60E81">
              <w:rPr>
                <w:sz w:val="14"/>
                <w:szCs w:val="14"/>
              </w:rPr>
              <w:t>YZU.2.4.1.2. Blok tabanlı ortamda yazıyı sese çevirme projesi tasarlar.</w:t>
              <w:br/>
              <w:t>YZU.2.4.1.3. Blok tabanlı ortamda yazıyı sese çevirme projesi oluşturur.</w:t>
              <w:br/>
              <w:t>YZU.2.4.1.4. Blok tabanlı ortamda yazıyı sese çevirme projesini gerçek zamanlı olarak test eder.</w:t>
              <w:br/>
              <w:t>YZU.2.4.1.6. Blok tabanlı ortamda yazıyı sese çevirme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YZU.2.4.1. Yazıyı Sese Çevirme Projesi</w:t>
            </w:r>
          </w:p>
        </w:tc>
        <w:tc>
          <w:tcPr>
            <w:tcW w:w="3260" w:type="dxa"/>
            <w:vAlign w:val="center"/>
          </w:tcPr>
          <w:p w:rsidR="00C60E81" w:rsidRPr="00C60E81" w:rsidRDefault="00C60E81" w:rsidP="00262F51">
            <w:pPr>
              <w:rPr>
                <w:sz w:val="14"/>
                <w:szCs w:val="14"/>
              </w:rPr>
            </w:pPr>
            <w:r w:rsidRPr="00C60E81">
              <w:rPr>
                <w:sz w:val="14"/>
                <w:szCs w:val="14"/>
              </w:rPr>
              <w:t>YZU.2.4.1.3. Blok tabanlı ortamda yazıyı sese çevirme projesi oluşturur.</w:t>
              <w:br/>
              <w:t>YZU.2.4.1.4. Blok tabanlı ortamda yazıyı sese çevirme projesini gerçek zamanlı olarak test eder.</w:t>
              <w:br/>
              <w:t>YZU.2.4.1.5. Blok tabanlı ortamda uygulamanın olası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YZU.2.4.2. Sesi Yazıya Çevirme Projesi</w:t>
            </w:r>
          </w:p>
        </w:tc>
        <w:tc>
          <w:tcPr>
            <w:tcW w:w="3260" w:type="dxa"/>
            <w:vAlign w:val="center"/>
          </w:tcPr>
          <w:p w:rsidR="00C60E81" w:rsidRPr="00C60E81" w:rsidRDefault="00C60E81" w:rsidP="00262F51">
            <w:pPr>
              <w:rPr>
                <w:sz w:val="14"/>
                <w:szCs w:val="14"/>
              </w:rPr>
            </w:pPr>
            <w:r w:rsidRPr="00C60E81">
              <w:rPr>
                <w:sz w:val="14"/>
                <w:szCs w:val="14"/>
              </w:rPr>
              <w:t>1. Dönem 2. Sınav YZU.2.4.2.1. Yapay zekâ uygulamalarında sesi yazıya çevirmenin temel mantığını kavrar.</w:t>
              <w:br/>
              <w:t>YZU.2.4.2.2. Blok tabanlı ortamda sesi yazıya çevirme projesi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YZU.2.4.2. Sesi Yazıya Çevirme Projesi</w:t>
            </w:r>
          </w:p>
        </w:tc>
        <w:tc>
          <w:tcPr>
            <w:tcW w:w="3260" w:type="dxa"/>
            <w:vAlign w:val="center"/>
          </w:tcPr>
          <w:p w:rsidR="00C60E81" w:rsidRPr="00C60E81" w:rsidRDefault="00C60E81" w:rsidP="00262F51">
            <w:pPr>
              <w:rPr>
                <w:sz w:val="14"/>
                <w:szCs w:val="14"/>
              </w:rPr>
            </w:pPr>
            <w:r w:rsidRPr="00C60E81">
              <w:rPr>
                <w:sz w:val="14"/>
                <w:szCs w:val="14"/>
              </w:rPr>
              <w:t>YZU.2.4.2.2. Blok tabanlı ortamda sesi yazıya çevirme projesi tasarlar.</w:t>
              <w:br/>
              <w:t>YZU.2.4.2.3. Blok tabanlı ortamda sesi yazıya çevirme projesi oluşturur.</w:t>
              <w:br/>
              <w:t>YZU.2.4.2.4. Blok tabanlı ortamda sesi yazıya çevirme projesini gerçek zamanlı olarak test eder.</w:t>
              <w:br/>
              <w:t>YZU.2.4.2.6. Blok tabanlı ortamda sesi yazıya çevirme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YZU.2.4.2. Sesi Yazıya Çevirme Projesi</w:t>
            </w:r>
          </w:p>
        </w:tc>
        <w:tc>
          <w:tcPr>
            <w:tcW w:w="3260" w:type="dxa"/>
            <w:vAlign w:val="center"/>
          </w:tcPr>
          <w:p w:rsidR="00C60E81" w:rsidRPr="00C60E81" w:rsidRDefault="00C60E81" w:rsidP="00262F51">
            <w:pPr>
              <w:rPr>
                <w:sz w:val="14"/>
                <w:szCs w:val="14"/>
              </w:rPr>
            </w:pPr>
            <w:r w:rsidRPr="00C60E81">
              <w:rPr>
                <w:sz w:val="14"/>
                <w:szCs w:val="14"/>
              </w:rPr>
              <w:t>YZU.2.4.2.2. Blok tabanlı ortamda sesi yazıya çevirme projesi tasarlar.</w:t>
              <w:br/>
              <w:t>YZU.2.4.2.3. Blok tabanlı ortamda sesi yazıya çevirme projesi oluşturur.</w:t>
              <w:br/>
              <w:t>YZU.2.4.2.4. Blok tabanlı ortamda sesi yazıya çevirme projesini gerçek zamanlı olarak test eder.</w:t>
              <w:br/>
              <w:t>YZU.2.4.2.6. Blok tabanlı ortamda sesi yazıya çevirme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YZU.2.4.2. Sesi Yazıya Çevirme Projesi</w:t>
            </w:r>
          </w:p>
        </w:tc>
        <w:tc>
          <w:tcPr>
            <w:tcW w:w="3260" w:type="dxa"/>
            <w:vAlign w:val="center"/>
          </w:tcPr>
          <w:p w:rsidR="00C60E81" w:rsidRPr="00C60E81" w:rsidRDefault="00C60E81" w:rsidP="00262F51">
            <w:pPr>
              <w:rPr>
                <w:sz w:val="14"/>
                <w:szCs w:val="14"/>
              </w:rPr>
            </w:pPr>
            <w:r w:rsidRPr="00C60E81">
              <w:rPr>
                <w:sz w:val="14"/>
                <w:szCs w:val="14"/>
              </w:rPr>
              <w:t>YZU.2.4.2.2. Blok tabanlı ortamda sesi yazıya çevirme projesi tasarlar.</w:t>
              <w:br/>
              <w:t>YZU.2.4.2.3. Blok tabanlı ortamda sesi yazıya çevirme projesi oluşturur.</w:t>
              <w:br/>
              <w:t>YZU.2.4.2.4. Blok tabanlı ortamda sesi yazıya çevirme projesini gerçek zamanlı olarak test eder.</w:t>
              <w:br/>
              <w:t>YZU.2.4.2.6. Blok tabanlı ortamda sesi yazıya çevirme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YZU.2.4.2. Sesi Yazıya Çevirme Projesi</w:t>
            </w:r>
          </w:p>
        </w:tc>
        <w:tc>
          <w:tcPr>
            <w:tcW w:w="3260" w:type="dxa"/>
            <w:vAlign w:val="center"/>
          </w:tcPr>
          <w:p w:rsidR="00C60E81" w:rsidRPr="00C60E81" w:rsidRDefault="00C60E81" w:rsidP="00262F51">
            <w:pPr>
              <w:rPr>
                <w:sz w:val="14"/>
                <w:szCs w:val="14"/>
              </w:rPr>
            </w:pPr>
            <w:r w:rsidRPr="00C60E81">
              <w:rPr>
                <w:sz w:val="14"/>
                <w:szCs w:val="14"/>
              </w:rPr>
              <w:t>YZU.2.4.2.3. Blok tabanlı ortamda sesi yazıya çevirme projesi oluşturur.</w:t>
              <w:br/>
              <w:t>YZU.2.4.2.4. Blok tabanlı ortamda sesi yazıya çevirme projesini gerçek zamanlı olarak test eder.</w:t>
              <w:br/>
              <w:t>YZU.2.4.2.5. Blok tabanlı ortamda uygulamanın olası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YZU.2.4.3. Dil Algılama Projesi</w:t>
            </w:r>
          </w:p>
        </w:tc>
        <w:tc>
          <w:tcPr>
            <w:tcW w:w="3260" w:type="dxa"/>
            <w:vAlign w:val="center"/>
          </w:tcPr>
          <w:p w:rsidR="00C60E81" w:rsidRPr="00C60E81" w:rsidRDefault="00C60E81" w:rsidP="00262F51">
            <w:pPr>
              <w:rPr>
                <w:sz w:val="14"/>
                <w:szCs w:val="14"/>
              </w:rPr>
            </w:pPr>
            <w:r w:rsidRPr="00C60E81">
              <w:rPr>
                <w:sz w:val="14"/>
                <w:szCs w:val="14"/>
              </w:rPr>
              <w:t>YZU.2.4.3.1. Yapay zekâ uygulamalarında dil algılamanın temel mantığını kavrar.</w:t>
              <w:br/>
              <w:t>YZU.2.4.3.2. Blok tabanlı ortamda dil algılama projesi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YZU.2.4.3. Dil Algılama Projesi</w:t>
            </w:r>
          </w:p>
        </w:tc>
        <w:tc>
          <w:tcPr>
            <w:tcW w:w="3260" w:type="dxa"/>
            <w:vAlign w:val="center"/>
          </w:tcPr>
          <w:p w:rsidR="00C60E81" w:rsidRPr="00C60E81" w:rsidRDefault="00C60E81" w:rsidP="00262F51">
            <w:pPr>
              <w:rPr>
                <w:sz w:val="14"/>
                <w:szCs w:val="14"/>
              </w:rPr>
            </w:pPr>
            <w:r w:rsidRPr="00C60E81">
              <w:rPr>
                <w:sz w:val="14"/>
                <w:szCs w:val="14"/>
              </w:rPr>
              <w:t>YZU.2.4.3.3. Blok tabanlı ortamda dil algılama projesi oluşturur.</w:t>
              <w:br/>
              <w:t>YZU.2.4.3.4. Blok tabanlı ortamda dil algılama projesini gerçek zamanlı olarak test eder.</w:t>
              <w:br/>
              <w:t>YZU.2.4.3.6. Blok tabanlı ortamda dil algılama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YZU.2.4.3. Dil Algılama Projesi</w:t>
            </w:r>
          </w:p>
        </w:tc>
        <w:tc>
          <w:tcPr>
            <w:tcW w:w="3260" w:type="dxa"/>
            <w:vAlign w:val="center"/>
          </w:tcPr>
          <w:p w:rsidR="00C60E81" w:rsidRPr="00C60E81" w:rsidRDefault="00C60E81" w:rsidP="00262F51">
            <w:pPr>
              <w:rPr>
                <w:sz w:val="14"/>
                <w:szCs w:val="14"/>
              </w:rPr>
            </w:pPr>
            <w:r w:rsidRPr="00C60E81">
              <w:rPr>
                <w:sz w:val="14"/>
                <w:szCs w:val="14"/>
              </w:rPr>
              <w:t>YZU.2.4.3.3. Blok tabanlı ortamda dil algılama projesi oluşturur.</w:t>
              <w:br/>
              <w:t>YZU.2.4.3.4. Blok tabanlı ortamda dil algılama projesini gerçek zamanlı olarak test eder.</w:t>
              <w:br/>
              <w:t>YZU.2.4.3.6. Blok tabanlı ortamda dil algılama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YZU.2.4.3. Dil Algılama Projesi</w:t>
            </w:r>
          </w:p>
        </w:tc>
        <w:tc>
          <w:tcPr>
            <w:tcW w:w="3260" w:type="dxa"/>
            <w:vAlign w:val="center"/>
          </w:tcPr>
          <w:p w:rsidR="00C60E81" w:rsidRPr="00C60E81" w:rsidRDefault="00C60E81" w:rsidP="00262F51">
            <w:pPr>
              <w:rPr>
                <w:sz w:val="14"/>
                <w:szCs w:val="14"/>
              </w:rPr>
            </w:pPr>
            <w:r w:rsidRPr="00C60E81">
              <w:rPr>
                <w:sz w:val="14"/>
                <w:szCs w:val="14"/>
              </w:rPr>
              <w:t>2. Dönem 1. Sınav YZU.2.4.3.3. Blok tabanlı ortamda dil algılama projesi oluşturur.</w:t>
              <w:br/>
              <w:t>YZU.2.4.3.4. Blok tabanlı ortamda dil algılama projesini gerçek zamanlı olarak test eder.</w:t>
              <w:br/>
              <w:t>YZU.2.4.3.5. Blok tabanlı ortamda uygulamanın olası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YZU.2.4.4. Dil Tercüme Projesi</w:t>
            </w:r>
          </w:p>
        </w:tc>
        <w:tc>
          <w:tcPr>
            <w:tcW w:w="3260" w:type="dxa"/>
            <w:vAlign w:val="center"/>
          </w:tcPr>
          <w:p w:rsidR="00C60E81" w:rsidRPr="00C60E81" w:rsidRDefault="00C60E81" w:rsidP="00262F51">
            <w:pPr>
              <w:rPr>
                <w:sz w:val="14"/>
                <w:szCs w:val="14"/>
              </w:rPr>
            </w:pPr>
            <w:r w:rsidRPr="00C60E81">
              <w:rPr>
                <w:sz w:val="14"/>
                <w:szCs w:val="14"/>
              </w:rPr>
              <w:t>YZU.2.4.4.1. Yapay zekâ uygulamalarında dil tercümesinin temel mantığını kavrar.</w:t>
              <w:br/>
              <w:t>YZU.2.4.4.2. Blok tabanlı ortamda dil tercüme projesi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YZU.2.4.4. Dil Tercüme Projesi</w:t>
            </w:r>
          </w:p>
        </w:tc>
        <w:tc>
          <w:tcPr>
            <w:tcW w:w="3260" w:type="dxa"/>
            <w:vAlign w:val="center"/>
          </w:tcPr>
          <w:p w:rsidR="00C60E81" w:rsidRPr="00C60E81" w:rsidRDefault="00C60E81" w:rsidP="00262F51">
            <w:pPr>
              <w:rPr>
                <w:sz w:val="14"/>
                <w:szCs w:val="14"/>
              </w:rPr>
            </w:pPr>
            <w:r w:rsidRPr="00C60E81">
              <w:rPr>
                <w:sz w:val="14"/>
                <w:szCs w:val="14"/>
              </w:rPr>
              <w:t>YZU.2.4.4.3. Blok tabanlı ortamda dil tercüme projesi oluşturur.</w:t>
              <w:br/>
              <w:t>YZU.2.4.4.4. Blok tabanlı ortamda dil tercüme projesini gerçek zamanlı olarak test eder.</w:t>
              <w:br/>
              <w:t>YZU.2.4.4.6. Blok tabanlı ortamda dil tercüme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YZU.2.4.4. Dil Tercüme Projesi</w:t>
            </w:r>
          </w:p>
        </w:tc>
        <w:tc>
          <w:tcPr>
            <w:tcW w:w="3260" w:type="dxa"/>
            <w:vAlign w:val="center"/>
          </w:tcPr>
          <w:p w:rsidR="00C60E81" w:rsidRPr="00C60E81" w:rsidRDefault="00C60E81" w:rsidP="00262F51">
            <w:pPr>
              <w:rPr>
                <w:sz w:val="14"/>
                <w:szCs w:val="14"/>
              </w:rPr>
            </w:pPr>
            <w:r w:rsidRPr="00C60E81">
              <w:rPr>
                <w:sz w:val="14"/>
                <w:szCs w:val="14"/>
              </w:rPr>
              <w:t>YZU.2.4.4.3. Blok tabanlı ortamda dil tercüme projesi oluşturur.</w:t>
              <w:br/>
              <w:t>YZU.2.4.4.4. Blok tabanlı ortamda dil tercüme projesini gerçek zamanlı olarak test eder.</w:t>
              <w:br/>
              <w:t>YZU.2.4.4.6. Blok tabanlı ortamda dil tercüme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YZU.2.4.4. Dil Tercüme Projesi</w:t>
            </w:r>
          </w:p>
        </w:tc>
        <w:tc>
          <w:tcPr>
            <w:tcW w:w="3260" w:type="dxa"/>
            <w:vAlign w:val="center"/>
          </w:tcPr>
          <w:p w:rsidR="00C60E81" w:rsidRPr="00C60E81" w:rsidRDefault="00C60E81" w:rsidP="00262F51">
            <w:pPr>
              <w:rPr>
                <w:sz w:val="14"/>
                <w:szCs w:val="14"/>
              </w:rPr>
            </w:pPr>
            <w:r w:rsidRPr="00C60E81">
              <w:rPr>
                <w:sz w:val="14"/>
                <w:szCs w:val="14"/>
              </w:rPr>
              <w:t>YZU.2.4.4.3. Blok tabanlı ortamda dil tercüme projesi oluşturur.</w:t>
              <w:br/>
              <w:t>YZU.2.4.4.4. Blok tabanlı ortamda dil tercüme projesini gerçek zamanlı olarak test eder.</w:t>
              <w:br/>
              <w:t>YZU.2.4.4.6. Blok tabanlı ortamda dil tercüme projesini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YZU.2.4.4. Dil Tercüme Projesi</w:t>
            </w:r>
          </w:p>
        </w:tc>
        <w:tc>
          <w:tcPr>
            <w:tcW w:w="3260" w:type="dxa"/>
            <w:vAlign w:val="center"/>
          </w:tcPr>
          <w:p w:rsidR="00C60E81" w:rsidRPr="00C60E81" w:rsidRDefault="00C60E81" w:rsidP="00262F51">
            <w:pPr>
              <w:rPr>
                <w:sz w:val="14"/>
                <w:szCs w:val="14"/>
              </w:rPr>
            </w:pPr>
            <w:r w:rsidRPr="00C60E81">
              <w:rPr>
                <w:sz w:val="14"/>
                <w:szCs w:val="14"/>
              </w:rPr>
              <w:t>YZU.2.4.4.3. Blok tabanlı ortamda dil tercüme projesi oluşturur.</w:t>
              <w:br/>
              <w:t>YZU.2.4.4.4. Blok tabanlı ortamda dil tercüme projesini gerçek zamanlı olarak test eder.</w:t>
              <w:br/>
              <w:t>YZU.2.4.4.5. Blok tabanlı ortamda uygulamanın olası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YZU.2.4.5. Görüntü ve Ses İşleme ile Güvenlik Projesi</w:t>
            </w:r>
          </w:p>
        </w:tc>
        <w:tc>
          <w:tcPr>
            <w:tcW w:w="3260" w:type="dxa"/>
            <w:vAlign w:val="center"/>
          </w:tcPr>
          <w:p w:rsidR="00C60E81" w:rsidRPr="00C60E81" w:rsidRDefault="00C60E81" w:rsidP="00262F51">
            <w:pPr>
              <w:rPr>
                <w:sz w:val="14"/>
                <w:szCs w:val="14"/>
              </w:rPr>
            </w:pPr>
            <w:r w:rsidRPr="00C60E81">
              <w:rPr>
                <w:sz w:val="14"/>
                <w:szCs w:val="14"/>
              </w:rPr>
              <w:t>YZU.2.4.5.1. Görüntü ve sesi eşleştiren proje tasarımı yapar.</w:t>
              <w:br/>
              <w:t>YZU.2.4.5.2. Blok tabanlı ortamda görüntü ve sesi işler.</w:t>
              <w:br/>
              <w:t>YZU.2.4.5.3. Karar yapısı aracılığıyla görüntü ve sesi eşleştirir.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YZU.2.4.5. Görüntü ve Ses İşleme ile Güvenlik Projesi</w:t>
            </w:r>
          </w:p>
        </w:tc>
        <w:tc>
          <w:tcPr>
            <w:tcW w:w="3260" w:type="dxa"/>
            <w:vAlign w:val="center"/>
          </w:tcPr>
          <w:p w:rsidR="00C60E81" w:rsidRPr="00C60E81" w:rsidRDefault="00C60E81" w:rsidP="00262F51">
            <w:pPr>
              <w:rPr>
                <w:sz w:val="14"/>
                <w:szCs w:val="14"/>
              </w:rPr>
            </w:pPr>
            <w:r w:rsidRPr="00C60E81">
              <w:rPr>
                <w:sz w:val="14"/>
                <w:szCs w:val="14"/>
              </w:rPr>
              <w:t>YZU.2.4.5.2. Blok tabanlı ortamda görüntü ve sesi işler.</w:t>
              <w:br/>
              <w:t>YZU.2.4.5.3. Karar yapısı aracılığıyla görüntü ve sesi eşleştirir.</w:t>
              <w:br/>
              <w:t>YZU.2.4.5.4. Blok tabanlı ortamda projeyi gerçek zamanlı olarak test eder.</w:t>
              <w:br/>
              <w:t>YZU.2.4.5.6. Blok tabanlı ortamda projeyi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YZU.2.4.5. Görüntü ve Ses İşleme ile Güvenlik Projesi</w:t>
            </w:r>
          </w:p>
        </w:tc>
        <w:tc>
          <w:tcPr>
            <w:tcW w:w="3260" w:type="dxa"/>
            <w:vAlign w:val="center"/>
          </w:tcPr>
          <w:p w:rsidR="00C60E81" w:rsidRPr="00C60E81" w:rsidRDefault="00C60E81" w:rsidP="00262F51">
            <w:pPr>
              <w:rPr>
                <w:sz w:val="14"/>
                <w:szCs w:val="14"/>
              </w:rPr>
            </w:pPr>
            <w:r w:rsidRPr="00C60E81">
              <w:rPr>
                <w:sz w:val="14"/>
                <w:szCs w:val="14"/>
              </w:rPr>
              <w:t>2. Dönem 2. Sınav YZU.2.4.5.2. Blok tabanlı ortamda görüntü ve sesi işler.</w:t>
              <w:br/>
              <w:t>YZU.2.4.5.3. Karar yapısı aracılığıyla görüntü ve sesi eşleştirir.</w:t>
              <w:br/>
              <w:t>YZU.2.4.5.4. Blok tabanlı ortamda projeyi gerçek zamanlı olarak test eder.</w:t>
              <w:br/>
              <w:t>YZU.2.4.5.6. Blok tabanlı ortamda projeyi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2. SINAV</w:t>
            </w:r>
          </w:p>
        </w:tc>
        <w:tc>
          <w:tcPr>
            <w:tcW w:w="2693" w:type="dxa"/>
            <w:vAlign w:val="center"/>
          </w:tcPr>
          <w:p w:rsidR="00C60E81" w:rsidRPr="00C60E81" w:rsidRDefault="00C60E81" w:rsidP="00262F51">
            <w:pPr>
              <w:rPr>
                <w:sz w:val="14"/>
                <w:szCs w:val="14"/>
              </w:rPr>
            </w:pPr>
            <w:r w:rsidRPr="00C60E81">
              <w:rPr>
                <w:sz w:val="14"/>
                <w:szCs w:val="14"/>
              </w:rPr>
              <w:t>SINAV HAFTASI 2. DÖNEM 2. SINAV</w:t>
            </w:r>
          </w:p>
        </w:tc>
        <w:tc>
          <w:tcPr>
            <w:tcW w:w="3260" w:type="dxa"/>
            <w:vAlign w:val="center"/>
          </w:tcPr>
          <w:p w:rsidR="00C60E81" w:rsidRPr="00C60E81" w:rsidRDefault="00C60E81" w:rsidP="00262F51">
            <w:pPr>
              <w:rPr>
                <w:sz w:val="14"/>
                <w:szCs w:val="14"/>
              </w:rPr>
            </w:pPr>
            <w:r w:rsidRPr="00C60E81">
              <w:rPr>
                <w:sz w:val="14"/>
                <w:szCs w:val="14"/>
              </w:rPr>
              <w:t> 2.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YZU.2.4. ÜNİTE BLOK TABANLI ORTAMDA ÖRNEK PROJELER GELİŞTİRME</w:t>
            </w:r>
          </w:p>
        </w:tc>
        <w:tc>
          <w:tcPr>
            <w:tcW w:w="2693" w:type="dxa"/>
            <w:vAlign w:val="center"/>
          </w:tcPr>
          <w:p w:rsidR="00C60E81" w:rsidRPr="00C60E81" w:rsidRDefault="00C60E81" w:rsidP="00262F51">
            <w:pPr>
              <w:rPr>
                <w:sz w:val="14"/>
                <w:szCs w:val="14"/>
              </w:rPr>
            </w:pPr>
            <w:r w:rsidRPr="00C60E81">
              <w:rPr>
                <w:sz w:val="14"/>
                <w:szCs w:val="14"/>
              </w:rPr>
              <w:t>YZU.2.4.5. Görüntü ve Ses İşleme ile Güvenlik Projesi</w:t>
            </w:r>
          </w:p>
        </w:tc>
        <w:tc>
          <w:tcPr>
            <w:tcW w:w="3260" w:type="dxa"/>
            <w:vAlign w:val="center"/>
          </w:tcPr>
          <w:p w:rsidR="00C60E81" w:rsidRPr="00C60E81" w:rsidRDefault="00C60E81" w:rsidP="00262F51">
            <w:pPr>
              <w:rPr>
                <w:sz w:val="14"/>
                <w:szCs w:val="14"/>
              </w:rPr>
            </w:pPr>
            <w:r w:rsidRPr="00C60E81">
              <w:rPr>
                <w:sz w:val="14"/>
                <w:szCs w:val="14"/>
              </w:rPr>
              <w:t>YZU.2.4.5.2. Blok tabanlı ortamda görüntü ve sesi işler.</w:t>
              <w:br/>
              <w:t>YZU.2.4.5.4. Blok tabanlı ortamda projeyi gerçek zamanlı olarak test eder.</w:t>
              <w:br/>
              <w:t>YZU.2.4.5.5. Blok tabanlı ortamda uygulamanın olası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