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31" w:rsidRDefault="00FD1CED">
      <w:pPr>
        <w:rPr>
          <w:rFonts w:ascii="Times New Roman" w:hAnsi="Times New Roman" w:cs="Times New Roman"/>
          <w:sz w:val="44"/>
          <w:szCs w:val="44"/>
        </w:rPr>
      </w:pPr>
      <w:r w:rsidRPr="00FD1CED">
        <w:rPr>
          <w:rFonts w:ascii="Times New Roman" w:hAnsi="Times New Roman" w:cs="Times New Roman"/>
          <w:sz w:val="44"/>
          <w:szCs w:val="44"/>
        </w:rPr>
        <w:t xml:space="preserve">DOCENTE: FANNY VILLA SANTIAGO </w:t>
      </w:r>
    </w:p>
    <w:p w:rsidR="00FD1CED" w:rsidRDefault="00FD1CED">
      <w:pPr>
        <w:rPr>
          <w:rFonts w:ascii="Times New Roman" w:hAnsi="Times New Roman" w:cs="Times New Roman"/>
          <w:sz w:val="44"/>
          <w:szCs w:val="44"/>
        </w:rPr>
      </w:pPr>
    </w:p>
    <w:p w:rsid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</w:p>
    <w:p w:rsid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  <w:r w:rsidRPr="00FD1CED">
        <w:rPr>
          <w:rFonts w:ascii="Comic Sans MS" w:hAnsi="Comic Sans MS" w:cs="Times New Roman"/>
          <w:b/>
          <w:sz w:val="32"/>
          <w:szCs w:val="32"/>
        </w:rPr>
        <w:t>UNIVERSIDAD DEL MAGDALENA</w:t>
      </w: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  <w:r w:rsidRPr="00FD1CED">
        <w:rPr>
          <w:rFonts w:ascii="Comic Sans MS" w:hAnsi="Comic Sans MS" w:cs="Times New Roman"/>
          <w:b/>
          <w:sz w:val="32"/>
          <w:szCs w:val="32"/>
        </w:rPr>
        <w:t>FACULTAD CIENCIAS DE LA SALUD</w:t>
      </w: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  <w:r>
        <w:rPr>
          <w:rFonts w:ascii="Comic Sans MS" w:hAnsi="Comic Sans MS" w:cs="Times New Roman"/>
          <w:b/>
          <w:noProof/>
          <w:sz w:val="32"/>
          <w:szCs w:val="32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8255</wp:posOffset>
            </wp:positionV>
            <wp:extent cx="1247775" cy="12477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CED">
        <w:rPr>
          <w:rFonts w:ascii="Comic Sans MS" w:hAnsi="Comic Sans MS" w:cs="Times New Roman"/>
          <w:b/>
          <w:sz w:val="32"/>
          <w:szCs w:val="32"/>
        </w:rPr>
        <w:t>SALUD FAMILIAR III</w:t>
      </w:r>
    </w:p>
    <w:p w:rsidR="00FD1CED" w:rsidRPr="00FD1CED" w:rsidRDefault="00FD1CED" w:rsidP="00FD1CED">
      <w:pPr>
        <w:tabs>
          <w:tab w:val="left" w:pos="1410"/>
          <w:tab w:val="left" w:pos="2025"/>
          <w:tab w:val="center" w:pos="4419"/>
        </w:tabs>
        <w:rPr>
          <w:rFonts w:ascii="Comic Sans MS" w:hAnsi="Comic Sans MS" w:cs="Times New Roman"/>
          <w:b/>
          <w:sz w:val="32"/>
          <w:szCs w:val="32"/>
        </w:rPr>
      </w:pPr>
      <w:r>
        <w:rPr>
          <w:rFonts w:ascii="Comic Sans MS" w:hAnsi="Comic Sans MS" w:cs="Times New Roman"/>
          <w:b/>
          <w:sz w:val="32"/>
          <w:szCs w:val="32"/>
        </w:rPr>
        <w:tab/>
      </w:r>
      <w:r>
        <w:rPr>
          <w:rFonts w:ascii="Comic Sans MS" w:hAnsi="Comic Sans MS" w:cs="Times New Roman"/>
          <w:b/>
          <w:sz w:val="32"/>
          <w:szCs w:val="32"/>
        </w:rPr>
        <w:tab/>
      </w:r>
      <w:r>
        <w:rPr>
          <w:rFonts w:ascii="Comic Sans MS" w:hAnsi="Comic Sans MS" w:cs="Times New Roman"/>
          <w:b/>
          <w:sz w:val="32"/>
          <w:szCs w:val="32"/>
        </w:rPr>
        <w:tab/>
      </w:r>
      <w:r w:rsidRPr="00FD1CED">
        <w:rPr>
          <w:rFonts w:ascii="Comic Sans MS" w:hAnsi="Comic Sans MS" w:cs="Times New Roman"/>
          <w:b/>
          <w:sz w:val="32"/>
          <w:szCs w:val="32"/>
        </w:rPr>
        <w:t>2018-1</w:t>
      </w: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  <w:r w:rsidRPr="00FD1CED">
        <w:rPr>
          <w:rFonts w:ascii="Comic Sans MS" w:hAnsi="Comic Sans MS" w:cs="Times New Roman"/>
          <w:b/>
          <w:sz w:val="32"/>
          <w:szCs w:val="32"/>
        </w:rPr>
        <w:t>DOCENTE: FANNY VILLA SANTIAGO</w:t>
      </w: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  <w:bookmarkStart w:id="0" w:name="_GoBack"/>
      <w:bookmarkEnd w:id="0"/>
      <w:r w:rsidRPr="00FD1CED">
        <w:rPr>
          <w:rFonts w:ascii="Comic Sans MS" w:hAnsi="Comic Sans MS" w:cs="Times New Roman"/>
          <w:b/>
          <w:sz w:val="32"/>
          <w:szCs w:val="32"/>
        </w:rPr>
        <w:t>GRUPO: B</w:t>
      </w:r>
    </w:p>
    <w:p w:rsidR="00FD1CED" w:rsidRPr="00FD1CED" w:rsidRDefault="00FD1CED" w:rsidP="00FD1CED">
      <w:pPr>
        <w:jc w:val="center"/>
        <w:rPr>
          <w:rFonts w:ascii="Comic Sans MS" w:hAnsi="Comic Sans MS" w:cs="Times New Roman"/>
          <w:b/>
          <w:sz w:val="32"/>
          <w:szCs w:val="32"/>
        </w:rPr>
      </w:pPr>
    </w:p>
    <w:sectPr w:rsidR="00FD1CED" w:rsidRPr="00FD1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ED"/>
    <w:rsid w:val="00627531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C675"/>
  <w15:chartTrackingRefBased/>
  <w15:docId w15:val="{4137B8E4-ABC3-437D-B2E7-A374B44E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2018-05-19T05:38:00Z</dcterms:created>
  <dcterms:modified xsi:type="dcterms:W3CDTF">2018-05-19T05:47:00Z</dcterms:modified>
</cp:coreProperties>
</file>