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0D58" w14:textId="10994D8C" w:rsidR="008A286B" w:rsidRDefault="008A286B" w:rsidP="008A286B">
      <w:pPr>
        <w:jc w:val="center"/>
        <w:rPr>
          <w:b/>
          <w:bCs/>
          <w:u w:val="single"/>
        </w:rPr>
      </w:pPr>
      <w:r w:rsidRPr="008A286B">
        <w:rPr>
          <w:b/>
          <w:bCs/>
          <w:u w:val="single"/>
        </w:rPr>
        <w:t>Retail Sales Dashboard Explanation</w:t>
      </w:r>
    </w:p>
    <w:p w14:paraId="1E85E9BF" w14:textId="77777777" w:rsidR="008A286B" w:rsidRDefault="008A286B" w:rsidP="008A286B">
      <w:pPr>
        <w:jc w:val="center"/>
        <w:rPr>
          <w:b/>
          <w:bCs/>
          <w:u w:val="single"/>
        </w:rPr>
      </w:pPr>
    </w:p>
    <w:p w14:paraId="4765E0DF" w14:textId="77777777" w:rsidR="008A286B" w:rsidRDefault="008A286B" w:rsidP="008A286B">
      <w:pPr>
        <w:jc w:val="center"/>
        <w:rPr>
          <w:b/>
          <w:bCs/>
          <w:u w:val="single"/>
        </w:rPr>
      </w:pPr>
    </w:p>
    <w:p w14:paraId="3C322ABC" w14:textId="3D833787" w:rsidR="008A286B" w:rsidRPr="00AA4956" w:rsidRDefault="008A286B" w:rsidP="008A286B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AA4956">
        <w:rPr>
          <w:b/>
          <w:bCs/>
          <w:u w:val="single"/>
        </w:rPr>
        <w:t xml:space="preserve">Top Categories </w:t>
      </w:r>
      <w:proofErr w:type="gramStart"/>
      <w:r w:rsidRPr="00AA4956">
        <w:rPr>
          <w:b/>
          <w:bCs/>
          <w:u w:val="single"/>
        </w:rPr>
        <w:t>By</w:t>
      </w:r>
      <w:proofErr w:type="gramEnd"/>
      <w:r w:rsidRPr="00AA4956">
        <w:rPr>
          <w:b/>
          <w:bCs/>
          <w:u w:val="single"/>
        </w:rPr>
        <w:t xml:space="preserve"> Total Price:</w:t>
      </w:r>
    </w:p>
    <w:p w14:paraId="14561C92" w14:textId="77777777" w:rsidR="008A286B" w:rsidRDefault="008A286B" w:rsidP="008A286B">
      <w:pPr>
        <w:pStyle w:val="ListParagraph"/>
      </w:pPr>
    </w:p>
    <w:p w14:paraId="05FEE47E" w14:textId="565B6F42" w:rsidR="008A286B" w:rsidRDefault="008A286B" w:rsidP="008A286B">
      <w:pPr>
        <w:pStyle w:val="ListParagraph"/>
      </w:pPr>
      <w:r>
        <w:t xml:space="preserve">Below visualization in the dashboard has represents the total sales by each product category showcasing top 10 categories. </w:t>
      </w:r>
    </w:p>
    <w:p w14:paraId="71260003" w14:textId="77777777" w:rsidR="008A286B" w:rsidRDefault="008A286B" w:rsidP="008A286B">
      <w:pPr>
        <w:pStyle w:val="ListParagraph"/>
      </w:pPr>
    </w:p>
    <w:p w14:paraId="4EDDC44A" w14:textId="29CB778C" w:rsidR="008A286B" w:rsidRDefault="007D7FD5" w:rsidP="008A286B">
      <w:pPr>
        <w:pStyle w:val="ListParagraph"/>
      </w:pPr>
      <w:r w:rsidRPr="007D7FD5">
        <w:drawing>
          <wp:inline distT="0" distB="0" distL="0" distR="0" wp14:anchorId="7DB60834" wp14:editId="4FC06F7B">
            <wp:extent cx="5731510" cy="3202305"/>
            <wp:effectExtent l="0" t="0" r="2540" b="0"/>
            <wp:docPr id="104542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21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530F" w14:textId="77777777" w:rsidR="008A286B" w:rsidRDefault="008A286B" w:rsidP="008A286B">
      <w:pPr>
        <w:pStyle w:val="ListParagraph"/>
      </w:pPr>
    </w:p>
    <w:p w14:paraId="5C230C73" w14:textId="2D14C696" w:rsidR="008A286B" w:rsidRPr="00AA4956" w:rsidRDefault="008A286B" w:rsidP="008A286B">
      <w:pPr>
        <w:pStyle w:val="ListParagraph"/>
        <w:rPr>
          <w:b/>
          <w:bCs/>
        </w:rPr>
      </w:pPr>
      <w:r w:rsidRPr="00AA4956">
        <w:rPr>
          <w:b/>
          <w:bCs/>
        </w:rPr>
        <w:t>Gifting, furniture and beauty products are top contributors to the revenue.</w:t>
      </w:r>
    </w:p>
    <w:p w14:paraId="26F0B613" w14:textId="77777777" w:rsidR="008A286B" w:rsidRDefault="008A286B" w:rsidP="008A286B">
      <w:pPr>
        <w:pStyle w:val="ListParagraph"/>
      </w:pPr>
    </w:p>
    <w:p w14:paraId="5680A7E3" w14:textId="1A8BEF93" w:rsidR="008A286B" w:rsidRPr="00AA4956" w:rsidRDefault="008A286B" w:rsidP="008A286B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AA4956">
        <w:rPr>
          <w:b/>
          <w:bCs/>
          <w:u w:val="single"/>
        </w:rPr>
        <w:t>Delayed Order Analysis</w:t>
      </w:r>
    </w:p>
    <w:p w14:paraId="19DE9E34" w14:textId="77777777" w:rsidR="008A286B" w:rsidRDefault="008A286B" w:rsidP="008A286B">
      <w:pPr>
        <w:pStyle w:val="ListParagraph"/>
      </w:pPr>
    </w:p>
    <w:p w14:paraId="082C81C6" w14:textId="329BD1BB" w:rsidR="008A286B" w:rsidRPr="00AA4956" w:rsidRDefault="008A286B" w:rsidP="008A286B">
      <w:pPr>
        <w:pStyle w:val="ListParagraph"/>
        <w:rPr>
          <w:b/>
          <w:bCs/>
        </w:rPr>
      </w:pPr>
      <w:r>
        <w:t>Below visualization shows total number of orders delivered with number of delayed and on time orders:</w:t>
      </w:r>
      <w:r>
        <w:br/>
      </w:r>
      <w:r>
        <w:br/>
      </w:r>
      <w:r w:rsidRPr="00AA4956">
        <w:rPr>
          <w:b/>
          <w:bCs/>
        </w:rPr>
        <w:t>Delivered Orders: 1,03,866K</w:t>
      </w:r>
      <w:r w:rsidRPr="00AA4956">
        <w:rPr>
          <w:b/>
          <w:bCs/>
        </w:rPr>
        <w:br/>
        <w:t>Delayed Orders: 7827</w:t>
      </w:r>
    </w:p>
    <w:p w14:paraId="3AA2A911" w14:textId="5C4338E3" w:rsidR="008A286B" w:rsidRPr="00AA4956" w:rsidRDefault="008A286B" w:rsidP="008A286B">
      <w:pPr>
        <w:pStyle w:val="ListParagraph"/>
        <w:rPr>
          <w:b/>
          <w:bCs/>
        </w:rPr>
      </w:pPr>
      <w:r w:rsidRPr="00AA4956">
        <w:rPr>
          <w:b/>
          <w:bCs/>
        </w:rPr>
        <w:t>On Time Orders: 91614</w:t>
      </w:r>
    </w:p>
    <w:p w14:paraId="48D06468" w14:textId="77777777" w:rsidR="008A286B" w:rsidRDefault="008A286B" w:rsidP="008A286B">
      <w:pPr>
        <w:pStyle w:val="ListParagraph"/>
      </w:pPr>
    </w:p>
    <w:p w14:paraId="4C54943B" w14:textId="0684C1A2" w:rsidR="008A286B" w:rsidRDefault="008A286B" w:rsidP="008A286B">
      <w:pPr>
        <w:pStyle w:val="ListParagraph"/>
        <w:numPr>
          <w:ilvl w:val="0"/>
          <w:numId w:val="1"/>
        </w:numPr>
      </w:pPr>
      <w:proofErr w:type="spellStart"/>
      <w:r w:rsidRPr="00AA4956">
        <w:rPr>
          <w:b/>
          <w:bCs/>
          <w:u w:val="single"/>
        </w:rPr>
        <w:t>MonthWise</w:t>
      </w:r>
      <w:proofErr w:type="spellEnd"/>
      <w:r w:rsidRPr="00AA4956">
        <w:rPr>
          <w:b/>
          <w:bCs/>
          <w:u w:val="single"/>
        </w:rPr>
        <w:t xml:space="preserve"> Comparison:</w:t>
      </w:r>
      <w:r>
        <w:br/>
      </w:r>
      <w:r>
        <w:br/>
        <w:t>Below Visualization also shows month wise delayed and on time orders which can be further filtered:</w:t>
      </w:r>
      <w:r>
        <w:br/>
      </w:r>
      <w:r>
        <w:lastRenderedPageBreak/>
        <w:br/>
      </w:r>
      <w:r w:rsidR="007D7FD5" w:rsidRPr="007D7FD5">
        <w:drawing>
          <wp:inline distT="0" distB="0" distL="0" distR="0" wp14:anchorId="2E05232B" wp14:editId="136988FE">
            <wp:extent cx="5731510" cy="3199765"/>
            <wp:effectExtent l="0" t="0" r="2540" b="635"/>
            <wp:docPr id="42936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67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342D" w14:textId="77777777" w:rsidR="008A286B" w:rsidRDefault="008A286B" w:rsidP="008A286B"/>
    <w:p w14:paraId="23000104" w14:textId="1F23CC05" w:rsidR="008A286B" w:rsidRPr="00AA4956" w:rsidRDefault="008A286B" w:rsidP="008A286B">
      <w:pPr>
        <w:rPr>
          <w:b/>
          <w:bCs/>
        </w:rPr>
      </w:pPr>
      <w:r w:rsidRPr="00AA4956">
        <w:rPr>
          <w:b/>
          <w:bCs/>
        </w:rPr>
        <w:t>Analysis: There was a spike in delayed order in the month of March.</w:t>
      </w:r>
    </w:p>
    <w:p w14:paraId="049E4C95" w14:textId="77777777" w:rsidR="008A286B" w:rsidRDefault="008A286B" w:rsidP="008A286B"/>
    <w:p w14:paraId="00B022F2" w14:textId="77028025" w:rsidR="007D7FD5" w:rsidRDefault="007D7FD5" w:rsidP="007D7FD5">
      <w:pPr>
        <w:pStyle w:val="ListParagraph"/>
        <w:numPr>
          <w:ilvl w:val="0"/>
          <w:numId w:val="1"/>
        </w:numPr>
      </w:pPr>
      <w:r w:rsidRPr="00AA4956">
        <w:rPr>
          <w:b/>
          <w:bCs/>
          <w:u w:val="single"/>
        </w:rPr>
        <w:t>Payment Method Analysis:</w:t>
      </w:r>
      <w:r>
        <w:br/>
      </w:r>
      <w:r>
        <w:br/>
        <w:t>Below visualization shows the frequency of payment methods.</w:t>
      </w:r>
      <w:r>
        <w:br/>
      </w:r>
    </w:p>
    <w:p w14:paraId="1F16BB5E" w14:textId="35FAF16B" w:rsidR="007D7FD5" w:rsidRPr="00AA4956" w:rsidRDefault="007D7FD5" w:rsidP="007D7FD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AA4956">
        <w:rPr>
          <w:b/>
          <w:bCs/>
          <w:u w:val="single"/>
        </w:rPr>
        <w:t>Product Rating Analysis:</w:t>
      </w:r>
    </w:p>
    <w:p w14:paraId="34629C90" w14:textId="5F9F953C" w:rsidR="007D7FD5" w:rsidRDefault="007D7FD5" w:rsidP="007D7FD5">
      <w:pPr>
        <w:pStyle w:val="ListParagraph"/>
      </w:pPr>
      <w:r>
        <w:t xml:space="preserve">Below visualization shows the </w:t>
      </w:r>
      <w:r>
        <w:t>top 10 and bottom 10 products with customer ratings.</w:t>
      </w:r>
    </w:p>
    <w:p w14:paraId="43B24FB3" w14:textId="10BB7B91" w:rsidR="007D7FD5" w:rsidRDefault="007D7FD5" w:rsidP="007D7FD5">
      <w:pPr>
        <w:pStyle w:val="ListParagraph"/>
      </w:pPr>
      <w:r w:rsidRPr="007D7FD5">
        <w:drawing>
          <wp:inline distT="0" distB="0" distL="0" distR="0" wp14:anchorId="038030F0" wp14:editId="2E9E9564">
            <wp:extent cx="5029200" cy="2817712"/>
            <wp:effectExtent l="0" t="0" r="0" b="1905"/>
            <wp:docPr id="28948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88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1676" cy="28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DA06" w14:textId="1C5A99CC" w:rsidR="007D7FD5" w:rsidRDefault="007D7FD5" w:rsidP="007D7FD5">
      <w:pPr>
        <w:pStyle w:val="ListParagraph"/>
      </w:pPr>
      <w:r>
        <w:lastRenderedPageBreak/>
        <w:t>Analysis: Most frequently used payment method is Credit Card and most selling product category have the most review.</w:t>
      </w:r>
    </w:p>
    <w:p w14:paraId="361ED36A" w14:textId="77777777" w:rsidR="007D7FD5" w:rsidRDefault="007D7FD5" w:rsidP="007D7FD5">
      <w:pPr>
        <w:pStyle w:val="ListParagraph"/>
      </w:pPr>
    </w:p>
    <w:p w14:paraId="63C971E2" w14:textId="40682F6A" w:rsidR="007D7FD5" w:rsidRPr="00AA4956" w:rsidRDefault="007D7FD5" w:rsidP="007D7FD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AA4956">
        <w:rPr>
          <w:b/>
          <w:bCs/>
          <w:u w:val="single"/>
        </w:rPr>
        <w:t>State-Wise Sales Analysis:</w:t>
      </w:r>
    </w:p>
    <w:p w14:paraId="1AF95C39" w14:textId="4C313CDC" w:rsidR="007D7FD5" w:rsidRDefault="007D7FD5" w:rsidP="007D7FD5">
      <w:pPr>
        <w:pStyle w:val="ListParagraph"/>
      </w:pPr>
      <w:r>
        <w:t>Below visualization represents bifurcation of sales with State: With Sao Paolo having highest sales of 41667 orders and Ror</w:t>
      </w:r>
      <w:r w:rsidR="00AA4956">
        <w:t>aima</w:t>
      </w:r>
      <w:r>
        <w:t xml:space="preserve"> having </w:t>
      </w:r>
      <w:r w:rsidR="00AA4956">
        <w:t>lowest sales of 46 orders</w:t>
      </w:r>
    </w:p>
    <w:p w14:paraId="385E8CCA" w14:textId="77777777" w:rsidR="00AA4956" w:rsidRDefault="00AA4956" w:rsidP="007D7FD5">
      <w:pPr>
        <w:pStyle w:val="ListParagraph"/>
      </w:pPr>
    </w:p>
    <w:p w14:paraId="6081F2F3" w14:textId="6CE58CA5" w:rsidR="00AA4956" w:rsidRDefault="00AA4956" w:rsidP="007D7FD5">
      <w:pPr>
        <w:pStyle w:val="ListParagraph"/>
      </w:pPr>
      <w:r w:rsidRPr="00AA4956">
        <w:drawing>
          <wp:inline distT="0" distB="0" distL="0" distR="0" wp14:anchorId="3D51745A" wp14:editId="4EB21662">
            <wp:extent cx="5731510" cy="3188335"/>
            <wp:effectExtent l="0" t="0" r="2540" b="0"/>
            <wp:docPr id="84117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79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C7A4" w14:textId="77777777" w:rsidR="00AA4956" w:rsidRDefault="00AA4956" w:rsidP="007D7FD5">
      <w:pPr>
        <w:pStyle w:val="ListParagraph"/>
      </w:pPr>
    </w:p>
    <w:p w14:paraId="30175593" w14:textId="04B474D7" w:rsidR="00AA4956" w:rsidRDefault="00AA4956" w:rsidP="00AA4956">
      <w:pPr>
        <w:pStyle w:val="ListParagraph"/>
        <w:numPr>
          <w:ilvl w:val="0"/>
          <w:numId w:val="1"/>
        </w:numPr>
      </w:pPr>
      <w:r w:rsidRPr="00AA4956">
        <w:rPr>
          <w:b/>
          <w:bCs/>
          <w:u w:val="single"/>
        </w:rPr>
        <w:t>Seasonal Sales Patterns:</w:t>
      </w:r>
      <w:r>
        <w:br/>
        <w:t>Analysis says that we see a dip in sales in Quarter 3 and Quarter 4.</w:t>
      </w:r>
    </w:p>
    <w:p w14:paraId="6A12DEA7" w14:textId="76BC4F0C" w:rsidR="00AA4956" w:rsidRPr="00AA4956" w:rsidRDefault="00AA4956" w:rsidP="00AA4956">
      <w:pPr>
        <w:pStyle w:val="ListParagraph"/>
        <w:numPr>
          <w:ilvl w:val="0"/>
          <w:numId w:val="1"/>
        </w:numPr>
        <w:rPr>
          <w:b/>
          <w:bCs/>
        </w:rPr>
      </w:pPr>
      <w:r w:rsidRPr="00AA4956">
        <w:rPr>
          <w:b/>
          <w:bCs/>
        </w:rPr>
        <w:t xml:space="preserve"> However, the sales have increased from 2016 to 2018:</w:t>
      </w:r>
    </w:p>
    <w:p w14:paraId="10241286" w14:textId="040430A4" w:rsidR="00AA4956" w:rsidRDefault="00AA4956" w:rsidP="00AA4956">
      <w:r w:rsidRPr="00AA4956">
        <w:drawing>
          <wp:inline distT="0" distB="0" distL="0" distR="0" wp14:anchorId="3642900F" wp14:editId="52978CEE">
            <wp:extent cx="5561330" cy="2613660"/>
            <wp:effectExtent l="0" t="0" r="1270" b="0"/>
            <wp:docPr id="87320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00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329" cy="262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5DC3" w14:textId="309E7F18" w:rsidR="00AA4956" w:rsidRPr="008A286B" w:rsidRDefault="00AA4956" w:rsidP="00AA4956">
      <w:r>
        <w:t xml:space="preserve">             </w:t>
      </w:r>
    </w:p>
    <w:sectPr w:rsidR="00AA4956" w:rsidRPr="008A2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4ACD"/>
    <w:multiLevelType w:val="hybridMultilevel"/>
    <w:tmpl w:val="814E21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66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6B"/>
    <w:rsid w:val="00065BD7"/>
    <w:rsid w:val="007D7FD5"/>
    <w:rsid w:val="008A286B"/>
    <w:rsid w:val="00AA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ECD1C"/>
  <w15:chartTrackingRefBased/>
  <w15:docId w15:val="{99E754DE-542C-4768-94DD-726B9C1B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Kamble</dc:creator>
  <cp:keywords/>
  <dc:description/>
  <cp:lastModifiedBy>Kunal Kamble</cp:lastModifiedBy>
  <cp:revision>1</cp:revision>
  <dcterms:created xsi:type="dcterms:W3CDTF">2026-03-14T11:16:00Z</dcterms:created>
  <dcterms:modified xsi:type="dcterms:W3CDTF">2026-03-14T11:55:00Z</dcterms:modified>
</cp:coreProperties>
</file>