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Below are the cashflow tables for all the instruments previously mentioned: Outright (IBOR Swaps), Forward Rate Agreements (FRA), Spread Swaps (IBOR v X), Overnight Indexed Swaps (OIS), Basis Swaps, and Cross-Currency Swaps (X-Ccy). Each table includes the type of swap, benchmarks, dates, Leg 1 rate, Leg 1 payment, Leg 2 rate, Leg 2 payment, and the value of the IRS on that day. I’ve assumed realistic floating rates for different benchmarks and presented them in a clear, structured format directly in the chat.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6z2v66243eao" w:id="0"/>
      <w:bookmarkEnd w:id="0"/>
      <w:r w:rsidDel="00000000" w:rsidR="00000000" w:rsidRPr="00000000">
        <w:rPr>
          <w:b w:val="1"/>
          <w:color w:val="000000"/>
          <w:sz w:val="26"/>
          <w:szCs w:val="26"/>
          <w:rtl w:val="0"/>
        </w:rPr>
        <w:t xml:space="preserve">1. Outright (IBOR Swap)</w:t>
      </w:r>
    </w:p>
    <w:p w:rsidR="00000000" w:rsidDel="00000000" w:rsidP="00000000" w:rsidRDefault="00000000" w:rsidRPr="00000000" w14:paraId="00000004">
      <w:pPr>
        <w:numPr>
          <w:ilvl w:val="0"/>
          <w:numId w:val="84"/>
        </w:numPr>
        <w:spacing w:after="0" w:afterAutospacing="0" w:before="240" w:lineRule="auto"/>
        <w:ind w:left="720" w:hanging="360"/>
      </w:pPr>
      <w:r w:rsidDel="00000000" w:rsidR="00000000" w:rsidRPr="00000000">
        <w:rPr>
          <w:rtl w:val="0"/>
        </w:rPr>
        <w:t xml:space="preserve">Type: Fixed vs. Floating IBOR Swap</w:t>
      </w:r>
    </w:p>
    <w:p w:rsidR="00000000" w:rsidDel="00000000" w:rsidP="00000000" w:rsidRDefault="00000000" w:rsidRPr="00000000" w14:paraId="00000005">
      <w:pPr>
        <w:numPr>
          <w:ilvl w:val="0"/>
          <w:numId w:val="84"/>
        </w:numPr>
        <w:spacing w:after="0" w:afterAutospacing="0" w:before="0" w:beforeAutospacing="0" w:lineRule="auto"/>
        <w:ind w:left="720" w:hanging="360"/>
      </w:pPr>
      <w:r w:rsidDel="00000000" w:rsidR="00000000" w:rsidRPr="00000000">
        <w:rPr>
          <w:rtl w:val="0"/>
        </w:rPr>
        <w:t xml:space="preserve">Benchmark: 6-month LIBOR (Floating Leg)</w:t>
      </w:r>
    </w:p>
    <w:p w:rsidR="00000000" w:rsidDel="00000000" w:rsidP="00000000" w:rsidRDefault="00000000" w:rsidRPr="00000000" w14:paraId="00000006">
      <w:pPr>
        <w:numPr>
          <w:ilvl w:val="0"/>
          <w:numId w:val="84"/>
        </w:numPr>
        <w:spacing w:after="0" w:afterAutospacing="0" w:before="0" w:beforeAutospacing="0" w:lineRule="auto"/>
        <w:ind w:left="720" w:hanging="360"/>
      </w:pPr>
      <w:r w:rsidDel="00000000" w:rsidR="00000000" w:rsidRPr="00000000">
        <w:rPr>
          <w:rtl w:val="0"/>
        </w:rPr>
        <w:t xml:space="preserve">Notional Amount: $10,000,000</w:t>
      </w:r>
    </w:p>
    <w:p w:rsidR="00000000" w:rsidDel="00000000" w:rsidP="00000000" w:rsidRDefault="00000000" w:rsidRPr="00000000" w14:paraId="00000007">
      <w:pPr>
        <w:numPr>
          <w:ilvl w:val="0"/>
          <w:numId w:val="84"/>
        </w:numPr>
        <w:spacing w:after="0" w:afterAutospacing="0" w:before="0" w:beforeAutospacing="0" w:lineRule="auto"/>
        <w:ind w:left="720" w:hanging="360"/>
      </w:pPr>
      <w:r w:rsidDel="00000000" w:rsidR="00000000" w:rsidRPr="00000000">
        <w:rPr>
          <w:rtl w:val="0"/>
        </w:rPr>
        <w:t xml:space="preserve">Fixed Rate: 2.5% per annum, paid semi-annually</w:t>
      </w:r>
    </w:p>
    <w:p w:rsidR="00000000" w:rsidDel="00000000" w:rsidP="00000000" w:rsidRDefault="00000000" w:rsidRPr="00000000" w14:paraId="00000008">
      <w:pPr>
        <w:numPr>
          <w:ilvl w:val="0"/>
          <w:numId w:val="84"/>
        </w:numPr>
        <w:spacing w:after="0" w:afterAutospacing="0" w:before="0" w:beforeAutospacing="0" w:lineRule="auto"/>
        <w:ind w:left="720" w:hanging="360"/>
      </w:pPr>
      <w:r w:rsidDel="00000000" w:rsidR="00000000" w:rsidRPr="00000000">
        <w:rPr>
          <w:rtl w:val="0"/>
        </w:rPr>
        <w:t xml:space="preserve">Floating Rate: 6-month LIBOR, reset semi-annually</w:t>
      </w:r>
    </w:p>
    <w:p w:rsidR="00000000" w:rsidDel="00000000" w:rsidP="00000000" w:rsidRDefault="00000000" w:rsidRPr="00000000" w14:paraId="00000009">
      <w:pPr>
        <w:numPr>
          <w:ilvl w:val="0"/>
          <w:numId w:val="84"/>
        </w:numPr>
        <w:spacing w:after="0" w:afterAutospacing="0" w:before="0" w:beforeAutospacing="0" w:lineRule="auto"/>
        <w:ind w:left="720" w:hanging="360"/>
      </w:pPr>
      <w:r w:rsidDel="00000000" w:rsidR="00000000" w:rsidRPr="00000000">
        <w:rPr>
          <w:rtl w:val="0"/>
        </w:rPr>
        <w:t xml:space="preserve">Start Date: January 1, 2023</w:t>
      </w:r>
    </w:p>
    <w:p w:rsidR="00000000" w:rsidDel="00000000" w:rsidP="00000000" w:rsidRDefault="00000000" w:rsidRPr="00000000" w14:paraId="0000000A">
      <w:pPr>
        <w:numPr>
          <w:ilvl w:val="0"/>
          <w:numId w:val="84"/>
        </w:numPr>
        <w:spacing w:after="0" w:afterAutospacing="0" w:before="0" w:beforeAutospacing="0" w:lineRule="auto"/>
        <w:ind w:left="720" w:hanging="360"/>
      </w:pPr>
      <w:r w:rsidDel="00000000" w:rsidR="00000000" w:rsidRPr="00000000">
        <w:rPr>
          <w:rtl w:val="0"/>
        </w:rPr>
        <w:t xml:space="preserve">Maturity: 2 years (4 semi-annual periods)</w:t>
      </w:r>
    </w:p>
    <w:p w:rsidR="00000000" w:rsidDel="00000000" w:rsidP="00000000" w:rsidRDefault="00000000" w:rsidRPr="00000000" w14:paraId="0000000B">
      <w:pPr>
        <w:numPr>
          <w:ilvl w:val="0"/>
          <w:numId w:val="84"/>
        </w:numPr>
        <w:spacing w:after="240" w:before="0" w:beforeAutospacing="0" w:lineRule="auto"/>
        <w:ind w:left="720" w:hanging="360"/>
      </w:pPr>
      <w:r w:rsidDel="00000000" w:rsidR="00000000" w:rsidRPr="00000000">
        <w:rPr>
          <w:rtl w:val="0"/>
        </w:rPr>
        <w:t xml:space="preserve">Rate Scenario: LIBOR starts at 2.0% and increases by 0.25% each period (2.0%, 2.25%, 2.5%, 2.75%)</w:t>
      </w:r>
    </w:p>
    <w:p w:rsidR="00000000" w:rsidDel="00000000" w:rsidP="00000000" w:rsidRDefault="00000000" w:rsidRPr="00000000" w14:paraId="0000000C">
      <w:pPr>
        <w:spacing w:after="240" w:before="240" w:lineRule="auto"/>
        <w:rPr/>
      </w:pPr>
      <w:r w:rsidDel="00000000" w:rsidR="00000000" w:rsidRPr="00000000">
        <w:rPr>
          <w:rtl w:val="0"/>
        </w:rPr>
        <w:t xml:space="preserve">Table: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5.6277695716396"/>
        <w:gridCol w:w="1414.8301329394385"/>
        <w:gridCol w:w="1677.5184638109306"/>
        <w:gridCol w:w="1663.692762186115"/>
        <w:gridCol w:w="1857.2525849335302"/>
        <w:gridCol w:w="1871.0782865583456"/>
        <w:tblGridChange w:id="0">
          <w:tblGrid>
            <w:gridCol w:w="875.6277695716396"/>
            <w:gridCol w:w="1414.8301329394385"/>
            <w:gridCol w:w="1677.5184638109306"/>
            <w:gridCol w:w="1663.692762186115"/>
            <w:gridCol w:w="1857.2525849335302"/>
            <w:gridCol w:w="1871.0782865583456"/>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b w:val="1"/>
                <w:rtl w:val="0"/>
              </w:rPr>
              <w:t xml:space="preserve">Leg 1 Rate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jc w:val="center"/>
              <w:rPr/>
            </w:pPr>
            <w:r w:rsidDel="00000000" w:rsidR="00000000" w:rsidRPr="00000000">
              <w:rPr>
                <w:b w:val="1"/>
                <w:rtl w:val="0"/>
              </w:rPr>
              <w:t xml:space="preserve">Leg 1 Payment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jc w:val="center"/>
              <w:rPr/>
            </w:pPr>
            <w:r w:rsidDel="00000000" w:rsidR="00000000" w:rsidRPr="00000000">
              <w:rPr>
                <w:b w:val="1"/>
                <w:rtl w:val="0"/>
              </w:rPr>
              <w:t xml:space="preserve">Leg 2 Rate (Floating)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jc w:val="center"/>
              <w:rPr/>
            </w:pPr>
            <w:r w:rsidDel="00000000" w:rsidR="00000000" w:rsidRPr="00000000">
              <w:rPr>
                <w:b w:val="1"/>
                <w:rtl w:val="0"/>
              </w:rPr>
              <w:t xml:space="preserve">Leg 2 Payment (Floating)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jc w:val="center"/>
              <w:rPr/>
            </w:pPr>
            <w:r w:rsidDel="00000000" w:rsidR="00000000" w:rsidRPr="00000000">
              <w:rPr>
                <w:b w:val="1"/>
                <w:rtl w:val="0"/>
              </w:rPr>
              <w:t xml:space="preserve">Value of IRS on That Day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01-Jul-23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$100,000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01-Jan-24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2.25%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$112,500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01-Jul-24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01-Jan-25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2.75%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$137,500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$0</w:t>
            </w:r>
          </w:p>
        </w:tc>
      </w:tr>
    </w:tbl>
    <w:p w:rsidR="00000000" w:rsidDel="00000000" w:rsidP="00000000" w:rsidRDefault="00000000" w:rsidRPr="00000000" w14:paraId="0000002B">
      <w:pPr>
        <w:numPr>
          <w:ilvl w:val="0"/>
          <w:numId w:val="51"/>
        </w:numPr>
        <w:spacing w:after="0" w:afterAutospacing="0" w:before="240" w:lineRule="auto"/>
        <w:ind w:left="720" w:hanging="360"/>
      </w:pPr>
      <w:r w:rsidDel="00000000" w:rsidR="00000000" w:rsidRPr="00000000">
        <w:rPr>
          <w:rtl w:val="0"/>
        </w:rPr>
        <w:t xml:space="preserve">Calculations:</w:t>
      </w:r>
    </w:p>
    <w:p w:rsidR="00000000" w:rsidDel="00000000" w:rsidP="00000000" w:rsidRDefault="00000000" w:rsidRPr="00000000" w14:paraId="0000002C">
      <w:pPr>
        <w:numPr>
          <w:ilvl w:val="1"/>
          <w:numId w:val="51"/>
        </w:numPr>
        <w:spacing w:after="0" w:afterAutospacing="0" w:before="0" w:beforeAutospacing="0" w:lineRule="auto"/>
        <w:ind w:left="1440" w:hanging="360"/>
      </w:pPr>
      <w:r w:rsidDel="00000000" w:rsidR="00000000" w:rsidRPr="00000000">
        <w:rPr>
          <w:rtl w:val="0"/>
        </w:rPr>
        <w:t xml:space="preserve">Fixed Payment: (2.5% / 2) × 10,000,000 = $125,000</w:t>
      </w:r>
    </w:p>
    <w:p w:rsidR="00000000" w:rsidDel="00000000" w:rsidP="00000000" w:rsidRDefault="00000000" w:rsidRPr="00000000" w14:paraId="0000002D">
      <w:pPr>
        <w:numPr>
          <w:ilvl w:val="1"/>
          <w:numId w:val="51"/>
        </w:numPr>
        <w:spacing w:after="0" w:afterAutospacing="0" w:before="0" w:beforeAutospacing="0" w:lineRule="auto"/>
        <w:ind w:left="1440" w:hanging="360"/>
      </w:pPr>
      <w:r w:rsidDel="00000000" w:rsidR="00000000" w:rsidRPr="00000000">
        <w:rPr>
          <w:rtl w:val="0"/>
        </w:rPr>
        <w:t xml:space="preserve">Floating Payment: (LIBOR / 2) × 10,000,000</w:t>
      </w:r>
    </w:p>
    <w:p w:rsidR="00000000" w:rsidDel="00000000" w:rsidP="00000000" w:rsidRDefault="00000000" w:rsidRPr="00000000" w14:paraId="0000002E">
      <w:pPr>
        <w:numPr>
          <w:ilvl w:val="1"/>
          <w:numId w:val="51"/>
        </w:numPr>
        <w:spacing w:after="240" w:before="0" w:beforeAutospacing="0" w:lineRule="auto"/>
        <w:ind w:left="1440" w:hanging="360"/>
      </w:pPr>
      <w:r w:rsidDel="00000000" w:rsidR="00000000" w:rsidRPr="00000000">
        <w:rPr>
          <w:rtl w:val="0"/>
        </w:rPr>
        <w:t xml:space="preserve">Value of IRS: Present value of remaining cashflows (requires discount curve; marked as "Calculated" except at maturity, where it’s $0).</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r3rsbrwma8z" w:id="1"/>
      <w:bookmarkEnd w:id="1"/>
      <w:r w:rsidDel="00000000" w:rsidR="00000000" w:rsidRPr="00000000">
        <w:rPr>
          <w:b w:val="1"/>
          <w:color w:val="000000"/>
          <w:sz w:val="26"/>
          <w:szCs w:val="26"/>
          <w:rtl w:val="0"/>
        </w:rPr>
        <w:t xml:space="preserve">2. Forward Rate Agreement (FRA)</w:t>
      </w:r>
    </w:p>
    <w:p w:rsidR="00000000" w:rsidDel="00000000" w:rsidP="00000000" w:rsidRDefault="00000000" w:rsidRPr="00000000" w14:paraId="00000031">
      <w:pPr>
        <w:numPr>
          <w:ilvl w:val="0"/>
          <w:numId w:val="71"/>
        </w:numPr>
        <w:spacing w:after="0" w:afterAutospacing="0" w:before="240" w:lineRule="auto"/>
        <w:ind w:left="720" w:hanging="360"/>
      </w:pPr>
      <w:r w:rsidDel="00000000" w:rsidR="00000000" w:rsidRPr="00000000">
        <w:rPr>
          <w:rtl w:val="0"/>
        </w:rPr>
        <w:t xml:space="preserve">Type: FRA</w:t>
      </w:r>
    </w:p>
    <w:p w:rsidR="00000000" w:rsidDel="00000000" w:rsidP="00000000" w:rsidRDefault="00000000" w:rsidRPr="00000000" w14:paraId="00000032">
      <w:pPr>
        <w:numPr>
          <w:ilvl w:val="0"/>
          <w:numId w:val="71"/>
        </w:numPr>
        <w:spacing w:after="0" w:afterAutospacing="0" w:before="0" w:beforeAutospacing="0" w:lineRule="auto"/>
        <w:ind w:left="720" w:hanging="360"/>
      </w:pPr>
      <w:r w:rsidDel="00000000" w:rsidR="00000000" w:rsidRPr="00000000">
        <w:rPr>
          <w:rtl w:val="0"/>
        </w:rPr>
        <w:t xml:space="preserve">Benchmark: 6-month LIBOR</w:t>
      </w:r>
    </w:p>
    <w:p w:rsidR="00000000" w:rsidDel="00000000" w:rsidP="00000000" w:rsidRDefault="00000000" w:rsidRPr="00000000" w14:paraId="00000033">
      <w:pPr>
        <w:numPr>
          <w:ilvl w:val="0"/>
          <w:numId w:val="71"/>
        </w:numPr>
        <w:spacing w:after="0" w:afterAutospacing="0" w:before="0" w:beforeAutospacing="0" w:lineRule="auto"/>
        <w:ind w:left="720" w:hanging="360"/>
      </w:pPr>
      <w:r w:rsidDel="00000000" w:rsidR="00000000" w:rsidRPr="00000000">
        <w:rPr>
          <w:rtl w:val="0"/>
        </w:rPr>
        <w:t xml:space="preserve">Notional Amount: $10,000,000</w:t>
      </w:r>
    </w:p>
    <w:p w:rsidR="00000000" w:rsidDel="00000000" w:rsidP="00000000" w:rsidRDefault="00000000" w:rsidRPr="00000000" w14:paraId="00000034">
      <w:pPr>
        <w:numPr>
          <w:ilvl w:val="0"/>
          <w:numId w:val="71"/>
        </w:numPr>
        <w:spacing w:after="0" w:afterAutospacing="0" w:before="0" w:beforeAutospacing="0" w:lineRule="auto"/>
        <w:ind w:left="720" w:hanging="360"/>
      </w:pPr>
      <w:r w:rsidDel="00000000" w:rsidR="00000000" w:rsidRPr="00000000">
        <w:rPr>
          <w:rtl w:val="0"/>
        </w:rPr>
        <w:t xml:space="preserve">FRA Rate: 3.0%</w:t>
      </w:r>
    </w:p>
    <w:p w:rsidR="00000000" w:rsidDel="00000000" w:rsidP="00000000" w:rsidRDefault="00000000" w:rsidRPr="00000000" w14:paraId="00000035">
      <w:pPr>
        <w:numPr>
          <w:ilvl w:val="0"/>
          <w:numId w:val="71"/>
        </w:numPr>
        <w:spacing w:after="0" w:afterAutospacing="0" w:before="0" w:beforeAutospacing="0" w:lineRule="auto"/>
        <w:ind w:left="720" w:hanging="360"/>
      </w:pPr>
      <w:r w:rsidDel="00000000" w:rsidR="00000000" w:rsidRPr="00000000">
        <w:rPr>
          <w:rtl w:val="0"/>
        </w:rPr>
        <w:t xml:space="preserve">Value Date: April 1, 2023</w:t>
      </w:r>
    </w:p>
    <w:p w:rsidR="00000000" w:rsidDel="00000000" w:rsidP="00000000" w:rsidRDefault="00000000" w:rsidRPr="00000000" w14:paraId="00000036">
      <w:pPr>
        <w:numPr>
          <w:ilvl w:val="0"/>
          <w:numId w:val="71"/>
        </w:numPr>
        <w:spacing w:after="0" w:afterAutospacing="0" w:before="0" w:beforeAutospacing="0" w:lineRule="auto"/>
        <w:ind w:left="720" w:hanging="360"/>
      </w:pPr>
      <w:r w:rsidDel="00000000" w:rsidR="00000000" w:rsidRPr="00000000">
        <w:rPr>
          <w:rtl w:val="0"/>
        </w:rPr>
        <w:t xml:space="preserve">Maturity Date: October 1, 2023</w:t>
      </w:r>
    </w:p>
    <w:p w:rsidR="00000000" w:rsidDel="00000000" w:rsidP="00000000" w:rsidRDefault="00000000" w:rsidRPr="00000000" w14:paraId="00000037">
      <w:pPr>
        <w:numPr>
          <w:ilvl w:val="0"/>
          <w:numId w:val="71"/>
        </w:numPr>
        <w:spacing w:after="0" w:afterAutospacing="0" w:before="0" w:beforeAutospacing="0" w:lineRule="auto"/>
        <w:ind w:left="720" w:hanging="360"/>
      </w:pPr>
      <w:r w:rsidDel="00000000" w:rsidR="00000000" w:rsidRPr="00000000">
        <w:rPr>
          <w:rtl w:val="0"/>
        </w:rPr>
        <w:t xml:space="preserve">Actual LIBOR on Value Date: 3.2%</w:t>
      </w:r>
    </w:p>
    <w:p w:rsidR="00000000" w:rsidDel="00000000" w:rsidP="00000000" w:rsidRDefault="00000000" w:rsidRPr="00000000" w14:paraId="00000038">
      <w:pPr>
        <w:numPr>
          <w:ilvl w:val="0"/>
          <w:numId w:val="71"/>
        </w:numPr>
        <w:spacing w:after="240" w:before="0" w:beforeAutospacing="0" w:lineRule="auto"/>
        <w:ind w:left="720" w:hanging="360"/>
      </w:pPr>
      <w:r w:rsidDel="00000000" w:rsidR="00000000" w:rsidRPr="00000000">
        <w:rPr>
          <w:rtl w:val="0"/>
        </w:rPr>
        <w:t xml:space="preserve">Days in Period: 183 days</w:t>
      </w:r>
    </w:p>
    <w:p w:rsidR="00000000" w:rsidDel="00000000" w:rsidP="00000000" w:rsidRDefault="00000000" w:rsidRPr="00000000" w14:paraId="00000039">
      <w:pPr>
        <w:spacing w:after="240" w:before="240" w:lineRule="auto"/>
        <w:rPr/>
      </w:pPr>
      <w:r w:rsidDel="00000000" w:rsidR="00000000" w:rsidRPr="00000000">
        <w:rPr>
          <w:rtl w:val="0"/>
        </w:rPr>
        <w:t xml:space="preserve">Table: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3.3628318584072"/>
        <w:gridCol w:w="1495.575221238938"/>
        <w:gridCol w:w="1412.7433628318586"/>
        <w:gridCol w:w="2158.2300884955753"/>
        <w:gridCol w:w="1412.7433628318586"/>
        <w:gridCol w:w="1937.3451327433627"/>
        <w:tblGridChange w:id="0">
          <w:tblGrid>
            <w:gridCol w:w="943.3628318584072"/>
            <w:gridCol w:w="1495.575221238938"/>
            <w:gridCol w:w="1412.7433628318586"/>
            <w:gridCol w:w="2158.2300884955753"/>
            <w:gridCol w:w="1412.7433628318586"/>
            <w:gridCol w:w="1937.345132743362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b w:val="1"/>
                <w:rtl w:val="0"/>
              </w:rPr>
              <w:t xml:space="preserve">Leg 1 Rate (FRA)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b w:val="1"/>
                <w:rtl w:val="0"/>
              </w:rPr>
              <w:t xml:space="preserve">Leg 1 Payment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jc w:val="center"/>
              <w:rPr/>
            </w:pPr>
            <w:r w:rsidDel="00000000" w:rsidR="00000000" w:rsidRPr="00000000">
              <w:rPr>
                <w:b w:val="1"/>
                <w:rtl w:val="0"/>
              </w:rPr>
              <w:t xml:space="preserve">Leg 2 Rate (Actual LIBOR)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jc w:val="center"/>
              <w:rPr/>
            </w:pPr>
            <w:r w:rsidDel="00000000" w:rsidR="00000000" w:rsidRPr="00000000">
              <w:rPr>
                <w:b w:val="1"/>
                <w:rtl w:val="0"/>
              </w:rPr>
              <w:t xml:space="preserve">Leg 2 Payment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jc w:val="center"/>
              <w:rPr/>
            </w:pPr>
            <w:r w:rsidDel="00000000" w:rsidR="00000000" w:rsidRPr="00000000">
              <w:rPr>
                <w:b w:val="1"/>
                <w:rtl w:val="0"/>
              </w:rPr>
              <w:t xml:space="preserve">Value of IRS on That Day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01-Oct-23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-$10,000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$0</w:t>
            </w:r>
          </w:p>
        </w:tc>
      </w:tr>
    </w:tbl>
    <w:p w:rsidR="00000000" w:rsidDel="00000000" w:rsidP="00000000" w:rsidRDefault="00000000" w:rsidRPr="00000000" w14:paraId="00000046">
      <w:pPr>
        <w:numPr>
          <w:ilvl w:val="0"/>
          <w:numId w:val="30"/>
        </w:numPr>
        <w:spacing w:after="0" w:afterAutospacing="0" w:before="240" w:lineRule="auto"/>
        <w:ind w:left="720" w:hanging="360"/>
      </w:pPr>
      <w:r w:rsidDel="00000000" w:rsidR="00000000" w:rsidRPr="00000000">
        <w:rPr>
          <w:rtl w:val="0"/>
        </w:rPr>
        <w:t xml:space="preserve">Calculation:</w:t>
      </w:r>
    </w:p>
    <w:p w:rsidR="00000000" w:rsidDel="00000000" w:rsidP="00000000" w:rsidRDefault="00000000" w:rsidRPr="00000000" w14:paraId="00000047">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Cashflow: (0.03 - 0.032) × 10,000,000 × (183 / 360) ≈ -$10,000</w:t>
      </w:r>
    </w:p>
    <w:p w:rsidR="00000000" w:rsidDel="00000000" w:rsidP="00000000" w:rsidRDefault="00000000" w:rsidRPr="00000000" w14:paraId="00000048">
      <w:pPr>
        <w:numPr>
          <w:ilvl w:val="1"/>
          <w:numId w:val="30"/>
        </w:numPr>
        <w:spacing w:after="240" w:before="0" w:beforeAutospacing="0" w:lineRule="auto"/>
        <w:ind w:left="1440" w:hanging="360"/>
      </w:pPr>
      <w:r w:rsidDel="00000000" w:rsidR="00000000" w:rsidRPr="00000000">
        <w:rPr>
          <w:rtl w:val="0"/>
        </w:rPr>
        <w:t xml:space="preserve">Note: Single cashflow at maturity; negative indicates payment from FRA buyer to seller.</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13wg1x5gdz5p" w:id="2"/>
      <w:bookmarkEnd w:id="2"/>
      <w:r w:rsidDel="00000000" w:rsidR="00000000" w:rsidRPr="00000000">
        <w:rPr>
          <w:b w:val="1"/>
          <w:color w:val="000000"/>
          <w:sz w:val="26"/>
          <w:szCs w:val="26"/>
          <w:rtl w:val="0"/>
        </w:rPr>
        <w:t xml:space="preserve">3. Spread Swap (IBOR v X)</w:t>
      </w:r>
    </w:p>
    <w:p w:rsidR="00000000" w:rsidDel="00000000" w:rsidP="00000000" w:rsidRDefault="00000000" w:rsidRPr="00000000" w14:paraId="0000004B">
      <w:pPr>
        <w:numPr>
          <w:ilvl w:val="0"/>
          <w:numId w:val="113"/>
        </w:numPr>
        <w:spacing w:after="0" w:afterAutospacing="0" w:before="240" w:lineRule="auto"/>
        <w:ind w:left="720" w:hanging="360"/>
      </w:pPr>
      <w:r w:rsidDel="00000000" w:rsidR="00000000" w:rsidRPr="00000000">
        <w:rPr>
          <w:rtl w:val="0"/>
        </w:rPr>
        <w:t xml:space="preserve">Type: Floating vs. Floating (1M LIBOR vs. 6M LIBOR)</w:t>
      </w:r>
    </w:p>
    <w:p w:rsidR="00000000" w:rsidDel="00000000" w:rsidP="00000000" w:rsidRDefault="00000000" w:rsidRPr="00000000" w14:paraId="0000004C">
      <w:pPr>
        <w:numPr>
          <w:ilvl w:val="0"/>
          <w:numId w:val="113"/>
        </w:numPr>
        <w:spacing w:after="0" w:afterAutospacing="0" w:before="0" w:beforeAutospacing="0" w:lineRule="auto"/>
        <w:ind w:left="720" w:hanging="360"/>
      </w:pPr>
      <w:r w:rsidDel="00000000" w:rsidR="00000000" w:rsidRPr="00000000">
        <w:rPr>
          <w:rtl w:val="0"/>
        </w:rPr>
        <w:t xml:space="preserve">Benchmark: 1-month LIBOR (Leg 1), 6-month LIBOR (Leg 2)</w:t>
      </w:r>
    </w:p>
    <w:p w:rsidR="00000000" w:rsidDel="00000000" w:rsidP="00000000" w:rsidRDefault="00000000" w:rsidRPr="00000000" w14:paraId="0000004D">
      <w:pPr>
        <w:numPr>
          <w:ilvl w:val="0"/>
          <w:numId w:val="113"/>
        </w:numPr>
        <w:spacing w:after="0" w:afterAutospacing="0" w:before="0" w:beforeAutospacing="0" w:lineRule="auto"/>
        <w:ind w:left="720" w:hanging="360"/>
      </w:pPr>
      <w:r w:rsidDel="00000000" w:rsidR="00000000" w:rsidRPr="00000000">
        <w:rPr>
          <w:rtl w:val="0"/>
        </w:rPr>
        <w:t xml:space="preserve">Notional Amount: $10,000,000</w:t>
      </w:r>
    </w:p>
    <w:p w:rsidR="00000000" w:rsidDel="00000000" w:rsidP="00000000" w:rsidRDefault="00000000" w:rsidRPr="00000000" w14:paraId="0000004E">
      <w:pPr>
        <w:numPr>
          <w:ilvl w:val="0"/>
          <w:numId w:val="113"/>
        </w:numPr>
        <w:spacing w:after="0" w:afterAutospacing="0" w:before="0" w:beforeAutospacing="0" w:lineRule="auto"/>
        <w:ind w:left="720" w:hanging="360"/>
      </w:pPr>
      <w:r w:rsidDel="00000000" w:rsidR="00000000" w:rsidRPr="00000000">
        <w:rPr>
          <w:rtl w:val="0"/>
        </w:rPr>
        <w:t xml:space="preserve">Start Date: January 1, 2023</w:t>
      </w:r>
    </w:p>
    <w:p w:rsidR="00000000" w:rsidDel="00000000" w:rsidP="00000000" w:rsidRDefault="00000000" w:rsidRPr="00000000" w14:paraId="0000004F">
      <w:pPr>
        <w:numPr>
          <w:ilvl w:val="0"/>
          <w:numId w:val="113"/>
        </w:numPr>
        <w:spacing w:after="0" w:afterAutospacing="0" w:before="0" w:beforeAutospacing="0" w:lineRule="auto"/>
        <w:ind w:left="720" w:hanging="360"/>
      </w:pPr>
      <w:r w:rsidDel="00000000" w:rsidR="00000000" w:rsidRPr="00000000">
        <w:rPr>
          <w:rtl w:val="0"/>
        </w:rPr>
        <w:t xml:space="preserve">Maturity: 1 year</w:t>
      </w:r>
    </w:p>
    <w:p w:rsidR="00000000" w:rsidDel="00000000" w:rsidP="00000000" w:rsidRDefault="00000000" w:rsidRPr="00000000" w14:paraId="00000050">
      <w:pPr>
        <w:numPr>
          <w:ilvl w:val="0"/>
          <w:numId w:val="113"/>
        </w:numPr>
        <w:spacing w:after="240" w:before="0" w:beforeAutospacing="0" w:lineRule="auto"/>
        <w:ind w:left="720" w:hanging="360"/>
      </w:pPr>
      <w:r w:rsidDel="00000000" w:rsidR="00000000" w:rsidRPr="00000000">
        <w:rPr>
          <w:rtl w:val="0"/>
        </w:rPr>
        <w:t xml:space="preserve">Rate Scenario: 1M LIBOR starts at 1.8% and increases by 0.1% monthly; 6M LIBOR starts at 2.0% and increases by 0.2% every 6 months.</w:t>
      </w:r>
    </w:p>
    <w:p w:rsidR="00000000" w:rsidDel="00000000" w:rsidP="00000000" w:rsidRDefault="00000000" w:rsidRPr="00000000" w14:paraId="00000051">
      <w:pPr>
        <w:spacing w:after="240" w:before="240" w:lineRule="auto"/>
        <w:rPr/>
      </w:pPr>
      <w:r w:rsidDel="00000000" w:rsidR="00000000" w:rsidRPr="00000000">
        <w:rPr>
          <w:rtl w:val="0"/>
        </w:rPr>
        <w:t xml:space="preserve">Table:</w:t>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7.9763663220087"/>
        <w:gridCol w:w="1594.5642540620383"/>
        <w:gridCol w:w="1746.6469719350073"/>
        <w:gridCol w:w="1594.5642540620383"/>
        <w:gridCol w:w="1843.4268833087149"/>
        <w:gridCol w:w="1732.821270310192"/>
        <w:tblGridChange w:id="0">
          <w:tblGrid>
            <w:gridCol w:w="847.9763663220087"/>
            <w:gridCol w:w="1594.5642540620383"/>
            <w:gridCol w:w="1746.6469719350073"/>
            <w:gridCol w:w="1594.5642540620383"/>
            <w:gridCol w:w="1843.4268833087149"/>
            <w:gridCol w:w="1732.821270310192"/>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jc w:val="center"/>
              <w:rPr/>
            </w:pPr>
            <w:r w:rsidDel="00000000" w:rsidR="00000000" w:rsidRPr="00000000">
              <w:rPr>
                <w:b w:val="1"/>
                <w:rtl w:val="0"/>
              </w:rPr>
              <w:t xml:space="preserve">Leg 1 Rate (1M LIBOR)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jc w:val="center"/>
              <w:rPr/>
            </w:pPr>
            <w:r w:rsidDel="00000000" w:rsidR="00000000" w:rsidRPr="00000000">
              <w:rPr>
                <w:b w:val="1"/>
                <w:rtl w:val="0"/>
              </w:rPr>
              <w:t xml:space="preserve">Leg 1 Payment (Monthly)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jc w:val="center"/>
              <w:rPr/>
            </w:pPr>
            <w:r w:rsidDel="00000000" w:rsidR="00000000" w:rsidRPr="00000000">
              <w:rPr>
                <w:b w:val="1"/>
                <w:rtl w:val="0"/>
              </w:rPr>
              <w:t xml:space="preserve">Leg 2 Rate (6M LIBOR)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jc w:val="center"/>
              <w:rPr/>
            </w:pPr>
            <w:r w:rsidDel="00000000" w:rsidR="00000000" w:rsidRPr="00000000">
              <w:rPr>
                <w:b w:val="1"/>
                <w:rtl w:val="0"/>
              </w:rPr>
              <w:t xml:space="preserve">Leg 2 Payment (Semi-Annual)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Value of IRS on That Day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01-Feb-23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$15,000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Calculated</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01-Mar-23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$15,833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01-Jul-23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$18,333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$110,000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01-Jan-24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$23,333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$120,000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$0</w:t>
            </w:r>
          </w:p>
        </w:tc>
      </w:tr>
    </w:tbl>
    <w:p w:rsidR="00000000" w:rsidDel="00000000" w:rsidP="00000000" w:rsidRDefault="00000000" w:rsidRPr="00000000" w14:paraId="00000070">
      <w:pPr>
        <w:numPr>
          <w:ilvl w:val="0"/>
          <w:numId w:val="139"/>
        </w:numPr>
        <w:spacing w:after="0" w:afterAutospacing="0" w:before="240" w:lineRule="auto"/>
        <w:ind w:left="720" w:hanging="360"/>
      </w:pPr>
      <w:r w:rsidDel="00000000" w:rsidR="00000000" w:rsidRPr="00000000">
        <w:rPr>
          <w:rtl w:val="0"/>
        </w:rPr>
        <w:t xml:space="preserve">Calculations:</w:t>
      </w:r>
    </w:p>
    <w:p w:rsidR="00000000" w:rsidDel="00000000" w:rsidP="00000000" w:rsidRDefault="00000000" w:rsidRPr="00000000" w14:paraId="00000071">
      <w:pPr>
        <w:numPr>
          <w:ilvl w:val="1"/>
          <w:numId w:val="139"/>
        </w:numPr>
        <w:spacing w:after="0" w:afterAutospacing="0" w:before="0" w:beforeAutospacing="0" w:lineRule="auto"/>
        <w:ind w:left="1440" w:hanging="360"/>
      </w:pPr>
      <w:r w:rsidDel="00000000" w:rsidR="00000000" w:rsidRPr="00000000">
        <w:rPr>
          <w:rtl w:val="0"/>
        </w:rPr>
        <w:t xml:space="preserve">Leg 1 Payment: (1M LIBOR / 12) × 10,000,000</w:t>
      </w:r>
    </w:p>
    <w:p w:rsidR="00000000" w:rsidDel="00000000" w:rsidP="00000000" w:rsidRDefault="00000000" w:rsidRPr="00000000" w14:paraId="00000072">
      <w:pPr>
        <w:numPr>
          <w:ilvl w:val="1"/>
          <w:numId w:val="139"/>
        </w:numPr>
        <w:spacing w:after="0" w:afterAutospacing="0" w:before="0" w:beforeAutospacing="0" w:lineRule="auto"/>
        <w:ind w:left="1440" w:hanging="360"/>
      </w:pPr>
      <w:r w:rsidDel="00000000" w:rsidR="00000000" w:rsidRPr="00000000">
        <w:rPr>
          <w:rtl w:val="0"/>
        </w:rPr>
        <w:t xml:space="preserve">Leg 2 Payment: (6M LIBOR / 2) × 10,000,000 (every 6 months)</w:t>
      </w:r>
    </w:p>
    <w:p w:rsidR="00000000" w:rsidDel="00000000" w:rsidP="00000000" w:rsidRDefault="00000000" w:rsidRPr="00000000" w14:paraId="00000073">
      <w:pPr>
        <w:numPr>
          <w:ilvl w:val="1"/>
          <w:numId w:val="139"/>
        </w:numPr>
        <w:spacing w:after="240" w:before="0" w:beforeAutospacing="0" w:lineRule="auto"/>
        <w:ind w:left="1440" w:hanging="360"/>
      </w:pPr>
      <w:r w:rsidDel="00000000" w:rsidR="00000000" w:rsidRPr="00000000">
        <w:rPr>
          <w:rtl w:val="0"/>
        </w:rPr>
        <w:t xml:space="preserve">Note: Partial table shown for brevity; monthly payments for Leg 1, semi-annual for Leg 2.</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8ica29dz68dz" w:id="3"/>
      <w:bookmarkEnd w:id="3"/>
      <w:r w:rsidDel="00000000" w:rsidR="00000000" w:rsidRPr="00000000">
        <w:rPr>
          <w:b w:val="1"/>
          <w:color w:val="000000"/>
          <w:sz w:val="26"/>
          <w:szCs w:val="26"/>
          <w:rtl w:val="0"/>
        </w:rPr>
        <w:t xml:space="preserve">4. Overnight Indexed Swap (OIS)</w:t>
      </w:r>
    </w:p>
    <w:p w:rsidR="00000000" w:rsidDel="00000000" w:rsidP="00000000" w:rsidRDefault="00000000" w:rsidRPr="00000000" w14:paraId="00000076">
      <w:pPr>
        <w:numPr>
          <w:ilvl w:val="0"/>
          <w:numId w:val="41"/>
        </w:numPr>
        <w:spacing w:after="0" w:afterAutospacing="0" w:before="240" w:lineRule="auto"/>
        <w:ind w:left="720" w:hanging="360"/>
      </w:pPr>
      <w:r w:rsidDel="00000000" w:rsidR="00000000" w:rsidRPr="00000000">
        <w:rPr>
          <w:rtl w:val="0"/>
        </w:rPr>
        <w:t xml:space="preserve">Type: Fixed vs. Floating OIS</w:t>
      </w:r>
    </w:p>
    <w:p w:rsidR="00000000" w:rsidDel="00000000" w:rsidP="00000000" w:rsidRDefault="00000000" w:rsidRPr="00000000" w14:paraId="00000077">
      <w:pPr>
        <w:numPr>
          <w:ilvl w:val="0"/>
          <w:numId w:val="41"/>
        </w:numPr>
        <w:spacing w:after="0" w:afterAutospacing="0" w:before="0" w:beforeAutospacing="0" w:lineRule="auto"/>
        <w:ind w:left="720" w:hanging="360"/>
      </w:pPr>
      <w:r w:rsidDel="00000000" w:rsidR="00000000" w:rsidRPr="00000000">
        <w:rPr>
          <w:rtl w:val="0"/>
        </w:rPr>
        <w:t xml:space="preserve">Benchmark: Compounded daily SOFR (Floating Leg)</w:t>
      </w:r>
    </w:p>
    <w:p w:rsidR="00000000" w:rsidDel="00000000" w:rsidP="00000000" w:rsidRDefault="00000000" w:rsidRPr="00000000" w14:paraId="00000078">
      <w:pPr>
        <w:numPr>
          <w:ilvl w:val="0"/>
          <w:numId w:val="41"/>
        </w:numPr>
        <w:spacing w:after="0" w:afterAutospacing="0" w:before="0" w:beforeAutospacing="0" w:lineRule="auto"/>
        <w:ind w:left="720" w:hanging="360"/>
      </w:pPr>
      <w:r w:rsidDel="00000000" w:rsidR="00000000" w:rsidRPr="00000000">
        <w:rPr>
          <w:rtl w:val="0"/>
        </w:rPr>
        <w:t xml:space="preserve">Notional Amount: $10,000,000</w:t>
      </w:r>
    </w:p>
    <w:p w:rsidR="00000000" w:rsidDel="00000000" w:rsidP="00000000" w:rsidRDefault="00000000" w:rsidRPr="00000000" w14:paraId="00000079">
      <w:pPr>
        <w:numPr>
          <w:ilvl w:val="0"/>
          <w:numId w:val="41"/>
        </w:numPr>
        <w:spacing w:after="0" w:afterAutospacing="0" w:before="0" w:beforeAutospacing="0" w:lineRule="auto"/>
        <w:ind w:left="720" w:hanging="360"/>
      </w:pPr>
      <w:r w:rsidDel="00000000" w:rsidR="00000000" w:rsidRPr="00000000">
        <w:rPr>
          <w:rtl w:val="0"/>
        </w:rPr>
        <w:t xml:space="preserve">Fixed Rate: 2.0% per annum, paid annually</w:t>
      </w:r>
    </w:p>
    <w:p w:rsidR="00000000" w:rsidDel="00000000" w:rsidP="00000000" w:rsidRDefault="00000000" w:rsidRPr="00000000" w14:paraId="0000007A">
      <w:pPr>
        <w:numPr>
          <w:ilvl w:val="0"/>
          <w:numId w:val="41"/>
        </w:numPr>
        <w:spacing w:after="0" w:afterAutospacing="0" w:before="0" w:beforeAutospacing="0" w:lineRule="auto"/>
        <w:ind w:left="720" w:hanging="360"/>
      </w:pPr>
      <w:r w:rsidDel="00000000" w:rsidR="00000000" w:rsidRPr="00000000">
        <w:rPr>
          <w:rtl w:val="0"/>
        </w:rPr>
        <w:t xml:space="preserve">Floating Rate: Compounded daily SOFR, paid annually</w:t>
      </w:r>
    </w:p>
    <w:p w:rsidR="00000000" w:rsidDel="00000000" w:rsidP="00000000" w:rsidRDefault="00000000" w:rsidRPr="00000000" w14:paraId="0000007B">
      <w:pPr>
        <w:numPr>
          <w:ilvl w:val="0"/>
          <w:numId w:val="41"/>
        </w:numPr>
        <w:spacing w:after="0" w:afterAutospacing="0" w:before="0" w:beforeAutospacing="0" w:lineRule="auto"/>
        <w:ind w:left="720" w:hanging="360"/>
      </w:pPr>
      <w:r w:rsidDel="00000000" w:rsidR="00000000" w:rsidRPr="00000000">
        <w:rPr>
          <w:rtl w:val="0"/>
        </w:rPr>
        <w:t xml:space="preserve">Start Date: January 1, 2023</w:t>
      </w:r>
    </w:p>
    <w:p w:rsidR="00000000" w:rsidDel="00000000" w:rsidP="00000000" w:rsidRDefault="00000000" w:rsidRPr="00000000" w14:paraId="0000007C">
      <w:pPr>
        <w:numPr>
          <w:ilvl w:val="0"/>
          <w:numId w:val="41"/>
        </w:numPr>
        <w:spacing w:after="0" w:afterAutospacing="0" w:before="0" w:beforeAutospacing="0" w:lineRule="auto"/>
        <w:ind w:left="720" w:hanging="360"/>
      </w:pPr>
      <w:r w:rsidDel="00000000" w:rsidR="00000000" w:rsidRPr="00000000">
        <w:rPr>
          <w:rtl w:val="0"/>
        </w:rPr>
        <w:t xml:space="preserve">Maturity: 1 year</w:t>
      </w:r>
    </w:p>
    <w:p w:rsidR="00000000" w:rsidDel="00000000" w:rsidP="00000000" w:rsidRDefault="00000000" w:rsidRPr="00000000" w14:paraId="0000007D">
      <w:pPr>
        <w:numPr>
          <w:ilvl w:val="0"/>
          <w:numId w:val="41"/>
        </w:numPr>
        <w:spacing w:after="240" w:before="0" w:beforeAutospacing="0" w:lineRule="auto"/>
        <w:ind w:left="720" w:hanging="360"/>
      </w:pPr>
      <w:r w:rsidDel="00000000" w:rsidR="00000000" w:rsidRPr="00000000">
        <w:rPr>
          <w:rtl w:val="0"/>
        </w:rPr>
        <w:t xml:space="preserve">Assumed Average SOFR: 1.9% for the year</w:t>
      </w:r>
    </w:p>
    <w:p w:rsidR="00000000" w:rsidDel="00000000" w:rsidP="00000000" w:rsidRDefault="00000000" w:rsidRPr="00000000" w14:paraId="0000007E">
      <w:pPr>
        <w:spacing w:after="240" w:before="240" w:lineRule="auto"/>
        <w:rPr/>
      </w:pPr>
      <w:r w:rsidDel="00000000" w:rsidR="00000000" w:rsidRPr="00000000">
        <w:rPr>
          <w:rtl w:val="0"/>
        </w:rPr>
        <w:t xml:space="preserve">Table:</w:t>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4534711964549"/>
        <w:gridCol w:w="1470.1329394386999"/>
        <w:gridCol w:w="1760.4726735598226"/>
        <w:gridCol w:w="1525.4357459379617"/>
        <w:gridCol w:w="1940.2067946824222"/>
        <w:gridCol w:w="1774.2983751846382"/>
        <w:tblGridChange w:id="0">
          <w:tblGrid>
            <w:gridCol w:w="889.4534711964549"/>
            <w:gridCol w:w="1470.1329394386999"/>
            <w:gridCol w:w="1760.4726735598226"/>
            <w:gridCol w:w="1525.4357459379617"/>
            <w:gridCol w:w="1940.2067946824222"/>
            <w:gridCol w:w="1774.2983751846382"/>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b w:val="1"/>
                <w:rtl w:val="0"/>
              </w:rPr>
              <w:t xml:space="preserve">Leg 1 Rate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b w:val="1"/>
                <w:rtl w:val="0"/>
              </w:rPr>
              <w:t xml:space="preserve">Leg 1 Payment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b w:val="1"/>
                <w:rtl w:val="0"/>
              </w:rPr>
              <w:t xml:space="preserve">Leg 2 Rate (SOFR)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b w:val="1"/>
                <w:rtl w:val="0"/>
              </w:rPr>
              <w:t xml:space="preserve">Leg 2 Payment (Floating)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b w:val="1"/>
                <w:rtl w:val="0"/>
              </w:rPr>
              <w:t xml:space="preserve">Value of IRS on That Day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01-Jan-24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$200,000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$190,000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$0</w:t>
            </w:r>
          </w:p>
        </w:tc>
      </w:tr>
    </w:tbl>
    <w:p w:rsidR="00000000" w:rsidDel="00000000" w:rsidP="00000000" w:rsidRDefault="00000000" w:rsidRPr="00000000" w14:paraId="0000008B">
      <w:pPr>
        <w:numPr>
          <w:ilvl w:val="0"/>
          <w:numId w:val="76"/>
        </w:numPr>
        <w:spacing w:after="0" w:afterAutospacing="0" w:before="240" w:lineRule="auto"/>
        <w:ind w:left="720" w:hanging="360"/>
      </w:pPr>
      <w:r w:rsidDel="00000000" w:rsidR="00000000" w:rsidRPr="00000000">
        <w:rPr>
          <w:rtl w:val="0"/>
        </w:rPr>
        <w:t xml:space="preserve">Calculations:</w:t>
      </w:r>
    </w:p>
    <w:p w:rsidR="00000000" w:rsidDel="00000000" w:rsidP="00000000" w:rsidRDefault="00000000" w:rsidRPr="00000000" w14:paraId="0000008C">
      <w:pPr>
        <w:numPr>
          <w:ilvl w:val="1"/>
          <w:numId w:val="76"/>
        </w:numPr>
        <w:spacing w:after="0" w:afterAutospacing="0" w:before="0" w:beforeAutospacing="0" w:lineRule="auto"/>
        <w:ind w:left="1440" w:hanging="360"/>
      </w:pPr>
      <w:r w:rsidDel="00000000" w:rsidR="00000000" w:rsidRPr="00000000">
        <w:rPr>
          <w:rtl w:val="0"/>
        </w:rPr>
        <w:t xml:space="preserve">Fixed Payment: 2.0% × 10,000,000 = $200,000</w:t>
      </w:r>
    </w:p>
    <w:p w:rsidR="00000000" w:rsidDel="00000000" w:rsidP="00000000" w:rsidRDefault="00000000" w:rsidRPr="00000000" w14:paraId="0000008D">
      <w:pPr>
        <w:numPr>
          <w:ilvl w:val="1"/>
          <w:numId w:val="76"/>
        </w:numPr>
        <w:spacing w:after="240" w:before="0" w:beforeAutospacing="0" w:lineRule="auto"/>
        <w:ind w:left="1440" w:hanging="360"/>
      </w:pPr>
      <w:r w:rsidDel="00000000" w:rsidR="00000000" w:rsidRPr="00000000">
        <w:rPr>
          <w:rtl w:val="0"/>
        </w:rPr>
        <w:t xml:space="preserve">Floating Payment: 1.9% × 10,000,000 = $190,000 (simplified average SOFR)</w:t>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cyus6mwg7pxj" w:id="4"/>
      <w:bookmarkEnd w:id="4"/>
      <w:r w:rsidDel="00000000" w:rsidR="00000000" w:rsidRPr="00000000">
        <w:rPr>
          <w:b w:val="1"/>
          <w:color w:val="000000"/>
          <w:sz w:val="26"/>
          <w:szCs w:val="26"/>
          <w:rtl w:val="0"/>
        </w:rPr>
        <w:t xml:space="preserve">5. Basis Swap</w:t>
      </w:r>
    </w:p>
    <w:p w:rsidR="00000000" w:rsidDel="00000000" w:rsidP="00000000" w:rsidRDefault="00000000" w:rsidRPr="00000000" w14:paraId="00000090">
      <w:pPr>
        <w:numPr>
          <w:ilvl w:val="0"/>
          <w:numId w:val="64"/>
        </w:numPr>
        <w:spacing w:after="0" w:afterAutospacing="0" w:before="240" w:lineRule="auto"/>
        <w:ind w:left="720" w:hanging="360"/>
      </w:pPr>
      <w:r w:rsidDel="00000000" w:rsidR="00000000" w:rsidRPr="00000000">
        <w:rPr>
          <w:rtl w:val="0"/>
        </w:rPr>
        <w:t xml:space="preserve">Type: Floating vs. Floating (3M LIBOR vs. 6M LIBOR)</w:t>
      </w:r>
    </w:p>
    <w:p w:rsidR="00000000" w:rsidDel="00000000" w:rsidP="00000000" w:rsidRDefault="00000000" w:rsidRPr="00000000" w14:paraId="00000091">
      <w:pPr>
        <w:numPr>
          <w:ilvl w:val="0"/>
          <w:numId w:val="64"/>
        </w:numPr>
        <w:spacing w:after="0" w:afterAutospacing="0" w:before="0" w:beforeAutospacing="0" w:lineRule="auto"/>
        <w:ind w:left="720" w:hanging="360"/>
      </w:pPr>
      <w:r w:rsidDel="00000000" w:rsidR="00000000" w:rsidRPr="00000000">
        <w:rPr>
          <w:rtl w:val="0"/>
        </w:rPr>
        <w:t xml:space="preserve">Benchmark: 3-month LIBOR (Leg 1), 6-month LIBOR (Leg 2)</w:t>
      </w:r>
    </w:p>
    <w:p w:rsidR="00000000" w:rsidDel="00000000" w:rsidP="00000000" w:rsidRDefault="00000000" w:rsidRPr="00000000" w14:paraId="00000092">
      <w:pPr>
        <w:numPr>
          <w:ilvl w:val="0"/>
          <w:numId w:val="64"/>
        </w:numPr>
        <w:spacing w:after="0" w:afterAutospacing="0" w:before="0" w:beforeAutospacing="0" w:lineRule="auto"/>
        <w:ind w:left="720" w:hanging="360"/>
      </w:pPr>
      <w:r w:rsidDel="00000000" w:rsidR="00000000" w:rsidRPr="00000000">
        <w:rPr>
          <w:rtl w:val="0"/>
        </w:rPr>
        <w:t xml:space="preserve">Notional Amount: $10,000,000</w:t>
      </w:r>
    </w:p>
    <w:p w:rsidR="00000000" w:rsidDel="00000000" w:rsidP="00000000" w:rsidRDefault="00000000" w:rsidRPr="00000000" w14:paraId="00000093">
      <w:pPr>
        <w:numPr>
          <w:ilvl w:val="0"/>
          <w:numId w:val="64"/>
        </w:numPr>
        <w:spacing w:after="0" w:afterAutospacing="0" w:before="0" w:beforeAutospacing="0" w:lineRule="auto"/>
        <w:ind w:left="720" w:hanging="360"/>
      </w:pPr>
      <w:r w:rsidDel="00000000" w:rsidR="00000000" w:rsidRPr="00000000">
        <w:rPr>
          <w:rtl w:val="0"/>
        </w:rPr>
        <w:t xml:space="preserve">Start Date: January 1, 2023</w:t>
      </w:r>
    </w:p>
    <w:p w:rsidR="00000000" w:rsidDel="00000000" w:rsidP="00000000" w:rsidRDefault="00000000" w:rsidRPr="00000000" w14:paraId="00000094">
      <w:pPr>
        <w:numPr>
          <w:ilvl w:val="0"/>
          <w:numId w:val="64"/>
        </w:numPr>
        <w:spacing w:after="0" w:afterAutospacing="0" w:before="0" w:beforeAutospacing="0" w:lineRule="auto"/>
        <w:ind w:left="720" w:hanging="360"/>
      </w:pPr>
      <w:r w:rsidDel="00000000" w:rsidR="00000000" w:rsidRPr="00000000">
        <w:rPr>
          <w:rtl w:val="0"/>
        </w:rPr>
        <w:t xml:space="preserve">Maturity: 1 year</w:t>
      </w:r>
    </w:p>
    <w:p w:rsidR="00000000" w:rsidDel="00000000" w:rsidP="00000000" w:rsidRDefault="00000000" w:rsidRPr="00000000" w14:paraId="00000095">
      <w:pPr>
        <w:numPr>
          <w:ilvl w:val="0"/>
          <w:numId w:val="64"/>
        </w:numPr>
        <w:spacing w:after="240" w:before="0" w:beforeAutospacing="0" w:lineRule="auto"/>
        <w:ind w:left="720" w:hanging="360"/>
      </w:pPr>
      <w:r w:rsidDel="00000000" w:rsidR="00000000" w:rsidRPr="00000000">
        <w:rPr>
          <w:rtl w:val="0"/>
        </w:rPr>
        <w:t xml:space="preserve">Rate Scenario: 3M LIBOR starts at 2.1% and increases by 0.1% quarterly; 6M LIBOR starts at 2.3% and increases by 0.15% semi-annually.</w:t>
      </w:r>
    </w:p>
    <w:p w:rsidR="00000000" w:rsidDel="00000000" w:rsidP="00000000" w:rsidRDefault="00000000" w:rsidRPr="00000000" w14:paraId="00000096">
      <w:pPr>
        <w:spacing w:after="240" w:before="240" w:lineRule="auto"/>
        <w:rPr/>
      </w:pPr>
      <w:r w:rsidDel="00000000" w:rsidR="00000000" w:rsidRPr="00000000">
        <w:rPr>
          <w:rtl w:val="0"/>
        </w:rPr>
        <w:t xml:space="preserve">Table:</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3846153846155"/>
        <w:gridCol w:w="1569.2307692307693"/>
        <w:gridCol w:w="1860"/>
        <w:gridCol w:w="1569.2307692307693"/>
        <w:gridCol w:w="1804.6153846153848"/>
        <w:gridCol w:w="1721.5384615384617"/>
        <w:tblGridChange w:id="0">
          <w:tblGrid>
            <w:gridCol w:w="835.3846153846155"/>
            <w:gridCol w:w="1569.2307692307693"/>
            <w:gridCol w:w="1860"/>
            <w:gridCol w:w="1569.2307692307693"/>
            <w:gridCol w:w="1804.6153846153848"/>
            <w:gridCol w:w="1721.538461538461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b w:val="1"/>
                <w:rtl w:val="0"/>
              </w:rPr>
              <w:t xml:space="preserve">Leg 1 Rate (3M LIBOR)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jc w:val="center"/>
              <w:rPr/>
            </w:pPr>
            <w:r w:rsidDel="00000000" w:rsidR="00000000" w:rsidRPr="00000000">
              <w:rPr>
                <w:b w:val="1"/>
                <w:rtl w:val="0"/>
              </w:rPr>
              <w:t xml:space="preserve">Leg 1 Payment (Quarterly)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b w:val="1"/>
                <w:rtl w:val="0"/>
              </w:rPr>
              <w:t xml:space="preserve">Leg 2 Rate (6M LIBOR)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b w:val="1"/>
                <w:rtl w:val="0"/>
              </w:rPr>
              <w:t xml:space="preserve">Leg 2 Payment (Semi-Annual)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b w:val="1"/>
                <w:rtl w:val="0"/>
              </w:rPr>
              <w:t xml:space="preserve">Value of IRS on That Day</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01-Apr-23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$52,500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01-Jul-23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$55,000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2.45%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$122,500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01-Oct-23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$57,500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01-Jan-24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$130,000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$0</w:t>
            </w:r>
          </w:p>
        </w:tc>
      </w:tr>
    </w:tbl>
    <w:p w:rsidR="00000000" w:rsidDel="00000000" w:rsidP="00000000" w:rsidRDefault="00000000" w:rsidRPr="00000000" w14:paraId="000000B5">
      <w:pPr>
        <w:numPr>
          <w:ilvl w:val="0"/>
          <w:numId w:val="12"/>
        </w:numPr>
        <w:spacing w:after="0" w:afterAutospacing="0" w:before="240" w:lineRule="auto"/>
        <w:ind w:left="720" w:hanging="360"/>
      </w:pPr>
      <w:r w:rsidDel="00000000" w:rsidR="00000000" w:rsidRPr="00000000">
        <w:rPr>
          <w:rtl w:val="0"/>
        </w:rPr>
        <w:t xml:space="preserve">Calculations:</w:t>
      </w:r>
    </w:p>
    <w:p w:rsidR="00000000" w:rsidDel="00000000" w:rsidP="00000000" w:rsidRDefault="00000000" w:rsidRPr="00000000" w14:paraId="000000B6">
      <w:pPr>
        <w:numPr>
          <w:ilvl w:val="1"/>
          <w:numId w:val="12"/>
        </w:numPr>
        <w:spacing w:after="0" w:afterAutospacing="0" w:before="0" w:beforeAutospacing="0" w:lineRule="auto"/>
        <w:ind w:left="1440" w:hanging="360"/>
      </w:pPr>
      <w:r w:rsidDel="00000000" w:rsidR="00000000" w:rsidRPr="00000000">
        <w:rPr>
          <w:rtl w:val="0"/>
        </w:rPr>
        <w:t xml:space="preserve">Leg 1 Payment: (3M LIBOR / 4) × 10,000,000</w:t>
      </w:r>
    </w:p>
    <w:p w:rsidR="00000000" w:rsidDel="00000000" w:rsidP="00000000" w:rsidRDefault="00000000" w:rsidRPr="00000000" w14:paraId="000000B7">
      <w:pPr>
        <w:numPr>
          <w:ilvl w:val="1"/>
          <w:numId w:val="12"/>
        </w:numPr>
        <w:spacing w:after="240" w:before="0" w:beforeAutospacing="0" w:lineRule="auto"/>
        <w:ind w:left="1440" w:hanging="360"/>
      </w:pPr>
      <w:r w:rsidDel="00000000" w:rsidR="00000000" w:rsidRPr="00000000">
        <w:rPr>
          <w:rtl w:val="0"/>
        </w:rPr>
        <w:t xml:space="preserve">Leg 2 Payment: (6M LIBOR / 2) × 10,000,000 (every 6 months)</w:t>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mub4dqjyrpu2" w:id="5"/>
      <w:bookmarkEnd w:id="5"/>
      <w:r w:rsidDel="00000000" w:rsidR="00000000" w:rsidRPr="00000000">
        <w:rPr>
          <w:b w:val="1"/>
          <w:color w:val="000000"/>
          <w:sz w:val="26"/>
          <w:szCs w:val="26"/>
          <w:rtl w:val="0"/>
        </w:rPr>
        <w:t xml:space="preserve">6. Cross-Currency Swap (X-Ccy)</w:t>
      </w:r>
    </w:p>
    <w:p w:rsidR="00000000" w:rsidDel="00000000" w:rsidP="00000000" w:rsidRDefault="00000000" w:rsidRPr="00000000" w14:paraId="000000BA">
      <w:pPr>
        <w:numPr>
          <w:ilvl w:val="0"/>
          <w:numId w:val="91"/>
        </w:numPr>
        <w:spacing w:after="0" w:afterAutospacing="0" w:before="240" w:lineRule="auto"/>
        <w:ind w:left="720" w:hanging="360"/>
      </w:pPr>
      <w:r w:rsidDel="00000000" w:rsidR="00000000" w:rsidRPr="00000000">
        <w:rPr>
          <w:rtl w:val="0"/>
        </w:rPr>
        <w:t xml:space="preserve">Type: Fixed vs. Fixed Cross-Currency Swap</w:t>
      </w:r>
    </w:p>
    <w:p w:rsidR="00000000" w:rsidDel="00000000" w:rsidP="00000000" w:rsidRDefault="00000000" w:rsidRPr="00000000" w14:paraId="000000BB">
      <w:pPr>
        <w:numPr>
          <w:ilvl w:val="0"/>
          <w:numId w:val="91"/>
        </w:numPr>
        <w:spacing w:after="0" w:afterAutospacing="0" w:before="0" w:beforeAutospacing="0" w:lineRule="auto"/>
        <w:ind w:left="720" w:hanging="360"/>
      </w:pPr>
      <w:r w:rsidDel="00000000" w:rsidR="00000000" w:rsidRPr="00000000">
        <w:rPr>
          <w:rtl w:val="0"/>
        </w:rPr>
        <w:t xml:space="preserve">Benchmark: USD Fixed (Leg 1), EUR Fixed (Leg 2)</w:t>
      </w:r>
    </w:p>
    <w:p w:rsidR="00000000" w:rsidDel="00000000" w:rsidP="00000000" w:rsidRDefault="00000000" w:rsidRPr="00000000" w14:paraId="000000BC">
      <w:pPr>
        <w:numPr>
          <w:ilvl w:val="0"/>
          <w:numId w:val="91"/>
        </w:numPr>
        <w:spacing w:after="0" w:afterAutospacing="0" w:before="0" w:beforeAutospacing="0" w:lineRule="auto"/>
        <w:ind w:left="720" w:hanging="360"/>
      </w:pPr>
      <w:r w:rsidDel="00000000" w:rsidR="00000000" w:rsidRPr="00000000">
        <w:rPr>
          <w:rtl w:val="0"/>
        </w:rPr>
        <w:t xml:space="preserve">Notional Amounts: $10,000,000 and €8,000,000 (1 USD = 0.8 EUR at inception)</w:t>
      </w:r>
    </w:p>
    <w:p w:rsidR="00000000" w:rsidDel="00000000" w:rsidP="00000000" w:rsidRDefault="00000000" w:rsidRPr="00000000" w14:paraId="000000BD">
      <w:pPr>
        <w:numPr>
          <w:ilvl w:val="0"/>
          <w:numId w:val="91"/>
        </w:numPr>
        <w:spacing w:after="0" w:afterAutospacing="0" w:before="0" w:beforeAutospacing="0" w:lineRule="auto"/>
        <w:ind w:left="720" w:hanging="360"/>
      </w:pPr>
      <w:r w:rsidDel="00000000" w:rsidR="00000000" w:rsidRPr="00000000">
        <w:rPr>
          <w:rtl w:val="0"/>
        </w:rPr>
        <w:t xml:space="preserve">Fixed Rates: 2.5% USD, 1.5% EUR, both paid semi-annually</w:t>
      </w:r>
    </w:p>
    <w:p w:rsidR="00000000" w:rsidDel="00000000" w:rsidP="00000000" w:rsidRDefault="00000000" w:rsidRPr="00000000" w14:paraId="000000BE">
      <w:pPr>
        <w:numPr>
          <w:ilvl w:val="0"/>
          <w:numId w:val="91"/>
        </w:numPr>
        <w:spacing w:after="0" w:afterAutospacing="0" w:before="0" w:beforeAutospacing="0" w:lineRule="auto"/>
        <w:ind w:left="720" w:hanging="360"/>
      </w:pPr>
      <w:r w:rsidDel="00000000" w:rsidR="00000000" w:rsidRPr="00000000">
        <w:rPr>
          <w:rtl w:val="0"/>
        </w:rPr>
        <w:t xml:space="preserve">Start Date: January 1, 2023</w:t>
      </w:r>
    </w:p>
    <w:p w:rsidR="00000000" w:rsidDel="00000000" w:rsidP="00000000" w:rsidRDefault="00000000" w:rsidRPr="00000000" w14:paraId="000000BF">
      <w:pPr>
        <w:numPr>
          <w:ilvl w:val="0"/>
          <w:numId w:val="91"/>
        </w:numPr>
        <w:spacing w:after="0" w:afterAutospacing="0" w:before="0" w:beforeAutospacing="0" w:lineRule="auto"/>
        <w:ind w:left="720" w:hanging="360"/>
      </w:pPr>
      <w:r w:rsidDel="00000000" w:rsidR="00000000" w:rsidRPr="00000000">
        <w:rPr>
          <w:rtl w:val="0"/>
        </w:rPr>
        <w:t xml:space="preserve">Maturity: 2 years</w:t>
      </w:r>
    </w:p>
    <w:p w:rsidR="00000000" w:rsidDel="00000000" w:rsidP="00000000" w:rsidRDefault="00000000" w:rsidRPr="00000000" w14:paraId="000000C0">
      <w:pPr>
        <w:numPr>
          <w:ilvl w:val="0"/>
          <w:numId w:val="91"/>
        </w:numPr>
        <w:spacing w:after="240" w:before="0" w:beforeAutospacing="0" w:lineRule="auto"/>
        <w:ind w:left="720" w:hanging="360"/>
      </w:pPr>
      <w:r w:rsidDel="00000000" w:rsidR="00000000" w:rsidRPr="00000000">
        <w:rPr>
          <w:rtl w:val="0"/>
        </w:rPr>
        <w:t xml:space="preserve">Exchange Rate: 1.25 USD/EUR (fixed for principal exchange)</w:t>
      </w:r>
    </w:p>
    <w:p w:rsidR="00000000" w:rsidDel="00000000" w:rsidP="00000000" w:rsidRDefault="00000000" w:rsidRPr="00000000" w14:paraId="000000C1">
      <w:pPr>
        <w:spacing w:after="240" w:before="240" w:lineRule="auto"/>
        <w:rPr/>
      </w:pPr>
      <w:r w:rsidDel="00000000" w:rsidR="00000000" w:rsidRPr="00000000">
        <w:rPr>
          <w:rtl w:val="0"/>
        </w:rPr>
        <w:t xml:space="preserve">Table:</w:t>
      </w:r>
    </w:p>
    <w:tbl>
      <w:tblPr>
        <w:tblStyle w:val="Table6"/>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1.8020679468242"/>
        <w:gridCol w:w="1566.9128508124074"/>
        <w:gridCol w:w="1788.1240768094535"/>
        <w:gridCol w:w="1580.738552437223"/>
        <w:gridCol w:w="1732.821270310192"/>
        <w:gridCol w:w="1829.6011816838995"/>
        <w:tblGridChange w:id="0">
          <w:tblGrid>
            <w:gridCol w:w="861.8020679468242"/>
            <w:gridCol w:w="1566.9128508124074"/>
            <w:gridCol w:w="1788.1240768094535"/>
            <w:gridCol w:w="1580.738552437223"/>
            <w:gridCol w:w="1732.821270310192"/>
            <w:gridCol w:w="1829.601181683899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jc w:val="center"/>
              <w:rPr/>
            </w:pPr>
            <w:r w:rsidDel="00000000" w:rsidR="00000000" w:rsidRPr="00000000">
              <w:rPr>
                <w:b w:val="1"/>
                <w:rtl w:val="0"/>
              </w:rPr>
              <w:t xml:space="preserve">Leg 1 Rate (USD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b w:val="1"/>
                <w:rtl w:val="0"/>
              </w:rPr>
              <w:t xml:space="preserve">Leg 1 Payment (USD)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b w:val="1"/>
                <w:rtl w:val="0"/>
              </w:rPr>
              <w:t xml:space="preserve">Leg 2 Rate (EUR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b w:val="1"/>
                <w:rtl w:val="0"/>
              </w:rPr>
              <w:t xml:space="preserve">Leg 2 Payment (EUR)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b w:val="1"/>
                <w:rtl w:val="0"/>
              </w:rPr>
              <w:t xml:space="preserve">Value of IRS on That Day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01-Jan-23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-$10,000,000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€8,000,000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$0</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01-Jul-23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01-Jan-24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01-Jul-24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01-Jan-25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$125,000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Calculated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01-Jan-25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$10,000,000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-€8,000,000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$0</w:t>
            </w:r>
          </w:p>
        </w:tc>
      </w:tr>
    </w:tbl>
    <w:p w:rsidR="00000000" w:rsidDel="00000000" w:rsidP="00000000" w:rsidRDefault="00000000" w:rsidRPr="00000000" w14:paraId="000000EC">
      <w:pPr>
        <w:numPr>
          <w:ilvl w:val="0"/>
          <w:numId w:val="43"/>
        </w:numPr>
        <w:spacing w:after="0" w:afterAutospacing="0" w:before="240" w:lineRule="auto"/>
        <w:ind w:left="720" w:hanging="360"/>
      </w:pPr>
      <w:r w:rsidDel="00000000" w:rsidR="00000000" w:rsidRPr="00000000">
        <w:rPr>
          <w:rtl w:val="0"/>
        </w:rPr>
        <w:t xml:space="preserve">Calculations:</w:t>
      </w:r>
    </w:p>
    <w:p w:rsidR="00000000" w:rsidDel="00000000" w:rsidP="00000000" w:rsidRDefault="00000000" w:rsidRPr="00000000" w14:paraId="000000ED">
      <w:pPr>
        <w:numPr>
          <w:ilvl w:val="1"/>
          <w:numId w:val="43"/>
        </w:numPr>
        <w:spacing w:after="0" w:afterAutospacing="0" w:before="0" w:beforeAutospacing="0" w:lineRule="auto"/>
        <w:ind w:left="1440" w:hanging="360"/>
      </w:pPr>
      <w:r w:rsidDel="00000000" w:rsidR="00000000" w:rsidRPr="00000000">
        <w:rPr>
          <w:rtl w:val="0"/>
        </w:rPr>
        <w:t xml:space="preserve">Interest Payments: USD: (2.5% / 2) × 10,000,000 = $125,000; EUR: (1.5% / 2) × 8,000,000 = €60,000</w:t>
      </w:r>
    </w:p>
    <w:p w:rsidR="00000000" w:rsidDel="00000000" w:rsidP="00000000" w:rsidRDefault="00000000" w:rsidRPr="00000000" w14:paraId="000000EE">
      <w:pPr>
        <w:numPr>
          <w:ilvl w:val="1"/>
          <w:numId w:val="43"/>
        </w:numPr>
        <w:spacing w:after="240" w:before="0" w:beforeAutospacing="0" w:lineRule="auto"/>
        <w:ind w:left="1440" w:hanging="360"/>
      </w:pPr>
      <w:r w:rsidDel="00000000" w:rsidR="00000000" w:rsidRPr="00000000">
        <w:rPr>
          <w:rtl w:val="0"/>
        </w:rPr>
        <w:t xml:space="preserve">Net Cashflow in USD (e.g., 01-Jul-23): $125,000 - (€60,000 × 1.25) = $50,000 (not shown in table but implied).</w:t>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bn2097b1bkzf" w:id="6"/>
      <w:bookmarkEnd w:id="6"/>
      <w:r w:rsidDel="00000000" w:rsidR="00000000" w:rsidRPr="00000000">
        <w:rPr>
          <w:b w:val="1"/>
          <w:color w:val="000000"/>
          <w:sz w:val="26"/>
          <w:szCs w:val="26"/>
          <w:rtl w:val="0"/>
        </w:rPr>
        <w:t xml:space="preserve">General Notes</w:t>
      </w:r>
    </w:p>
    <w:p w:rsidR="00000000" w:rsidDel="00000000" w:rsidP="00000000" w:rsidRDefault="00000000" w:rsidRPr="00000000" w14:paraId="000000F1">
      <w:pPr>
        <w:numPr>
          <w:ilvl w:val="0"/>
          <w:numId w:val="87"/>
        </w:numPr>
        <w:spacing w:after="0" w:afterAutospacing="0" w:before="240" w:lineRule="auto"/>
        <w:ind w:left="720" w:hanging="360"/>
      </w:pPr>
      <w:r w:rsidDel="00000000" w:rsidR="00000000" w:rsidRPr="00000000">
        <w:rPr>
          <w:rtl w:val="0"/>
        </w:rPr>
        <w:t xml:space="preserve">Floating Rates: Assumed realistic starting points (e.g., LIBOR at 2.0%, SOFR at 1.9%) with plausible increases over time based on market trends.</w:t>
      </w:r>
    </w:p>
    <w:p w:rsidR="00000000" w:rsidDel="00000000" w:rsidP="00000000" w:rsidRDefault="00000000" w:rsidRPr="00000000" w14:paraId="000000F2">
      <w:pPr>
        <w:numPr>
          <w:ilvl w:val="0"/>
          <w:numId w:val="87"/>
        </w:numPr>
        <w:spacing w:after="0" w:afterAutospacing="0" w:before="0" w:beforeAutospacing="0" w:lineRule="auto"/>
        <w:ind w:left="720" w:hanging="360"/>
      </w:pPr>
      <w:r w:rsidDel="00000000" w:rsidR="00000000" w:rsidRPr="00000000">
        <w:rPr>
          <w:rtl w:val="0"/>
        </w:rPr>
        <w:t xml:space="preserve">Value of IRS: Marked as "Calculated" where it requires discounting future cashflows using a yield curve, except at maturity or inception where it’s typically $0.</w:t>
      </w:r>
    </w:p>
    <w:p w:rsidR="00000000" w:rsidDel="00000000" w:rsidP="00000000" w:rsidRDefault="00000000" w:rsidRPr="00000000" w14:paraId="000000F3">
      <w:pPr>
        <w:numPr>
          <w:ilvl w:val="0"/>
          <w:numId w:val="87"/>
        </w:numPr>
        <w:spacing w:after="240" w:before="0" w:beforeAutospacing="0" w:lineRule="auto"/>
        <w:ind w:left="720" w:hanging="360"/>
      </w:pPr>
      <w:r w:rsidDel="00000000" w:rsidR="00000000" w:rsidRPr="00000000">
        <w:rPr>
          <w:rtl w:val="0"/>
        </w:rPr>
        <w:t xml:space="preserve">Conventions: Payments adjusted for period frequency (e.g., semi-annual = rate / 2, quarterly = rate / 4).</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keepNext w:val="0"/>
        <w:keepLines w:val="0"/>
        <w:spacing w:before="480" w:lineRule="auto"/>
        <w:rPr>
          <w:b w:val="1"/>
          <w:sz w:val="46"/>
          <w:szCs w:val="46"/>
        </w:rPr>
      </w:pPr>
      <w:bookmarkStart w:colFirst="0" w:colLast="0" w:name="_lk8o855c7oln" w:id="7"/>
      <w:bookmarkEnd w:id="7"/>
      <w:r w:rsidDel="00000000" w:rsidR="00000000" w:rsidRPr="00000000">
        <w:rPr>
          <w:b w:val="1"/>
          <w:sz w:val="46"/>
          <w:szCs w:val="46"/>
          <w:rtl w:val="0"/>
        </w:rPr>
        <w:t xml:space="preserve">PowerPoint Presentation: Comprehensive Guide to Interest Rate Swaps (IRS)</w:t>
      </w:r>
    </w:p>
    <w:p w:rsidR="00000000" w:rsidDel="00000000" w:rsidP="00000000" w:rsidRDefault="00000000" w:rsidRPr="00000000" w14:paraId="000000FA">
      <w:pPr>
        <w:pStyle w:val="Heading2"/>
        <w:keepNext w:val="0"/>
        <w:keepLines w:val="0"/>
        <w:spacing w:after="80" w:lineRule="auto"/>
        <w:rPr>
          <w:b w:val="1"/>
          <w:sz w:val="34"/>
          <w:szCs w:val="34"/>
        </w:rPr>
      </w:pPr>
      <w:bookmarkStart w:colFirst="0" w:colLast="0" w:name="_1yx5hw65g612" w:id="8"/>
      <w:bookmarkEnd w:id="8"/>
      <w:r w:rsidDel="00000000" w:rsidR="00000000" w:rsidRPr="00000000">
        <w:rPr>
          <w:b w:val="1"/>
          <w:sz w:val="34"/>
          <w:szCs w:val="34"/>
          <w:rtl w:val="0"/>
        </w:rPr>
        <w:t xml:space="preserve">Slide 1: Introduction to Interest Rate Swaps (IRS) and Forward Rate Agreements (FRA)</w:t>
      </w:r>
    </w:p>
    <w:p w:rsidR="00000000" w:rsidDel="00000000" w:rsidP="00000000" w:rsidRDefault="00000000" w:rsidRPr="00000000" w14:paraId="000000FB">
      <w:pPr>
        <w:numPr>
          <w:ilvl w:val="0"/>
          <w:numId w:val="15"/>
        </w:numPr>
        <w:spacing w:after="0" w:afterAutospacing="0" w:before="240" w:lineRule="auto"/>
        <w:ind w:left="720" w:hanging="360"/>
      </w:pPr>
      <w:r w:rsidDel="00000000" w:rsidR="00000000" w:rsidRPr="00000000">
        <w:rPr>
          <w:b w:val="1"/>
          <w:rtl w:val="0"/>
        </w:rPr>
        <w:t xml:space="preserve">Interest Rate Swaps (IRS):</w:t>
        <w:br w:type="textWrapping"/>
      </w:r>
    </w:p>
    <w:p w:rsidR="00000000" w:rsidDel="00000000" w:rsidP="00000000" w:rsidRDefault="00000000" w:rsidRPr="00000000" w14:paraId="000000FC">
      <w:pPr>
        <w:numPr>
          <w:ilvl w:val="1"/>
          <w:numId w:val="15"/>
        </w:numPr>
        <w:spacing w:after="0" w:afterAutospacing="0" w:before="0" w:beforeAutospacing="0" w:lineRule="auto"/>
        <w:ind w:left="1440" w:hanging="360"/>
      </w:pPr>
      <w:r w:rsidDel="00000000" w:rsidR="00000000" w:rsidRPr="00000000">
        <w:rPr>
          <w:rtl w:val="0"/>
        </w:rPr>
        <w:t xml:space="preserve">A derivative contract where two parties exchange interest rate cash flows over a specified period.</w:t>
      </w:r>
    </w:p>
    <w:p w:rsidR="00000000" w:rsidDel="00000000" w:rsidP="00000000" w:rsidRDefault="00000000" w:rsidRPr="00000000" w14:paraId="000000FD">
      <w:pPr>
        <w:numPr>
          <w:ilvl w:val="1"/>
          <w:numId w:val="15"/>
        </w:numPr>
        <w:spacing w:after="0" w:afterAutospacing="0" w:before="0" w:beforeAutospacing="0" w:lineRule="auto"/>
        <w:ind w:left="1440" w:hanging="360"/>
      </w:pPr>
      <w:r w:rsidDel="00000000" w:rsidR="00000000" w:rsidRPr="00000000">
        <w:rPr>
          <w:rtl w:val="0"/>
        </w:rPr>
        <w:t xml:space="preserve">Typically involves swapping fixed-rate payments for floating-rate payments based on an index like LIBOR or SOFR.</w:t>
      </w:r>
    </w:p>
    <w:p w:rsidR="00000000" w:rsidDel="00000000" w:rsidP="00000000" w:rsidRDefault="00000000" w:rsidRPr="00000000" w14:paraId="000000FE">
      <w:pPr>
        <w:numPr>
          <w:ilvl w:val="1"/>
          <w:numId w:val="15"/>
        </w:numPr>
        <w:spacing w:after="0" w:afterAutospacing="0" w:before="0" w:beforeAutospacing="0" w:lineRule="auto"/>
        <w:ind w:left="1440" w:hanging="360"/>
      </w:pPr>
      <w:r w:rsidDel="00000000" w:rsidR="00000000" w:rsidRPr="00000000">
        <w:rPr>
          <w:rtl w:val="0"/>
        </w:rPr>
        <w:t xml:space="preserve">Used to hedge interest rate risk, speculate, or manage borrowing costs.</w:t>
      </w:r>
    </w:p>
    <w:p w:rsidR="00000000" w:rsidDel="00000000" w:rsidP="00000000" w:rsidRDefault="00000000" w:rsidRPr="00000000" w14:paraId="000000FF">
      <w:pPr>
        <w:numPr>
          <w:ilvl w:val="0"/>
          <w:numId w:val="15"/>
        </w:numPr>
        <w:spacing w:after="0" w:afterAutospacing="0" w:before="0" w:beforeAutospacing="0" w:lineRule="auto"/>
        <w:ind w:left="720" w:hanging="360"/>
      </w:pPr>
      <w:r w:rsidDel="00000000" w:rsidR="00000000" w:rsidRPr="00000000">
        <w:rPr>
          <w:b w:val="1"/>
          <w:rtl w:val="0"/>
        </w:rPr>
        <w:t xml:space="preserve">Forward Rate Agreements (FRA):</w:t>
        <w:br w:type="textWrapping"/>
      </w:r>
    </w:p>
    <w:p w:rsidR="00000000" w:rsidDel="00000000" w:rsidP="00000000" w:rsidRDefault="00000000" w:rsidRPr="00000000" w14:paraId="00000100">
      <w:pPr>
        <w:numPr>
          <w:ilvl w:val="1"/>
          <w:numId w:val="15"/>
        </w:numPr>
        <w:spacing w:after="0" w:afterAutospacing="0" w:before="0" w:beforeAutospacing="0" w:lineRule="auto"/>
        <w:ind w:left="1440" w:hanging="360"/>
      </w:pPr>
      <w:r w:rsidDel="00000000" w:rsidR="00000000" w:rsidRPr="00000000">
        <w:rPr>
          <w:rtl w:val="0"/>
        </w:rPr>
        <w:t xml:space="preserve">A contract to lock in an interest rate for a future period on a notional amount.</w:t>
      </w:r>
    </w:p>
    <w:p w:rsidR="00000000" w:rsidDel="00000000" w:rsidP="00000000" w:rsidRDefault="00000000" w:rsidRPr="00000000" w14:paraId="00000101">
      <w:pPr>
        <w:numPr>
          <w:ilvl w:val="1"/>
          <w:numId w:val="15"/>
        </w:numPr>
        <w:spacing w:after="0" w:afterAutospacing="0" w:before="0" w:beforeAutospacing="0" w:lineRule="auto"/>
        <w:ind w:left="1440" w:hanging="360"/>
      </w:pPr>
      <w:r w:rsidDel="00000000" w:rsidR="00000000" w:rsidRPr="00000000">
        <w:rPr>
          <w:rtl w:val="0"/>
        </w:rPr>
        <w:t xml:space="preserve">Helps protect against interest rate volatility for a specific future date.</w:t>
      </w:r>
    </w:p>
    <w:p w:rsidR="00000000" w:rsidDel="00000000" w:rsidP="00000000" w:rsidRDefault="00000000" w:rsidRPr="00000000" w14:paraId="00000102">
      <w:pPr>
        <w:numPr>
          <w:ilvl w:val="0"/>
          <w:numId w:val="15"/>
        </w:numPr>
        <w:spacing w:after="0" w:afterAutospacing="0" w:before="0" w:beforeAutospacing="0" w:lineRule="auto"/>
        <w:ind w:left="720" w:hanging="360"/>
      </w:pPr>
      <w:r w:rsidDel="00000000" w:rsidR="00000000" w:rsidRPr="00000000">
        <w:rPr>
          <w:b w:val="1"/>
          <w:rtl w:val="0"/>
        </w:rPr>
        <w:t xml:space="preserve">Key Difference:</w:t>
        <w:br w:type="textWrapping"/>
      </w:r>
    </w:p>
    <w:p w:rsidR="00000000" w:rsidDel="00000000" w:rsidP="00000000" w:rsidRDefault="00000000" w:rsidRPr="00000000" w14:paraId="00000103">
      <w:pPr>
        <w:numPr>
          <w:ilvl w:val="1"/>
          <w:numId w:val="15"/>
        </w:numPr>
        <w:spacing w:after="0" w:afterAutospacing="0" w:before="0" w:beforeAutospacing="0" w:lineRule="auto"/>
        <w:ind w:left="1440" w:hanging="360"/>
      </w:pPr>
      <w:r w:rsidDel="00000000" w:rsidR="00000000" w:rsidRPr="00000000">
        <w:rPr>
          <w:rtl w:val="0"/>
        </w:rPr>
        <w:t xml:space="preserve">IRS involves ongoing exchanges over the contract’s life.</w:t>
      </w:r>
    </w:p>
    <w:p w:rsidR="00000000" w:rsidDel="00000000" w:rsidP="00000000" w:rsidRDefault="00000000" w:rsidRPr="00000000" w14:paraId="00000104">
      <w:pPr>
        <w:numPr>
          <w:ilvl w:val="1"/>
          <w:numId w:val="15"/>
        </w:numPr>
        <w:spacing w:after="240" w:before="0" w:beforeAutospacing="0" w:lineRule="auto"/>
        <w:ind w:left="1440" w:hanging="360"/>
      </w:pPr>
      <w:r w:rsidDel="00000000" w:rsidR="00000000" w:rsidRPr="00000000">
        <w:rPr>
          <w:rtl w:val="0"/>
        </w:rPr>
        <w:t xml:space="preserve">FRA is a single-period agreement for a future interest rate.</w:t>
      </w:r>
    </w:p>
    <w:p w:rsidR="00000000" w:rsidDel="00000000" w:rsidP="00000000" w:rsidRDefault="00000000" w:rsidRPr="00000000" w14:paraId="00000105">
      <w:pPr>
        <w:pStyle w:val="Heading2"/>
        <w:keepNext w:val="0"/>
        <w:keepLines w:val="0"/>
        <w:spacing w:after="80" w:lineRule="auto"/>
        <w:rPr>
          <w:b w:val="1"/>
          <w:sz w:val="34"/>
          <w:szCs w:val="34"/>
        </w:rPr>
      </w:pPr>
      <w:bookmarkStart w:colFirst="0" w:colLast="0" w:name="_yc6my0eu8uth" w:id="9"/>
      <w:bookmarkEnd w:id="9"/>
      <w:r w:rsidDel="00000000" w:rsidR="00000000" w:rsidRPr="00000000">
        <w:rPr>
          <w:b w:val="1"/>
          <w:sz w:val="34"/>
          <w:szCs w:val="34"/>
          <w:rtl w:val="0"/>
        </w:rPr>
        <w:t xml:space="preserve">Slide 2: Outright (IBOR Swaps)</w:t>
      </w:r>
    </w:p>
    <w:p w:rsidR="00000000" w:rsidDel="00000000" w:rsidP="00000000" w:rsidRDefault="00000000" w:rsidRPr="00000000" w14:paraId="00000106">
      <w:pPr>
        <w:numPr>
          <w:ilvl w:val="0"/>
          <w:numId w:val="20"/>
        </w:numPr>
        <w:spacing w:after="0" w:afterAutospacing="0" w:before="240" w:lineRule="auto"/>
        <w:ind w:left="720" w:hanging="360"/>
      </w:pPr>
      <w:r w:rsidDel="00000000" w:rsidR="00000000" w:rsidRPr="00000000">
        <w:rPr>
          <w:b w:val="1"/>
          <w:rtl w:val="0"/>
        </w:rPr>
        <w:t xml:space="preserve">Description:</w:t>
        <w:br w:type="textWrapping"/>
      </w:r>
    </w:p>
    <w:p w:rsidR="00000000" w:rsidDel="00000000" w:rsidP="00000000" w:rsidRDefault="00000000" w:rsidRPr="00000000" w14:paraId="00000107">
      <w:pPr>
        <w:numPr>
          <w:ilvl w:val="1"/>
          <w:numId w:val="20"/>
        </w:numPr>
        <w:spacing w:after="0" w:afterAutospacing="0" w:before="0" w:beforeAutospacing="0" w:lineRule="auto"/>
        <w:ind w:left="1440" w:hanging="360"/>
      </w:pPr>
      <w:r w:rsidDel="00000000" w:rsidR="00000000" w:rsidRPr="00000000">
        <w:rPr>
          <w:rtl w:val="0"/>
        </w:rPr>
        <w:t xml:space="preserve">Outright or IBOR swaps involve one party paying a fixed interest rate and the other paying a floating rate based on an Interbank Offered Rate (IBOR), such as LIBOR, EURIBOR, or PRIBOR.</w:t>
      </w:r>
    </w:p>
    <w:p w:rsidR="00000000" w:rsidDel="00000000" w:rsidP="00000000" w:rsidRDefault="00000000" w:rsidRPr="00000000" w14:paraId="00000108">
      <w:pPr>
        <w:numPr>
          <w:ilvl w:val="1"/>
          <w:numId w:val="20"/>
        </w:numPr>
        <w:spacing w:after="0" w:afterAutospacing="0" w:before="0" w:beforeAutospacing="0" w:lineRule="auto"/>
        <w:ind w:left="1440" w:hanging="360"/>
      </w:pPr>
      <w:r w:rsidDel="00000000" w:rsidR="00000000" w:rsidRPr="00000000">
        <w:rPr>
          <w:rtl w:val="0"/>
        </w:rPr>
        <w:t xml:space="preserve">Commonly used to hedge against or speculate on interest rate changes.</w:t>
      </w:r>
    </w:p>
    <w:p w:rsidR="00000000" w:rsidDel="00000000" w:rsidP="00000000" w:rsidRDefault="00000000" w:rsidRPr="00000000" w14:paraId="00000109">
      <w:pPr>
        <w:numPr>
          <w:ilvl w:val="0"/>
          <w:numId w:val="20"/>
        </w:numPr>
        <w:spacing w:after="0" w:afterAutospacing="0" w:before="0" w:beforeAutospacing="0" w:lineRule="auto"/>
        <w:ind w:left="720" w:hanging="360"/>
      </w:pPr>
      <w:r w:rsidDel="00000000" w:rsidR="00000000" w:rsidRPr="00000000">
        <w:rPr>
          <w:b w:val="1"/>
          <w:rtl w:val="0"/>
        </w:rPr>
        <w:t xml:space="preserve">Real-life Example:</w:t>
        <w:br w:type="textWrapping"/>
      </w:r>
    </w:p>
    <w:p w:rsidR="00000000" w:rsidDel="00000000" w:rsidP="00000000" w:rsidRDefault="00000000" w:rsidRPr="00000000" w14:paraId="0000010A">
      <w:pPr>
        <w:numPr>
          <w:ilvl w:val="1"/>
          <w:numId w:val="20"/>
        </w:numPr>
        <w:spacing w:after="0" w:afterAutospacing="0" w:before="0" w:beforeAutospacing="0" w:lineRule="auto"/>
        <w:ind w:left="1440" w:hanging="360"/>
      </w:pPr>
      <w:r w:rsidDel="00000000" w:rsidR="00000000" w:rsidRPr="00000000">
        <w:rPr>
          <w:rtl w:val="0"/>
        </w:rPr>
        <w:t xml:space="preserve">A manufacturing company with a $10 million loan tied to 3-month LIBOR fears rising rates. It enters an IBOR swap with a bank, agreeing to pay a fixed rate of 2.5% annually and receive the 3-month LIBOR rate, effectively converting its floating-rate loan to a fixed-rate one.</w:t>
      </w:r>
    </w:p>
    <w:p w:rsidR="00000000" w:rsidDel="00000000" w:rsidP="00000000" w:rsidRDefault="00000000" w:rsidRPr="00000000" w14:paraId="0000010B">
      <w:pPr>
        <w:numPr>
          <w:ilvl w:val="0"/>
          <w:numId w:val="20"/>
        </w:numPr>
        <w:spacing w:after="0" w:afterAutospacing="0" w:before="0" w:beforeAutospacing="0" w:lineRule="auto"/>
        <w:ind w:left="720" w:hanging="360"/>
      </w:pPr>
      <w:r w:rsidDel="00000000" w:rsidR="00000000" w:rsidRPr="00000000">
        <w:rPr>
          <w:b w:val="1"/>
          <w:rtl w:val="0"/>
        </w:rPr>
        <w:t xml:space="preserve">Cashflows:</w:t>
        <w:br w:type="textWrapping"/>
      </w:r>
    </w:p>
    <w:p w:rsidR="00000000" w:rsidDel="00000000" w:rsidP="00000000" w:rsidRDefault="00000000" w:rsidRPr="00000000" w14:paraId="0000010C">
      <w:pPr>
        <w:numPr>
          <w:ilvl w:val="1"/>
          <w:numId w:val="20"/>
        </w:numPr>
        <w:spacing w:after="0" w:afterAutospacing="0" w:before="0" w:beforeAutospacing="0" w:lineRule="auto"/>
        <w:ind w:left="1440" w:hanging="360"/>
      </w:pPr>
      <w:r w:rsidDel="00000000" w:rsidR="00000000" w:rsidRPr="00000000">
        <w:rPr>
          <w:b w:val="1"/>
          <w:rtl w:val="0"/>
        </w:rPr>
        <w:t xml:space="preserve">Fixed Leg (Company to Bank):</w:t>
      </w:r>
      <w:r w:rsidDel="00000000" w:rsidR="00000000" w:rsidRPr="00000000">
        <w:rPr>
          <w:rtl w:val="0"/>
        </w:rPr>
        <w:t xml:space="preserve"> 2.5% of $10 million = $250,000 per year.</w:t>
      </w:r>
    </w:p>
    <w:p w:rsidR="00000000" w:rsidDel="00000000" w:rsidP="00000000" w:rsidRDefault="00000000" w:rsidRPr="00000000" w14:paraId="0000010D">
      <w:pPr>
        <w:numPr>
          <w:ilvl w:val="1"/>
          <w:numId w:val="20"/>
        </w:numPr>
        <w:spacing w:after="0" w:afterAutospacing="0" w:before="0" w:beforeAutospacing="0" w:lineRule="auto"/>
        <w:ind w:left="1440" w:hanging="360"/>
      </w:pPr>
      <w:r w:rsidDel="00000000" w:rsidR="00000000" w:rsidRPr="00000000">
        <w:rPr>
          <w:b w:val="1"/>
          <w:rtl w:val="0"/>
        </w:rPr>
        <w:t xml:space="preserve">Floating Leg (Bank to Company):</w:t>
      </w:r>
      <w:r w:rsidDel="00000000" w:rsidR="00000000" w:rsidRPr="00000000">
        <w:rPr>
          <w:rtl w:val="0"/>
        </w:rPr>
        <w:t xml:space="preserve"> 3-month LIBOR rate × $10 million, paid quarterly.</w:t>
      </w:r>
    </w:p>
    <w:p w:rsidR="00000000" w:rsidDel="00000000" w:rsidP="00000000" w:rsidRDefault="00000000" w:rsidRPr="00000000" w14:paraId="0000010E">
      <w:pPr>
        <w:numPr>
          <w:ilvl w:val="1"/>
          <w:numId w:val="20"/>
        </w:numPr>
        <w:spacing w:after="0" w:afterAutospacing="0" w:before="0" w:beforeAutospacing="0" w:lineRule="auto"/>
        <w:ind w:left="1440" w:hanging="360"/>
      </w:pPr>
      <w:r w:rsidDel="00000000" w:rsidR="00000000" w:rsidRPr="00000000">
        <w:rPr>
          <w:b w:val="1"/>
          <w:rtl w:val="0"/>
        </w:rPr>
        <w:t xml:space="preserve">Net Effect:</w:t>
      </w:r>
      <w:r w:rsidDel="00000000" w:rsidR="00000000" w:rsidRPr="00000000">
        <w:rPr>
          <w:rtl w:val="0"/>
        </w:rPr>
        <w:t xml:space="preserve"> The company’s floating-rate loan payments are offset by the swap’s floating leg, resulting in a fixed-rate obligation.</w:t>
      </w:r>
    </w:p>
    <w:p w:rsidR="00000000" w:rsidDel="00000000" w:rsidP="00000000" w:rsidRDefault="00000000" w:rsidRPr="00000000" w14:paraId="0000010F">
      <w:pPr>
        <w:numPr>
          <w:ilvl w:val="0"/>
          <w:numId w:val="20"/>
        </w:numPr>
        <w:spacing w:after="0" w:afterAutospacing="0" w:before="0" w:beforeAutospacing="0" w:lineRule="auto"/>
        <w:ind w:left="720" w:hanging="360"/>
      </w:pPr>
      <w:r w:rsidDel="00000000" w:rsidR="00000000" w:rsidRPr="00000000">
        <w:rPr>
          <w:b w:val="1"/>
          <w:rtl w:val="0"/>
        </w:rPr>
        <w:t xml:space="preserve">Dealing Terminologies:</w:t>
        <w:br w:type="textWrapping"/>
      </w:r>
    </w:p>
    <w:p w:rsidR="00000000" w:rsidDel="00000000" w:rsidP="00000000" w:rsidRDefault="00000000" w:rsidRPr="00000000" w14:paraId="00000110">
      <w:pPr>
        <w:numPr>
          <w:ilvl w:val="1"/>
          <w:numId w:val="20"/>
        </w:numPr>
        <w:spacing w:after="0" w:afterAutospacing="0" w:before="0" w:beforeAutospacing="0" w:lineRule="auto"/>
        <w:ind w:left="1440" w:hanging="360"/>
      </w:pPr>
      <w:r w:rsidDel="00000000" w:rsidR="00000000" w:rsidRPr="00000000">
        <w:rPr>
          <w:b w:val="1"/>
          <w:rtl w:val="0"/>
        </w:rPr>
        <w:t xml:space="preserve">Notional Amount:</w:t>
      </w:r>
      <w:r w:rsidDel="00000000" w:rsidR="00000000" w:rsidRPr="00000000">
        <w:rPr>
          <w:rtl w:val="0"/>
        </w:rPr>
        <w:t xml:space="preserve"> Principal used to calculate interest payments (not exchanged).</w:t>
      </w:r>
    </w:p>
    <w:p w:rsidR="00000000" w:rsidDel="00000000" w:rsidP="00000000" w:rsidRDefault="00000000" w:rsidRPr="00000000" w14:paraId="00000111">
      <w:pPr>
        <w:numPr>
          <w:ilvl w:val="1"/>
          <w:numId w:val="20"/>
        </w:numPr>
        <w:spacing w:after="0" w:afterAutospacing="0" w:before="0" w:beforeAutospacing="0" w:lineRule="auto"/>
        <w:ind w:left="1440" w:hanging="360"/>
      </w:pPr>
      <w:r w:rsidDel="00000000" w:rsidR="00000000" w:rsidRPr="00000000">
        <w:rPr>
          <w:b w:val="1"/>
          <w:rtl w:val="0"/>
        </w:rPr>
        <w:t xml:space="preserve">Fixed Rate:</w:t>
      </w:r>
      <w:r w:rsidDel="00000000" w:rsidR="00000000" w:rsidRPr="00000000">
        <w:rPr>
          <w:rtl w:val="0"/>
        </w:rPr>
        <w:t xml:space="preserve"> The agreed-upon constant rate.</w:t>
      </w:r>
    </w:p>
    <w:p w:rsidR="00000000" w:rsidDel="00000000" w:rsidP="00000000" w:rsidRDefault="00000000" w:rsidRPr="00000000" w14:paraId="00000112">
      <w:pPr>
        <w:numPr>
          <w:ilvl w:val="1"/>
          <w:numId w:val="20"/>
        </w:numPr>
        <w:spacing w:after="0" w:afterAutospacing="0" w:before="0" w:beforeAutospacing="0" w:lineRule="auto"/>
        <w:ind w:left="1440" w:hanging="360"/>
      </w:pPr>
      <w:r w:rsidDel="00000000" w:rsidR="00000000" w:rsidRPr="00000000">
        <w:rPr>
          <w:b w:val="1"/>
          <w:rtl w:val="0"/>
        </w:rPr>
        <w:t xml:space="preserve">Floating Rate:</w:t>
      </w:r>
      <w:r w:rsidDel="00000000" w:rsidR="00000000" w:rsidRPr="00000000">
        <w:rPr>
          <w:rtl w:val="0"/>
        </w:rPr>
        <w:t xml:space="preserve"> Variable rate tied to an IBOR index.</w:t>
      </w:r>
    </w:p>
    <w:p w:rsidR="00000000" w:rsidDel="00000000" w:rsidP="00000000" w:rsidRDefault="00000000" w:rsidRPr="00000000" w14:paraId="00000113">
      <w:pPr>
        <w:numPr>
          <w:ilvl w:val="1"/>
          <w:numId w:val="20"/>
        </w:numPr>
        <w:spacing w:after="0" w:afterAutospacing="0" w:before="0" w:beforeAutospacing="0" w:lineRule="auto"/>
        <w:ind w:left="1440" w:hanging="360"/>
      </w:pPr>
      <w:r w:rsidDel="00000000" w:rsidR="00000000" w:rsidRPr="00000000">
        <w:rPr>
          <w:b w:val="1"/>
          <w:rtl w:val="0"/>
        </w:rPr>
        <w:t xml:space="preserve">Swap Rate:</w:t>
      </w:r>
      <w:r w:rsidDel="00000000" w:rsidR="00000000" w:rsidRPr="00000000">
        <w:rPr>
          <w:rtl w:val="0"/>
        </w:rPr>
        <w:t xml:space="preserve"> The fixed rate set for the swap.</w:t>
      </w:r>
    </w:p>
    <w:p w:rsidR="00000000" w:rsidDel="00000000" w:rsidP="00000000" w:rsidRDefault="00000000" w:rsidRPr="00000000" w14:paraId="00000114">
      <w:pPr>
        <w:numPr>
          <w:ilvl w:val="1"/>
          <w:numId w:val="20"/>
        </w:numPr>
        <w:spacing w:after="0" w:afterAutospacing="0" w:before="0" w:beforeAutospacing="0" w:lineRule="auto"/>
        <w:ind w:left="1440" w:hanging="360"/>
      </w:pPr>
      <w:r w:rsidDel="00000000" w:rsidR="00000000" w:rsidRPr="00000000">
        <w:rPr>
          <w:b w:val="1"/>
          <w:rtl w:val="0"/>
        </w:rPr>
        <w:t xml:space="preserve">Tenor:</w:t>
      </w:r>
      <w:r w:rsidDel="00000000" w:rsidR="00000000" w:rsidRPr="00000000">
        <w:rPr>
          <w:rtl w:val="0"/>
        </w:rPr>
        <w:t xml:space="preserve"> Time between interest payments (e.g., quarterly, semi-annual).</w:t>
      </w:r>
    </w:p>
    <w:p w:rsidR="00000000" w:rsidDel="00000000" w:rsidP="00000000" w:rsidRDefault="00000000" w:rsidRPr="00000000" w14:paraId="00000115">
      <w:pPr>
        <w:numPr>
          <w:ilvl w:val="1"/>
          <w:numId w:val="20"/>
        </w:numPr>
        <w:spacing w:after="0" w:afterAutospacing="0" w:before="0" w:beforeAutospacing="0" w:lineRule="auto"/>
        <w:ind w:left="1440" w:hanging="360"/>
      </w:pPr>
      <w:r w:rsidDel="00000000" w:rsidR="00000000" w:rsidRPr="00000000">
        <w:rPr>
          <w:b w:val="1"/>
          <w:rtl w:val="0"/>
        </w:rPr>
        <w:t xml:space="preserve">Maturity:</w:t>
      </w:r>
      <w:r w:rsidDel="00000000" w:rsidR="00000000" w:rsidRPr="00000000">
        <w:rPr>
          <w:rtl w:val="0"/>
        </w:rPr>
        <w:t xml:space="preserve"> Duration of the swap agreement.</w:t>
      </w:r>
    </w:p>
    <w:p w:rsidR="00000000" w:rsidDel="00000000" w:rsidP="00000000" w:rsidRDefault="00000000" w:rsidRPr="00000000" w14:paraId="00000116">
      <w:pPr>
        <w:numPr>
          <w:ilvl w:val="0"/>
          <w:numId w:val="20"/>
        </w:numPr>
        <w:spacing w:after="0" w:afterAutospacing="0" w:before="0" w:beforeAutospacing="0" w:lineRule="auto"/>
        <w:ind w:left="720" w:hanging="360"/>
      </w:pPr>
      <w:r w:rsidDel="00000000" w:rsidR="00000000" w:rsidRPr="00000000">
        <w:rPr>
          <w:b w:val="1"/>
          <w:rtl w:val="0"/>
        </w:rPr>
        <w:t xml:space="preserve">Trading Mechanics:</w:t>
        <w:br w:type="textWrapping"/>
      </w:r>
    </w:p>
    <w:p w:rsidR="00000000" w:rsidDel="00000000" w:rsidP="00000000" w:rsidRDefault="00000000" w:rsidRPr="00000000" w14:paraId="00000117">
      <w:pPr>
        <w:numPr>
          <w:ilvl w:val="1"/>
          <w:numId w:val="20"/>
        </w:numPr>
        <w:spacing w:after="0" w:afterAutospacing="0" w:before="0" w:beforeAutospacing="0" w:lineRule="auto"/>
        <w:ind w:left="1440" w:hanging="360"/>
      </w:pPr>
      <w:r w:rsidDel="00000000" w:rsidR="00000000" w:rsidRPr="00000000">
        <w:rPr>
          <w:rtl w:val="0"/>
        </w:rPr>
        <w:t xml:space="preserve">Traded over-the-counter (OTC), allowing customization.</w:t>
      </w:r>
    </w:p>
    <w:p w:rsidR="00000000" w:rsidDel="00000000" w:rsidP="00000000" w:rsidRDefault="00000000" w:rsidRPr="00000000" w14:paraId="00000118">
      <w:pPr>
        <w:numPr>
          <w:ilvl w:val="1"/>
          <w:numId w:val="20"/>
        </w:numPr>
        <w:spacing w:after="0" w:afterAutospacing="0" w:before="0" w:beforeAutospacing="0" w:lineRule="auto"/>
        <w:ind w:left="1440" w:hanging="360"/>
      </w:pPr>
      <w:r w:rsidDel="00000000" w:rsidR="00000000" w:rsidRPr="00000000">
        <w:rPr>
          <w:rtl w:val="0"/>
        </w:rPr>
        <w:t xml:space="preserve">Highly liquid for major currencies like USD and EUR, with standard tenors.</w:t>
      </w:r>
    </w:p>
    <w:p w:rsidR="00000000" w:rsidDel="00000000" w:rsidP="00000000" w:rsidRDefault="00000000" w:rsidRPr="00000000" w14:paraId="00000119">
      <w:pPr>
        <w:numPr>
          <w:ilvl w:val="0"/>
          <w:numId w:val="20"/>
        </w:numPr>
        <w:spacing w:after="0" w:afterAutospacing="0" w:before="0" w:beforeAutospacing="0" w:lineRule="auto"/>
        <w:ind w:left="720" w:hanging="360"/>
      </w:pPr>
      <w:r w:rsidDel="00000000" w:rsidR="00000000" w:rsidRPr="00000000">
        <w:rPr>
          <w:b w:val="1"/>
          <w:rtl w:val="0"/>
        </w:rPr>
        <w:t xml:space="preserve">Market Maker Role:</w:t>
        <w:br w:type="textWrapping"/>
      </w:r>
    </w:p>
    <w:p w:rsidR="00000000" w:rsidDel="00000000" w:rsidP="00000000" w:rsidRDefault="00000000" w:rsidRPr="00000000" w14:paraId="0000011A">
      <w:pPr>
        <w:numPr>
          <w:ilvl w:val="1"/>
          <w:numId w:val="20"/>
        </w:numPr>
        <w:spacing w:after="0" w:afterAutospacing="0" w:before="0" w:beforeAutospacing="0" w:lineRule="auto"/>
        <w:ind w:left="1440" w:hanging="360"/>
      </w:pPr>
      <w:r w:rsidDel="00000000" w:rsidR="00000000" w:rsidRPr="00000000">
        <w:rPr>
          <w:rtl w:val="0"/>
        </w:rPr>
        <w:t xml:space="preserve">Large banks quote bid and ask prices, providing liquidity.</w:t>
      </w:r>
    </w:p>
    <w:p w:rsidR="00000000" w:rsidDel="00000000" w:rsidP="00000000" w:rsidRDefault="00000000" w:rsidRPr="00000000" w14:paraId="0000011B">
      <w:pPr>
        <w:numPr>
          <w:ilvl w:val="1"/>
          <w:numId w:val="20"/>
        </w:numPr>
        <w:spacing w:after="0" w:afterAutospacing="0" w:before="0" w:beforeAutospacing="0" w:lineRule="auto"/>
        <w:ind w:left="1440" w:hanging="360"/>
      </w:pPr>
      <w:r w:rsidDel="00000000" w:rsidR="00000000" w:rsidRPr="00000000">
        <w:rPr>
          <w:rtl w:val="0"/>
        </w:rPr>
        <w:t xml:space="preserve">They earn profits from the bid-ask spread and may take positions based on interest rate expectations.</w:t>
      </w:r>
    </w:p>
    <w:p w:rsidR="00000000" w:rsidDel="00000000" w:rsidP="00000000" w:rsidRDefault="00000000" w:rsidRPr="00000000" w14:paraId="0000011C">
      <w:pPr>
        <w:numPr>
          <w:ilvl w:val="0"/>
          <w:numId w:val="20"/>
        </w:numPr>
        <w:spacing w:after="0" w:afterAutospacing="0" w:before="0" w:beforeAutospacing="0" w:lineRule="auto"/>
        <w:ind w:left="720" w:hanging="360"/>
      </w:pPr>
      <w:r w:rsidDel="00000000" w:rsidR="00000000" w:rsidRPr="00000000">
        <w:rPr>
          <w:b w:val="1"/>
          <w:rtl w:val="0"/>
        </w:rPr>
        <w:t xml:space="preserve">Pricing:</w:t>
        <w:br w:type="textWrapping"/>
      </w:r>
    </w:p>
    <w:p w:rsidR="00000000" w:rsidDel="00000000" w:rsidP="00000000" w:rsidRDefault="00000000" w:rsidRPr="00000000" w14:paraId="0000011D">
      <w:pPr>
        <w:numPr>
          <w:ilvl w:val="1"/>
          <w:numId w:val="20"/>
        </w:numPr>
        <w:spacing w:after="0" w:afterAutospacing="0" w:before="0" w:beforeAutospacing="0" w:lineRule="auto"/>
        <w:ind w:left="1440" w:hanging="360"/>
      </w:pPr>
      <w:r w:rsidDel="00000000" w:rsidR="00000000" w:rsidRPr="00000000">
        <w:rPr>
          <w:rtl w:val="0"/>
        </w:rPr>
        <w:t xml:space="preserve">The swap rate is set so the net present value (NPV) of fixed and expected floating cashflows is zero at inception.</w:t>
      </w:r>
    </w:p>
    <w:p w:rsidR="00000000" w:rsidDel="00000000" w:rsidP="00000000" w:rsidRDefault="00000000" w:rsidRPr="00000000" w14:paraId="0000011E">
      <w:pPr>
        <w:numPr>
          <w:ilvl w:val="1"/>
          <w:numId w:val="20"/>
        </w:numPr>
        <w:spacing w:after="0" w:afterAutospacing="0" w:before="0" w:beforeAutospacing="0" w:lineRule="auto"/>
        <w:ind w:left="1440" w:hanging="360"/>
      </w:pPr>
      <w:r w:rsidDel="00000000" w:rsidR="00000000" w:rsidRPr="00000000">
        <w:rPr>
          <w:rtl w:val="0"/>
        </w:rPr>
        <w:t xml:space="preserve">Influenced by the yield curve and market expectations of future IBOR rates.</w:t>
      </w:r>
    </w:p>
    <w:p w:rsidR="00000000" w:rsidDel="00000000" w:rsidP="00000000" w:rsidRDefault="00000000" w:rsidRPr="00000000" w14:paraId="0000011F">
      <w:pPr>
        <w:numPr>
          <w:ilvl w:val="0"/>
          <w:numId w:val="20"/>
        </w:numPr>
        <w:spacing w:after="0" w:afterAutospacing="0" w:before="0" w:beforeAutospacing="0" w:lineRule="auto"/>
        <w:ind w:left="720" w:hanging="360"/>
      </w:pPr>
      <w:r w:rsidDel="00000000" w:rsidR="00000000" w:rsidRPr="00000000">
        <w:rPr>
          <w:b w:val="1"/>
          <w:rtl w:val="0"/>
        </w:rPr>
        <w:t xml:space="preserve">Additional Information:</w:t>
        <w:br w:type="textWrapping"/>
      </w:r>
    </w:p>
    <w:p w:rsidR="00000000" w:rsidDel="00000000" w:rsidP="00000000" w:rsidRDefault="00000000" w:rsidRPr="00000000" w14:paraId="00000120">
      <w:pPr>
        <w:numPr>
          <w:ilvl w:val="1"/>
          <w:numId w:val="20"/>
        </w:numPr>
        <w:spacing w:after="0" w:afterAutospacing="0" w:before="0" w:beforeAutospacing="0" w:lineRule="auto"/>
        <w:ind w:left="1440" w:hanging="360"/>
      </w:pPr>
      <w:r w:rsidDel="00000000" w:rsidR="00000000" w:rsidRPr="00000000">
        <w:rPr>
          <w:rtl w:val="0"/>
        </w:rPr>
        <w:t xml:space="preserve">Due to the phase-out of LIBOR, many IBOR swaps are transitioning to alternative rates like SOFR (</w:t>
      </w:r>
      <w:hyperlink r:id="rId6">
        <w:r w:rsidDel="00000000" w:rsidR="00000000" w:rsidRPr="00000000">
          <w:rPr>
            <w:color w:val="1155cc"/>
            <w:u w:val="single"/>
            <w:rtl w:val="0"/>
          </w:rPr>
          <w:t xml:space="preserve">Understanding Interest Rate Swaps</w:t>
        </w:r>
      </w:hyperlink>
      <w:r w:rsidDel="00000000" w:rsidR="00000000" w:rsidRPr="00000000">
        <w:rPr>
          <w:rtl w:val="0"/>
        </w:rPr>
        <w:t xml:space="preserve">).</w:t>
      </w:r>
    </w:p>
    <w:p w:rsidR="00000000" w:rsidDel="00000000" w:rsidP="00000000" w:rsidRDefault="00000000" w:rsidRPr="00000000" w14:paraId="00000121">
      <w:pPr>
        <w:numPr>
          <w:ilvl w:val="1"/>
          <w:numId w:val="20"/>
        </w:numPr>
        <w:spacing w:after="240" w:before="0" w:beforeAutospacing="0" w:lineRule="auto"/>
        <w:ind w:left="1440" w:hanging="360"/>
      </w:pPr>
      <w:r w:rsidDel="00000000" w:rsidR="00000000" w:rsidRPr="00000000">
        <w:rPr>
          <w:rtl w:val="0"/>
        </w:rPr>
        <w:t xml:space="preserve">Legacy LIBOR swaps may use synthetic rates until September 2024.</w:t>
      </w:r>
    </w:p>
    <w:p w:rsidR="00000000" w:rsidDel="00000000" w:rsidP="00000000" w:rsidRDefault="00000000" w:rsidRPr="00000000" w14:paraId="00000122">
      <w:pPr>
        <w:pStyle w:val="Heading2"/>
        <w:keepNext w:val="0"/>
        <w:keepLines w:val="0"/>
        <w:spacing w:after="80" w:lineRule="auto"/>
        <w:rPr>
          <w:b w:val="1"/>
          <w:sz w:val="34"/>
          <w:szCs w:val="34"/>
        </w:rPr>
      </w:pPr>
      <w:bookmarkStart w:colFirst="0" w:colLast="0" w:name="_bh1tzx6rrze5" w:id="10"/>
      <w:bookmarkEnd w:id="10"/>
      <w:r w:rsidDel="00000000" w:rsidR="00000000" w:rsidRPr="00000000">
        <w:rPr>
          <w:b w:val="1"/>
          <w:sz w:val="34"/>
          <w:szCs w:val="34"/>
          <w:rtl w:val="0"/>
        </w:rPr>
        <w:t xml:space="preserve">Slide 3: Forward Rate Agreements (FRA)</w:t>
      </w:r>
    </w:p>
    <w:p w:rsidR="00000000" w:rsidDel="00000000" w:rsidP="00000000" w:rsidRDefault="00000000" w:rsidRPr="00000000" w14:paraId="00000123">
      <w:pPr>
        <w:numPr>
          <w:ilvl w:val="0"/>
          <w:numId w:val="156"/>
        </w:numPr>
        <w:spacing w:after="0" w:afterAutospacing="0" w:before="240" w:lineRule="auto"/>
        <w:ind w:left="720" w:hanging="360"/>
      </w:pPr>
      <w:r w:rsidDel="00000000" w:rsidR="00000000" w:rsidRPr="00000000">
        <w:rPr>
          <w:b w:val="1"/>
          <w:rtl w:val="0"/>
        </w:rPr>
        <w:t xml:space="preserve">Description:</w:t>
        <w:br w:type="textWrapping"/>
      </w:r>
    </w:p>
    <w:p w:rsidR="00000000" w:rsidDel="00000000" w:rsidP="00000000" w:rsidRDefault="00000000" w:rsidRPr="00000000" w14:paraId="00000124">
      <w:pPr>
        <w:numPr>
          <w:ilvl w:val="1"/>
          <w:numId w:val="156"/>
        </w:numPr>
        <w:spacing w:after="0" w:afterAutospacing="0" w:before="0" w:beforeAutospacing="0" w:lineRule="auto"/>
        <w:ind w:left="1440" w:hanging="360"/>
      </w:pPr>
      <w:r w:rsidDel="00000000" w:rsidR="00000000" w:rsidRPr="00000000">
        <w:rPr>
          <w:rtl w:val="0"/>
        </w:rPr>
        <w:t xml:space="preserve">An FRA is a cash-settled OTC contract where two parties agree to exchange an interest rate differential on a notional amount for a specific future period.</w:t>
      </w:r>
    </w:p>
    <w:p w:rsidR="00000000" w:rsidDel="00000000" w:rsidP="00000000" w:rsidRDefault="00000000" w:rsidRPr="00000000" w14:paraId="00000125">
      <w:pPr>
        <w:numPr>
          <w:ilvl w:val="1"/>
          <w:numId w:val="156"/>
        </w:numPr>
        <w:spacing w:after="0" w:afterAutospacing="0" w:before="0" w:beforeAutospacing="0" w:lineRule="auto"/>
        <w:ind w:left="1440" w:hanging="360"/>
      </w:pPr>
      <w:r w:rsidDel="00000000" w:rsidR="00000000" w:rsidRPr="00000000">
        <w:rPr>
          <w:rtl w:val="0"/>
        </w:rPr>
        <w:t xml:space="preserve">Used to lock in future borrowing or lending rates, mitigating interest rate risk.</w:t>
      </w:r>
    </w:p>
    <w:p w:rsidR="00000000" w:rsidDel="00000000" w:rsidP="00000000" w:rsidRDefault="00000000" w:rsidRPr="00000000" w14:paraId="00000126">
      <w:pPr>
        <w:numPr>
          <w:ilvl w:val="0"/>
          <w:numId w:val="156"/>
        </w:numPr>
        <w:spacing w:after="0" w:afterAutospacing="0" w:before="0" w:beforeAutospacing="0" w:lineRule="auto"/>
        <w:ind w:left="720" w:hanging="360"/>
      </w:pPr>
      <w:r w:rsidDel="00000000" w:rsidR="00000000" w:rsidRPr="00000000">
        <w:rPr>
          <w:b w:val="1"/>
          <w:rtl w:val="0"/>
        </w:rPr>
        <w:t xml:space="preserve">Real-life Example:</w:t>
        <w:br w:type="textWrapping"/>
      </w:r>
    </w:p>
    <w:p w:rsidR="00000000" w:rsidDel="00000000" w:rsidP="00000000" w:rsidRDefault="00000000" w:rsidRPr="00000000" w14:paraId="00000127">
      <w:pPr>
        <w:numPr>
          <w:ilvl w:val="1"/>
          <w:numId w:val="156"/>
        </w:numPr>
        <w:spacing w:after="0" w:afterAutospacing="0" w:before="0" w:beforeAutospacing="0" w:lineRule="auto"/>
        <w:ind w:left="1440" w:hanging="360"/>
      </w:pPr>
      <w:r w:rsidDel="00000000" w:rsidR="00000000" w:rsidRPr="00000000">
        <w:rPr>
          <w:rtl w:val="0"/>
        </w:rPr>
        <w:t xml:space="preserve">A corporation plans to borrow $10 million in 3 months for 6 months. To hedge against rising rates, it enters a 3x9 FRA with a bank, agreeing to pay a fixed rate of 3% and receive the 6-month LIBOR rate in 3 months. If LIBOR is 3.5%, the bank pays the corporation the difference; if 2.5%, the corporation pays the bank.</w:t>
      </w:r>
    </w:p>
    <w:p w:rsidR="00000000" w:rsidDel="00000000" w:rsidP="00000000" w:rsidRDefault="00000000" w:rsidRPr="00000000" w14:paraId="00000128">
      <w:pPr>
        <w:numPr>
          <w:ilvl w:val="0"/>
          <w:numId w:val="156"/>
        </w:numPr>
        <w:spacing w:after="0" w:afterAutospacing="0" w:before="0" w:beforeAutospacing="0" w:lineRule="auto"/>
        <w:ind w:left="720" w:hanging="360"/>
      </w:pPr>
      <w:r w:rsidDel="00000000" w:rsidR="00000000" w:rsidRPr="00000000">
        <w:rPr>
          <w:b w:val="1"/>
          <w:rtl w:val="0"/>
        </w:rPr>
        <w:t xml:space="preserve">Cashflows:</w:t>
        <w:br w:type="textWrapping"/>
      </w:r>
    </w:p>
    <w:p w:rsidR="00000000" w:rsidDel="00000000" w:rsidP="00000000" w:rsidRDefault="00000000" w:rsidRPr="00000000" w14:paraId="00000129">
      <w:pPr>
        <w:numPr>
          <w:ilvl w:val="1"/>
          <w:numId w:val="156"/>
        </w:numPr>
        <w:spacing w:after="0" w:afterAutospacing="0" w:before="0" w:beforeAutospacing="0" w:lineRule="auto"/>
        <w:ind w:left="1440" w:hanging="360"/>
      </w:pPr>
      <w:r w:rsidDel="00000000" w:rsidR="00000000" w:rsidRPr="00000000">
        <w:rPr>
          <w:rtl w:val="0"/>
        </w:rPr>
        <w:t xml:space="preserve">Calculated at settlement as:</w:t>
        <w:br w:type="textWrapping"/>
        <w:t xml:space="preserve">[</w:t>
        <w:br w:type="textWrapping"/>
        <w:t xml:space="preserve">\text{Cashflow} = (\text{FRA Rate} - \text{Actual LIBOR}) \times \text{Notional Amount} \times \frac{\text{Days}}{360}</w:t>
        <w:br w:type="textWrapping"/>
        <w:t xml:space="preserve">]</w:t>
      </w:r>
    </w:p>
    <w:p w:rsidR="00000000" w:rsidDel="00000000" w:rsidP="00000000" w:rsidRDefault="00000000" w:rsidRPr="00000000" w14:paraId="0000012A">
      <w:pPr>
        <w:numPr>
          <w:ilvl w:val="1"/>
          <w:numId w:val="156"/>
        </w:numPr>
        <w:spacing w:after="0" w:afterAutospacing="0" w:before="0" w:beforeAutospacing="0" w:lineRule="auto"/>
        <w:ind w:left="1440" w:hanging="360"/>
      </w:pPr>
      <w:r w:rsidDel="00000000" w:rsidR="00000000" w:rsidRPr="00000000">
        <w:rPr>
          <w:rtl w:val="0"/>
        </w:rPr>
        <w:t xml:space="preserve">Example: Notional = $10 million, FRA rate = 3%, LIBOR = 3.5%, Days = 180:</w:t>
        <w:br w:type="textWrapping"/>
        <w:t xml:space="preserve">[</w:t>
        <w:br w:type="textWrapping"/>
        <w:t xml:space="preserve">\text{Cashflow} = (0.03 - 0.035) \times 10,000,000 \times \frac{180}{360} = -25,000</w:t>
        <w:br w:type="textWrapping"/>
        <w:t xml:space="preserve">]</w:t>
      </w:r>
    </w:p>
    <w:p w:rsidR="00000000" w:rsidDel="00000000" w:rsidP="00000000" w:rsidRDefault="00000000" w:rsidRPr="00000000" w14:paraId="0000012B">
      <w:pPr>
        <w:numPr>
          <w:ilvl w:val="2"/>
          <w:numId w:val="156"/>
        </w:numPr>
        <w:spacing w:after="0" w:afterAutospacing="0" w:before="0" w:beforeAutospacing="0" w:lineRule="auto"/>
        <w:ind w:left="2160" w:hanging="360"/>
      </w:pPr>
      <w:r w:rsidDel="00000000" w:rsidR="00000000" w:rsidRPr="00000000">
        <w:rPr>
          <w:rtl w:val="0"/>
        </w:rPr>
        <w:t xml:space="preserve">Corporation pays the bank $25,000.</w:t>
      </w:r>
    </w:p>
    <w:p w:rsidR="00000000" w:rsidDel="00000000" w:rsidP="00000000" w:rsidRDefault="00000000" w:rsidRPr="00000000" w14:paraId="0000012C">
      <w:pPr>
        <w:numPr>
          <w:ilvl w:val="0"/>
          <w:numId w:val="156"/>
        </w:numPr>
        <w:spacing w:after="0" w:afterAutospacing="0" w:before="0" w:beforeAutospacing="0" w:lineRule="auto"/>
        <w:ind w:left="720" w:hanging="360"/>
      </w:pPr>
      <w:r w:rsidDel="00000000" w:rsidR="00000000" w:rsidRPr="00000000">
        <w:rPr>
          <w:b w:val="1"/>
          <w:rtl w:val="0"/>
        </w:rPr>
        <w:t xml:space="preserve">Dealing Terminologies:</w:t>
        <w:br w:type="textWrapping"/>
      </w:r>
    </w:p>
    <w:p w:rsidR="00000000" w:rsidDel="00000000" w:rsidP="00000000" w:rsidRDefault="00000000" w:rsidRPr="00000000" w14:paraId="0000012D">
      <w:pPr>
        <w:numPr>
          <w:ilvl w:val="1"/>
          <w:numId w:val="156"/>
        </w:numPr>
        <w:spacing w:after="0" w:afterAutospacing="0" w:before="0" w:beforeAutospacing="0" w:lineRule="auto"/>
        <w:ind w:left="1440" w:hanging="360"/>
      </w:pPr>
      <w:r w:rsidDel="00000000" w:rsidR="00000000" w:rsidRPr="00000000">
        <w:rPr>
          <w:b w:val="1"/>
          <w:rtl w:val="0"/>
        </w:rPr>
        <w:t xml:space="preserve">Notional Amount:</w:t>
      </w:r>
      <w:r w:rsidDel="00000000" w:rsidR="00000000" w:rsidRPr="00000000">
        <w:rPr>
          <w:rtl w:val="0"/>
        </w:rPr>
        <w:t xml:space="preserve"> Principal for calculating the rate differential (not exchanged).</w:t>
      </w:r>
    </w:p>
    <w:p w:rsidR="00000000" w:rsidDel="00000000" w:rsidP="00000000" w:rsidRDefault="00000000" w:rsidRPr="00000000" w14:paraId="0000012E">
      <w:pPr>
        <w:numPr>
          <w:ilvl w:val="1"/>
          <w:numId w:val="156"/>
        </w:numPr>
        <w:spacing w:after="0" w:afterAutospacing="0" w:before="0" w:beforeAutospacing="0" w:lineRule="auto"/>
        <w:ind w:left="1440" w:hanging="360"/>
      </w:pPr>
      <w:r w:rsidDel="00000000" w:rsidR="00000000" w:rsidRPr="00000000">
        <w:rPr>
          <w:b w:val="1"/>
          <w:rtl w:val="0"/>
        </w:rPr>
        <w:t xml:space="preserve">FRA Rate:</w:t>
      </w:r>
      <w:r w:rsidDel="00000000" w:rsidR="00000000" w:rsidRPr="00000000">
        <w:rPr>
          <w:rtl w:val="0"/>
        </w:rPr>
        <w:t xml:space="preserve"> The fixed rate agreed upon.</w:t>
      </w:r>
    </w:p>
    <w:p w:rsidR="00000000" w:rsidDel="00000000" w:rsidP="00000000" w:rsidRDefault="00000000" w:rsidRPr="00000000" w14:paraId="0000012F">
      <w:pPr>
        <w:numPr>
          <w:ilvl w:val="1"/>
          <w:numId w:val="156"/>
        </w:numPr>
        <w:spacing w:after="0" w:afterAutospacing="0" w:before="0" w:beforeAutospacing="0" w:lineRule="auto"/>
        <w:ind w:left="1440" w:hanging="360"/>
      </w:pPr>
      <w:r w:rsidDel="00000000" w:rsidR="00000000" w:rsidRPr="00000000">
        <w:rPr>
          <w:b w:val="1"/>
          <w:rtl w:val="0"/>
        </w:rPr>
        <w:t xml:space="preserve">Reference Rate:</w:t>
      </w:r>
      <w:r w:rsidDel="00000000" w:rsidR="00000000" w:rsidRPr="00000000">
        <w:rPr>
          <w:rtl w:val="0"/>
        </w:rPr>
        <w:t xml:space="preserve"> The floating rate (e.g., LIBOR).</w:t>
      </w:r>
    </w:p>
    <w:p w:rsidR="00000000" w:rsidDel="00000000" w:rsidP="00000000" w:rsidRDefault="00000000" w:rsidRPr="00000000" w14:paraId="00000130">
      <w:pPr>
        <w:numPr>
          <w:ilvl w:val="1"/>
          <w:numId w:val="156"/>
        </w:numPr>
        <w:spacing w:after="0" w:afterAutospacing="0" w:before="0" w:beforeAutospacing="0" w:lineRule="auto"/>
        <w:ind w:left="1440" w:hanging="360"/>
      </w:pPr>
      <w:r w:rsidDel="00000000" w:rsidR="00000000" w:rsidRPr="00000000">
        <w:rPr>
          <w:b w:val="1"/>
          <w:rtl w:val="0"/>
        </w:rPr>
        <w:t xml:space="preserve">Settlement Date:</w:t>
      </w:r>
      <w:r w:rsidDel="00000000" w:rsidR="00000000" w:rsidRPr="00000000">
        <w:rPr>
          <w:rtl w:val="0"/>
        </w:rPr>
        <w:t xml:space="preserve"> When the rate differential is calculated and settled.</w:t>
      </w:r>
    </w:p>
    <w:p w:rsidR="00000000" w:rsidDel="00000000" w:rsidP="00000000" w:rsidRDefault="00000000" w:rsidRPr="00000000" w14:paraId="00000131">
      <w:pPr>
        <w:numPr>
          <w:ilvl w:val="1"/>
          <w:numId w:val="156"/>
        </w:numPr>
        <w:spacing w:after="0" w:afterAutospacing="0" w:before="0" w:beforeAutospacing="0" w:lineRule="auto"/>
        <w:ind w:left="1440" w:hanging="360"/>
      </w:pPr>
      <w:r w:rsidDel="00000000" w:rsidR="00000000" w:rsidRPr="00000000">
        <w:rPr>
          <w:b w:val="1"/>
          <w:rtl w:val="0"/>
        </w:rPr>
        <w:t xml:space="preserve">Value Date:</w:t>
      </w:r>
      <w:r w:rsidDel="00000000" w:rsidR="00000000" w:rsidRPr="00000000">
        <w:rPr>
          <w:rtl w:val="0"/>
        </w:rPr>
        <w:t xml:space="preserve"> Start of the interest period.</w:t>
      </w:r>
    </w:p>
    <w:p w:rsidR="00000000" w:rsidDel="00000000" w:rsidP="00000000" w:rsidRDefault="00000000" w:rsidRPr="00000000" w14:paraId="00000132">
      <w:pPr>
        <w:numPr>
          <w:ilvl w:val="1"/>
          <w:numId w:val="156"/>
        </w:numPr>
        <w:spacing w:after="0" w:afterAutospacing="0" w:before="0" w:beforeAutospacing="0" w:lineRule="auto"/>
        <w:ind w:left="1440" w:hanging="360"/>
      </w:pPr>
      <w:r w:rsidDel="00000000" w:rsidR="00000000" w:rsidRPr="00000000">
        <w:rPr>
          <w:b w:val="1"/>
          <w:rtl w:val="0"/>
        </w:rPr>
        <w:t xml:space="preserve">Maturity Date:</w:t>
      </w:r>
      <w:r w:rsidDel="00000000" w:rsidR="00000000" w:rsidRPr="00000000">
        <w:rPr>
          <w:rtl w:val="0"/>
        </w:rPr>
        <w:t xml:space="preserve"> End of the interest period.</w:t>
      </w:r>
    </w:p>
    <w:p w:rsidR="00000000" w:rsidDel="00000000" w:rsidP="00000000" w:rsidRDefault="00000000" w:rsidRPr="00000000" w14:paraId="00000133">
      <w:pPr>
        <w:numPr>
          <w:ilvl w:val="0"/>
          <w:numId w:val="156"/>
        </w:numPr>
        <w:spacing w:after="0" w:afterAutospacing="0" w:before="0" w:beforeAutospacing="0" w:lineRule="auto"/>
        <w:ind w:left="720" w:hanging="360"/>
      </w:pPr>
      <w:r w:rsidDel="00000000" w:rsidR="00000000" w:rsidRPr="00000000">
        <w:rPr>
          <w:b w:val="1"/>
          <w:rtl w:val="0"/>
        </w:rPr>
        <w:t xml:space="preserve">Trading Mechanics:</w:t>
        <w:br w:type="textWrapping"/>
      </w:r>
    </w:p>
    <w:p w:rsidR="00000000" w:rsidDel="00000000" w:rsidP="00000000" w:rsidRDefault="00000000" w:rsidRPr="00000000" w14:paraId="00000134">
      <w:pPr>
        <w:numPr>
          <w:ilvl w:val="1"/>
          <w:numId w:val="156"/>
        </w:numPr>
        <w:spacing w:after="0" w:afterAutospacing="0" w:before="0" w:beforeAutospacing="0" w:lineRule="auto"/>
        <w:ind w:left="1440" w:hanging="360"/>
      </w:pPr>
      <w:r w:rsidDel="00000000" w:rsidR="00000000" w:rsidRPr="00000000">
        <w:rPr>
          <w:rtl w:val="0"/>
        </w:rPr>
        <w:t xml:space="preserve">Traded OTC, tailored to specific needs.</w:t>
      </w:r>
    </w:p>
    <w:p w:rsidR="00000000" w:rsidDel="00000000" w:rsidP="00000000" w:rsidRDefault="00000000" w:rsidRPr="00000000" w14:paraId="00000135">
      <w:pPr>
        <w:numPr>
          <w:ilvl w:val="1"/>
          <w:numId w:val="156"/>
        </w:numPr>
        <w:spacing w:after="0" w:afterAutospacing="0" w:before="0" w:beforeAutospacing="0" w:lineRule="auto"/>
        <w:ind w:left="1440" w:hanging="360"/>
      </w:pPr>
      <w:r w:rsidDel="00000000" w:rsidR="00000000" w:rsidRPr="00000000">
        <w:rPr>
          <w:rtl w:val="0"/>
        </w:rPr>
        <w:t xml:space="preserve">Used by corporations and banks for short-term interest rate hedging.</w:t>
      </w:r>
    </w:p>
    <w:p w:rsidR="00000000" w:rsidDel="00000000" w:rsidP="00000000" w:rsidRDefault="00000000" w:rsidRPr="00000000" w14:paraId="00000136">
      <w:pPr>
        <w:numPr>
          <w:ilvl w:val="0"/>
          <w:numId w:val="156"/>
        </w:numPr>
        <w:spacing w:after="0" w:afterAutospacing="0" w:before="0" w:beforeAutospacing="0" w:lineRule="auto"/>
        <w:ind w:left="720" w:hanging="360"/>
      </w:pPr>
      <w:r w:rsidDel="00000000" w:rsidR="00000000" w:rsidRPr="00000000">
        <w:rPr>
          <w:b w:val="1"/>
          <w:rtl w:val="0"/>
        </w:rPr>
        <w:t xml:space="preserve">Market Maker Role:</w:t>
        <w:br w:type="textWrapping"/>
      </w:r>
    </w:p>
    <w:p w:rsidR="00000000" w:rsidDel="00000000" w:rsidP="00000000" w:rsidRDefault="00000000" w:rsidRPr="00000000" w14:paraId="00000137">
      <w:pPr>
        <w:numPr>
          <w:ilvl w:val="1"/>
          <w:numId w:val="156"/>
        </w:numPr>
        <w:spacing w:after="0" w:afterAutospacing="0" w:before="0" w:beforeAutospacing="0" w:lineRule="auto"/>
        <w:ind w:left="1440" w:hanging="360"/>
      </w:pPr>
      <w:r w:rsidDel="00000000" w:rsidR="00000000" w:rsidRPr="00000000">
        <w:rPr>
          <w:rtl w:val="0"/>
        </w:rPr>
        <w:t xml:space="preserve">Banks provide bid and ask quotes, ensuring liquidity.</w:t>
      </w:r>
    </w:p>
    <w:p w:rsidR="00000000" w:rsidDel="00000000" w:rsidP="00000000" w:rsidRDefault="00000000" w:rsidRPr="00000000" w14:paraId="00000138">
      <w:pPr>
        <w:numPr>
          <w:ilvl w:val="1"/>
          <w:numId w:val="156"/>
        </w:numPr>
        <w:spacing w:after="0" w:afterAutospacing="0" w:before="0" w:beforeAutospacing="0" w:lineRule="auto"/>
        <w:ind w:left="1440" w:hanging="360"/>
      </w:pPr>
      <w:r w:rsidDel="00000000" w:rsidR="00000000" w:rsidRPr="00000000">
        <w:rPr>
          <w:rtl w:val="0"/>
        </w:rPr>
        <w:t xml:space="preserve">They profit from spreads and may speculate on rate movements.</w:t>
      </w:r>
    </w:p>
    <w:p w:rsidR="00000000" w:rsidDel="00000000" w:rsidP="00000000" w:rsidRDefault="00000000" w:rsidRPr="00000000" w14:paraId="00000139">
      <w:pPr>
        <w:numPr>
          <w:ilvl w:val="0"/>
          <w:numId w:val="156"/>
        </w:numPr>
        <w:spacing w:after="0" w:afterAutospacing="0" w:before="0" w:beforeAutospacing="0" w:lineRule="auto"/>
        <w:ind w:left="720" w:hanging="360"/>
      </w:pPr>
      <w:r w:rsidDel="00000000" w:rsidR="00000000" w:rsidRPr="00000000">
        <w:rPr>
          <w:b w:val="1"/>
          <w:rtl w:val="0"/>
        </w:rPr>
        <w:t xml:space="preserve">Pricing:</w:t>
        <w:br w:type="textWrapping"/>
      </w:r>
    </w:p>
    <w:p w:rsidR="00000000" w:rsidDel="00000000" w:rsidP="00000000" w:rsidRDefault="00000000" w:rsidRPr="00000000" w14:paraId="0000013A">
      <w:pPr>
        <w:numPr>
          <w:ilvl w:val="1"/>
          <w:numId w:val="156"/>
        </w:numPr>
        <w:spacing w:after="0" w:afterAutospacing="0" w:before="0" w:beforeAutospacing="0" w:lineRule="auto"/>
        <w:ind w:left="1440" w:hanging="360"/>
      </w:pPr>
      <w:r w:rsidDel="00000000" w:rsidR="00000000" w:rsidRPr="00000000">
        <w:rPr>
          <w:rtl w:val="0"/>
        </w:rPr>
        <w:t xml:space="preserve">The FRA rate is set to match the forward rate implied by the current yield curve, ensuring zero NPV at inception (</w:t>
      </w:r>
      <w:hyperlink r:id="rId7">
        <w:r w:rsidDel="00000000" w:rsidR="00000000" w:rsidRPr="00000000">
          <w:rPr>
            <w:color w:val="1155cc"/>
            <w:u w:val="single"/>
            <w:rtl w:val="0"/>
          </w:rPr>
          <w:t xml:space="preserve">Forward Rate Agreement</w:t>
        </w:r>
      </w:hyperlink>
      <w:r w:rsidDel="00000000" w:rsidR="00000000" w:rsidRPr="00000000">
        <w:rPr>
          <w:rtl w:val="0"/>
        </w:rPr>
        <w:t xml:space="preserve">).</w:t>
      </w:r>
    </w:p>
    <w:p w:rsidR="00000000" w:rsidDel="00000000" w:rsidP="00000000" w:rsidRDefault="00000000" w:rsidRPr="00000000" w14:paraId="0000013B">
      <w:pPr>
        <w:numPr>
          <w:ilvl w:val="0"/>
          <w:numId w:val="156"/>
        </w:numPr>
        <w:spacing w:after="0" w:afterAutospacing="0" w:before="0" w:beforeAutospacing="0" w:lineRule="auto"/>
        <w:ind w:left="720" w:hanging="360"/>
      </w:pPr>
      <w:r w:rsidDel="00000000" w:rsidR="00000000" w:rsidRPr="00000000">
        <w:rPr>
          <w:b w:val="1"/>
          <w:rtl w:val="0"/>
        </w:rPr>
        <w:t xml:space="preserve">Additional Information:</w:t>
        <w:br w:type="textWrapping"/>
      </w:r>
    </w:p>
    <w:p w:rsidR="00000000" w:rsidDel="00000000" w:rsidP="00000000" w:rsidRDefault="00000000" w:rsidRPr="00000000" w14:paraId="0000013C">
      <w:pPr>
        <w:numPr>
          <w:ilvl w:val="1"/>
          <w:numId w:val="156"/>
        </w:numPr>
        <w:spacing w:after="0" w:afterAutospacing="0" w:before="0" w:beforeAutospacing="0" w:lineRule="auto"/>
        <w:ind w:left="1440" w:hanging="360"/>
      </w:pPr>
      <w:r w:rsidDel="00000000" w:rsidR="00000000" w:rsidRPr="00000000">
        <w:rPr>
          <w:rtl w:val="0"/>
        </w:rPr>
        <w:t xml:space="preserve">FRAs are often used with swaps to create synthetic positions.</w:t>
      </w:r>
    </w:p>
    <w:p w:rsidR="00000000" w:rsidDel="00000000" w:rsidP="00000000" w:rsidRDefault="00000000" w:rsidRPr="00000000" w14:paraId="0000013D">
      <w:pPr>
        <w:numPr>
          <w:ilvl w:val="1"/>
          <w:numId w:val="156"/>
        </w:numPr>
        <w:spacing w:after="240" w:before="0" w:beforeAutospacing="0" w:lineRule="auto"/>
        <w:ind w:left="1440" w:hanging="360"/>
      </w:pPr>
      <w:r w:rsidDel="00000000" w:rsidR="00000000" w:rsidRPr="00000000">
        <w:rPr>
          <w:rtl w:val="0"/>
        </w:rPr>
        <w:t xml:space="preserve">They provide a direct view of market expectations for future rates.</w:t>
      </w:r>
    </w:p>
    <w:p w:rsidR="00000000" w:rsidDel="00000000" w:rsidP="00000000" w:rsidRDefault="00000000" w:rsidRPr="00000000" w14:paraId="0000013E">
      <w:pPr>
        <w:pStyle w:val="Heading2"/>
        <w:keepNext w:val="0"/>
        <w:keepLines w:val="0"/>
        <w:spacing w:after="80" w:lineRule="auto"/>
        <w:rPr>
          <w:b w:val="1"/>
          <w:sz w:val="34"/>
          <w:szCs w:val="34"/>
        </w:rPr>
      </w:pPr>
      <w:bookmarkStart w:colFirst="0" w:colLast="0" w:name="_d4alrr5gry9v" w:id="11"/>
      <w:bookmarkEnd w:id="11"/>
      <w:r w:rsidDel="00000000" w:rsidR="00000000" w:rsidRPr="00000000">
        <w:rPr>
          <w:b w:val="1"/>
          <w:sz w:val="34"/>
          <w:szCs w:val="34"/>
          <w:rtl w:val="0"/>
        </w:rPr>
        <w:t xml:space="preserve">Slide 4: Spread Swaps (IBOR v X)</w:t>
      </w:r>
    </w:p>
    <w:p w:rsidR="00000000" w:rsidDel="00000000" w:rsidP="00000000" w:rsidRDefault="00000000" w:rsidRPr="00000000" w14:paraId="0000013F">
      <w:pPr>
        <w:numPr>
          <w:ilvl w:val="0"/>
          <w:numId w:val="44"/>
        </w:numPr>
        <w:spacing w:after="0" w:afterAutospacing="0" w:before="240" w:lineRule="auto"/>
        <w:ind w:left="720" w:hanging="360"/>
      </w:pPr>
      <w:r w:rsidDel="00000000" w:rsidR="00000000" w:rsidRPr="00000000">
        <w:rPr>
          <w:b w:val="1"/>
          <w:rtl w:val="0"/>
        </w:rPr>
        <w:t xml:space="preserve">Description:</w:t>
        <w:br w:type="textWrapping"/>
      </w:r>
    </w:p>
    <w:p w:rsidR="00000000" w:rsidDel="00000000" w:rsidP="00000000" w:rsidRDefault="00000000" w:rsidRPr="00000000" w14:paraId="00000140">
      <w:pPr>
        <w:numPr>
          <w:ilvl w:val="1"/>
          <w:numId w:val="44"/>
        </w:numPr>
        <w:spacing w:after="0" w:afterAutospacing="0" w:before="0" w:beforeAutospacing="0" w:lineRule="auto"/>
        <w:ind w:left="1440" w:hanging="360"/>
      </w:pPr>
      <w:r w:rsidDel="00000000" w:rsidR="00000000" w:rsidRPr="00000000">
        <w:rPr>
          <w:rtl w:val="0"/>
        </w:rPr>
        <w:t xml:space="preserve">Spread Swaps, or tenor basis swaps, involve exchanging floating rates based on different tenors of the same IBOR (e.g., 1M LIBOR vs 6M LIBOR).</w:t>
      </w:r>
    </w:p>
    <w:p w:rsidR="00000000" w:rsidDel="00000000" w:rsidP="00000000" w:rsidRDefault="00000000" w:rsidRPr="00000000" w14:paraId="00000141">
      <w:pPr>
        <w:numPr>
          <w:ilvl w:val="1"/>
          <w:numId w:val="44"/>
        </w:numPr>
        <w:spacing w:after="0" w:afterAutospacing="0" w:before="0" w:beforeAutospacing="0" w:lineRule="auto"/>
        <w:ind w:left="1440" w:hanging="360"/>
      </w:pPr>
      <w:r w:rsidDel="00000000" w:rsidR="00000000" w:rsidRPr="00000000">
        <w:rPr>
          <w:rtl w:val="0"/>
        </w:rPr>
        <w:t xml:space="preserve">Used to speculate on or hedge changes in the yield curve’s shape.</w:t>
      </w:r>
    </w:p>
    <w:p w:rsidR="00000000" w:rsidDel="00000000" w:rsidP="00000000" w:rsidRDefault="00000000" w:rsidRPr="00000000" w14:paraId="00000142">
      <w:pPr>
        <w:numPr>
          <w:ilvl w:val="0"/>
          <w:numId w:val="44"/>
        </w:numPr>
        <w:spacing w:after="0" w:afterAutospacing="0" w:before="0" w:beforeAutospacing="0" w:lineRule="auto"/>
        <w:ind w:left="720" w:hanging="360"/>
      </w:pPr>
      <w:r w:rsidDel="00000000" w:rsidR="00000000" w:rsidRPr="00000000">
        <w:rPr>
          <w:b w:val="1"/>
          <w:rtl w:val="0"/>
        </w:rPr>
        <w:t xml:space="preserve">Real-life Example:</w:t>
        <w:br w:type="textWrapping"/>
      </w:r>
    </w:p>
    <w:p w:rsidR="00000000" w:rsidDel="00000000" w:rsidP="00000000" w:rsidRDefault="00000000" w:rsidRPr="00000000" w14:paraId="00000143">
      <w:pPr>
        <w:numPr>
          <w:ilvl w:val="1"/>
          <w:numId w:val="44"/>
        </w:numPr>
        <w:spacing w:after="0" w:afterAutospacing="0" w:before="0" w:beforeAutospacing="0" w:lineRule="auto"/>
        <w:ind w:left="1440" w:hanging="360"/>
      </w:pPr>
      <w:r w:rsidDel="00000000" w:rsidR="00000000" w:rsidRPr="00000000">
        <w:rPr>
          <w:rtl w:val="0"/>
        </w:rPr>
        <w:t xml:space="preserve">A hedge fund expects the 6M LIBOR to rise faster than the 1M LIBOR, indicating a steepening yield curve. It enters a 1-year swap with a bank, paying 1M LIBOR and receiving 6M LIBOR on a $10 million notional. If 6M LIBOR rises more, the fund profits.</w:t>
      </w:r>
    </w:p>
    <w:p w:rsidR="00000000" w:rsidDel="00000000" w:rsidP="00000000" w:rsidRDefault="00000000" w:rsidRPr="00000000" w14:paraId="00000144">
      <w:pPr>
        <w:numPr>
          <w:ilvl w:val="0"/>
          <w:numId w:val="44"/>
        </w:numPr>
        <w:spacing w:after="0" w:afterAutospacing="0" w:before="0" w:beforeAutospacing="0" w:lineRule="auto"/>
        <w:ind w:left="720" w:hanging="360"/>
      </w:pPr>
      <w:r w:rsidDel="00000000" w:rsidR="00000000" w:rsidRPr="00000000">
        <w:rPr>
          <w:b w:val="1"/>
          <w:rtl w:val="0"/>
        </w:rPr>
        <w:t xml:space="preserve">Cashflows:</w:t>
        <w:br w:type="textWrapping"/>
      </w:r>
    </w:p>
    <w:p w:rsidR="00000000" w:rsidDel="00000000" w:rsidP="00000000" w:rsidRDefault="00000000" w:rsidRPr="00000000" w14:paraId="00000145">
      <w:pPr>
        <w:numPr>
          <w:ilvl w:val="1"/>
          <w:numId w:val="44"/>
        </w:numPr>
        <w:spacing w:after="0" w:afterAutospacing="0" w:before="0" w:beforeAutospacing="0" w:lineRule="auto"/>
        <w:ind w:left="1440" w:hanging="360"/>
      </w:pPr>
      <w:r w:rsidDel="00000000" w:rsidR="00000000" w:rsidRPr="00000000">
        <w:rPr>
          <w:rtl w:val="0"/>
        </w:rPr>
        <w:t xml:space="preserve">Based on the difference between the two floating rates.</w:t>
      </w:r>
    </w:p>
    <w:p w:rsidR="00000000" w:rsidDel="00000000" w:rsidP="00000000" w:rsidRDefault="00000000" w:rsidRPr="00000000" w14:paraId="00000146">
      <w:pPr>
        <w:numPr>
          <w:ilvl w:val="1"/>
          <w:numId w:val="44"/>
        </w:numPr>
        <w:spacing w:after="0" w:afterAutospacing="0" w:before="0" w:beforeAutospacing="0" w:lineRule="auto"/>
        <w:ind w:left="1440" w:hanging="360"/>
      </w:pPr>
      <w:r w:rsidDel="00000000" w:rsidR="00000000" w:rsidRPr="00000000">
        <w:rPr>
          <w:rtl w:val="0"/>
        </w:rPr>
        <w:t xml:space="preserve">Example: If 1M LIBOR = 2% and 6M LIBOR = 2.5%, the fund pays $200,000 (2% of $10 million) and receives $250,000 (2.5% of $10 million), netting $50,000.</w:t>
      </w:r>
    </w:p>
    <w:p w:rsidR="00000000" w:rsidDel="00000000" w:rsidP="00000000" w:rsidRDefault="00000000" w:rsidRPr="00000000" w14:paraId="00000147">
      <w:pPr>
        <w:numPr>
          <w:ilvl w:val="0"/>
          <w:numId w:val="44"/>
        </w:numPr>
        <w:spacing w:after="0" w:afterAutospacing="0" w:before="0" w:beforeAutospacing="0" w:lineRule="auto"/>
        <w:ind w:left="720" w:hanging="360"/>
      </w:pPr>
      <w:r w:rsidDel="00000000" w:rsidR="00000000" w:rsidRPr="00000000">
        <w:rPr>
          <w:b w:val="1"/>
          <w:rtl w:val="0"/>
        </w:rPr>
        <w:t xml:space="preserve">Dealing Terminologies:</w:t>
        <w:br w:type="textWrapping"/>
      </w:r>
    </w:p>
    <w:p w:rsidR="00000000" w:rsidDel="00000000" w:rsidP="00000000" w:rsidRDefault="00000000" w:rsidRPr="00000000" w14:paraId="00000148">
      <w:pPr>
        <w:numPr>
          <w:ilvl w:val="1"/>
          <w:numId w:val="44"/>
        </w:numPr>
        <w:spacing w:after="0" w:afterAutospacing="0" w:before="0" w:beforeAutospacing="0" w:lineRule="auto"/>
        <w:ind w:left="1440" w:hanging="360"/>
      </w:pPr>
      <w:r w:rsidDel="00000000" w:rsidR="00000000" w:rsidRPr="00000000">
        <w:rPr>
          <w:b w:val="1"/>
          <w:rtl w:val="0"/>
        </w:rPr>
        <w:t xml:space="preserve">Notional Amount:</w:t>
      </w:r>
      <w:r w:rsidDel="00000000" w:rsidR="00000000" w:rsidRPr="00000000">
        <w:rPr>
          <w:rtl w:val="0"/>
        </w:rPr>
        <w:t xml:space="preserve"> Principal for interest calculations.</w:t>
      </w:r>
    </w:p>
    <w:p w:rsidR="00000000" w:rsidDel="00000000" w:rsidP="00000000" w:rsidRDefault="00000000" w:rsidRPr="00000000" w14:paraId="00000149">
      <w:pPr>
        <w:numPr>
          <w:ilvl w:val="1"/>
          <w:numId w:val="44"/>
        </w:numPr>
        <w:spacing w:after="0" w:afterAutospacing="0" w:before="0" w:beforeAutospacing="0" w:lineRule="auto"/>
        <w:ind w:left="1440" w:hanging="360"/>
      </w:pPr>
      <w:r w:rsidDel="00000000" w:rsidR="00000000" w:rsidRPr="00000000">
        <w:rPr>
          <w:b w:val="1"/>
          <w:rtl w:val="0"/>
        </w:rPr>
        <w:t xml:space="preserve">Floating Rates:</w:t>
      </w:r>
      <w:r w:rsidDel="00000000" w:rsidR="00000000" w:rsidRPr="00000000">
        <w:rPr>
          <w:rtl w:val="0"/>
        </w:rPr>
        <w:t xml:space="preserve"> Rates based on different IBOR tenors.</w:t>
      </w:r>
    </w:p>
    <w:p w:rsidR="00000000" w:rsidDel="00000000" w:rsidP="00000000" w:rsidRDefault="00000000" w:rsidRPr="00000000" w14:paraId="0000014A">
      <w:pPr>
        <w:numPr>
          <w:ilvl w:val="1"/>
          <w:numId w:val="44"/>
        </w:numPr>
        <w:spacing w:after="0" w:afterAutospacing="0" w:before="0" w:beforeAutospacing="0" w:lineRule="auto"/>
        <w:ind w:left="1440" w:hanging="360"/>
      </w:pPr>
      <w:r w:rsidDel="00000000" w:rsidR="00000000" w:rsidRPr="00000000">
        <w:rPr>
          <w:b w:val="1"/>
          <w:rtl w:val="0"/>
        </w:rPr>
        <w:t xml:space="preserve">Tenor:</w:t>
      </w:r>
      <w:r w:rsidDel="00000000" w:rsidR="00000000" w:rsidRPr="00000000">
        <w:rPr>
          <w:rtl w:val="0"/>
        </w:rPr>
        <w:t xml:space="preserve"> Time between interest payments for each leg.</w:t>
      </w:r>
    </w:p>
    <w:p w:rsidR="00000000" w:rsidDel="00000000" w:rsidP="00000000" w:rsidRDefault="00000000" w:rsidRPr="00000000" w14:paraId="0000014B">
      <w:pPr>
        <w:numPr>
          <w:ilvl w:val="1"/>
          <w:numId w:val="44"/>
        </w:numPr>
        <w:spacing w:after="0" w:afterAutospacing="0" w:before="0" w:beforeAutospacing="0" w:lineRule="auto"/>
        <w:ind w:left="1440" w:hanging="360"/>
      </w:pPr>
      <w:r w:rsidDel="00000000" w:rsidR="00000000" w:rsidRPr="00000000">
        <w:rPr>
          <w:b w:val="1"/>
          <w:rtl w:val="0"/>
        </w:rPr>
        <w:t xml:space="preserve">Basis Spread:</w:t>
      </w:r>
      <w:r w:rsidDel="00000000" w:rsidR="00000000" w:rsidRPr="00000000">
        <w:rPr>
          <w:rtl w:val="0"/>
        </w:rPr>
        <w:t xml:space="preserve"> Difference between the two floating rates.</w:t>
      </w:r>
    </w:p>
    <w:p w:rsidR="00000000" w:rsidDel="00000000" w:rsidP="00000000" w:rsidRDefault="00000000" w:rsidRPr="00000000" w14:paraId="0000014C">
      <w:pPr>
        <w:numPr>
          <w:ilvl w:val="0"/>
          <w:numId w:val="44"/>
        </w:numPr>
        <w:spacing w:after="0" w:afterAutospacing="0" w:before="0" w:beforeAutospacing="0" w:lineRule="auto"/>
        <w:ind w:left="720" w:hanging="360"/>
      </w:pPr>
      <w:r w:rsidDel="00000000" w:rsidR="00000000" w:rsidRPr="00000000">
        <w:rPr>
          <w:b w:val="1"/>
          <w:rtl w:val="0"/>
        </w:rPr>
        <w:t xml:space="preserve">Trading Mechanics:</w:t>
        <w:br w:type="textWrapping"/>
      </w:r>
    </w:p>
    <w:p w:rsidR="00000000" w:rsidDel="00000000" w:rsidP="00000000" w:rsidRDefault="00000000" w:rsidRPr="00000000" w14:paraId="0000014D">
      <w:pPr>
        <w:numPr>
          <w:ilvl w:val="1"/>
          <w:numId w:val="44"/>
        </w:numPr>
        <w:spacing w:after="0" w:afterAutospacing="0" w:before="0" w:beforeAutospacing="0" w:lineRule="auto"/>
        <w:ind w:left="1440" w:hanging="360"/>
      </w:pPr>
      <w:r w:rsidDel="00000000" w:rsidR="00000000" w:rsidRPr="00000000">
        <w:rPr>
          <w:rtl w:val="0"/>
        </w:rPr>
        <w:t xml:space="preserve">Traded OTC, less liquid than standard IBOR swaps.</w:t>
      </w:r>
    </w:p>
    <w:p w:rsidR="00000000" w:rsidDel="00000000" w:rsidP="00000000" w:rsidRDefault="00000000" w:rsidRPr="00000000" w14:paraId="0000014E">
      <w:pPr>
        <w:numPr>
          <w:ilvl w:val="1"/>
          <w:numId w:val="44"/>
        </w:numPr>
        <w:spacing w:after="0" w:afterAutospacing="0" w:before="0" w:beforeAutospacing="0" w:lineRule="auto"/>
        <w:ind w:left="1440" w:hanging="360"/>
      </w:pPr>
      <w:r w:rsidDel="00000000" w:rsidR="00000000" w:rsidRPr="00000000">
        <w:rPr>
          <w:rtl w:val="0"/>
        </w:rPr>
        <w:t xml:space="preserve">Popular among banks and hedge funds for yield curve strategies.</w:t>
      </w:r>
    </w:p>
    <w:p w:rsidR="00000000" w:rsidDel="00000000" w:rsidP="00000000" w:rsidRDefault="00000000" w:rsidRPr="00000000" w14:paraId="0000014F">
      <w:pPr>
        <w:numPr>
          <w:ilvl w:val="0"/>
          <w:numId w:val="44"/>
        </w:numPr>
        <w:spacing w:after="0" w:afterAutospacing="0" w:before="0" w:beforeAutospacing="0" w:lineRule="auto"/>
        <w:ind w:left="720" w:hanging="360"/>
      </w:pPr>
      <w:r w:rsidDel="00000000" w:rsidR="00000000" w:rsidRPr="00000000">
        <w:rPr>
          <w:b w:val="1"/>
          <w:rtl w:val="0"/>
        </w:rPr>
        <w:t xml:space="preserve">Market Maker Role:</w:t>
        <w:br w:type="textWrapping"/>
      </w:r>
    </w:p>
    <w:p w:rsidR="00000000" w:rsidDel="00000000" w:rsidP="00000000" w:rsidRDefault="00000000" w:rsidRPr="00000000" w14:paraId="00000150">
      <w:pPr>
        <w:numPr>
          <w:ilvl w:val="1"/>
          <w:numId w:val="44"/>
        </w:numPr>
        <w:spacing w:after="0" w:afterAutospacing="0" w:before="0" w:beforeAutospacing="0" w:lineRule="auto"/>
        <w:ind w:left="1440" w:hanging="360"/>
      </w:pPr>
      <w:r w:rsidDel="00000000" w:rsidR="00000000" w:rsidRPr="00000000">
        <w:rPr>
          <w:rtl w:val="0"/>
        </w:rPr>
        <w:t xml:space="preserve">Banks quote prices, profiting from spreads and taking positions on yield curve movements.</w:t>
      </w:r>
    </w:p>
    <w:p w:rsidR="00000000" w:rsidDel="00000000" w:rsidP="00000000" w:rsidRDefault="00000000" w:rsidRPr="00000000" w14:paraId="00000151">
      <w:pPr>
        <w:numPr>
          <w:ilvl w:val="0"/>
          <w:numId w:val="44"/>
        </w:numPr>
        <w:spacing w:after="0" w:afterAutospacing="0" w:before="0" w:beforeAutospacing="0" w:lineRule="auto"/>
        <w:ind w:left="720" w:hanging="360"/>
      </w:pPr>
      <w:r w:rsidDel="00000000" w:rsidR="00000000" w:rsidRPr="00000000">
        <w:rPr>
          <w:b w:val="1"/>
          <w:rtl w:val="0"/>
        </w:rPr>
        <w:t xml:space="preserve">Pricing:</w:t>
        <w:br w:type="textWrapping"/>
      </w:r>
    </w:p>
    <w:p w:rsidR="00000000" w:rsidDel="00000000" w:rsidP="00000000" w:rsidRDefault="00000000" w:rsidRPr="00000000" w14:paraId="00000152">
      <w:pPr>
        <w:numPr>
          <w:ilvl w:val="1"/>
          <w:numId w:val="44"/>
        </w:numPr>
        <w:spacing w:after="0" w:afterAutospacing="0" w:before="0" w:beforeAutospacing="0" w:lineRule="auto"/>
        <w:ind w:left="1440" w:hanging="360"/>
      </w:pPr>
      <w:r w:rsidDel="00000000" w:rsidR="00000000" w:rsidRPr="00000000">
        <w:rPr>
          <w:rtl w:val="0"/>
        </w:rPr>
        <w:t xml:space="preserve">Based on the expected future spread between the two floating rates, driven by yield curve dynamics (</w:t>
      </w:r>
      <w:hyperlink r:id="rId8">
        <w:r w:rsidDel="00000000" w:rsidR="00000000" w:rsidRPr="00000000">
          <w:rPr>
            <w:color w:val="1155cc"/>
            <w:u w:val="single"/>
            <w:rtl w:val="0"/>
          </w:rPr>
          <w:t xml:space="preserve">Basis Swap</w:t>
        </w:r>
      </w:hyperlink>
      <w:r w:rsidDel="00000000" w:rsidR="00000000" w:rsidRPr="00000000">
        <w:rPr>
          <w:rtl w:val="0"/>
        </w:rPr>
        <w:t xml:space="preserve">).</w:t>
      </w:r>
    </w:p>
    <w:p w:rsidR="00000000" w:rsidDel="00000000" w:rsidP="00000000" w:rsidRDefault="00000000" w:rsidRPr="00000000" w14:paraId="00000153">
      <w:pPr>
        <w:numPr>
          <w:ilvl w:val="0"/>
          <w:numId w:val="44"/>
        </w:numPr>
        <w:spacing w:after="0" w:afterAutospacing="0" w:before="0" w:beforeAutospacing="0" w:lineRule="auto"/>
        <w:ind w:left="720" w:hanging="360"/>
      </w:pPr>
      <w:r w:rsidDel="00000000" w:rsidR="00000000" w:rsidRPr="00000000">
        <w:rPr>
          <w:b w:val="1"/>
          <w:rtl w:val="0"/>
        </w:rPr>
        <w:t xml:space="preserve">Additional Information:</w:t>
        <w:br w:type="textWrapping"/>
      </w:r>
    </w:p>
    <w:p w:rsidR="00000000" w:rsidDel="00000000" w:rsidP="00000000" w:rsidRDefault="00000000" w:rsidRPr="00000000" w14:paraId="00000154">
      <w:pPr>
        <w:numPr>
          <w:ilvl w:val="1"/>
          <w:numId w:val="44"/>
        </w:numPr>
        <w:spacing w:after="0" w:afterAutospacing="0" w:before="0" w:beforeAutospacing="0" w:lineRule="auto"/>
        <w:ind w:left="1440" w:hanging="360"/>
      </w:pPr>
      <w:r w:rsidDel="00000000" w:rsidR="00000000" w:rsidRPr="00000000">
        <w:rPr>
          <w:rtl w:val="0"/>
        </w:rPr>
        <w:t xml:space="preserve">Used to manage tenor basis risk, where different tenors reprice differently.</w:t>
      </w:r>
    </w:p>
    <w:p w:rsidR="00000000" w:rsidDel="00000000" w:rsidP="00000000" w:rsidRDefault="00000000" w:rsidRPr="00000000" w14:paraId="00000155">
      <w:pPr>
        <w:numPr>
          <w:ilvl w:val="1"/>
          <w:numId w:val="44"/>
        </w:numPr>
        <w:spacing w:after="240" w:before="0" w:beforeAutospacing="0" w:lineRule="auto"/>
        <w:ind w:left="1440" w:hanging="360"/>
      </w:pPr>
      <w:r w:rsidDel="00000000" w:rsidR="00000000" w:rsidRPr="00000000">
        <w:rPr>
          <w:rtl w:val="0"/>
        </w:rPr>
        <w:t xml:space="preserve">Can be combined with other derivatives for complex strategies.</w:t>
      </w:r>
    </w:p>
    <w:p w:rsidR="00000000" w:rsidDel="00000000" w:rsidP="00000000" w:rsidRDefault="00000000" w:rsidRPr="00000000" w14:paraId="00000156">
      <w:pPr>
        <w:pStyle w:val="Heading2"/>
        <w:keepNext w:val="0"/>
        <w:keepLines w:val="0"/>
        <w:spacing w:after="80" w:lineRule="auto"/>
        <w:rPr>
          <w:b w:val="1"/>
          <w:sz w:val="34"/>
          <w:szCs w:val="34"/>
        </w:rPr>
      </w:pPr>
      <w:bookmarkStart w:colFirst="0" w:colLast="0" w:name="_9lci6dctwfua" w:id="12"/>
      <w:bookmarkEnd w:id="12"/>
      <w:r w:rsidDel="00000000" w:rsidR="00000000" w:rsidRPr="00000000">
        <w:rPr>
          <w:b w:val="1"/>
          <w:sz w:val="34"/>
          <w:szCs w:val="34"/>
          <w:rtl w:val="0"/>
        </w:rPr>
        <w:t xml:space="preserve">Slide 5: Overnight Indexed Swaps (OIS)</w:t>
      </w:r>
    </w:p>
    <w:p w:rsidR="00000000" w:rsidDel="00000000" w:rsidP="00000000" w:rsidRDefault="00000000" w:rsidRPr="00000000" w14:paraId="00000157">
      <w:pPr>
        <w:numPr>
          <w:ilvl w:val="0"/>
          <w:numId w:val="119"/>
        </w:numPr>
        <w:spacing w:after="0" w:afterAutospacing="0" w:before="240" w:lineRule="auto"/>
        <w:ind w:left="720" w:hanging="360"/>
      </w:pPr>
      <w:r w:rsidDel="00000000" w:rsidR="00000000" w:rsidRPr="00000000">
        <w:rPr>
          <w:b w:val="1"/>
          <w:rtl w:val="0"/>
        </w:rPr>
        <w:t xml:space="preserve">Description:</w:t>
        <w:br w:type="textWrapping"/>
      </w:r>
    </w:p>
    <w:p w:rsidR="00000000" w:rsidDel="00000000" w:rsidP="00000000" w:rsidRDefault="00000000" w:rsidRPr="00000000" w14:paraId="00000158">
      <w:pPr>
        <w:numPr>
          <w:ilvl w:val="1"/>
          <w:numId w:val="119"/>
        </w:numPr>
        <w:spacing w:after="0" w:afterAutospacing="0" w:before="0" w:beforeAutospacing="0" w:lineRule="auto"/>
        <w:ind w:left="1440" w:hanging="360"/>
      </w:pPr>
      <w:r w:rsidDel="00000000" w:rsidR="00000000" w:rsidRPr="00000000">
        <w:rPr>
          <w:rtl w:val="0"/>
        </w:rPr>
        <w:t xml:space="preserve">An OIS is an interest rate swap where one party pays a fixed rate, and the other pays a floating rate based on a compounded overnight rate (e.g., SOFR, €STR, SONIA).</w:t>
      </w:r>
    </w:p>
    <w:p w:rsidR="00000000" w:rsidDel="00000000" w:rsidP="00000000" w:rsidRDefault="00000000" w:rsidRPr="00000000" w14:paraId="00000159">
      <w:pPr>
        <w:numPr>
          <w:ilvl w:val="1"/>
          <w:numId w:val="119"/>
        </w:numPr>
        <w:spacing w:after="0" w:afterAutospacing="0" w:before="0" w:beforeAutospacing="0" w:lineRule="auto"/>
        <w:ind w:left="1440" w:hanging="360"/>
      </w:pPr>
      <w:r w:rsidDel="00000000" w:rsidR="00000000" w:rsidRPr="00000000">
        <w:rPr>
          <w:rtl w:val="0"/>
        </w:rPr>
        <w:t xml:space="preserve">Used to manage short-term interest rate risk.</w:t>
      </w:r>
    </w:p>
    <w:p w:rsidR="00000000" w:rsidDel="00000000" w:rsidP="00000000" w:rsidRDefault="00000000" w:rsidRPr="00000000" w14:paraId="0000015A">
      <w:pPr>
        <w:numPr>
          <w:ilvl w:val="0"/>
          <w:numId w:val="119"/>
        </w:numPr>
        <w:spacing w:after="0" w:afterAutospacing="0" w:before="0" w:beforeAutospacing="0" w:lineRule="auto"/>
        <w:ind w:left="720" w:hanging="360"/>
      </w:pPr>
      <w:r w:rsidDel="00000000" w:rsidR="00000000" w:rsidRPr="00000000">
        <w:rPr>
          <w:b w:val="1"/>
          <w:rtl w:val="0"/>
        </w:rPr>
        <w:t xml:space="preserve">Real-life Example:</w:t>
        <w:br w:type="textWrapping"/>
      </w:r>
    </w:p>
    <w:p w:rsidR="00000000" w:rsidDel="00000000" w:rsidP="00000000" w:rsidRDefault="00000000" w:rsidRPr="00000000" w14:paraId="0000015B">
      <w:pPr>
        <w:numPr>
          <w:ilvl w:val="1"/>
          <w:numId w:val="119"/>
        </w:numPr>
        <w:spacing w:after="0" w:afterAutospacing="0" w:before="0" w:beforeAutospacing="0" w:lineRule="auto"/>
        <w:ind w:left="1440" w:hanging="360"/>
      </w:pPr>
      <w:r w:rsidDel="00000000" w:rsidR="00000000" w:rsidRPr="00000000">
        <w:rPr>
          <w:rtl w:val="0"/>
        </w:rPr>
        <w:t xml:space="preserve">A bank anticipates rising overnight rates and enters a 1-year OIS, paying a fixed rate of 2% and receiving the compounded daily SOFR rate on a $10 million notional. If SOFR averages 1.5%, the bank pays more; if above 2%, it benefits.</w:t>
      </w:r>
    </w:p>
    <w:p w:rsidR="00000000" w:rsidDel="00000000" w:rsidP="00000000" w:rsidRDefault="00000000" w:rsidRPr="00000000" w14:paraId="0000015C">
      <w:pPr>
        <w:numPr>
          <w:ilvl w:val="0"/>
          <w:numId w:val="119"/>
        </w:numPr>
        <w:spacing w:after="0" w:afterAutospacing="0" w:before="0" w:beforeAutospacing="0" w:lineRule="auto"/>
        <w:ind w:left="720" w:hanging="360"/>
      </w:pPr>
      <w:r w:rsidDel="00000000" w:rsidR="00000000" w:rsidRPr="00000000">
        <w:rPr>
          <w:b w:val="1"/>
          <w:rtl w:val="0"/>
        </w:rPr>
        <w:t xml:space="preserve">Cashflows:</w:t>
        <w:br w:type="textWrapping"/>
      </w:r>
    </w:p>
    <w:p w:rsidR="00000000" w:rsidDel="00000000" w:rsidP="00000000" w:rsidRDefault="00000000" w:rsidRPr="00000000" w14:paraId="0000015D">
      <w:pPr>
        <w:numPr>
          <w:ilvl w:val="1"/>
          <w:numId w:val="119"/>
        </w:numPr>
        <w:spacing w:after="0" w:afterAutospacing="0" w:before="0" w:beforeAutospacing="0" w:lineRule="auto"/>
        <w:ind w:left="1440" w:hanging="360"/>
      </w:pPr>
      <w:r w:rsidDel="00000000" w:rsidR="00000000" w:rsidRPr="00000000">
        <w:rPr>
          <w:rtl w:val="0"/>
        </w:rPr>
        <w:t xml:space="preserve">Floating leg is the compounded overnight rate over the period.</w:t>
      </w:r>
    </w:p>
    <w:p w:rsidR="00000000" w:rsidDel="00000000" w:rsidP="00000000" w:rsidRDefault="00000000" w:rsidRPr="00000000" w14:paraId="0000015E">
      <w:pPr>
        <w:numPr>
          <w:ilvl w:val="1"/>
          <w:numId w:val="119"/>
        </w:numPr>
        <w:spacing w:after="0" w:afterAutospacing="0" w:before="0" w:beforeAutospacing="0" w:lineRule="auto"/>
        <w:ind w:left="1440" w:hanging="360"/>
      </w:pPr>
      <w:r w:rsidDel="00000000" w:rsidR="00000000" w:rsidRPr="00000000">
        <w:rPr>
          <w:rtl w:val="0"/>
        </w:rPr>
        <w:t xml:space="preserve">Example: If the daily SOFR is 0.01%, over 30 days:</w:t>
        <w:br w:type="textWrapping"/>
        <w:t xml:space="preserve">[</w:t>
        <w:br w:type="textWrapping"/>
        <w:t xml:space="preserve">(1 + 0.0001)^{30} - 1 \approx 0.003 \text{ (0.3% for the month)}.</w:t>
        <w:br w:type="textWrapping"/>
        <w:t xml:space="preserve">]</w:t>
      </w:r>
    </w:p>
    <w:p w:rsidR="00000000" w:rsidDel="00000000" w:rsidP="00000000" w:rsidRDefault="00000000" w:rsidRPr="00000000" w14:paraId="0000015F">
      <w:pPr>
        <w:numPr>
          <w:ilvl w:val="0"/>
          <w:numId w:val="119"/>
        </w:numPr>
        <w:spacing w:after="0" w:afterAutospacing="0" w:before="0" w:beforeAutospacing="0" w:lineRule="auto"/>
        <w:ind w:left="720" w:hanging="360"/>
      </w:pPr>
      <w:r w:rsidDel="00000000" w:rsidR="00000000" w:rsidRPr="00000000">
        <w:rPr>
          <w:b w:val="1"/>
          <w:rtl w:val="0"/>
        </w:rPr>
        <w:t xml:space="preserve">Dealing Terminologies:</w:t>
        <w:br w:type="textWrapping"/>
      </w:r>
    </w:p>
    <w:p w:rsidR="00000000" w:rsidDel="00000000" w:rsidP="00000000" w:rsidRDefault="00000000" w:rsidRPr="00000000" w14:paraId="00000160">
      <w:pPr>
        <w:numPr>
          <w:ilvl w:val="1"/>
          <w:numId w:val="119"/>
        </w:numPr>
        <w:spacing w:after="0" w:afterAutospacing="0" w:before="0" w:beforeAutospacing="0" w:lineRule="auto"/>
        <w:ind w:left="1440" w:hanging="360"/>
      </w:pPr>
      <w:r w:rsidDel="00000000" w:rsidR="00000000" w:rsidRPr="00000000">
        <w:rPr>
          <w:b w:val="1"/>
          <w:rtl w:val="0"/>
        </w:rPr>
        <w:t xml:space="preserve">Notional Amount:</w:t>
      </w:r>
      <w:r w:rsidDel="00000000" w:rsidR="00000000" w:rsidRPr="00000000">
        <w:rPr>
          <w:rtl w:val="0"/>
        </w:rPr>
        <w:t xml:space="preserve"> Principal for interest calculations.</w:t>
      </w:r>
    </w:p>
    <w:p w:rsidR="00000000" w:rsidDel="00000000" w:rsidP="00000000" w:rsidRDefault="00000000" w:rsidRPr="00000000" w14:paraId="00000161">
      <w:pPr>
        <w:numPr>
          <w:ilvl w:val="1"/>
          <w:numId w:val="119"/>
        </w:numPr>
        <w:spacing w:after="0" w:afterAutospacing="0" w:before="0" w:beforeAutospacing="0" w:lineRule="auto"/>
        <w:ind w:left="1440" w:hanging="360"/>
      </w:pPr>
      <w:r w:rsidDel="00000000" w:rsidR="00000000" w:rsidRPr="00000000">
        <w:rPr>
          <w:b w:val="1"/>
          <w:rtl w:val="0"/>
        </w:rPr>
        <w:t xml:space="preserve">Fixed Rate:</w:t>
      </w:r>
      <w:r w:rsidDel="00000000" w:rsidR="00000000" w:rsidRPr="00000000">
        <w:rPr>
          <w:rtl w:val="0"/>
        </w:rPr>
        <w:t xml:space="preserve"> Agreed-upon constant rate.</w:t>
      </w:r>
    </w:p>
    <w:p w:rsidR="00000000" w:rsidDel="00000000" w:rsidP="00000000" w:rsidRDefault="00000000" w:rsidRPr="00000000" w14:paraId="00000162">
      <w:pPr>
        <w:numPr>
          <w:ilvl w:val="1"/>
          <w:numId w:val="119"/>
        </w:numPr>
        <w:spacing w:after="0" w:afterAutospacing="0" w:before="0" w:beforeAutospacing="0" w:lineRule="auto"/>
        <w:ind w:left="1440" w:hanging="360"/>
      </w:pPr>
      <w:r w:rsidDel="00000000" w:rsidR="00000000" w:rsidRPr="00000000">
        <w:rPr>
          <w:b w:val="1"/>
          <w:rtl w:val="0"/>
        </w:rPr>
        <w:t xml:space="preserve">Floating Rate:</w:t>
      </w:r>
      <w:r w:rsidDel="00000000" w:rsidR="00000000" w:rsidRPr="00000000">
        <w:rPr>
          <w:rtl w:val="0"/>
        </w:rPr>
        <w:t xml:space="preserve"> Compounded overnight rate.</w:t>
      </w:r>
    </w:p>
    <w:p w:rsidR="00000000" w:rsidDel="00000000" w:rsidP="00000000" w:rsidRDefault="00000000" w:rsidRPr="00000000" w14:paraId="00000163">
      <w:pPr>
        <w:numPr>
          <w:ilvl w:val="1"/>
          <w:numId w:val="119"/>
        </w:numPr>
        <w:spacing w:after="0" w:afterAutospacing="0" w:before="0" w:beforeAutospacing="0" w:lineRule="auto"/>
        <w:ind w:left="1440" w:hanging="360"/>
      </w:pPr>
      <w:r w:rsidDel="00000000" w:rsidR="00000000" w:rsidRPr="00000000">
        <w:rPr>
          <w:b w:val="1"/>
          <w:rtl w:val="0"/>
        </w:rPr>
        <w:t xml:space="preserve">Compounding:</w:t>
      </w:r>
      <w:r w:rsidDel="00000000" w:rsidR="00000000" w:rsidRPr="00000000">
        <w:rPr>
          <w:rtl w:val="0"/>
        </w:rPr>
        <w:t xml:space="preserve"> Daily rate accumulation method.</w:t>
      </w:r>
    </w:p>
    <w:p w:rsidR="00000000" w:rsidDel="00000000" w:rsidP="00000000" w:rsidRDefault="00000000" w:rsidRPr="00000000" w14:paraId="00000164">
      <w:pPr>
        <w:numPr>
          <w:ilvl w:val="1"/>
          <w:numId w:val="119"/>
        </w:numPr>
        <w:spacing w:after="0" w:afterAutospacing="0" w:before="0" w:beforeAutospacing="0" w:lineRule="auto"/>
        <w:ind w:left="1440" w:hanging="360"/>
      </w:pPr>
      <w:r w:rsidDel="00000000" w:rsidR="00000000" w:rsidRPr="00000000">
        <w:rPr>
          <w:b w:val="1"/>
          <w:rtl w:val="0"/>
        </w:rPr>
        <w:t xml:space="preserve">Reset Dates:</w:t>
      </w:r>
      <w:r w:rsidDel="00000000" w:rsidR="00000000" w:rsidRPr="00000000">
        <w:rPr>
          <w:rtl w:val="0"/>
        </w:rPr>
        <w:t xml:space="preserve"> When floating rates are reset and payments made.</w:t>
      </w:r>
    </w:p>
    <w:p w:rsidR="00000000" w:rsidDel="00000000" w:rsidP="00000000" w:rsidRDefault="00000000" w:rsidRPr="00000000" w14:paraId="00000165">
      <w:pPr>
        <w:numPr>
          <w:ilvl w:val="0"/>
          <w:numId w:val="119"/>
        </w:numPr>
        <w:spacing w:after="0" w:afterAutospacing="0" w:before="0" w:beforeAutospacing="0" w:lineRule="auto"/>
        <w:ind w:left="720" w:hanging="360"/>
      </w:pPr>
      <w:r w:rsidDel="00000000" w:rsidR="00000000" w:rsidRPr="00000000">
        <w:rPr>
          <w:b w:val="1"/>
          <w:rtl w:val="0"/>
        </w:rPr>
        <w:t xml:space="preserve">Trading Mechanics:</w:t>
        <w:br w:type="textWrapping"/>
      </w:r>
    </w:p>
    <w:p w:rsidR="00000000" w:rsidDel="00000000" w:rsidP="00000000" w:rsidRDefault="00000000" w:rsidRPr="00000000" w14:paraId="00000166">
      <w:pPr>
        <w:numPr>
          <w:ilvl w:val="1"/>
          <w:numId w:val="119"/>
        </w:numPr>
        <w:spacing w:after="0" w:afterAutospacing="0" w:before="0" w:beforeAutospacing="0" w:lineRule="auto"/>
        <w:ind w:left="1440" w:hanging="360"/>
      </w:pPr>
      <w:r w:rsidDel="00000000" w:rsidR="00000000" w:rsidRPr="00000000">
        <w:rPr>
          <w:rtl w:val="0"/>
        </w:rPr>
        <w:t xml:space="preserve">Traded OTC, used by banks and institutions for short-term rate hedging.</w:t>
      </w:r>
    </w:p>
    <w:p w:rsidR="00000000" w:rsidDel="00000000" w:rsidP="00000000" w:rsidRDefault="00000000" w:rsidRPr="00000000" w14:paraId="00000167">
      <w:pPr>
        <w:numPr>
          <w:ilvl w:val="1"/>
          <w:numId w:val="119"/>
        </w:numPr>
        <w:spacing w:after="0" w:afterAutospacing="0" w:before="0" w:beforeAutospacing="0" w:lineRule="auto"/>
        <w:ind w:left="1440" w:hanging="360"/>
      </w:pPr>
      <w:r w:rsidDel="00000000" w:rsidR="00000000" w:rsidRPr="00000000">
        <w:rPr>
          <w:rtl w:val="0"/>
        </w:rPr>
        <w:t xml:space="preserve">Serves as a benchmark for other derivatives (</w:t>
      </w:r>
      <w:hyperlink r:id="rId9">
        <w:r w:rsidDel="00000000" w:rsidR="00000000" w:rsidRPr="00000000">
          <w:rPr>
            <w:color w:val="1155cc"/>
            <w:u w:val="single"/>
            <w:rtl w:val="0"/>
          </w:rPr>
          <w:t xml:space="preserve">Overnight Index Swap</w:t>
        </w:r>
      </w:hyperlink>
      <w:r w:rsidDel="00000000" w:rsidR="00000000" w:rsidRPr="00000000">
        <w:rPr>
          <w:rtl w:val="0"/>
        </w:rPr>
        <w:t xml:space="preserve">).</w:t>
      </w:r>
    </w:p>
    <w:p w:rsidR="00000000" w:rsidDel="00000000" w:rsidP="00000000" w:rsidRDefault="00000000" w:rsidRPr="00000000" w14:paraId="00000168">
      <w:pPr>
        <w:numPr>
          <w:ilvl w:val="0"/>
          <w:numId w:val="119"/>
        </w:numPr>
        <w:spacing w:after="0" w:afterAutospacing="0" w:before="0" w:beforeAutospacing="0" w:lineRule="auto"/>
        <w:ind w:left="720" w:hanging="360"/>
      </w:pPr>
      <w:r w:rsidDel="00000000" w:rsidR="00000000" w:rsidRPr="00000000">
        <w:rPr>
          <w:b w:val="1"/>
          <w:rtl w:val="0"/>
        </w:rPr>
        <w:t xml:space="preserve">Market Maker Role:</w:t>
        <w:br w:type="textWrapping"/>
      </w:r>
    </w:p>
    <w:p w:rsidR="00000000" w:rsidDel="00000000" w:rsidP="00000000" w:rsidRDefault="00000000" w:rsidRPr="00000000" w14:paraId="00000169">
      <w:pPr>
        <w:numPr>
          <w:ilvl w:val="1"/>
          <w:numId w:val="119"/>
        </w:numPr>
        <w:spacing w:after="0" w:afterAutospacing="0" w:before="0" w:beforeAutospacing="0" w:lineRule="auto"/>
        <w:ind w:left="1440" w:hanging="360"/>
      </w:pPr>
      <w:r w:rsidDel="00000000" w:rsidR="00000000" w:rsidRPr="00000000">
        <w:rPr>
          <w:rtl w:val="0"/>
        </w:rPr>
        <w:t xml:space="preserve">Banks provide liquidity through bid-ask quotes, profiting from spreads.</w:t>
      </w:r>
    </w:p>
    <w:p w:rsidR="00000000" w:rsidDel="00000000" w:rsidP="00000000" w:rsidRDefault="00000000" w:rsidRPr="00000000" w14:paraId="0000016A">
      <w:pPr>
        <w:numPr>
          <w:ilvl w:val="0"/>
          <w:numId w:val="119"/>
        </w:numPr>
        <w:spacing w:after="0" w:afterAutospacing="0" w:before="0" w:beforeAutospacing="0" w:lineRule="auto"/>
        <w:ind w:left="720" w:hanging="360"/>
      </w:pPr>
      <w:r w:rsidDel="00000000" w:rsidR="00000000" w:rsidRPr="00000000">
        <w:rPr>
          <w:b w:val="1"/>
          <w:rtl w:val="0"/>
        </w:rPr>
        <w:t xml:space="preserve">Pricing:</w:t>
        <w:br w:type="textWrapping"/>
      </w:r>
    </w:p>
    <w:p w:rsidR="00000000" w:rsidDel="00000000" w:rsidP="00000000" w:rsidRDefault="00000000" w:rsidRPr="00000000" w14:paraId="0000016B">
      <w:pPr>
        <w:numPr>
          <w:ilvl w:val="1"/>
          <w:numId w:val="119"/>
        </w:numPr>
        <w:spacing w:after="0" w:afterAutospacing="0" w:before="0" w:beforeAutospacing="0" w:lineRule="auto"/>
        <w:ind w:left="1440" w:hanging="360"/>
      </w:pPr>
      <w:r w:rsidDel="00000000" w:rsidR="00000000" w:rsidRPr="00000000">
        <w:rPr>
          <w:rtl w:val="0"/>
        </w:rPr>
        <w:t xml:space="preserve">Based on the difference between the fixed rate and expected compounded overnight rates, influenced by central bank policies.</w:t>
      </w:r>
    </w:p>
    <w:p w:rsidR="00000000" w:rsidDel="00000000" w:rsidP="00000000" w:rsidRDefault="00000000" w:rsidRPr="00000000" w14:paraId="0000016C">
      <w:pPr>
        <w:numPr>
          <w:ilvl w:val="0"/>
          <w:numId w:val="119"/>
        </w:numPr>
        <w:spacing w:after="0" w:afterAutospacing="0" w:before="0" w:beforeAutospacing="0" w:lineRule="auto"/>
        <w:ind w:left="720" w:hanging="360"/>
      </w:pPr>
      <w:r w:rsidDel="00000000" w:rsidR="00000000" w:rsidRPr="00000000">
        <w:rPr>
          <w:b w:val="1"/>
          <w:rtl w:val="0"/>
        </w:rPr>
        <w:t xml:space="preserve">Additional Information:</w:t>
        <w:br w:type="textWrapping"/>
      </w:r>
    </w:p>
    <w:p w:rsidR="00000000" w:rsidDel="00000000" w:rsidP="00000000" w:rsidRDefault="00000000" w:rsidRPr="00000000" w14:paraId="0000016D">
      <w:pPr>
        <w:numPr>
          <w:ilvl w:val="1"/>
          <w:numId w:val="119"/>
        </w:numPr>
        <w:spacing w:after="0" w:afterAutospacing="0" w:before="0" w:beforeAutospacing="0" w:lineRule="auto"/>
        <w:ind w:left="1440" w:hanging="360"/>
      </w:pPr>
      <w:r w:rsidDel="00000000" w:rsidR="00000000" w:rsidRPr="00000000">
        <w:rPr>
          <w:rtl w:val="0"/>
        </w:rPr>
        <w:t xml:space="preserve">OIS are less risky than IBOR swaps due to overnight rates’ stability.</w:t>
      </w:r>
    </w:p>
    <w:p w:rsidR="00000000" w:rsidDel="00000000" w:rsidP="00000000" w:rsidRDefault="00000000" w:rsidRPr="00000000" w14:paraId="0000016E">
      <w:pPr>
        <w:numPr>
          <w:ilvl w:val="1"/>
          <w:numId w:val="119"/>
        </w:numPr>
        <w:spacing w:after="240" w:before="0" w:beforeAutospacing="0" w:lineRule="auto"/>
        <w:ind w:left="1440" w:hanging="360"/>
      </w:pPr>
      <w:r w:rsidDel="00000000" w:rsidR="00000000" w:rsidRPr="00000000">
        <w:rPr>
          <w:rtl w:val="0"/>
        </w:rPr>
        <w:t xml:space="preserve">Gained prominence post-LIBOR transition.</w:t>
      </w:r>
    </w:p>
    <w:p w:rsidR="00000000" w:rsidDel="00000000" w:rsidP="00000000" w:rsidRDefault="00000000" w:rsidRPr="00000000" w14:paraId="0000016F">
      <w:pPr>
        <w:pStyle w:val="Heading2"/>
        <w:keepNext w:val="0"/>
        <w:keepLines w:val="0"/>
        <w:spacing w:after="80" w:lineRule="auto"/>
        <w:rPr>
          <w:b w:val="1"/>
          <w:sz w:val="34"/>
          <w:szCs w:val="34"/>
        </w:rPr>
      </w:pPr>
      <w:bookmarkStart w:colFirst="0" w:colLast="0" w:name="_o3bvjg67eu7b" w:id="13"/>
      <w:bookmarkEnd w:id="13"/>
      <w:r w:rsidDel="00000000" w:rsidR="00000000" w:rsidRPr="00000000">
        <w:rPr>
          <w:b w:val="1"/>
          <w:sz w:val="34"/>
          <w:szCs w:val="34"/>
          <w:rtl w:val="0"/>
        </w:rPr>
        <w:t xml:space="preserve">Slide 6: Basis Swaps</w:t>
      </w:r>
    </w:p>
    <w:p w:rsidR="00000000" w:rsidDel="00000000" w:rsidP="00000000" w:rsidRDefault="00000000" w:rsidRPr="00000000" w14:paraId="00000170">
      <w:pPr>
        <w:numPr>
          <w:ilvl w:val="0"/>
          <w:numId w:val="56"/>
        </w:numPr>
        <w:spacing w:after="0" w:afterAutospacing="0" w:before="240" w:lineRule="auto"/>
        <w:ind w:left="720" w:hanging="360"/>
      </w:pPr>
      <w:r w:rsidDel="00000000" w:rsidR="00000000" w:rsidRPr="00000000">
        <w:rPr>
          <w:b w:val="1"/>
          <w:rtl w:val="0"/>
        </w:rPr>
        <w:t xml:space="preserve">Description:</w:t>
        <w:br w:type="textWrapping"/>
      </w:r>
    </w:p>
    <w:p w:rsidR="00000000" w:rsidDel="00000000" w:rsidP="00000000" w:rsidRDefault="00000000" w:rsidRPr="00000000" w14:paraId="00000171">
      <w:pPr>
        <w:numPr>
          <w:ilvl w:val="1"/>
          <w:numId w:val="56"/>
        </w:numPr>
        <w:spacing w:after="0" w:afterAutospacing="0" w:before="0" w:beforeAutospacing="0" w:lineRule="auto"/>
        <w:ind w:left="1440" w:hanging="360"/>
      </w:pPr>
      <w:r w:rsidDel="00000000" w:rsidR="00000000" w:rsidRPr="00000000">
        <w:rPr>
          <w:rtl w:val="0"/>
        </w:rPr>
        <w:t xml:space="preserve">Basis Swaps involve exchanging two floating rates based on different benchmarks (e.g., 3M LIBOR vs 6M LIBOR, or LIBOR vs SOFR).</w:t>
      </w:r>
    </w:p>
    <w:p w:rsidR="00000000" w:rsidDel="00000000" w:rsidP="00000000" w:rsidRDefault="00000000" w:rsidRPr="00000000" w14:paraId="00000172">
      <w:pPr>
        <w:numPr>
          <w:ilvl w:val="1"/>
          <w:numId w:val="56"/>
        </w:numPr>
        <w:spacing w:after="0" w:afterAutospacing="0" w:before="0" w:beforeAutospacing="0" w:lineRule="auto"/>
        <w:ind w:left="1440" w:hanging="360"/>
      </w:pPr>
      <w:r w:rsidDel="00000000" w:rsidR="00000000" w:rsidRPr="00000000">
        <w:rPr>
          <w:rtl w:val="0"/>
        </w:rPr>
        <w:t xml:space="preserve">Used to hedge or speculate on the spread between different rate indices.</w:t>
      </w:r>
    </w:p>
    <w:p w:rsidR="00000000" w:rsidDel="00000000" w:rsidP="00000000" w:rsidRDefault="00000000" w:rsidRPr="00000000" w14:paraId="00000173">
      <w:pPr>
        <w:numPr>
          <w:ilvl w:val="0"/>
          <w:numId w:val="56"/>
        </w:numPr>
        <w:spacing w:after="0" w:afterAutospacing="0" w:before="0" w:beforeAutospacing="0" w:lineRule="auto"/>
        <w:ind w:left="720" w:hanging="360"/>
      </w:pPr>
      <w:r w:rsidDel="00000000" w:rsidR="00000000" w:rsidRPr="00000000">
        <w:rPr>
          <w:b w:val="1"/>
          <w:rtl w:val="0"/>
        </w:rPr>
        <w:t xml:space="preserve">Real-life Example:</w:t>
        <w:br w:type="textWrapping"/>
      </w:r>
    </w:p>
    <w:p w:rsidR="00000000" w:rsidDel="00000000" w:rsidP="00000000" w:rsidRDefault="00000000" w:rsidRPr="00000000" w14:paraId="00000174">
      <w:pPr>
        <w:numPr>
          <w:ilvl w:val="1"/>
          <w:numId w:val="56"/>
        </w:numPr>
        <w:spacing w:after="0" w:afterAutospacing="0" w:before="0" w:beforeAutospacing="0" w:lineRule="auto"/>
        <w:ind w:left="1440" w:hanging="360"/>
      </w:pPr>
      <w:r w:rsidDel="00000000" w:rsidR="00000000" w:rsidRPr="00000000">
        <w:rPr>
          <w:rtl w:val="0"/>
        </w:rPr>
        <w:t xml:space="preserve">A bank enters a basis swap, paying 3M LIBOR and receiving 6M LIBOR on a $10 million notional. If the spread widens, the bank profits.</w:t>
      </w:r>
    </w:p>
    <w:p w:rsidR="00000000" w:rsidDel="00000000" w:rsidP="00000000" w:rsidRDefault="00000000" w:rsidRPr="00000000" w14:paraId="00000175">
      <w:pPr>
        <w:numPr>
          <w:ilvl w:val="0"/>
          <w:numId w:val="56"/>
        </w:numPr>
        <w:spacing w:after="0" w:afterAutospacing="0" w:before="0" w:beforeAutospacing="0" w:lineRule="auto"/>
        <w:ind w:left="720" w:hanging="360"/>
      </w:pPr>
      <w:r w:rsidDel="00000000" w:rsidR="00000000" w:rsidRPr="00000000">
        <w:rPr>
          <w:b w:val="1"/>
          <w:rtl w:val="0"/>
        </w:rPr>
        <w:t xml:space="preserve">Cashflows:</w:t>
        <w:br w:type="textWrapping"/>
      </w:r>
    </w:p>
    <w:p w:rsidR="00000000" w:rsidDel="00000000" w:rsidP="00000000" w:rsidRDefault="00000000" w:rsidRPr="00000000" w14:paraId="00000176">
      <w:pPr>
        <w:numPr>
          <w:ilvl w:val="1"/>
          <w:numId w:val="56"/>
        </w:numPr>
        <w:spacing w:after="0" w:afterAutospacing="0" w:before="0" w:beforeAutospacing="0" w:lineRule="auto"/>
        <w:ind w:left="1440" w:hanging="360"/>
      </w:pPr>
      <w:r w:rsidDel="00000000" w:rsidR="00000000" w:rsidRPr="00000000">
        <w:rPr>
          <w:rtl w:val="0"/>
        </w:rPr>
        <w:t xml:space="preserve">Based on the difference between the two floating rates.</w:t>
      </w:r>
    </w:p>
    <w:p w:rsidR="00000000" w:rsidDel="00000000" w:rsidP="00000000" w:rsidRDefault="00000000" w:rsidRPr="00000000" w14:paraId="00000177">
      <w:pPr>
        <w:numPr>
          <w:ilvl w:val="1"/>
          <w:numId w:val="56"/>
        </w:numPr>
        <w:spacing w:after="0" w:afterAutospacing="0" w:before="0" w:beforeAutospacing="0" w:lineRule="auto"/>
        <w:ind w:left="1440" w:hanging="360"/>
      </w:pPr>
      <w:r w:rsidDel="00000000" w:rsidR="00000000" w:rsidRPr="00000000">
        <w:rPr>
          <w:rtl w:val="0"/>
        </w:rPr>
        <w:t xml:space="preserve">Example: If 3M LIBOR = 2% and 6M LIBOR = 2.5%, the bank pays $200,000 and receives $250,000, netting $50,000.</w:t>
      </w:r>
    </w:p>
    <w:p w:rsidR="00000000" w:rsidDel="00000000" w:rsidP="00000000" w:rsidRDefault="00000000" w:rsidRPr="00000000" w14:paraId="00000178">
      <w:pPr>
        <w:numPr>
          <w:ilvl w:val="0"/>
          <w:numId w:val="56"/>
        </w:numPr>
        <w:spacing w:after="0" w:afterAutospacing="0" w:before="0" w:beforeAutospacing="0" w:lineRule="auto"/>
        <w:ind w:left="720" w:hanging="360"/>
      </w:pPr>
      <w:r w:rsidDel="00000000" w:rsidR="00000000" w:rsidRPr="00000000">
        <w:rPr>
          <w:b w:val="1"/>
          <w:rtl w:val="0"/>
        </w:rPr>
        <w:t xml:space="preserve">Dealing Terminologies:</w:t>
        <w:br w:type="textWrapping"/>
      </w:r>
    </w:p>
    <w:p w:rsidR="00000000" w:rsidDel="00000000" w:rsidP="00000000" w:rsidRDefault="00000000" w:rsidRPr="00000000" w14:paraId="00000179">
      <w:pPr>
        <w:numPr>
          <w:ilvl w:val="1"/>
          <w:numId w:val="56"/>
        </w:numPr>
        <w:spacing w:after="0" w:afterAutospacing="0" w:before="0" w:beforeAutospacing="0" w:lineRule="auto"/>
        <w:ind w:left="1440" w:hanging="360"/>
      </w:pPr>
      <w:r w:rsidDel="00000000" w:rsidR="00000000" w:rsidRPr="00000000">
        <w:rPr>
          <w:b w:val="1"/>
          <w:rtl w:val="0"/>
        </w:rPr>
        <w:t xml:space="preserve">Notional Amount:</w:t>
      </w:r>
      <w:r w:rsidDel="00000000" w:rsidR="00000000" w:rsidRPr="00000000">
        <w:rPr>
          <w:rtl w:val="0"/>
        </w:rPr>
        <w:t xml:space="preserve"> Principal for calculations.</w:t>
      </w:r>
    </w:p>
    <w:p w:rsidR="00000000" w:rsidDel="00000000" w:rsidP="00000000" w:rsidRDefault="00000000" w:rsidRPr="00000000" w14:paraId="0000017A">
      <w:pPr>
        <w:numPr>
          <w:ilvl w:val="1"/>
          <w:numId w:val="56"/>
        </w:numPr>
        <w:spacing w:after="0" w:afterAutospacing="0" w:before="0" w:beforeAutospacing="0" w:lineRule="auto"/>
        <w:ind w:left="1440" w:hanging="360"/>
      </w:pPr>
      <w:r w:rsidDel="00000000" w:rsidR="00000000" w:rsidRPr="00000000">
        <w:rPr>
          <w:b w:val="1"/>
          <w:rtl w:val="0"/>
        </w:rPr>
        <w:t xml:space="preserve">Floating Rates:</w:t>
      </w:r>
      <w:r w:rsidDel="00000000" w:rsidR="00000000" w:rsidRPr="00000000">
        <w:rPr>
          <w:rtl w:val="0"/>
        </w:rPr>
        <w:t xml:space="preserve"> Rates based on different benchmarks.</w:t>
      </w:r>
    </w:p>
    <w:p w:rsidR="00000000" w:rsidDel="00000000" w:rsidP="00000000" w:rsidRDefault="00000000" w:rsidRPr="00000000" w14:paraId="0000017B">
      <w:pPr>
        <w:numPr>
          <w:ilvl w:val="1"/>
          <w:numId w:val="56"/>
        </w:numPr>
        <w:spacing w:after="0" w:afterAutospacing="0" w:before="0" w:beforeAutospacing="0" w:lineRule="auto"/>
        <w:ind w:left="1440" w:hanging="360"/>
      </w:pPr>
      <w:r w:rsidDel="00000000" w:rsidR="00000000" w:rsidRPr="00000000">
        <w:rPr>
          <w:b w:val="1"/>
          <w:rtl w:val="0"/>
        </w:rPr>
        <w:t xml:space="preserve">Basis Spread:</w:t>
      </w:r>
      <w:r w:rsidDel="00000000" w:rsidR="00000000" w:rsidRPr="00000000">
        <w:rPr>
          <w:rtl w:val="0"/>
        </w:rPr>
        <w:t xml:space="preserve"> Difference between the two rates.</w:t>
      </w:r>
    </w:p>
    <w:p w:rsidR="00000000" w:rsidDel="00000000" w:rsidP="00000000" w:rsidRDefault="00000000" w:rsidRPr="00000000" w14:paraId="0000017C">
      <w:pPr>
        <w:numPr>
          <w:ilvl w:val="0"/>
          <w:numId w:val="56"/>
        </w:numPr>
        <w:spacing w:after="0" w:afterAutospacing="0" w:before="0" w:beforeAutospacing="0" w:lineRule="auto"/>
        <w:ind w:left="720" w:hanging="360"/>
      </w:pPr>
      <w:r w:rsidDel="00000000" w:rsidR="00000000" w:rsidRPr="00000000">
        <w:rPr>
          <w:b w:val="1"/>
          <w:rtl w:val="0"/>
        </w:rPr>
        <w:t xml:space="preserve">Trading Mechanics:</w:t>
        <w:br w:type="textWrapping"/>
      </w:r>
    </w:p>
    <w:p w:rsidR="00000000" w:rsidDel="00000000" w:rsidP="00000000" w:rsidRDefault="00000000" w:rsidRPr="00000000" w14:paraId="0000017D">
      <w:pPr>
        <w:numPr>
          <w:ilvl w:val="1"/>
          <w:numId w:val="56"/>
        </w:numPr>
        <w:spacing w:after="0" w:afterAutospacing="0" w:before="0" w:beforeAutospacing="0" w:lineRule="auto"/>
        <w:ind w:left="1440" w:hanging="360"/>
      </w:pPr>
      <w:r w:rsidDel="00000000" w:rsidR="00000000" w:rsidRPr="00000000">
        <w:rPr>
          <w:rtl w:val="0"/>
        </w:rPr>
        <w:t xml:space="preserve">Traded OTC, used by banks and hedge funds.</w:t>
      </w:r>
    </w:p>
    <w:p w:rsidR="00000000" w:rsidDel="00000000" w:rsidP="00000000" w:rsidRDefault="00000000" w:rsidRPr="00000000" w14:paraId="0000017E">
      <w:pPr>
        <w:numPr>
          <w:ilvl w:val="1"/>
          <w:numId w:val="56"/>
        </w:numPr>
        <w:spacing w:after="0" w:afterAutospacing="0" w:before="0" w:beforeAutospacing="0" w:lineRule="auto"/>
        <w:ind w:left="1440" w:hanging="360"/>
      </w:pPr>
      <w:r w:rsidDel="00000000" w:rsidR="00000000" w:rsidRPr="00000000">
        <w:rPr>
          <w:rtl w:val="0"/>
        </w:rPr>
        <w:t xml:space="preserve">Less liquid but critical for managing basis risk.</w:t>
      </w:r>
    </w:p>
    <w:p w:rsidR="00000000" w:rsidDel="00000000" w:rsidP="00000000" w:rsidRDefault="00000000" w:rsidRPr="00000000" w14:paraId="0000017F">
      <w:pPr>
        <w:numPr>
          <w:ilvl w:val="0"/>
          <w:numId w:val="56"/>
        </w:numPr>
        <w:spacing w:after="0" w:afterAutospacing="0" w:before="0" w:beforeAutospacing="0" w:lineRule="auto"/>
        <w:ind w:left="720" w:hanging="360"/>
      </w:pPr>
      <w:r w:rsidDel="00000000" w:rsidR="00000000" w:rsidRPr="00000000">
        <w:rPr>
          <w:b w:val="1"/>
          <w:rtl w:val="0"/>
        </w:rPr>
        <w:t xml:space="preserve">Market Maker Role:</w:t>
        <w:br w:type="textWrapping"/>
      </w:r>
    </w:p>
    <w:p w:rsidR="00000000" w:rsidDel="00000000" w:rsidP="00000000" w:rsidRDefault="00000000" w:rsidRPr="00000000" w14:paraId="00000180">
      <w:pPr>
        <w:numPr>
          <w:ilvl w:val="1"/>
          <w:numId w:val="56"/>
        </w:numPr>
        <w:spacing w:after="0" w:afterAutospacing="0" w:before="0" w:beforeAutospacing="0" w:lineRule="auto"/>
        <w:ind w:left="1440" w:hanging="360"/>
      </w:pPr>
      <w:r w:rsidDel="00000000" w:rsidR="00000000" w:rsidRPr="00000000">
        <w:rPr>
          <w:rtl w:val="0"/>
        </w:rPr>
        <w:t xml:space="preserve">Banks provide quotes, profiting from spreads and taking positions on rate differentials.</w:t>
      </w:r>
    </w:p>
    <w:p w:rsidR="00000000" w:rsidDel="00000000" w:rsidP="00000000" w:rsidRDefault="00000000" w:rsidRPr="00000000" w14:paraId="00000181">
      <w:pPr>
        <w:numPr>
          <w:ilvl w:val="0"/>
          <w:numId w:val="56"/>
        </w:numPr>
        <w:spacing w:after="0" w:afterAutospacing="0" w:before="0" w:beforeAutospacing="0" w:lineRule="auto"/>
        <w:ind w:left="720" w:hanging="360"/>
      </w:pPr>
      <w:r w:rsidDel="00000000" w:rsidR="00000000" w:rsidRPr="00000000">
        <w:rPr>
          <w:b w:val="1"/>
          <w:rtl w:val="0"/>
        </w:rPr>
        <w:t xml:space="preserve">Pricing:</w:t>
        <w:br w:type="textWrapping"/>
      </w:r>
    </w:p>
    <w:p w:rsidR="00000000" w:rsidDel="00000000" w:rsidP="00000000" w:rsidRDefault="00000000" w:rsidRPr="00000000" w14:paraId="00000182">
      <w:pPr>
        <w:numPr>
          <w:ilvl w:val="1"/>
          <w:numId w:val="56"/>
        </w:numPr>
        <w:spacing w:after="0" w:afterAutospacing="0" w:before="0" w:beforeAutospacing="0" w:lineRule="auto"/>
        <w:ind w:left="1440" w:hanging="360"/>
      </w:pPr>
      <w:r w:rsidDel="00000000" w:rsidR="00000000" w:rsidRPr="00000000">
        <w:rPr>
          <w:rtl w:val="0"/>
        </w:rPr>
        <w:t xml:space="preserve">Based on expected future spreads between the benchmarks, influenced by market dynamics.</w:t>
      </w:r>
    </w:p>
    <w:p w:rsidR="00000000" w:rsidDel="00000000" w:rsidP="00000000" w:rsidRDefault="00000000" w:rsidRPr="00000000" w14:paraId="00000183">
      <w:pPr>
        <w:numPr>
          <w:ilvl w:val="0"/>
          <w:numId w:val="56"/>
        </w:numPr>
        <w:spacing w:after="0" w:afterAutospacing="0" w:before="0" w:beforeAutospacing="0" w:lineRule="auto"/>
        <w:ind w:left="720" w:hanging="360"/>
      </w:pPr>
      <w:r w:rsidDel="00000000" w:rsidR="00000000" w:rsidRPr="00000000">
        <w:rPr>
          <w:b w:val="1"/>
          <w:rtl w:val="0"/>
        </w:rPr>
        <w:t xml:space="preserve">Additional Information:</w:t>
        <w:br w:type="textWrapping"/>
      </w:r>
    </w:p>
    <w:p w:rsidR="00000000" w:rsidDel="00000000" w:rsidP="00000000" w:rsidRDefault="00000000" w:rsidRPr="00000000" w14:paraId="00000184">
      <w:pPr>
        <w:numPr>
          <w:ilvl w:val="1"/>
          <w:numId w:val="56"/>
        </w:numPr>
        <w:spacing w:after="0" w:afterAutospacing="0" w:before="0" w:beforeAutospacing="0" w:lineRule="auto"/>
        <w:ind w:left="1440" w:hanging="360"/>
      </w:pPr>
      <w:r w:rsidDel="00000000" w:rsidR="00000000" w:rsidRPr="00000000">
        <w:rPr>
          <w:rtl w:val="0"/>
        </w:rPr>
        <w:t xml:space="preserve">Common types include 3s/6s (3M vs 6M LIBOR) and OIS Basis (LIBOR vs SOFR).</w:t>
      </w:r>
    </w:p>
    <w:p w:rsidR="00000000" w:rsidDel="00000000" w:rsidP="00000000" w:rsidRDefault="00000000" w:rsidRPr="00000000" w14:paraId="00000185">
      <w:pPr>
        <w:numPr>
          <w:ilvl w:val="1"/>
          <w:numId w:val="56"/>
        </w:numPr>
        <w:spacing w:after="240" w:before="0" w:beforeAutospacing="0" w:lineRule="auto"/>
        <w:ind w:left="1440" w:hanging="360"/>
      </w:pPr>
      <w:r w:rsidDel="00000000" w:rsidR="00000000" w:rsidRPr="00000000">
        <w:rPr>
          <w:rtl w:val="0"/>
        </w:rPr>
        <w:t xml:space="preserve">Helps manage basis risk from mismatched rate exposures (</w:t>
      </w:r>
      <w:hyperlink r:id="rId10">
        <w:r w:rsidDel="00000000" w:rsidR="00000000" w:rsidRPr="00000000">
          <w:rPr>
            <w:color w:val="1155cc"/>
            <w:u w:val="single"/>
            <w:rtl w:val="0"/>
          </w:rPr>
          <w:t xml:space="preserve">Basis Rate Swap</w:t>
        </w:r>
      </w:hyperlink>
      <w:r w:rsidDel="00000000" w:rsidR="00000000" w:rsidRPr="00000000">
        <w:rPr>
          <w:rtl w:val="0"/>
        </w:rPr>
        <w:t xml:space="preserve">).</w:t>
      </w:r>
    </w:p>
    <w:p w:rsidR="00000000" w:rsidDel="00000000" w:rsidP="00000000" w:rsidRDefault="00000000" w:rsidRPr="00000000" w14:paraId="00000186">
      <w:pPr>
        <w:pStyle w:val="Heading2"/>
        <w:keepNext w:val="0"/>
        <w:keepLines w:val="0"/>
        <w:spacing w:after="80" w:lineRule="auto"/>
        <w:rPr>
          <w:b w:val="1"/>
          <w:sz w:val="34"/>
          <w:szCs w:val="34"/>
        </w:rPr>
      </w:pPr>
      <w:bookmarkStart w:colFirst="0" w:colLast="0" w:name="_bxns8bfh2krl" w:id="14"/>
      <w:bookmarkEnd w:id="14"/>
      <w:r w:rsidDel="00000000" w:rsidR="00000000" w:rsidRPr="00000000">
        <w:rPr>
          <w:b w:val="1"/>
          <w:sz w:val="34"/>
          <w:szCs w:val="34"/>
          <w:rtl w:val="0"/>
        </w:rPr>
        <w:t xml:space="preserve">Slide 7: Cross-Currency Swaps (X-Ccy)</w:t>
      </w:r>
    </w:p>
    <w:p w:rsidR="00000000" w:rsidDel="00000000" w:rsidP="00000000" w:rsidRDefault="00000000" w:rsidRPr="00000000" w14:paraId="00000187">
      <w:pPr>
        <w:numPr>
          <w:ilvl w:val="0"/>
          <w:numId w:val="117"/>
        </w:numPr>
        <w:spacing w:after="0" w:afterAutospacing="0" w:before="240" w:lineRule="auto"/>
        <w:ind w:left="720" w:hanging="360"/>
      </w:pPr>
      <w:r w:rsidDel="00000000" w:rsidR="00000000" w:rsidRPr="00000000">
        <w:rPr>
          <w:b w:val="1"/>
          <w:rtl w:val="0"/>
        </w:rPr>
        <w:t xml:space="preserve">Description:</w:t>
        <w:br w:type="textWrapping"/>
      </w:r>
    </w:p>
    <w:p w:rsidR="00000000" w:rsidDel="00000000" w:rsidP="00000000" w:rsidRDefault="00000000" w:rsidRPr="00000000" w14:paraId="00000188">
      <w:pPr>
        <w:numPr>
          <w:ilvl w:val="1"/>
          <w:numId w:val="117"/>
        </w:numPr>
        <w:spacing w:after="0" w:afterAutospacing="0" w:before="0" w:beforeAutospacing="0" w:lineRule="auto"/>
        <w:ind w:left="1440" w:hanging="360"/>
      </w:pPr>
      <w:r w:rsidDel="00000000" w:rsidR="00000000" w:rsidRPr="00000000">
        <w:rPr>
          <w:rtl w:val="0"/>
        </w:rPr>
        <w:t xml:space="preserve">Cross-Currency Swaps involve exchanging principal and interest payments in different currencies.</w:t>
      </w:r>
    </w:p>
    <w:p w:rsidR="00000000" w:rsidDel="00000000" w:rsidP="00000000" w:rsidRDefault="00000000" w:rsidRPr="00000000" w14:paraId="00000189">
      <w:pPr>
        <w:numPr>
          <w:ilvl w:val="1"/>
          <w:numId w:val="117"/>
        </w:numPr>
        <w:spacing w:after="0" w:afterAutospacing="0" w:before="0" w:beforeAutospacing="0" w:lineRule="auto"/>
        <w:ind w:left="1440" w:hanging="360"/>
      </w:pPr>
      <w:r w:rsidDel="00000000" w:rsidR="00000000" w:rsidRPr="00000000">
        <w:rPr>
          <w:rtl w:val="0"/>
        </w:rPr>
        <w:t xml:space="preserve">Used to access foreign currency funding at lower rates or hedge currency risk.</w:t>
      </w:r>
    </w:p>
    <w:p w:rsidR="00000000" w:rsidDel="00000000" w:rsidP="00000000" w:rsidRDefault="00000000" w:rsidRPr="00000000" w14:paraId="0000018A">
      <w:pPr>
        <w:numPr>
          <w:ilvl w:val="0"/>
          <w:numId w:val="117"/>
        </w:numPr>
        <w:spacing w:after="0" w:afterAutospacing="0" w:before="0" w:beforeAutospacing="0" w:lineRule="auto"/>
        <w:ind w:left="720" w:hanging="360"/>
      </w:pPr>
      <w:r w:rsidDel="00000000" w:rsidR="00000000" w:rsidRPr="00000000">
        <w:rPr>
          <w:b w:val="1"/>
          <w:rtl w:val="0"/>
        </w:rPr>
        <w:t xml:space="preserve">Real-life Example:</w:t>
        <w:br w:type="textWrapping"/>
      </w:r>
    </w:p>
    <w:p w:rsidR="00000000" w:rsidDel="00000000" w:rsidP="00000000" w:rsidRDefault="00000000" w:rsidRPr="00000000" w14:paraId="0000018B">
      <w:pPr>
        <w:numPr>
          <w:ilvl w:val="1"/>
          <w:numId w:val="117"/>
        </w:numPr>
        <w:spacing w:after="0" w:afterAutospacing="0" w:before="0" w:beforeAutospacing="0" w:lineRule="auto"/>
        <w:ind w:left="1440" w:hanging="360"/>
      </w:pPr>
      <w:r w:rsidDel="00000000" w:rsidR="00000000" w:rsidRPr="00000000">
        <w:rPr>
          <w:rtl w:val="0"/>
        </w:rPr>
        <w:t xml:space="preserve">A US company wants to borrow in EUR but gets better USD rates. A European company wants USD but gets better EUR rates. They enter a swap, exchanging $10 million and €8 million (at spot rate) and their respective interest payments, re-exchanging principals at maturity.</w:t>
      </w:r>
    </w:p>
    <w:p w:rsidR="00000000" w:rsidDel="00000000" w:rsidP="00000000" w:rsidRDefault="00000000" w:rsidRPr="00000000" w14:paraId="0000018C">
      <w:pPr>
        <w:numPr>
          <w:ilvl w:val="0"/>
          <w:numId w:val="117"/>
        </w:numPr>
        <w:spacing w:after="0" w:afterAutospacing="0" w:before="0" w:beforeAutospacing="0" w:lineRule="auto"/>
        <w:ind w:left="720" w:hanging="360"/>
      </w:pPr>
      <w:r w:rsidDel="00000000" w:rsidR="00000000" w:rsidRPr="00000000">
        <w:rPr>
          <w:b w:val="1"/>
          <w:rtl w:val="0"/>
        </w:rPr>
        <w:t xml:space="preserve">Cashflows:</w:t>
        <w:br w:type="textWrapping"/>
      </w:r>
    </w:p>
    <w:p w:rsidR="00000000" w:rsidDel="00000000" w:rsidP="00000000" w:rsidRDefault="00000000" w:rsidRPr="00000000" w14:paraId="0000018D">
      <w:pPr>
        <w:numPr>
          <w:ilvl w:val="1"/>
          <w:numId w:val="117"/>
        </w:numPr>
        <w:spacing w:after="0" w:afterAutospacing="0" w:before="0" w:beforeAutospacing="0" w:lineRule="auto"/>
        <w:ind w:left="1440" w:hanging="360"/>
      </w:pPr>
      <w:r w:rsidDel="00000000" w:rsidR="00000000" w:rsidRPr="00000000">
        <w:rPr>
          <w:b w:val="1"/>
          <w:rtl w:val="0"/>
        </w:rPr>
        <w:t xml:space="preserve">Initial Exchange:</w:t>
      </w:r>
      <w:r w:rsidDel="00000000" w:rsidR="00000000" w:rsidRPr="00000000">
        <w:rPr>
          <w:rtl w:val="0"/>
        </w:rPr>
        <w:t xml:space="preserve"> Swap principals at the spot exchange rate.</w:t>
      </w:r>
    </w:p>
    <w:p w:rsidR="00000000" w:rsidDel="00000000" w:rsidP="00000000" w:rsidRDefault="00000000" w:rsidRPr="00000000" w14:paraId="0000018E">
      <w:pPr>
        <w:numPr>
          <w:ilvl w:val="1"/>
          <w:numId w:val="117"/>
        </w:numPr>
        <w:spacing w:after="0" w:afterAutospacing="0" w:before="0" w:beforeAutospacing="0" w:lineRule="auto"/>
        <w:ind w:left="1440" w:hanging="360"/>
      </w:pPr>
      <w:r w:rsidDel="00000000" w:rsidR="00000000" w:rsidRPr="00000000">
        <w:rPr>
          <w:b w:val="1"/>
          <w:rtl w:val="0"/>
        </w:rPr>
        <w:t xml:space="preserve">Periodic Payments:</w:t>
      </w:r>
      <w:r w:rsidDel="00000000" w:rsidR="00000000" w:rsidRPr="00000000">
        <w:rPr>
          <w:rtl w:val="0"/>
        </w:rPr>
        <w:t xml:space="preserve"> Exchange interest in respective currencies (fixed or floating).</w:t>
      </w:r>
    </w:p>
    <w:p w:rsidR="00000000" w:rsidDel="00000000" w:rsidP="00000000" w:rsidRDefault="00000000" w:rsidRPr="00000000" w14:paraId="0000018F">
      <w:pPr>
        <w:numPr>
          <w:ilvl w:val="1"/>
          <w:numId w:val="117"/>
        </w:numPr>
        <w:spacing w:after="0" w:afterAutospacing="0" w:before="0" w:beforeAutospacing="0" w:lineRule="auto"/>
        <w:ind w:left="1440" w:hanging="360"/>
      </w:pPr>
      <w:r w:rsidDel="00000000" w:rsidR="00000000" w:rsidRPr="00000000">
        <w:rPr>
          <w:b w:val="1"/>
          <w:rtl w:val="0"/>
        </w:rPr>
        <w:t xml:space="preserve">Maturity:</w:t>
      </w:r>
      <w:r w:rsidDel="00000000" w:rsidR="00000000" w:rsidRPr="00000000">
        <w:rPr>
          <w:rtl w:val="0"/>
        </w:rPr>
        <w:t xml:space="preserve"> Re-exchange principals at the original rate.</w:t>
      </w:r>
    </w:p>
    <w:p w:rsidR="00000000" w:rsidDel="00000000" w:rsidP="00000000" w:rsidRDefault="00000000" w:rsidRPr="00000000" w14:paraId="00000190">
      <w:pPr>
        <w:numPr>
          <w:ilvl w:val="0"/>
          <w:numId w:val="117"/>
        </w:numPr>
        <w:spacing w:after="0" w:afterAutospacing="0" w:before="0" w:beforeAutospacing="0" w:lineRule="auto"/>
        <w:ind w:left="720" w:hanging="360"/>
      </w:pPr>
      <w:r w:rsidDel="00000000" w:rsidR="00000000" w:rsidRPr="00000000">
        <w:rPr>
          <w:b w:val="1"/>
          <w:rtl w:val="0"/>
        </w:rPr>
        <w:t xml:space="preserve">Dealing Terminologies:</w:t>
        <w:br w:type="textWrapping"/>
      </w:r>
    </w:p>
    <w:p w:rsidR="00000000" w:rsidDel="00000000" w:rsidP="00000000" w:rsidRDefault="00000000" w:rsidRPr="00000000" w14:paraId="00000191">
      <w:pPr>
        <w:numPr>
          <w:ilvl w:val="1"/>
          <w:numId w:val="117"/>
        </w:numPr>
        <w:spacing w:after="0" w:afterAutospacing="0" w:before="0" w:beforeAutospacing="0" w:lineRule="auto"/>
        <w:ind w:left="1440" w:hanging="360"/>
      </w:pPr>
      <w:r w:rsidDel="00000000" w:rsidR="00000000" w:rsidRPr="00000000">
        <w:rPr>
          <w:b w:val="1"/>
          <w:rtl w:val="0"/>
        </w:rPr>
        <w:t xml:space="preserve">Notional Amounts:</w:t>
      </w:r>
      <w:r w:rsidDel="00000000" w:rsidR="00000000" w:rsidRPr="00000000">
        <w:rPr>
          <w:rtl w:val="0"/>
        </w:rPr>
        <w:t xml:space="preserve"> Principal amounts in each currency.</w:t>
      </w:r>
    </w:p>
    <w:p w:rsidR="00000000" w:rsidDel="00000000" w:rsidP="00000000" w:rsidRDefault="00000000" w:rsidRPr="00000000" w14:paraId="00000192">
      <w:pPr>
        <w:numPr>
          <w:ilvl w:val="1"/>
          <w:numId w:val="117"/>
        </w:numPr>
        <w:spacing w:after="0" w:afterAutospacing="0" w:before="0" w:beforeAutospacing="0" w:lineRule="auto"/>
        <w:ind w:left="1440" w:hanging="360"/>
      </w:pPr>
      <w:r w:rsidDel="00000000" w:rsidR="00000000" w:rsidRPr="00000000">
        <w:rPr>
          <w:b w:val="1"/>
          <w:rtl w:val="0"/>
        </w:rPr>
        <w:t xml:space="preserve">Fixed/Floating Rates:</w:t>
      </w:r>
      <w:r w:rsidDel="00000000" w:rsidR="00000000" w:rsidRPr="00000000">
        <w:rPr>
          <w:rtl w:val="0"/>
        </w:rPr>
        <w:t xml:space="preserve"> Interest rates for each leg.</w:t>
      </w:r>
    </w:p>
    <w:p w:rsidR="00000000" w:rsidDel="00000000" w:rsidP="00000000" w:rsidRDefault="00000000" w:rsidRPr="00000000" w14:paraId="00000193">
      <w:pPr>
        <w:numPr>
          <w:ilvl w:val="1"/>
          <w:numId w:val="117"/>
        </w:numPr>
        <w:spacing w:after="0" w:afterAutospacing="0" w:before="0" w:beforeAutospacing="0" w:lineRule="auto"/>
        <w:ind w:left="1440" w:hanging="360"/>
      </w:pPr>
      <w:r w:rsidDel="00000000" w:rsidR="00000000" w:rsidRPr="00000000">
        <w:rPr>
          <w:b w:val="1"/>
          <w:rtl w:val="0"/>
        </w:rPr>
        <w:t xml:space="preserve">Exchange Rate:</w:t>
      </w:r>
      <w:r w:rsidDel="00000000" w:rsidR="00000000" w:rsidRPr="00000000">
        <w:rPr>
          <w:rtl w:val="0"/>
        </w:rPr>
        <w:t xml:space="preserve"> Spot rate for principal exchange.</w:t>
      </w:r>
    </w:p>
    <w:p w:rsidR="00000000" w:rsidDel="00000000" w:rsidP="00000000" w:rsidRDefault="00000000" w:rsidRPr="00000000" w14:paraId="00000194">
      <w:pPr>
        <w:numPr>
          <w:ilvl w:val="1"/>
          <w:numId w:val="117"/>
        </w:numPr>
        <w:spacing w:after="0" w:afterAutospacing="0" w:before="0" w:beforeAutospacing="0" w:lineRule="auto"/>
        <w:ind w:left="1440" w:hanging="360"/>
      </w:pPr>
      <w:r w:rsidDel="00000000" w:rsidR="00000000" w:rsidRPr="00000000">
        <w:rPr>
          <w:b w:val="1"/>
          <w:rtl w:val="0"/>
        </w:rPr>
        <w:t xml:space="preserve">Maturity Date:</w:t>
      </w:r>
      <w:r w:rsidDel="00000000" w:rsidR="00000000" w:rsidRPr="00000000">
        <w:rPr>
          <w:rtl w:val="0"/>
        </w:rPr>
        <w:t xml:space="preserve"> When principals are re-exchanged.</w:t>
      </w:r>
    </w:p>
    <w:p w:rsidR="00000000" w:rsidDel="00000000" w:rsidP="00000000" w:rsidRDefault="00000000" w:rsidRPr="00000000" w14:paraId="00000195">
      <w:pPr>
        <w:numPr>
          <w:ilvl w:val="0"/>
          <w:numId w:val="117"/>
        </w:numPr>
        <w:spacing w:after="0" w:afterAutospacing="0" w:before="0" w:beforeAutospacing="0" w:lineRule="auto"/>
        <w:ind w:left="720" w:hanging="360"/>
      </w:pPr>
      <w:r w:rsidDel="00000000" w:rsidR="00000000" w:rsidRPr="00000000">
        <w:rPr>
          <w:b w:val="1"/>
          <w:rtl w:val="0"/>
        </w:rPr>
        <w:t xml:space="preserve">Trading Mechanics:</w:t>
        <w:br w:type="textWrapping"/>
      </w:r>
    </w:p>
    <w:p w:rsidR="00000000" w:rsidDel="00000000" w:rsidP="00000000" w:rsidRDefault="00000000" w:rsidRPr="00000000" w14:paraId="00000196">
      <w:pPr>
        <w:numPr>
          <w:ilvl w:val="1"/>
          <w:numId w:val="117"/>
        </w:numPr>
        <w:spacing w:after="0" w:afterAutospacing="0" w:before="0" w:beforeAutospacing="0" w:lineRule="auto"/>
        <w:ind w:left="1440" w:hanging="360"/>
      </w:pPr>
      <w:r w:rsidDel="00000000" w:rsidR="00000000" w:rsidRPr="00000000">
        <w:rPr>
          <w:rtl w:val="0"/>
        </w:rPr>
        <w:t xml:space="preserve">Traded OTC, often through swap banks.</w:t>
      </w:r>
    </w:p>
    <w:p w:rsidR="00000000" w:rsidDel="00000000" w:rsidP="00000000" w:rsidRDefault="00000000" w:rsidRPr="00000000" w14:paraId="00000197">
      <w:pPr>
        <w:numPr>
          <w:ilvl w:val="1"/>
          <w:numId w:val="117"/>
        </w:numPr>
        <w:spacing w:after="0" w:afterAutospacing="0" w:before="0" w:beforeAutospacing="0" w:lineRule="auto"/>
        <w:ind w:left="1440" w:hanging="360"/>
      </w:pPr>
      <w:r w:rsidDel="00000000" w:rsidR="00000000" w:rsidRPr="00000000">
        <w:rPr>
          <w:rtl w:val="0"/>
        </w:rPr>
        <w:t xml:space="preserve">Customizable for specific currency and rate needs.</w:t>
      </w:r>
    </w:p>
    <w:p w:rsidR="00000000" w:rsidDel="00000000" w:rsidP="00000000" w:rsidRDefault="00000000" w:rsidRPr="00000000" w14:paraId="00000198">
      <w:pPr>
        <w:numPr>
          <w:ilvl w:val="0"/>
          <w:numId w:val="117"/>
        </w:numPr>
        <w:spacing w:after="0" w:afterAutospacing="0" w:before="0" w:beforeAutospacing="0" w:lineRule="auto"/>
        <w:ind w:left="720" w:hanging="360"/>
      </w:pPr>
      <w:r w:rsidDel="00000000" w:rsidR="00000000" w:rsidRPr="00000000">
        <w:rPr>
          <w:b w:val="1"/>
          <w:rtl w:val="0"/>
        </w:rPr>
        <w:t xml:space="preserve">Market Maker Role:</w:t>
        <w:br w:type="textWrapping"/>
      </w:r>
    </w:p>
    <w:p w:rsidR="00000000" w:rsidDel="00000000" w:rsidP="00000000" w:rsidRDefault="00000000" w:rsidRPr="00000000" w14:paraId="00000199">
      <w:pPr>
        <w:numPr>
          <w:ilvl w:val="1"/>
          <w:numId w:val="117"/>
        </w:numPr>
        <w:spacing w:after="0" w:afterAutospacing="0" w:before="0" w:beforeAutospacing="0" w:lineRule="auto"/>
        <w:ind w:left="1440" w:hanging="360"/>
      </w:pPr>
      <w:r w:rsidDel="00000000" w:rsidR="00000000" w:rsidRPr="00000000">
        <w:rPr>
          <w:rtl w:val="0"/>
        </w:rPr>
        <w:t xml:space="preserve">Swap banks facilitate trades, providing liquidity and earning fees.</w:t>
      </w:r>
    </w:p>
    <w:p w:rsidR="00000000" w:rsidDel="00000000" w:rsidP="00000000" w:rsidRDefault="00000000" w:rsidRPr="00000000" w14:paraId="0000019A">
      <w:pPr>
        <w:numPr>
          <w:ilvl w:val="0"/>
          <w:numId w:val="117"/>
        </w:numPr>
        <w:spacing w:after="0" w:afterAutospacing="0" w:before="0" w:beforeAutospacing="0" w:lineRule="auto"/>
        <w:ind w:left="720" w:hanging="360"/>
      </w:pPr>
      <w:r w:rsidDel="00000000" w:rsidR="00000000" w:rsidRPr="00000000">
        <w:rPr>
          <w:b w:val="1"/>
          <w:rtl w:val="0"/>
        </w:rPr>
        <w:t xml:space="preserve">Pricing:</w:t>
        <w:br w:type="textWrapping"/>
      </w:r>
    </w:p>
    <w:p w:rsidR="00000000" w:rsidDel="00000000" w:rsidP="00000000" w:rsidRDefault="00000000" w:rsidRPr="00000000" w14:paraId="0000019B">
      <w:pPr>
        <w:numPr>
          <w:ilvl w:val="1"/>
          <w:numId w:val="117"/>
        </w:numPr>
        <w:spacing w:after="0" w:afterAutospacing="0" w:before="0" w:beforeAutospacing="0" w:lineRule="auto"/>
        <w:ind w:left="1440" w:hanging="360"/>
      </w:pPr>
      <w:r w:rsidDel="00000000" w:rsidR="00000000" w:rsidRPr="00000000">
        <w:rPr>
          <w:rtl w:val="0"/>
        </w:rPr>
        <w:t xml:space="preserve">Based on the Quality Spread Differential (QSD), reflecting comparative borrowing advantages (</w:t>
      </w:r>
      <w:hyperlink r:id="rId11">
        <w:r w:rsidDel="00000000" w:rsidR="00000000" w:rsidRPr="00000000">
          <w:rPr>
            <w:color w:val="1155cc"/>
            <w:u w:val="single"/>
            <w:rtl w:val="0"/>
          </w:rPr>
          <w:t xml:space="preserve">Cross-Currency Swap</w:t>
        </w:r>
      </w:hyperlink>
      <w:r w:rsidDel="00000000" w:rsidR="00000000" w:rsidRPr="00000000">
        <w:rPr>
          <w:rtl w:val="0"/>
        </w:rPr>
        <w:t xml:space="preserve">).</w:t>
      </w:r>
    </w:p>
    <w:p w:rsidR="00000000" w:rsidDel="00000000" w:rsidP="00000000" w:rsidRDefault="00000000" w:rsidRPr="00000000" w14:paraId="0000019C">
      <w:pPr>
        <w:numPr>
          <w:ilvl w:val="0"/>
          <w:numId w:val="117"/>
        </w:numPr>
        <w:spacing w:after="0" w:afterAutospacing="0" w:before="0" w:beforeAutospacing="0" w:lineRule="auto"/>
        <w:ind w:left="720" w:hanging="360"/>
      </w:pPr>
      <w:r w:rsidDel="00000000" w:rsidR="00000000" w:rsidRPr="00000000">
        <w:rPr>
          <w:b w:val="1"/>
          <w:rtl w:val="0"/>
        </w:rPr>
        <w:t xml:space="preserve">Additional Information:</w:t>
        <w:br w:type="textWrapping"/>
      </w:r>
    </w:p>
    <w:p w:rsidR="00000000" w:rsidDel="00000000" w:rsidP="00000000" w:rsidRDefault="00000000" w:rsidRPr="00000000" w14:paraId="0000019D">
      <w:pPr>
        <w:numPr>
          <w:ilvl w:val="1"/>
          <w:numId w:val="117"/>
        </w:numPr>
        <w:spacing w:after="0" w:afterAutospacing="0" w:before="0" w:beforeAutospacing="0" w:lineRule="auto"/>
        <w:ind w:left="1440" w:hanging="360"/>
      </w:pPr>
      <w:r w:rsidDel="00000000" w:rsidR="00000000" w:rsidRPr="00000000">
        <w:rPr>
          <w:rtl w:val="0"/>
        </w:rPr>
        <w:t xml:space="preserve">Variants include fixed vs floating or NoTurns (no principal exchange).</w:t>
      </w:r>
    </w:p>
    <w:p w:rsidR="00000000" w:rsidDel="00000000" w:rsidP="00000000" w:rsidRDefault="00000000" w:rsidRPr="00000000" w14:paraId="0000019E">
      <w:pPr>
        <w:numPr>
          <w:ilvl w:val="1"/>
          <w:numId w:val="117"/>
        </w:numPr>
        <w:spacing w:after="240" w:before="0" w:beforeAutospacing="0" w:lineRule="auto"/>
        <w:ind w:left="1440" w:hanging="360"/>
      </w:pPr>
      <w:r w:rsidDel="00000000" w:rsidR="00000000" w:rsidRPr="00000000">
        <w:rPr>
          <w:rtl w:val="0"/>
        </w:rPr>
        <w:t xml:space="preserve">Widely used by multinationals for currency risk management.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2"/>
        <w:keepNext w:val="0"/>
        <w:keepLines w:val="0"/>
        <w:spacing w:after="80" w:lineRule="auto"/>
        <w:rPr>
          <w:b w:val="1"/>
          <w:sz w:val="34"/>
          <w:szCs w:val="34"/>
        </w:rPr>
      </w:pPr>
      <w:bookmarkStart w:colFirst="0" w:colLast="0" w:name="_pfyttpg8hze5" w:id="15"/>
      <w:bookmarkEnd w:id="15"/>
      <w:r w:rsidDel="00000000" w:rsidR="00000000" w:rsidRPr="00000000">
        <w:rPr>
          <w:b w:val="1"/>
          <w:sz w:val="34"/>
          <w:szCs w:val="34"/>
          <w:rtl w:val="0"/>
        </w:rPr>
        <w:t xml:space="preserve">Key Points</w:t>
      </w:r>
    </w:p>
    <w:p w:rsidR="00000000" w:rsidDel="00000000" w:rsidP="00000000" w:rsidRDefault="00000000" w:rsidRPr="00000000" w14:paraId="000001AF">
      <w:pPr>
        <w:numPr>
          <w:ilvl w:val="0"/>
          <w:numId w:val="83"/>
        </w:numPr>
        <w:spacing w:after="0" w:afterAutospacing="0" w:before="240" w:lineRule="auto"/>
        <w:ind w:left="720" w:hanging="360"/>
      </w:pPr>
      <w:r w:rsidDel="00000000" w:rsidR="00000000" w:rsidRPr="00000000">
        <w:rPr>
          <w:b w:val="1"/>
          <w:rtl w:val="0"/>
        </w:rPr>
        <w:t xml:space="preserve">Interest Rate Swaps (IRS):</w:t>
      </w:r>
      <w:r w:rsidDel="00000000" w:rsidR="00000000" w:rsidRPr="00000000">
        <w:rPr>
          <w:rtl w:val="0"/>
        </w:rPr>
        <w:t xml:space="preserve"> Contracts to exchange interest payments, typically fixed for floating, to manage rate risk.</w:t>
      </w:r>
    </w:p>
    <w:p w:rsidR="00000000" w:rsidDel="00000000" w:rsidP="00000000" w:rsidRDefault="00000000" w:rsidRPr="00000000" w14:paraId="000001B0">
      <w:pPr>
        <w:numPr>
          <w:ilvl w:val="0"/>
          <w:numId w:val="83"/>
        </w:numPr>
        <w:spacing w:after="0" w:afterAutospacing="0" w:before="0" w:beforeAutospacing="0" w:lineRule="auto"/>
        <w:ind w:left="720" w:hanging="360"/>
      </w:pPr>
      <w:r w:rsidDel="00000000" w:rsidR="00000000" w:rsidRPr="00000000">
        <w:rPr>
          <w:b w:val="1"/>
          <w:rtl w:val="0"/>
        </w:rPr>
        <w:t xml:space="preserve">Forward Rate Agreements (FRA):</w:t>
      </w:r>
      <w:r w:rsidDel="00000000" w:rsidR="00000000" w:rsidRPr="00000000">
        <w:rPr>
          <w:rtl w:val="0"/>
        </w:rPr>
        <w:t xml:space="preserve"> Single-period contracts to lock in future interest rates.</w:t>
      </w:r>
    </w:p>
    <w:p w:rsidR="00000000" w:rsidDel="00000000" w:rsidP="00000000" w:rsidRDefault="00000000" w:rsidRPr="00000000" w14:paraId="000001B1">
      <w:pPr>
        <w:numPr>
          <w:ilvl w:val="0"/>
          <w:numId w:val="83"/>
        </w:numPr>
        <w:spacing w:after="0" w:afterAutospacing="0" w:before="0" w:beforeAutospacing="0" w:lineRule="auto"/>
        <w:ind w:left="720" w:hanging="360"/>
      </w:pPr>
      <w:r w:rsidDel="00000000" w:rsidR="00000000" w:rsidRPr="00000000">
        <w:rPr>
          <w:b w:val="1"/>
          <w:rtl w:val="0"/>
        </w:rPr>
        <w:t xml:space="preserve">Swap Types:</w:t>
      </w:r>
      <w:r w:rsidDel="00000000" w:rsidR="00000000" w:rsidRPr="00000000">
        <w:rPr>
          <w:rtl w:val="0"/>
        </w:rPr>
        <w:t xml:space="preserve"> Include IBOR swaps, spread swaps, OIS, basis swaps, and cross-currency swaps, each serving unique purposes.</w:t>
      </w:r>
    </w:p>
    <w:p w:rsidR="00000000" w:rsidDel="00000000" w:rsidP="00000000" w:rsidRDefault="00000000" w:rsidRPr="00000000" w14:paraId="000001B2">
      <w:pPr>
        <w:numPr>
          <w:ilvl w:val="0"/>
          <w:numId w:val="83"/>
        </w:numPr>
        <w:spacing w:after="0" w:afterAutospacing="0" w:before="0" w:beforeAutospacing="0" w:lineRule="auto"/>
        <w:ind w:left="720" w:hanging="360"/>
      </w:pPr>
      <w:r w:rsidDel="00000000" w:rsidR="00000000" w:rsidRPr="00000000">
        <w:rPr>
          <w:b w:val="1"/>
          <w:rtl w:val="0"/>
        </w:rPr>
        <w:t xml:space="preserve">Complexity Acknowledged:</w:t>
      </w:r>
      <w:r w:rsidDel="00000000" w:rsidR="00000000" w:rsidRPr="00000000">
        <w:rPr>
          <w:rtl w:val="0"/>
        </w:rPr>
        <w:t xml:space="preserve"> The transition from LIBOR to SOFR and other rates adds complexity, but examples and terminologies simplify understanding.</w:t>
      </w:r>
    </w:p>
    <w:p w:rsidR="00000000" w:rsidDel="00000000" w:rsidP="00000000" w:rsidRDefault="00000000" w:rsidRPr="00000000" w14:paraId="000001B3">
      <w:pPr>
        <w:numPr>
          <w:ilvl w:val="0"/>
          <w:numId w:val="83"/>
        </w:numPr>
        <w:spacing w:after="240" w:before="0" w:beforeAutospacing="0" w:lineRule="auto"/>
        <w:ind w:left="720" w:hanging="360"/>
      </w:pPr>
      <w:r w:rsidDel="00000000" w:rsidR="00000000" w:rsidRPr="00000000">
        <w:rPr>
          <w:b w:val="1"/>
          <w:rtl w:val="0"/>
        </w:rPr>
        <w:t xml:space="preserve">Practical Use:</w:t>
      </w:r>
      <w:r w:rsidDel="00000000" w:rsidR="00000000" w:rsidRPr="00000000">
        <w:rPr>
          <w:rtl w:val="0"/>
        </w:rPr>
        <w:t xml:space="preserve"> These instruments are vital for corporations, banks, and investors to hedge or speculate.</w:t>
      </w:r>
    </w:p>
    <w:p w:rsidR="00000000" w:rsidDel="00000000" w:rsidP="00000000" w:rsidRDefault="00000000" w:rsidRPr="00000000" w14:paraId="000001B4">
      <w:pPr>
        <w:pStyle w:val="Heading2"/>
        <w:keepNext w:val="0"/>
        <w:keepLines w:val="0"/>
        <w:spacing w:after="80" w:lineRule="auto"/>
        <w:rPr>
          <w:b w:val="1"/>
          <w:sz w:val="34"/>
          <w:szCs w:val="34"/>
        </w:rPr>
      </w:pPr>
      <w:bookmarkStart w:colFirst="0" w:colLast="0" w:name="_2cyqqxaadye" w:id="16"/>
      <w:bookmarkEnd w:id="16"/>
      <w:r w:rsidDel="00000000" w:rsidR="00000000" w:rsidRPr="00000000">
        <w:rPr>
          <w:b w:val="1"/>
          <w:sz w:val="34"/>
          <w:szCs w:val="34"/>
          <w:rtl w:val="0"/>
        </w:rPr>
        <w:t xml:space="preserve">Overview of IRS and FRAs</w:t>
      </w:r>
    </w:p>
    <w:p w:rsidR="00000000" w:rsidDel="00000000" w:rsidP="00000000" w:rsidRDefault="00000000" w:rsidRPr="00000000" w14:paraId="000001B5">
      <w:pPr>
        <w:spacing w:after="240" w:before="240" w:lineRule="auto"/>
        <w:rPr/>
      </w:pPr>
      <w:r w:rsidDel="00000000" w:rsidR="00000000" w:rsidRPr="00000000">
        <w:rPr>
          <w:rtl w:val="0"/>
        </w:rPr>
        <w:t xml:space="preserve">Interest rate swaps (IRS) and forward rate agreements (FRAs) are financial tools used to manage interest rate risks. An IRS involves two parties exchanging interest payments, often swapping a fixed rate for a floating rate based on indices like LIBOR or SOFR, over a set period. FRAs, on the other hand, are agreements to lock in an interest rate for a future period, settling the difference between the agreed rate and the actual rate. Both are traded over-the-counter (OTC), offering flexibility but requiring careful management due to counterparty risk.</w:t>
      </w:r>
    </w:p>
    <w:p w:rsidR="00000000" w:rsidDel="00000000" w:rsidP="00000000" w:rsidRDefault="00000000" w:rsidRPr="00000000" w14:paraId="000001B6">
      <w:pPr>
        <w:pStyle w:val="Heading2"/>
        <w:keepNext w:val="0"/>
        <w:keepLines w:val="0"/>
        <w:spacing w:after="80" w:lineRule="auto"/>
        <w:rPr>
          <w:b w:val="1"/>
          <w:sz w:val="34"/>
          <w:szCs w:val="34"/>
        </w:rPr>
      </w:pPr>
      <w:bookmarkStart w:colFirst="0" w:colLast="0" w:name="_d6xxbfgjmu3v" w:id="17"/>
      <w:bookmarkEnd w:id="17"/>
      <w:r w:rsidDel="00000000" w:rsidR="00000000" w:rsidRPr="00000000">
        <w:rPr>
          <w:b w:val="1"/>
          <w:sz w:val="34"/>
          <w:szCs w:val="34"/>
          <w:rtl w:val="0"/>
        </w:rPr>
        <w:t xml:space="preserve">Detailed Swap Types</w:t>
      </w:r>
    </w:p>
    <w:p w:rsidR="00000000" w:rsidDel="00000000" w:rsidP="00000000" w:rsidRDefault="00000000" w:rsidRPr="00000000" w14:paraId="000001B7">
      <w:pPr>
        <w:spacing w:after="240" w:before="240" w:lineRule="auto"/>
        <w:rPr/>
      </w:pPr>
      <w:r w:rsidDel="00000000" w:rsidR="00000000" w:rsidRPr="00000000">
        <w:rPr>
          <w:rtl w:val="0"/>
        </w:rPr>
        <w:t xml:space="preserve">The presentation covers six key swap types, each with specific applications:</w:t>
      </w:r>
    </w:p>
    <w:p w:rsidR="00000000" w:rsidDel="00000000" w:rsidP="00000000" w:rsidRDefault="00000000" w:rsidRPr="00000000" w14:paraId="000001B8">
      <w:pPr>
        <w:numPr>
          <w:ilvl w:val="0"/>
          <w:numId w:val="88"/>
        </w:numPr>
        <w:spacing w:after="0" w:afterAutospacing="0" w:before="240" w:lineRule="auto"/>
        <w:ind w:left="720" w:hanging="360"/>
      </w:pPr>
      <w:r w:rsidDel="00000000" w:rsidR="00000000" w:rsidRPr="00000000">
        <w:rPr>
          <w:b w:val="1"/>
          <w:rtl w:val="0"/>
        </w:rPr>
        <w:t xml:space="preserve">Outright (IBOR Swaps):</w:t>
      </w:r>
      <w:r w:rsidDel="00000000" w:rsidR="00000000" w:rsidRPr="00000000">
        <w:rPr>
          <w:rtl w:val="0"/>
        </w:rPr>
        <w:t xml:space="preserve"> Swap fixed rates for floating rates tied to IBORs like LIBOR or EURIBOR.</w:t>
      </w:r>
    </w:p>
    <w:p w:rsidR="00000000" w:rsidDel="00000000" w:rsidP="00000000" w:rsidRDefault="00000000" w:rsidRPr="00000000" w14:paraId="000001B9">
      <w:pPr>
        <w:numPr>
          <w:ilvl w:val="0"/>
          <w:numId w:val="88"/>
        </w:numPr>
        <w:spacing w:after="0" w:afterAutospacing="0" w:before="0" w:beforeAutospacing="0" w:lineRule="auto"/>
        <w:ind w:left="720" w:hanging="360"/>
      </w:pPr>
      <w:r w:rsidDel="00000000" w:rsidR="00000000" w:rsidRPr="00000000">
        <w:rPr>
          <w:b w:val="1"/>
          <w:rtl w:val="0"/>
        </w:rPr>
        <w:t xml:space="preserve">FRAs:</w:t>
      </w:r>
      <w:r w:rsidDel="00000000" w:rsidR="00000000" w:rsidRPr="00000000">
        <w:rPr>
          <w:rtl w:val="0"/>
        </w:rPr>
        <w:t xml:space="preserve"> Hedge future interest rate exposure for a single period.</w:t>
      </w:r>
    </w:p>
    <w:p w:rsidR="00000000" w:rsidDel="00000000" w:rsidP="00000000" w:rsidRDefault="00000000" w:rsidRPr="00000000" w14:paraId="000001BA">
      <w:pPr>
        <w:numPr>
          <w:ilvl w:val="0"/>
          <w:numId w:val="88"/>
        </w:numPr>
        <w:spacing w:after="0" w:afterAutospacing="0" w:before="0" w:beforeAutospacing="0" w:lineRule="auto"/>
        <w:ind w:left="720" w:hanging="360"/>
      </w:pPr>
      <w:r w:rsidDel="00000000" w:rsidR="00000000" w:rsidRPr="00000000">
        <w:rPr>
          <w:b w:val="1"/>
          <w:rtl w:val="0"/>
        </w:rPr>
        <w:t xml:space="preserve">Spread Swaps (IBOR v X):</w:t>
      </w:r>
      <w:r w:rsidDel="00000000" w:rsidR="00000000" w:rsidRPr="00000000">
        <w:rPr>
          <w:rtl w:val="0"/>
        </w:rPr>
        <w:t xml:space="preserve"> Exchange floating rates of different IBOR tenors to bet on yield curve changes.</w:t>
      </w:r>
    </w:p>
    <w:p w:rsidR="00000000" w:rsidDel="00000000" w:rsidP="00000000" w:rsidRDefault="00000000" w:rsidRPr="00000000" w14:paraId="000001BB">
      <w:pPr>
        <w:numPr>
          <w:ilvl w:val="0"/>
          <w:numId w:val="88"/>
        </w:numPr>
        <w:spacing w:after="0" w:afterAutospacing="0" w:before="0" w:beforeAutospacing="0" w:lineRule="auto"/>
        <w:ind w:left="720" w:hanging="360"/>
      </w:pPr>
      <w:r w:rsidDel="00000000" w:rsidR="00000000" w:rsidRPr="00000000">
        <w:rPr>
          <w:b w:val="1"/>
          <w:rtl w:val="0"/>
        </w:rPr>
        <w:t xml:space="preserve">Overnight Indexed Swaps (OIS):</w:t>
      </w:r>
      <w:r w:rsidDel="00000000" w:rsidR="00000000" w:rsidRPr="00000000">
        <w:rPr>
          <w:rtl w:val="0"/>
        </w:rPr>
        <w:t xml:space="preserve"> Use overnight rates like SOFR for short-term risk management.</w:t>
      </w:r>
    </w:p>
    <w:p w:rsidR="00000000" w:rsidDel="00000000" w:rsidP="00000000" w:rsidRDefault="00000000" w:rsidRPr="00000000" w14:paraId="000001BC">
      <w:pPr>
        <w:numPr>
          <w:ilvl w:val="0"/>
          <w:numId w:val="88"/>
        </w:numPr>
        <w:spacing w:after="0" w:afterAutospacing="0" w:before="0" w:beforeAutospacing="0" w:lineRule="auto"/>
        <w:ind w:left="720" w:hanging="360"/>
      </w:pPr>
      <w:r w:rsidDel="00000000" w:rsidR="00000000" w:rsidRPr="00000000">
        <w:rPr>
          <w:b w:val="1"/>
          <w:rtl w:val="0"/>
        </w:rPr>
        <w:t xml:space="preserve">Basis Swaps:</w:t>
      </w:r>
      <w:r w:rsidDel="00000000" w:rsidR="00000000" w:rsidRPr="00000000">
        <w:rPr>
          <w:rtl w:val="0"/>
        </w:rPr>
        <w:t xml:space="preserve"> Swap floating rates based on different benchmarks, like LIBOR vs SOFR.</w:t>
      </w:r>
    </w:p>
    <w:p w:rsidR="00000000" w:rsidDel="00000000" w:rsidP="00000000" w:rsidRDefault="00000000" w:rsidRPr="00000000" w14:paraId="000001BD">
      <w:pPr>
        <w:numPr>
          <w:ilvl w:val="0"/>
          <w:numId w:val="88"/>
        </w:numPr>
        <w:spacing w:after="240" w:before="0" w:beforeAutospacing="0" w:lineRule="auto"/>
        <w:ind w:left="720" w:hanging="360"/>
      </w:pPr>
      <w:r w:rsidDel="00000000" w:rsidR="00000000" w:rsidRPr="00000000">
        <w:rPr>
          <w:b w:val="1"/>
          <w:rtl w:val="0"/>
        </w:rPr>
        <w:t xml:space="preserve">Cross-Currency Swaps:</w:t>
      </w:r>
      <w:r w:rsidDel="00000000" w:rsidR="00000000" w:rsidRPr="00000000">
        <w:rPr>
          <w:rtl w:val="0"/>
        </w:rPr>
        <w:t xml:space="preserve"> Exchange payments in different currencies to access better borrowing rates.</w:t>
      </w:r>
    </w:p>
    <w:p w:rsidR="00000000" w:rsidDel="00000000" w:rsidP="00000000" w:rsidRDefault="00000000" w:rsidRPr="00000000" w14:paraId="000001BE">
      <w:pPr>
        <w:spacing w:after="240" w:before="240" w:lineRule="auto"/>
        <w:rPr/>
      </w:pPr>
      <w:r w:rsidDel="00000000" w:rsidR="00000000" w:rsidRPr="00000000">
        <w:rPr>
          <w:rtl w:val="0"/>
        </w:rPr>
        <w:t xml:space="preserve">Each type includes detailed examples, cashflow calculations, and trading mechanics to ensure clarity.</w:t>
      </w:r>
    </w:p>
    <w:p w:rsidR="00000000" w:rsidDel="00000000" w:rsidP="00000000" w:rsidRDefault="00000000" w:rsidRPr="00000000" w14:paraId="000001BF">
      <w:pPr>
        <w:pStyle w:val="Heading2"/>
        <w:keepNext w:val="0"/>
        <w:keepLines w:val="0"/>
        <w:spacing w:after="80" w:lineRule="auto"/>
        <w:rPr>
          <w:b w:val="1"/>
          <w:sz w:val="34"/>
          <w:szCs w:val="34"/>
        </w:rPr>
      </w:pPr>
      <w:bookmarkStart w:colFirst="0" w:colLast="0" w:name="_acqva7ojiz8j" w:id="18"/>
      <w:bookmarkEnd w:id="18"/>
      <w:r w:rsidDel="00000000" w:rsidR="00000000" w:rsidRPr="00000000">
        <w:rPr>
          <w:b w:val="1"/>
          <w:sz w:val="34"/>
          <w:szCs w:val="34"/>
          <w:rtl w:val="0"/>
        </w:rPr>
        <w:t xml:space="preserve">Why It Matters</w:t>
      </w:r>
    </w:p>
    <w:p w:rsidR="00000000" w:rsidDel="00000000" w:rsidP="00000000" w:rsidRDefault="00000000" w:rsidRPr="00000000" w14:paraId="000001C0">
      <w:pPr>
        <w:spacing w:after="240" w:before="240" w:lineRule="auto"/>
        <w:rPr/>
      </w:pPr>
      <w:r w:rsidDel="00000000" w:rsidR="00000000" w:rsidRPr="00000000">
        <w:rPr>
          <w:rtl w:val="0"/>
        </w:rPr>
        <w:t xml:space="preserve">These instruments help businesses and investors manage financial risks, especially in volatile markets. For example, a company with a floating-rate loan can use an IBOR swap to fix its costs, while a multinational might use a cross-currency swap to fund international operations efficiently. Understanding these tools is crucial for financial decision-making.</w:t>
      </w:r>
    </w:p>
    <w:p w:rsidR="00000000" w:rsidDel="00000000" w:rsidP="00000000" w:rsidRDefault="00000000" w:rsidRPr="00000000" w14:paraId="000001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Style w:val="Heading2"/>
        <w:keepNext w:val="0"/>
        <w:keepLines w:val="0"/>
        <w:spacing w:after="80" w:lineRule="auto"/>
        <w:rPr>
          <w:b w:val="1"/>
          <w:sz w:val="34"/>
          <w:szCs w:val="34"/>
        </w:rPr>
      </w:pPr>
      <w:bookmarkStart w:colFirst="0" w:colLast="0" w:name="_e4btx4zg3rvw" w:id="19"/>
      <w:bookmarkEnd w:id="19"/>
      <w:r w:rsidDel="00000000" w:rsidR="00000000" w:rsidRPr="00000000">
        <w:rPr>
          <w:b w:val="1"/>
          <w:sz w:val="34"/>
          <w:szCs w:val="34"/>
          <w:rtl w:val="0"/>
        </w:rPr>
        <w:t xml:space="preserve">Comprehensive Guide to Interest Rate Swaps and Forward Rate Agreements</w:t>
      </w:r>
    </w:p>
    <w:p w:rsidR="00000000" w:rsidDel="00000000" w:rsidP="00000000" w:rsidRDefault="00000000" w:rsidRPr="00000000" w14:paraId="000001C3">
      <w:pPr>
        <w:pStyle w:val="Heading3"/>
        <w:keepNext w:val="0"/>
        <w:keepLines w:val="0"/>
        <w:spacing w:before="280" w:lineRule="auto"/>
        <w:rPr>
          <w:b w:val="1"/>
          <w:color w:val="000000"/>
          <w:sz w:val="26"/>
          <w:szCs w:val="26"/>
        </w:rPr>
      </w:pPr>
      <w:bookmarkStart w:colFirst="0" w:colLast="0" w:name="_vjpsdaf98ypj" w:id="20"/>
      <w:bookmarkEnd w:id="20"/>
      <w:r w:rsidDel="00000000" w:rsidR="00000000" w:rsidRPr="00000000">
        <w:rPr>
          <w:b w:val="1"/>
          <w:color w:val="000000"/>
          <w:sz w:val="26"/>
          <w:szCs w:val="26"/>
          <w:rtl w:val="0"/>
        </w:rPr>
        <w:t xml:space="preserve">Introduction to IRS and FRAs</w:t>
      </w:r>
    </w:p>
    <w:p w:rsidR="00000000" w:rsidDel="00000000" w:rsidP="00000000" w:rsidRDefault="00000000" w:rsidRPr="00000000" w14:paraId="000001C4">
      <w:pPr>
        <w:spacing w:after="240" w:before="240" w:lineRule="auto"/>
        <w:rPr/>
      </w:pPr>
      <w:r w:rsidDel="00000000" w:rsidR="00000000" w:rsidRPr="00000000">
        <w:rPr>
          <w:rtl w:val="0"/>
        </w:rPr>
        <w:t xml:space="preserve">Interest rate swaps (IRS) and forward rate agreements (FRAs) are essential derivatives in the fixed income market, used to manage interest rate risk, speculate, or optimize borrowing costs. An IRS is a contract where two parties exchange interest payments, typically swapping a fixed rate for a floating rate based on an index like the Secured Overnight Financing Rate (SOFR) or LIBOR (phased out in many markets). FRAs are single-period agreements to lock in an interest rate for a future date, settling the difference between the agreed rate and the actual rate. Both are traded OTC, offering customization but exposing parties to counterparty risk</w:t>
      </w:r>
    </w:p>
    <w:p w:rsidR="00000000" w:rsidDel="00000000" w:rsidP="00000000" w:rsidRDefault="00000000" w:rsidRPr="00000000" w14:paraId="000001C5">
      <w:pPr>
        <w:rPr/>
      </w:pPr>
      <w:r w:rsidDel="00000000" w:rsidR="00000000" w:rsidRPr="00000000">
        <w:rPr/>
        <w:drawing>
          <wp:inline distB="114300" distT="114300" distL="114300" distR="114300">
            <wp:extent cx="304800" cy="3048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t>
      </w:r>
    </w:p>
    <w:p w:rsidR="00000000" w:rsidDel="00000000" w:rsidP="00000000" w:rsidRDefault="00000000" w:rsidRPr="00000000" w14:paraId="000001C7">
      <w:pPr>
        <w:pStyle w:val="Heading3"/>
        <w:keepNext w:val="0"/>
        <w:keepLines w:val="0"/>
        <w:spacing w:before="280" w:lineRule="auto"/>
        <w:rPr>
          <w:b w:val="1"/>
          <w:color w:val="000000"/>
          <w:sz w:val="26"/>
          <w:szCs w:val="26"/>
        </w:rPr>
      </w:pPr>
      <w:bookmarkStart w:colFirst="0" w:colLast="0" w:name="_3jks4pbg8jek" w:id="21"/>
      <w:bookmarkEnd w:id="21"/>
      <w:r w:rsidDel="00000000" w:rsidR="00000000" w:rsidRPr="00000000">
        <w:rPr>
          <w:b w:val="1"/>
          <w:color w:val="000000"/>
          <w:sz w:val="26"/>
          <w:szCs w:val="26"/>
          <w:rtl w:val="0"/>
        </w:rPr>
        <w:t xml:space="preserve">Outright (IBOR Swaps)</w:t>
      </w:r>
    </w:p>
    <w:p w:rsidR="00000000" w:rsidDel="00000000" w:rsidP="00000000" w:rsidRDefault="00000000" w:rsidRPr="00000000" w14:paraId="000001C8">
      <w:pPr>
        <w:pStyle w:val="Heading4"/>
        <w:keepNext w:val="0"/>
        <w:keepLines w:val="0"/>
        <w:spacing w:after="40" w:before="240" w:lineRule="auto"/>
        <w:rPr>
          <w:b w:val="1"/>
          <w:color w:val="000000"/>
          <w:sz w:val="22"/>
          <w:szCs w:val="22"/>
        </w:rPr>
      </w:pPr>
      <w:bookmarkStart w:colFirst="0" w:colLast="0" w:name="_q6k4lscfl4e3" w:id="22"/>
      <w:bookmarkEnd w:id="22"/>
      <w:r w:rsidDel="00000000" w:rsidR="00000000" w:rsidRPr="00000000">
        <w:rPr>
          <w:b w:val="1"/>
          <w:color w:val="000000"/>
          <w:sz w:val="22"/>
          <w:szCs w:val="22"/>
          <w:rtl w:val="0"/>
        </w:rPr>
        <w:t xml:space="preserve">Description</w:t>
      </w:r>
    </w:p>
    <w:p w:rsidR="00000000" w:rsidDel="00000000" w:rsidP="00000000" w:rsidRDefault="00000000" w:rsidRPr="00000000" w14:paraId="000001C9">
      <w:pPr>
        <w:spacing w:after="240" w:before="240" w:lineRule="auto"/>
        <w:rPr/>
      </w:pPr>
      <w:r w:rsidDel="00000000" w:rsidR="00000000" w:rsidRPr="00000000">
        <w:rPr>
          <w:rtl w:val="0"/>
        </w:rPr>
        <w:t xml:space="preserve">Outright or IBOR swaps involve one party paying a fixed interest rate and the other paying a floating rate tied to an Interbank Offered Rate (IBOR), such as LIBOR, EURIBOR, or PRIBOR. These swaps are used to hedge against rising rates or speculate on rate movements. With LIBOR’s phase-out, many IBOR swaps now reference alternative rates like SOFR</w:t>
      </w:r>
    </w:p>
    <w:p w:rsidR="00000000" w:rsidDel="00000000" w:rsidP="00000000" w:rsidRDefault="00000000" w:rsidRPr="00000000" w14:paraId="000001CA">
      <w:pPr>
        <w:rPr/>
      </w:pPr>
      <w:r w:rsidDel="00000000" w:rsidR="00000000" w:rsidRPr="00000000">
        <w:rPr/>
        <w:drawing>
          <wp:inline distB="114300" distT="114300" distL="114300" distR="114300">
            <wp:extent cx="152400" cy="1524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w:t>
      </w:r>
    </w:p>
    <w:p w:rsidR="00000000" w:rsidDel="00000000" w:rsidP="00000000" w:rsidRDefault="00000000" w:rsidRPr="00000000" w14:paraId="000001CC">
      <w:pPr>
        <w:pStyle w:val="Heading4"/>
        <w:keepNext w:val="0"/>
        <w:keepLines w:val="0"/>
        <w:spacing w:after="40" w:before="240" w:lineRule="auto"/>
        <w:rPr>
          <w:b w:val="1"/>
          <w:color w:val="000000"/>
          <w:sz w:val="22"/>
          <w:szCs w:val="22"/>
        </w:rPr>
      </w:pPr>
      <w:bookmarkStart w:colFirst="0" w:colLast="0" w:name="_fqnjq4bztl79" w:id="23"/>
      <w:bookmarkEnd w:id="23"/>
      <w:r w:rsidDel="00000000" w:rsidR="00000000" w:rsidRPr="00000000">
        <w:rPr>
          <w:b w:val="1"/>
          <w:color w:val="000000"/>
          <w:sz w:val="22"/>
          <w:szCs w:val="22"/>
          <w:rtl w:val="0"/>
        </w:rPr>
        <w:t xml:space="preserve">Real-life Example</w:t>
      </w:r>
    </w:p>
    <w:p w:rsidR="00000000" w:rsidDel="00000000" w:rsidP="00000000" w:rsidRDefault="00000000" w:rsidRPr="00000000" w14:paraId="000001CD">
      <w:pPr>
        <w:spacing w:after="240" w:before="240" w:lineRule="auto"/>
        <w:rPr/>
      </w:pPr>
      <w:r w:rsidDel="00000000" w:rsidR="00000000" w:rsidRPr="00000000">
        <w:rPr>
          <w:rtl w:val="0"/>
        </w:rPr>
        <w:t xml:space="preserve">A manufacturing company with a $10 million loan tied to 3-month LIBOR expects rates to rise. It enters an IBOR swap with a bank, paying a fixed rate of 2.5% annually and receiving the 3-month LIBOR rate. This converts its floating-rate loan to a fixed-rate obligation, stabilizing costs.</w:t>
      </w:r>
    </w:p>
    <w:p w:rsidR="00000000" w:rsidDel="00000000" w:rsidP="00000000" w:rsidRDefault="00000000" w:rsidRPr="00000000" w14:paraId="000001CE">
      <w:pPr>
        <w:pStyle w:val="Heading4"/>
        <w:keepNext w:val="0"/>
        <w:keepLines w:val="0"/>
        <w:spacing w:after="40" w:before="240" w:lineRule="auto"/>
        <w:rPr>
          <w:b w:val="1"/>
          <w:color w:val="000000"/>
          <w:sz w:val="22"/>
          <w:szCs w:val="22"/>
        </w:rPr>
      </w:pPr>
      <w:bookmarkStart w:colFirst="0" w:colLast="0" w:name="_y0fp85gspiqe" w:id="24"/>
      <w:bookmarkEnd w:id="24"/>
      <w:r w:rsidDel="00000000" w:rsidR="00000000" w:rsidRPr="00000000">
        <w:rPr>
          <w:b w:val="1"/>
          <w:color w:val="000000"/>
          <w:sz w:val="22"/>
          <w:szCs w:val="22"/>
          <w:rtl w:val="0"/>
        </w:rPr>
        <w:t xml:space="preserve">Cashflows</w:t>
      </w:r>
    </w:p>
    <w:p w:rsidR="00000000" w:rsidDel="00000000" w:rsidP="00000000" w:rsidRDefault="00000000" w:rsidRPr="00000000" w14:paraId="000001CF">
      <w:pPr>
        <w:numPr>
          <w:ilvl w:val="0"/>
          <w:numId w:val="62"/>
        </w:numPr>
        <w:spacing w:after="0" w:afterAutospacing="0" w:before="240" w:lineRule="auto"/>
        <w:ind w:left="720" w:hanging="360"/>
      </w:pPr>
      <w:r w:rsidDel="00000000" w:rsidR="00000000" w:rsidRPr="00000000">
        <w:rPr>
          <w:b w:val="1"/>
          <w:rtl w:val="0"/>
        </w:rPr>
        <w:t xml:space="preserve">Fixed Leg:</w:t>
      </w:r>
      <w:r w:rsidDel="00000000" w:rsidR="00000000" w:rsidRPr="00000000">
        <w:rPr>
          <w:rtl w:val="0"/>
        </w:rPr>
        <w:t xml:space="preserve"> The company pays 2.5% × $10 million = $250,000 annually.</w:t>
      </w:r>
    </w:p>
    <w:p w:rsidR="00000000" w:rsidDel="00000000" w:rsidP="00000000" w:rsidRDefault="00000000" w:rsidRPr="00000000" w14:paraId="000001D0">
      <w:pPr>
        <w:numPr>
          <w:ilvl w:val="0"/>
          <w:numId w:val="62"/>
        </w:numPr>
        <w:spacing w:after="0" w:afterAutospacing="0" w:before="0" w:beforeAutospacing="0" w:lineRule="auto"/>
        <w:ind w:left="720" w:hanging="360"/>
      </w:pPr>
      <w:r w:rsidDel="00000000" w:rsidR="00000000" w:rsidRPr="00000000">
        <w:rPr>
          <w:b w:val="1"/>
          <w:rtl w:val="0"/>
        </w:rPr>
        <w:t xml:space="preserve">Floating Leg:</w:t>
      </w:r>
      <w:r w:rsidDel="00000000" w:rsidR="00000000" w:rsidRPr="00000000">
        <w:rPr>
          <w:rtl w:val="0"/>
        </w:rPr>
        <w:t xml:space="preserve"> The bank pays the 3-month LIBOR rate × $10 million quarterly.</w:t>
      </w:r>
    </w:p>
    <w:p w:rsidR="00000000" w:rsidDel="00000000" w:rsidP="00000000" w:rsidRDefault="00000000" w:rsidRPr="00000000" w14:paraId="000001D1">
      <w:pPr>
        <w:numPr>
          <w:ilvl w:val="0"/>
          <w:numId w:val="62"/>
        </w:numPr>
        <w:spacing w:after="240" w:before="0" w:beforeAutospacing="0" w:lineRule="auto"/>
        <w:ind w:left="720" w:hanging="360"/>
      </w:pPr>
      <w:r w:rsidDel="00000000" w:rsidR="00000000" w:rsidRPr="00000000">
        <w:rPr>
          <w:b w:val="1"/>
          <w:rtl w:val="0"/>
        </w:rPr>
        <w:t xml:space="preserve">Net Effect:</w:t>
      </w:r>
      <w:r w:rsidDel="00000000" w:rsidR="00000000" w:rsidRPr="00000000">
        <w:rPr>
          <w:rtl w:val="0"/>
        </w:rPr>
        <w:t xml:space="preserve"> The floating LIBOR payments offset the loan’s interest, leaving the company with a fixed 2.5% rate.</w:t>
      </w:r>
    </w:p>
    <w:p w:rsidR="00000000" w:rsidDel="00000000" w:rsidP="00000000" w:rsidRDefault="00000000" w:rsidRPr="00000000" w14:paraId="000001D2">
      <w:pPr>
        <w:pStyle w:val="Heading4"/>
        <w:keepNext w:val="0"/>
        <w:keepLines w:val="0"/>
        <w:spacing w:after="40" w:before="240" w:lineRule="auto"/>
        <w:rPr>
          <w:b w:val="1"/>
          <w:color w:val="000000"/>
          <w:sz w:val="22"/>
          <w:szCs w:val="22"/>
        </w:rPr>
      </w:pPr>
      <w:bookmarkStart w:colFirst="0" w:colLast="0" w:name="_tapdehtiwhnz" w:id="25"/>
      <w:bookmarkEnd w:id="25"/>
      <w:r w:rsidDel="00000000" w:rsidR="00000000" w:rsidRPr="00000000">
        <w:rPr>
          <w:b w:val="1"/>
          <w:color w:val="000000"/>
          <w:sz w:val="22"/>
          <w:szCs w:val="22"/>
          <w:rtl w:val="0"/>
        </w:rPr>
        <w:t xml:space="preserve">Dealing Terminologies</w:t>
      </w:r>
    </w:p>
    <w:tbl>
      <w:tblPr>
        <w:tblStyle w:val="Table7"/>
        <w:tblW w:w="7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5480"/>
        <w:tblGridChange w:id="0">
          <w:tblGrid>
            <w:gridCol w:w="1910"/>
            <w:gridCol w:w="54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jc w:val="center"/>
              <w:rPr/>
            </w:pPr>
            <w:r w:rsidDel="00000000" w:rsidR="00000000" w:rsidRPr="00000000">
              <w:rPr>
                <w:b w:val="1"/>
                <w:rtl w:val="0"/>
              </w:rPr>
              <w:t xml:space="preserve">Definition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Notional 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Principal used for interest calculations, not exchanged.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Fixed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Agreed-upon constant rate paid by one party.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Floating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Variable rate based on an IBOR index.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Swap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The fixed rate set for the swap.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Tenor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Time between interest payments (e.g., quarterly).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Maturity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Total duration of the swap agreement.</w:t>
            </w:r>
          </w:p>
        </w:tc>
      </w:tr>
    </w:tbl>
    <w:p w:rsidR="00000000" w:rsidDel="00000000" w:rsidP="00000000" w:rsidRDefault="00000000" w:rsidRPr="00000000" w14:paraId="000001E1">
      <w:pPr>
        <w:pStyle w:val="Heading4"/>
        <w:keepNext w:val="0"/>
        <w:keepLines w:val="0"/>
        <w:spacing w:after="40" w:before="240" w:lineRule="auto"/>
        <w:rPr>
          <w:b w:val="1"/>
          <w:color w:val="000000"/>
          <w:sz w:val="22"/>
          <w:szCs w:val="22"/>
        </w:rPr>
      </w:pPr>
      <w:bookmarkStart w:colFirst="0" w:colLast="0" w:name="_3ik055yfnjlm" w:id="26"/>
      <w:bookmarkEnd w:id="26"/>
      <w:r w:rsidDel="00000000" w:rsidR="00000000" w:rsidRPr="00000000">
        <w:rPr>
          <w:b w:val="1"/>
          <w:color w:val="000000"/>
          <w:sz w:val="22"/>
          <w:szCs w:val="22"/>
          <w:rtl w:val="0"/>
        </w:rPr>
        <w:t xml:space="preserve">Trading Mechanics</w:t>
      </w:r>
    </w:p>
    <w:p w:rsidR="00000000" w:rsidDel="00000000" w:rsidP="00000000" w:rsidRDefault="00000000" w:rsidRPr="00000000" w14:paraId="000001E2">
      <w:pPr>
        <w:spacing w:after="240" w:before="240" w:lineRule="auto"/>
        <w:rPr/>
      </w:pPr>
      <w:r w:rsidDel="00000000" w:rsidR="00000000" w:rsidRPr="00000000">
        <w:rPr>
          <w:rtl w:val="0"/>
        </w:rPr>
        <w:t xml:space="preserve">IBOR swaps are traded OTC, allowing customization of notional amounts, tenors, and maturities. They are highly liquid for major currencies like USD and EUR, facilitated by banks and inter-dealer brokers</w:t>
      </w:r>
    </w:p>
    <w:p w:rsidR="00000000" w:rsidDel="00000000" w:rsidP="00000000" w:rsidRDefault="00000000" w:rsidRPr="00000000" w14:paraId="000001E3">
      <w:pPr>
        <w:rPr/>
      </w:pPr>
      <w:r w:rsidDel="00000000" w:rsidR="00000000" w:rsidRPr="00000000">
        <w:rPr/>
        <w:drawing>
          <wp:inline distB="114300" distT="114300" distL="114300" distR="114300">
            <wp:extent cx="609600" cy="609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w:t>
      </w:r>
    </w:p>
    <w:p w:rsidR="00000000" w:rsidDel="00000000" w:rsidP="00000000" w:rsidRDefault="00000000" w:rsidRPr="00000000" w14:paraId="000001E5">
      <w:pPr>
        <w:pStyle w:val="Heading4"/>
        <w:keepNext w:val="0"/>
        <w:keepLines w:val="0"/>
        <w:spacing w:after="40" w:before="240" w:lineRule="auto"/>
        <w:rPr>
          <w:b w:val="1"/>
          <w:color w:val="000000"/>
          <w:sz w:val="22"/>
          <w:szCs w:val="22"/>
        </w:rPr>
      </w:pPr>
      <w:bookmarkStart w:colFirst="0" w:colLast="0" w:name="_jq7cgsgo03k5" w:id="27"/>
      <w:bookmarkEnd w:id="27"/>
      <w:r w:rsidDel="00000000" w:rsidR="00000000" w:rsidRPr="00000000">
        <w:rPr>
          <w:b w:val="1"/>
          <w:color w:val="000000"/>
          <w:sz w:val="22"/>
          <w:szCs w:val="22"/>
          <w:rtl w:val="0"/>
        </w:rPr>
        <w:t xml:space="preserve">Market Maker Role</w:t>
      </w:r>
    </w:p>
    <w:p w:rsidR="00000000" w:rsidDel="00000000" w:rsidP="00000000" w:rsidRDefault="00000000" w:rsidRPr="00000000" w14:paraId="000001E6">
      <w:pPr>
        <w:spacing w:after="240" w:before="240" w:lineRule="auto"/>
        <w:rPr/>
      </w:pPr>
      <w:r w:rsidDel="00000000" w:rsidR="00000000" w:rsidRPr="00000000">
        <w:rPr>
          <w:rtl w:val="0"/>
        </w:rPr>
        <w:t xml:space="preserve">Large banks act as market makers, quoting bid and ask prices. They profit from the spread and may take positions based on interest rate forecasts, managing risk through offsetting trades.</w:t>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ejez3tjy6kpc" w:id="28"/>
      <w:bookmarkEnd w:id="28"/>
      <w:r w:rsidDel="00000000" w:rsidR="00000000" w:rsidRPr="00000000">
        <w:rPr>
          <w:b w:val="1"/>
          <w:color w:val="000000"/>
          <w:sz w:val="22"/>
          <w:szCs w:val="22"/>
          <w:rtl w:val="0"/>
        </w:rPr>
        <w:t xml:space="preserve">Pricing</w:t>
      </w:r>
    </w:p>
    <w:p w:rsidR="00000000" w:rsidDel="00000000" w:rsidP="00000000" w:rsidRDefault="00000000" w:rsidRPr="00000000" w14:paraId="000001E8">
      <w:pPr>
        <w:spacing w:after="240" w:before="240" w:lineRule="auto"/>
        <w:rPr/>
      </w:pPr>
      <w:r w:rsidDel="00000000" w:rsidR="00000000" w:rsidRPr="00000000">
        <w:rPr>
          <w:rtl w:val="0"/>
        </w:rPr>
        <w:t xml:space="preserve">The swap rate is set so the NPV of fixed and expected floating cashflows is zero at inception, derived from the yield curve and market expectations of future IBOR rates</w:t>
      </w:r>
    </w:p>
    <w:p w:rsidR="00000000" w:rsidDel="00000000" w:rsidP="00000000" w:rsidRDefault="00000000" w:rsidRPr="00000000" w14:paraId="000001E9">
      <w:pPr>
        <w:rPr/>
      </w:pPr>
      <w:r w:rsidDel="00000000" w:rsidR="00000000" w:rsidRPr="00000000">
        <w:rPr/>
        <w:drawing>
          <wp:inline distB="114300" distT="114300" distL="114300" distR="114300">
            <wp:extent cx="457200" cy="4572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w:t>
      </w:r>
    </w:p>
    <w:p w:rsidR="00000000" w:rsidDel="00000000" w:rsidP="00000000" w:rsidRDefault="00000000" w:rsidRPr="00000000" w14:paraId="000001EB">
      <w:pPr>
        <w:pStyle w:val="Heading4"/>
        <w:keepNext w:val="0"/>
        <w:keepLines w:val="0"/>
        <w:spacing w:after="40" w:before="240" w:lineRule="auto"/>
        <w:rPr>
          <w:b w:val="1"/>
          <w:color w:val="000000"/>
          <w:sz w:val="22"/>
          <w:szCs w:val="22"/>
        </w:rPr>
      </w:pPr>
      <w:bookmarkStart w:colFirst="0" w:colLast="0" w:name="_2ht9rau3y854" w:id="29"/>
      <w:bookmarkEnd w:id="29"/>
      <w:r w:rsidDel="00000000" w:rsidR="00000000" w:rsidRPr="00000000">
        <w:rPr>
          <w:b w:val="1"/>
          <w:color w:val="000000"/>
          <w:sz w:val="22"/>
          <w:szCs w:val="22"/>
          <w:rtl w:val="0"/>
        </w:rPr>
        <w:t xml:space="preserve">Additional Information</w:t>
      </w:r>
    </w:p>
    <w:p w:rsidR="00000000" w:rsidDel="00000000" w:rsidP="00000000" w:rsidRDefault="00000000" w:rsidRPr="00000000" w14:paraId="000001EC">
      <w:pPr>
        <w:numPr>
          <w:ilvl w:val="0"/>
          <w:numId w:val="69"/>
        </w:numPr>
        <w:spacing w:after="0" w:afterAutospacing="0" w:before="240" w:lineRule="auto"/>
        <w:ind w:left="720" w:hanging="360"/>
      </w:pPr>
      <w:r w:rsidDel="00000000" w:rsidR="00000000" w:rsidRPr="00000000">
        <w:rPr>
          <w:rtl w:val="0"/>
        </w:rPr>
        <w:t xml:space="preserve">The transition from LIBOR to SOFR has impacted IBOR swaps, with synthetic LIBOR rates available until September 2024.</w:t>
      </w:r>
    </w:p>
    <w:p w:rsidR="00000000" w:rsidDel="00000000" w:rsidP="00000000" w:rsidRDefault="00000000" w:rsidRPr="00000000" w14:paraId="000001ED">
      <w:pPr>
        <w:numPr>
          <w:ilvl w:val="0"/>
          <w:numId w:val="69"/>
        </w:numPr>
        <w:spacing w:after="240" w:before="0" w:beforeAutospacing="0" w:lineRule="auto"/>
        <w:ind w:left="720" w:hanging="360"/>
      </w:pPr>
      <w:r w:rsidDel="00000000" w:rsidR="00000000" w:rsidRPr="00000000">
        <w:rPr>
          <w:rtl w:val="0"/>
        </w:rPr>
        <w:t xml:space="preserve">These swaps are critical for corporations with floating-rate debt seeking cost certainty.</w:t>
      </w:r>
    </w:p>
    <w:p w:rsidR="00000000" w:rsidDel="00000000" w:rsidP="00000000" w:rsidRDefault="00000000" w:rsidRPr="00000000" w14:paraId="000001EE">
      <w:pPr>
        <w:pStyle w:val="Heading3"/>
        <w:keepNext w:val="0"/>
        <w:keepLines w:val="0"/>
        <w:spacing w:before="280" w:lineRule="auto"/>
        <w:rPr>
          <w:b w:val="1"/>
          <w:color w:val="000000"/>
          <w:sz w:val="26"/>
          <w:szCs w:val="26"/>
        </w:rPr>
      </w:pPr>
      <w:bookmarkStart w:colFirst="0" w:colLast="0" w:name="_e3rnbko46muq" w:id="30"/>
      <w:bookmarkEnd w:id="30"/>
      <w:r w:rsidDel="00000000" w:rsidR="00000000" w:rsidRPr="00000000">
        <w:rPr>
          <w:b w:val="1"/>
          <w:color w:val="000000"/>
          <w:sz w:val="26"/>
          <w:szCs w:val="26"/>
          <w:rtl w:val="0"/>
        </w:rPr>
        <w:t xml:space="preserve">Forward Rate Agreements (FRA)</w:t>
      </w:r>
    </w:p>
    <w:p w:rsidR="00000000" w:rsidDel="00000000" w:rsidP="00000000" w:rsidRDefault="00000000" w:rsidRPr="00000000" w14:paraId="000001EF">
      <w:pPr>
        <w:pStyle w:val="Heading4"/>
        <w:keepNext w:val="0"/>
        <w:keepLines w:val="0"/>
        <w:spacing w:after="40" w:before="240" w:lineRule="auto"/>
        <w:rPr>
          <w:b w:val="1"/>
          <w:color w:val="000000"/>
          <w:sz w:val="22"/>
          <w:szCs w:val="22"/>
        </w:rPr>
      </w:pPr>
      <w:bookmarkStart w:colFirst="0" w:colLast="0" w:name="_897vx0psbw8v" w:id="31"/>
      <w:bookmarkEnd w:id="31"/>
      <w:r w:rsidDel="00000000" w:rsidR="00000000" w:rsidRPr="00000000">
        <w:rPr>
          <w:b w:val="1"/>
          <w:color w:val="000000"/>
          <w:sz w:val="22"/>
          <w:szCs w:val="22"/>
          <w:rtl w:val="0"/>
        </w:rPr>
        <w:t xml:space="preserve">Description</w:t>
      </w:r>
    </w:p>
    <w:p w:rsidR="00000000" w:rsidDel="00000000" w:rsidP="00000000" w:rsidRDefault="00000000" w:rsidRPr="00000000" w14:paraId="000001F0">
      <w:pPr>
        <w:spacing w:after="240" w:before="240" w:lineRule="auto"/>
        <w:rPr/>
      </w:pPr>
      <w:r w:rsidDel="00000000" w:rsidR="00000000" w:rsidRPr="00000000">
        <w:rPr>
          <w:rtl w:val="0"/>
        </w:rPr>
        <w:t xml:space="preserve">An FRA is a cash-settled OTC contract where two parties agree to exchange an interest rate differential on a notional amount for a future period. It locks in a borrowing or lending rate, protecting against rate volatility</w:t>
      </w:r>
    </w:p>
    <w:p w:rsidR="00000000" w:rsidDel="00000000" w:rsidP="00000000" w:rsidRDefault="00000000" w:rsidRPr="00000000" w14:paraId="000001F1">
      <w:pPr>
        <w:rPr/>
      </w:pPr>
      <w:r w:rsidDel="00000000" w:rsidR="00000000" w:rsidRPr="00000000">
        <w:rPr/>
        <w:drawing>
          <wp:inline distB="114300" distT="114300" distL="114300" distR="114300">
            <wp:extent cx="457200" cy="4572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w:t>
      </w:r>
    </w:p>
    <w:p w:rsidR="00000000" w:rsidDel="00000000" w:rsidP="00000000" w:rsidRDefault="00000000" w:rsidRPr="00000000" w14:paraId="000001F3">
      <w:pPr>
        <w:pStyle w:val="Heading4"/>
        <w:keepNext w:val="0"/>
        <w:keepLines w:val="0"/>
        <w:spacing w:after="40" w:before="240" w:lineRule="auto"/>
        <w:rPr>
          <w:b w:val="1"/>
          <w:color w:val="000000"/>
          <w:sz w:val="22"/>
          <w:szCs w:val="22"/>
        </w:rPr>
      </w:pPr>
      <w:bookmarkStart w:colFirst="0" w:colLast="0" w:name="_1bkza62ht4l2" w:id="32"/>
      <w:bookmarkEnd w:id="32"/>
      <w:r w:rsidDel="00000000" w:rsidR="00000000" w:rsidRPr="00000000">
        <w:rPr>
          <w:b w:val="1"/>
          <w:color w:val="000000"/>
          <w:sz w:val="22"/>
          <w:szCs w:val="22"/>
          <w:rtl w:val="0"/>
        </w:rPr>
        <w:t xml:space="preserve">Real-life Example</w:t>
      </w:r>
    </w:p>
    <w:p w:rsidR="00000000" w:rsidDel="00000000" w:rsidP="00000000" w:rsidRDefault="00000000" w:rsidRPr="00000000" w14:paraId="000001F4">
      <w:pPr>
        <w:spacing w:after="240" w:before="240" w:lineRule="auto"/>
        <w:rPr/>
      </w:pPr>
      <w:r w:rsidDel="00000000" w:rsidR="00000000" w:rsidRPr="00000000">
        <w:rPr>
          <w:rtl w:val="0"/>
        </w:rPr>
        <w:t xml:space="preserve">A corporation plans to borrow $10 million in 3 months for 6 months. To hedge against rising rates, it enters a 3x9 FRA, paying a fixed rate of 3% and receiving the 6-month LIBOR rate. If LIBOR is 3.5%, the bank pays the difference; if 2.5%, the corporation pays.</w:t>
      </w:r>
    </w:p>
    <w:p w:rsidR="00000000" w:rsidDel="00000000" w:rsidP="00000000" w:rsidRDefault="00000000" w:rsidRPr="00000000" w14:paraId="000001F5">
      <w:pPr>
        <w:pStyle w:val="Heading4"/>
        <w:keepNext w:val="0"/>
        <w:keepLines w:val="0"/>
        <w:spacing w:after="40" w:before="240" w:lineRule="auto"/>
        <w:rPr>
          <w:b w:val="1"/>
          <w:color w:val="000000"/>
          <w:sz w:val="22"/>
          <w:szCs w:val="22"/>
        </w:rPr>
      </w:pPr>
      <w:bookmarkStart w:colFirst="0" w:colLast="0" w:name="_oah5w0kjwr23" w:id="33"/>
      <w:bookmarkEnd w:id="33"/>
      <w:r w:rsidDel="00000000" w:rsidR="00000000" w:rsidRPr="00000000">
        <w:rPr>
          <w:b w:val="1"/>
          <w:color w:val="000000"/>
          <w:sz w:val="22"/>
          <w:szCs w:val="22"/>
          <w:rtl w:val="0"/>
        </w:rPr>
        <w:t xml:space="preserve">Cashflows</w:t>
      </w:r>
    </w:p>
    <w:p w:rsidR="00000000" w:rsidDel="00000000" w:rsidP="00000000" w:rsidRDefault="00000000" w:rsidRPr="00000000" w14:paraId="000001F6">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Formula: Cashflow=(FRA Rate−Actual LIBOR)×Notional Amount×Days360\text{Cashflow} = (\text{FRA Rate} - \text{Actual LIBOR}) \times \text{Notional Amount} \times \frac{\text{Days}}{360}Cashflow=(FRA Rate−Actual LIBOR)×Notional Amount×360Days​</w:t>
      </w:r>
    </w:p>
    <w:p w:rsidR="00000000" w:rsidDel="00000000" w:rsidP="00000000" w:rsidRDefault="00000000" w:rsidRPr="00000000" w14:paraId="000001F7">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Example: Notional = $10 million, FRA rate = 3%, LIBOR = 3.5%, Days = 180: Cashflow=(0.03−0.035)×10,000,000×180360=−25,000\text{Cashflow} = (0.03 - 0.035) \times 10,000,000 \times \frac{180}{360} = -25,000Cashflow=(0.03−0.035)×10,000,000×360180​=−25,000</w:t>
      </w:r>
    </w:p>
    <w:p w:rsidR="00000000" w:rsidDel="00000000" w:rsidP="00000000" w:rsidRDefault="00000000" w:rsidRPr="00000000" w14:paraId="000001F8">
      <w:pPr>
        <w:numPr>
          <w:ilvl w:val="1"/>
          <w:numId w:val="16"/>
        </w:numPr>
        <w:spacing w:after="240" w:before="0" w:beforeAutospacing="0" w:lineRule="auto"/>
        <w:ind w:left="1440" w:hanging="360"/>
      </w:pPr>
      <w:r w:rsidDel="00000000" w:rsidR="00000000" w:rsidRPr="00000000">
        <w:rPr>
          <w:rtl w:val="0"/>
        </w:rPr>
        <w:t xml:space="preserve">The corporation pays $25,000 to the bank.</w:t>
      </w:r>
    </w:p>
    <w:p w:rsidR="00000000" w:rsidDel="00000000" w:rsidP="00000000" w:rsidRDefault="00000000" w:rsidRPr="00000000" w14:paraId="000001F9">
      <w:pPr>
        <w:pStyle w:val="Heading4"/>
        <w:keepNext w:val="0"/>
        <w:keepLines w:val="0"/>
        <w:spacing w:after="40" w:before="240" w:lineRule="auto"/>
        <w:rPr>
          <w:b w:val="1"/>
          <w:color w:val="000000"/>
          <w:sz w:val="22"/>
          <w:szCs w:val="22"/>
        </w:rPr>
      </w:pPr>
      <w:bookmarkStart w:colFirst="0" w:colLast="0" w:name="_vp3fr5rksgzk" w:id="34"/>
      <w:bookmarkEnd w:id="34"/>
      <w:r w:rsidDel="00000000" w:rsidR="00000000" w:rsidRPr="00000000">
        <w:rPr>
          <w:b w:val="1"/>
          <w:color w:val="000000"/>
          <w:sz w:val="22"/>
          <w:szCs w:val="22"/>
          <w:rtl w:val="0"/>
        </w:rPr>
        <w:t xml:space="preserve">Dealing Terminologies</w:t>
      </w:r>
    </w:p>
    <w:tbl>
      <w:tblPr>
        <w:tblStyle w:val="Table8"/>
        <w:tblW w:w="7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5660"/>
        <w:tblGridChange w:id="0">
          <w:tblGrid>
            <w:gridCol w:w="1910"/>
            <w:gridCol w:w="56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jc w:val="center"/>
              <w:rPr/>
            </w:pPr>
            <w:r w:rsidDel="00000000" w:rsidR="00000000" w:rsidRPr="00000000">
              <w:rPr>
                <w:b w:val="1"/>
                <w:rtl w:val="0"/>
              </w:rPr>
              <w:t xml:space="preserve">Definition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Notional 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Principal for calculating rate differential, not exchanged.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FRA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Fixed rate agreed upon in the FRA.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Reference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Floating rate, typically an IBOR.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Settlement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When the rate differential is settled.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Value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Start of the interest period.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Maturity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End of the interest period.</w:t>
            </w:r>
          </w:p>
        </w:tc>
      </w:tr>
    </w:tbl>
    <w:p w:rsidR="00000000" w:rsidDel="00000000" w:rsidP="00000000" w:rsidRDefault="00000000" w:rsidRPr="00000000" w14:paraId="00000208">
      <w:pPr>
        <w:pStyle w:val="Heading4"/>
        <w:keepNext w:val="0"/>
        <w:keepLines w:val="0"/>
        <w:spacing w:after="40" w:before="240" w:lineRule="auto"/>
        <w:rPr>
          <w:b w:val="1"/>
          <w:color w:val="000000"/>
          <w:sz w:val="22"/>
          <w:szCs w:val="22"/>
        </w:rPr>
      </w:pPr>
      <w:bookmarkStart w:colFirst="0" w:colLast="0" w:name="_w2e92amnrvpx" w:id="35"/>
      <w:bookmarkEnd w:id="35"/>
      <w:r w:rsidDel="00000000" w:rsidR="00000000" w:rsidRPr="00000000">
        <w:rPr>
          <w:b w:val="1"/>
          <w:color w:val="000000"/>
          <w:sz w:val="22"/>
          <w:szCs w:val="22"/>
          <w:rtl w:val="0"/>
        </w:rPr>
        <w:t xml:space="preserve">Trading Mechanics</w:t>
      </w:r>
    </w:p>
    <w:p w:rsidR="00000000" w:rsidDel="00000000" w:rsidP="00000000" w:rsidRDefault="00000000" w:rsidRPr="00000000" w14:paraId="00000209">
      <w:pPr>
        <w:spacing w:after="240" w:before="240" w:lineRule="auto"/>
        <w:rPr/>
      </w:pPr>
      <w:r w:rsidDel="00000000" w:rsidR="00000000" w:rsidRPr="00000000">
        <w:rPr>
          <w:rtl w:val="0"/>
        </w:rPr>
        <w:t xml:space="preserve">FRAs are traded OTC, tailored for specific future periods. They are used by corporations and banks to hedge short-term rate risks, with settlement in cash.</w:t>
      </w:r>
    </w:p>
    <w:p w:rsidR="00000000" w:rsidDel="00000000" w:rsidP="00000000" w:rsidRDefault="00000000" w:rsidRPr="00000000" w14:paraId="0000020A">
      <w:pPr>
        <w:pStyle w:val="Heading4"/>
        <w:keepNext w:val="0"/>
        <w:keepLines w:val="0"/>
        <w:spacing w:after="40" w:before="240" w:lineRule="auto"/>
        <w:rPr>
          <w:b w:val="1"/>
          <w:color w:val="000000"/>
          <w:sz w:val="22"/>
          <w:szCs w:val="22"/>
        </w:rPr>
      </w:pPr>
      <w:bookmarkStart w:colFirst="0" w:colLast="0" w:name="_oj8o5vmdgw2t" w:id="36"/>
      <w:bookmarkEnd w:id="36"/>
      <w:r w:rsidDel="00000000" w:rsidR="00000000" w:rsidRPr="00000000">
        <w:rPr>
          <w:b w:val="1"/>
          <w:color w:val="000000"/>
          <w:sz w:val="22"/>
          <w:szCs w:val="22"/>
          <w:rtl w:val="0"/>
        </w:rPr>
        <w:t xml:space="preserve">Market Maker Role</w:t>
      </w:r>
    </w:p>
    <w:p w:rsidR="00000000" w:rsidDel="00000000" w:rsidP="00000000" w:rsidRDefault="00000000" w:rsidRPr="00000000" w14:paraId="0000020B">
      <w:pPr>
        <w:spacing w:after="240" w:before="240" w:lineRule="auto"/>
        <w:rPr/>
      </w:pPr>
      <w:r w:rsidDel="00000000" w:rsidR="00000000" w:rsidRPr="00000000">
        <w:rPr>
          <w:rtl w:val="0"/>
        </w:rPr>
        <w:t xml:space="preserve">Banks quote bid and ask prices, providing liquidity and profiting from spreads. They may speculate on future rates to enhance returns.</w:t>
      </w:r>
    </w:p>
    <w:p w:rsidR="00000000" w:rsidDel="00000000" w:rsidP="00000000" w:rsidRDefault="00000000" w:rsidRPr="00000000" w14:paraId="0000020C">
      <w:pPr>
        <w:pStyle w:val="Heading4"/>
        <w:keepNext w:val="0"/>
        <w:keepLines w:val="0"/>
        <w:spacing w:after="40" w:before="240" w:lineRule="auto"/>
        <w:rPr>
          <w:b w:val="1"/>
          <w:color w:val="000000"/>
          <w:sz w:val="22"/>
          <w:szCs w:val="22"/>
        </w:rPr>
      </w:pPr>
      <w:bookmarkStart w:colFirst="0" w:colLast="0" w:name="_xo0090lj8ftr" w:id="37"/>
      <w:bookmarkEnd w:id="37"/>
      <w:r w:rsidDel="00000000" w:rsidR="00000000" w:rsidRPr="00000000">
        <w:rPr>
          <w:b w:val="1"/>
          <w:color w:val="000000"/>
          <w:sz w:val="22"/>
          <w:szCs w:val="22"/>
          <w:rtl w:val="0"/>
        </w:rPr>
        <w:t xml:space="preserve">Pricing</w:t>
      </w:r>
    </w:p>
    <w:p w:rsidR="00000000" w:rsidDel="00000000" w:rsidP="00000000" w:rsidRDefault="00000000" w:rsidRPr="00000000" w14:paraId="0000020D">
      <w:pPr>
        <w:spacing w:after="240" w:before="240" w:lineRule="auto"/>
        <w:rPr/>
      </w:pPr>
      <w:r w:rsidDel="00000000" w:rsidR="00000000" w:rsidRPr="00000000">
        <w:rPr>
          <w:rtl w:val="0"/>
        </w:rPr>
        <w:t xml:space="preserve">The FRA rate matches the forward rate implied by the yield curve, ensuring zero NPV at inception. It reflects market expectations of future rates.</w:t>
      </w:r>
    </w:p>
    <w:p w:rsidR="00000000" w:rsidDel="00000000" w:rsidP="00000000" w:rsidRDefault="00000000" w:rsidRPr="00000000" w14:paraId="0000020E">
      <w:pPr>
        <w:pStyle w:val="Heading4"/>
        <w:keepNext w:val="0"/>
        <w:keepLines w:val="0"/>
        <w:spacing w:after="40" w:before="240" w:lineRule="auto"/>
        <w:rPr>
          <w:b w:val="1"/>
          <w:color w:val="000000"/>
          <w:sz w:val="22"/>
          <w:szCs w:val="22"/>
        </w:rPr>
      </w:pPr>
      <w:bookmarkStart w:colFirst="0" w:colLast="0" w:name="_k0802m1oggcw" w:id="38"/>
      <w:bookmarkEnd w:id="38"/>
      <w:r w:rsidDel="00000000" w:rsidR="00000000" w:rsidRPr="00000000">
        <w:rPr>
          <w:b w:val="1"/>
          <w:color w:val="000000"/>
          <w:sz w:val="22"/>
          <w:szCs w:val="22"/>
          <w:rtl w:val="0"/>
        </w:rPr>
        <w:t xml:space="preserve">Additional Information</w:t>
      </w:r>
    </w:p>
    <w:p w:rsidR="00000000" w:rsidDel="00000000" w:rsidP="00000000" w:rsidRDefault="00000000" w:rsidRPr="00000000" w14:paraId="0000020F">
      <w:pPr>
        <w:numPr>
          <w:ilvl w:val="0"/>
          <w:numId w:val="49"/>
        </w:numPr>
        <w:spacing w:after="0" w:afterAutospacing="0" w:before="240" w:lineRule="auto"/>
        <w:ind w:left="720" w:hanging="360"/>
      </w:pPr>
      <w:r w:rsidDel="00000000" w:rsidR="00000000" w:rsidRPr="00000000">
        <w:rPr>
          <w:rtl w:val="0"/>
        </w:rPr>
        <w:t xml:space="preserve">FRAs are related to IRS and can be used to construct synthetic swap positions.</w:t>
      </w:r>
    </w:p>
    <w:p w:rsidR="00000000" w:rsidDel="00000000" w:rsidP="00000000" w:rsidRDefault="00000000" w:rsidRPr="00000000" w14:paraId="00000210">
      <w:pPr>
        <w:numPr>
          <w:ilvl w:val="0"/>
          <w:numId w:val="49"/>
        </w:numPr>
        <w:spacing w:after="240" w:before="0" w:beforeAutospacing="0" w:lineRule="auto"/>
        <w:ind w:left="720" w:hanging="360"/>
      </w:pPr>
      <w:r w:rsidDel="00000000" w:rsidR="00000000" w:rsidRPr="00000000">
        <w:rPr>
          <w:rtl w:val="0"/>
        </w:rPr>
        <w:t xml:space="preserve">They offer a direct view of market rate expectations, unlike implied forward rates.</w:t>
      </w:r>
    </w:p>
    <w:p w:rsidR="00000000" w:rsidDel="00000000" w:rsidP="00000000" w:rsidRDefault="00000000" w:rsidRPr="00000000" w14:paraId="00000211">
      <w:pPr>
        <w:pStyle w:val="Heading3"/>
        <w:keepNext w:val="0"/>
        <w:keepLines w:val="0"/>
        <w:spacing w:before="280" w:lineRule="auto"/>
        <w:rPr>
          <w:b w:val="1"/>
          <w:color w:val="000000"/>
          <w:sz w:val="26"/>
          <w:szCs w:val="26"/>
        </w:rPr>
      </w:pPr>
      <w:bookmarkStart w:colFirst="0" w:colLast="0" w:name="_7auj5a125zx7" w:id="39"/>
      <w:bookmarkEnd w:id="39"/>
      <w:r w:rsidDel="00000000" w:rsidR="00000000" w:rsidRPr="00000000">
        <w:rPr>
          <w:b w:val="1"/>
          <w:color w:val="000000"/>
          <w:sz w:val="26"/>
          <w:szCs w:val="26"/>
          <w:rtl w:val="0"/>
        </w:rPr>
        <w:t xml:space="preserve">Spread Swaps (IBOR v X)</w:t>
      </w:r>
    </w:p>
    <w:p w:rsidR="00000000" w:rsidDel="00000000" w:rsidP="00000000" w:rsidRDefault="00000000" w:rsidRPr="00000000" w14:paraId="00000212">
      <w:pPr>
        <w:pStyle w:val="Heading4"/>
        <w:keepNext w:val="0"/>
        <w:keepLines w:val="0"/>
        <w:spacing w:after="40" w:before="240" w:lineRule="auto"/>
        <w:rPr>
          <w:b w:val="1"/>
          <w:color w:val="000000"/>
          <w:sz w:val="22"/>
          <w:szCs w:val="22"/>
        </w:rPr>
      </w:pPr>
      <w:bookmarkStart w:colFirst="0" w:colLast="0" w:name="_74byqvu4elh" w:id="40"/>
      <w:bookmarkEnd w:id="40"/>
      <w:r w:rsidDel="00000000" w:rsidR="00000000" w:rsidRPr="00000000">
        <w:rPr>
          <w:b w:val="1"/>
          <w:color w:val="000000"/>
          <w:sz w:val="22"/>
          <w:szCs w:val="22"/>
          <w:rtl w:val="0"/>
        </w:rPr>
        <w:t xml:space="preserve">Description</w:t>
      </w:r>
    </w:p>
    <w:p w:rsidR="00000000" w:rsidDel="00000000" w:rsidP="00000000" w:rsidRDefault="00000000" w:rsidRPr="00000000" w14:paraId="00000213">
      <w:pPr>
        <w:spacing w:after="240" w:before="240" w:lineRule="auto"/>
        <w:rPr/>
      </w:pPr>
      <w:r w:rsidDel="00000000" w:rsidR="00000000" w:rsidRPr="00000000">
        <w:rPr>
          <w:rtl w:val="0"/>
        </w:rPr>
        <w:t xml:space="preserve">Spread Swaps, or tenor basis swaps, involve exchanging floating rates based on different tenors of the same IBOR (e.g., 1M LIBOR vs 6M LIBOR). They are used to speculate on or hedge yield curve shape changes</w:t>
      </w:r>
    </w:p>
    <w:p w:rsidR="00000000" w:rsidDel="00000000" w:rsidP="00000000" w:rsidRDefault="00000000" w:rsidRPr="00000000" w14:paraId="00000214">
      <w:pPr>
        <w:rPr/>
      </w:pPr>
      <w:r w:rsidDel="00000000" w:rsidR="00000000" w:rsidRPr="00000000">
        <w:rPr/>
        <w:drawing>
          <wp:inline distB="114300" distT="114300" distL="114300" distR="114300">
            <wp:extent cx="609600" cy="609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w:t>
      </w:r>
    </w:p>
    <w:p w:rsidR="00000000" w:rsidDel="00000000" w:rsidP="00000000" w:rsidRDefault="00000000" w:rsidRPr="00000000" w14:paraId="00000216">
      <w:pPr>
        <w:pStyle w:val="Heading4"/>
        <w:keepNext w:val="0"/>
        <w:keepLines w:val="0"/>
        <w:spacing w:after="40" w:before="240" w:lineRule="auto"/>
        <w:rPr>
          <w:b w:val="1"/>
          <w:color w:val="000000"/>
          <w:sz w:val="22"/>
          <w:szCs w:val="22"/>
        </w:rPr>
      </w:pPr>
      <w:bookmarkStart w:colFirst="0" w:colLast="0" w:name="_mkmi18wz6hrm" w:id="41"/>
      <w:bookmarkEnd w:id="41"/>
      <w:r w:rsidDel="00000000" w:rsidR="00000000" w:rsidRPr="00000000">
        <w:rPr>
          <w:b w:val="1"/>
          <w:color w:val="000000"/>
          <w:sz w:val="22"/>
          <w:szCs w:val="22"/>
          <w:rtl w:val="0"/>
        </w:rPr>
        <w:t xml:space="preserve">Real-life Example</w:t>
      </w:r>
    </w:p>
    <w:p w:rsidR="00000000" w:rsidDel="00000000" w:rsidP="00000000" w:rsidRDefault="00000000" w:rsidRPr="00000000" w14:paraId="00000217">
      <w:pPr>
        <w:spacing w:after="240" w:before="240" w:lineRule="auto"/>
        <w:rPr/>
      </w:pPr>
      <w:r w:rsidDel="00000000" w:rsidR="00000000" w:rsidRPr="00000000">
        <w:rPr>
          <w:rtl w:val="0"/>
        </w:rPr>
        <w:t xml:space="preserve">A hedge fund predicts 6M LIBOR will rise faster than 1M LIBOR. It enters a 1-year swap, paying 1M LIBOR and receiving 6M LIBOR on a $10 million notional. If the spread widens, the fund profits.</w:t>
      </w:r>
    </w:p>
    <w:p w:rsidR="00000000" w:rsidDel="00000000" w:rsidP="00000000" w:rsidRDefault="00000000" w:rsidRPr="00000000" w14:paraId="00000218">
      <w:pPr>
        <w:pStyle w:val="Heading4"/>
        <w:keepNext w:val="0"/>
        <w:keepLines w:val="0"/>
        <w:spacing w:after="40" w:before="240" w:lineRule="auto"/>
        <w:rPr>
          <w:b w:val="1"/>
          <w:color w:val="000000"/>
          <w:sz w:val="22"/>
          <w:szCs w:val="22"/>
        </w:rPr>
      </w:pPr>
      <w:bookmarkStart w:colFirst="0" w:colLast="0" w:name="_bd7ohljuz94b" w:id="42"/>
      <w:bookmarkEnd w:id="42"/>
      <w:r w:rsidDel="00000000" w:rsidR="00000000" w:rsidRPr="00000000">
        <w:rPr>
          <w:b w:val="1"/>
          <w:color w:val="000000"/>
          <w:sz w:val="22"/>
          <w:szCs w:val="22"/>
          <w:rtl w:val="0"/>
        </w:rPr>
        <w:t xml:space="preserve">Cashflows</w:t>
      </w:r>
    </w:p>
    <w:p w:rsidR="00000000" w:rsidDel="00000000" w:rsidP="00000000" w:rsidRDefault="00000000" w:rsidRPr="00000000" w14:paraId="00000219">
      <w:pPr>
        <w:numPr>
          <w:ilvl w:val="0"/>
          <w:numId w:val="4"/>
        </w:numPr>
        <w:spacing w:after="0" w:afterAutospacing="0" w:before="240" w:lineRule="auto"/>
        <w:ind w:left="720" w:hanging="360"/>
      </w:pPr>
      <w:r w:rsidDel="00000000" w:rsidR="00000000" w:rsidRPr="00000000">
        <w:rPr>
          <w:rtl w:val="0"/>
        </w:rPr>
        <w:t xml:space="preserve">Based on the rate differential:</w:t>
      </w:r>
    </w:p>
    <w:p w:rsidR="00000000" w:rsidDel="00000000" w:rsidP="00000000" w:rsidRDefault="00000000" w:rsidRPr="00000000" w14:paraId="0000021A">
      <w:pPr>
        <w:numPr>
          <w:ilvl w:val="1"/>
          <w:numId w:val="4"/>
        </w:numPr>
        <w:spacing w:after="0" w:afterAutospacing="0" w:before="0" w:beforeAutospacing="0" w:lineRule="auto"/>
        <w:ind w:left="1440" w:hanging="360"/>
      </w:pPr>
      <w:r w:rsidDel="00000000" w:rsidR="00000000" w:rsidRPr="00000000">
        <w:rPr>
          <w:rtl w:val="0"/>
        </w:rPr>
        <w:t xml:space="preserve">Example: 1M LIBOR = 2%, 6M LIBOR = 2.5%, Notional = $10 million.</w:t>
      </w:r>
    </w:p>
    <w:p w:rsidR="00000000" w:rsidDel="00000000" w:rsidP="00000000" w:rsidRDefault="00000000" w:rsidRPr="00000000" w14:paraId="0000021B">
      <w:pPr>
        <w:numPr>
          <w:ilvl w:val="1"/>
          <w:numId w:val="4"/>
        </w:numPr>
        <w:spacing w:after="240" w:before="0" w:beforeAutospacing="0" w:lineRule="auto"/>
        <w:ind w:left="1440" w:hanging="360"/>
      </w:pPr>
      <w:r w:rsidDel="00000000" w:rsidR="00000000" w:rsidRPr="00000000">
        <w:rPr>
          <w:rtl w:val="0"/>
        </w:rPr>
        <w:t xml:space="preserve">Fund pays $200,000 (2%) and receives $250,000 (2.5%), netting $50,000.</w:t>
      </w:r>
    </w:p>
    <w:p w:rsidR="00000000" w:rsidDel="00000000" w:rsidP="00000000" w:rsidRDefault="00000000" w:rsidRPr="00000000" w14:paraId="0000021C">
      <w:pPr>
        <w:pStyle w:val="Heading4"/>
        <w:keepNext w:val="0"/>
        <w:keepLines w:val="0"/>
        <w:spacing w:after="40" w:before="240" w:lineRule="auto"/>
        <w:rPr>
          <w:b w:val="1"/>
          <w:color w:val="000000"/>
          <w:sz w:val="22"/>
          <w:szCs w:val="22"/>
        </w:rPr>
      </w:pPr>
      <w:bookmarkStart w:colFirst="0" w:colLast="0" w:name="_8sk18wzfm82w" w:id="43"/>
      <w:bookmarkEnd w:id="43"/>
      <w:r w:rsidDel="00000000" w:rsidR="00000000" w:rsidRPr="00000000">
        <w:rPr>
          <w:b w:val="1"/>
          <w:color w:val="000000"/>
          <w:sz w:val="22"/>
          <w:szCs w:val="22"/>
          <w:rtl w:val="0"/>
        </w:rPr>
        <w:t xml:space="preserve">Dealing Terminologies</w:t>
      </w:r>
    </w:p>
    <w:tbl>
      <w:tblPr>
        <w:tblStyle w:val="Table9"/>
        <w:tblW w:w="6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4580"/>
        <w:tblGridChange w:id="0">
          <w:tblGrid>
            <w:gridCol w:w="1910"/>
            <w:gridCol w:w="45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jc w:val="center"/>
              <w:rPr/>
            </w:pPr>
            <w:r w:rsidDel="00000000" w:rsidR="00000000" w:rsidRPr="00000000">
              <w:rPr>
                <w:b w:val="1"/>
                <w:rtl w:val="0"/>
              </w:rPr>
              <w:t xml:space="preserve">Definition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Notional 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t xml:space="preserve">Principal for interest calculations.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Floating Rates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Rates based on different IBOR tenors.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Tenor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Time between interest payments for each leg.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Basis Spread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Difference between the two floating rates.</w:t>
            </w:r>
          </w:p>
        </w:tc>
      </w:tr>
    </w:tbl>
    <w:p w:rsidR="00000000" w:rsidDel="00000000" w:rsidP="00000000" w:rsidRDefault="00000000" w:rsidRPr="00000000" w14:paraId="00000227">
      <w:pPr>
        <w:pStyle w:val="Heading4"/>
        <w:keepNext w:val="0"/>
        <w:keepLines w:val="0"/>
        <w:spacing w:after="40" w:before="240" w:lineRule="auto"/>
        <w:rPr>
          <w:b w:val="1"/>
          <w:color w:val="000000"/>
          <w:sz w:val="22"/>
          <w:szCs w:val="22"/>
        </w:rPr>
      </w:pPr>
      <w:bookmarkStart w:colFirst="0" w:colLast="0" w:name="_u11ganyq6qkl" w:id="44"/>
      <w:bookmarkEnd w:id="44"/>
      <w:r w:rsidDel="00000000" w:rsidR="00000000" w:rsidRPr="00000000">
        <w:rPr>
          <w:b w:val="1"/>
          <w:color w:val="000000"/>
          <w:sz w:val="22"/>
          <w:szCs w:val="22"/>
          <w:rtl w:val="0"/>
        </w:rPr>
        <w:t xml:space="preserve">Trading Mechanics</w:t>
      </w:r>
    </w:p>
    <w:p w:rsidR="00000000" w:rsidDel="00000000" w:rsidP="00000000" w:rsidRDefault="00000000" w:rsidRPr="00000000" w14:paraId="00000228">
      <w:pPr>
        <w:spacing w:after="240" w:before="240" w:lineRule="auto"/>
        <w:rPr/>
      </w:pPr>
      <w:r w:rsidDel="00000000" w:rsidR="00000000" w:rsidRPr="00000000">
        <w:rPr>
          <w:rtl w:val="0"/>
        </w:rPr>
        <w:t xml:space="preserve">Traded OTC, these swaps are less liquid than IBOR swaps. They are used by banks and hedge funds for yield curve strategies.</w:t>
      </w:r>
    </w:p>
    <w:p w:rsidR="00000000" w:rsidDel="00000000" w:rsidP="00000000" w:rsidRDefault="00000000" w:rsidRPr="00000000" w14:paraId="00000229">
      <w:pPr>
        <w:pStyle w:val="Heading4"/>
        <w:keepNext w:val="0"/>
        <w:keepLines w:val="0"/>
        <w:spacing w:after="40" w:before="240" w:lineRule="auto"/>
        <w:rPr>
          <w:b w:val="1"/>
          <w:color w:val="000000"/>
          <w:sz w:val="22"/>
          <w:szCs w:val="22"/>
        </w:rPr>
      </w:pPr>
      <w:bookmarkStart w:colFirst="0" w:colLast="0" w:name="_mdvcis6oiysy" w:id="45"/>
      <w:bookmarkEnd w:id="45"/>
      <w:r w:rsidDel="00000000" w:rsidR="00000000" w:rsidRPr="00000000">
        <w:rPr>
          <w:b w:val="1"/>
          <w:color w:val="000000"/>
          <w:sz w:val="22"/>
          <w:szCs w:val="22"/>
          <w:rtl w:val="0"/>
        </w:rPr>
        <w:t xml:space="preserve">Market Maker Role</w:t>
      </w:r>
    </w:p>
    <w:p w:rsidR="00000000" w:rsidDel="00000000" w:rsidP="00000000" w:rsidRDefault="00000000" w:rsidRPr="00000000" w14:paraId="0000022A">
      <w:pPr>
        <w:spacing w:after="240" w:before="240" w:lineRule="auto"/>
        <w:rPr/>
      </w:pPr>
      <w:r w:rsidDel="00000000" w:rsidR="00000000" w:rsidRPr="00000000">
        <w:rPr>
          <w:rtl w:val="0"/>
        </w:rPr>
        <w:t xml:space="preserve">Banks provide quotes, earning spreads and taking positions on yield curve movements.</w:t>
      </w:r>
    </w:p>
    <w:p w:rsidR="00000000" w:rsidDel="00000000" w:rsidP="00000000" w:rsidRDefault="00000000" w:rsidRPr="00000000" w14:paraId="0000022B">
      <w:pPr>
        <w:pStyle w:val="Heading4"/>
        <w:keepNext w:val="0"/>
        <w:keepLines w:val="0"/>
        <w:spacing w:after="40" w:before="240" w:lineRule="auto"/>
        <w:rPr>
          <w:b w:val="1"/>
          <w:color w:val="000000"/>
          <w:sz w:val="22"/>
          <w:szCs w:val="22"/>
        </w:rPr>
      </w:pPr>
      <w:bookmarkStart w:colFirst="0" w:colLast="0" w:name="_wx5sd7r6avnr" w:id="46"/>
      <w:bookmarkEnd w:id="46"/>
      <w:r w:rsidDel="00000000" w:rsidR="00000000" w:rsidRPr="00000000">
        <w:rPr>
          <w:b w:val="1"/>
          <w:color w:val="000000"/>
          <w:sz w:val="22"/>
          <w:szCs w:val="22"/>
          <w:rtl w:val="0"/>
        </w:rPr>
        <w:t xml:space="preserve">Pricing</w:t>
      </w:r>
    </w:p>
    <w:p w:rsidR="00000000" w:rsidDel="00000000" w:rsidP="00000000" w:rsidRDefault="00000000" w:rsidRPr="00000000" w14:paraId="0000022C">
      <w:pPr>
        <w:spacing w:after="240" w:before="240" w:lineRule="auto"/>
        <w:rPr/>
      </w:pPr>
      <w:r w:rsidDel="00000000" w:rsidR="00000000" w:rsidRPr="00000000">
        <w:rPr>
          <w:rtl w:val="0"/>
        </w:rPr>
        <w:t xml:space="preserve">Based on the expected future spread between tenors, driven by yield curve dynamics and market expectations.</w:t>
      </w:r>
    </w:p>
    <w:p w:rsidR="00000000" w:rsidDel="00000000" w:rsidP="00000000" w:rsidRDefault="00000000" w:rsidRPr="00000000" w14:paraId="0000022D">
      <w:pPr>
        <w:pStyle w:val="Heading4"/>
        <w:keepNext w:val="0"/>
        <w:keepLines w:val="0"/>
        <w:spacing w:after="40" w:before="240" w:lineRule="auto"/>
        <w:rPr>
          <w:b w:val="1"/>
          <w:color w:val="000000"/>
          <w:sz w:val="22"/>
          <w:szCs w:val="22"/>
        </w:rPr>
      </w:pPr>
      <w:bookmarkStart w:colFirst="0" w:colLast="0" w:name="_8x1b612jaog8" w:id="47"/>
      <w:bookmarkEnd w:id="47"/>
      <w:r w:rsidDel="00000000" w:rsidR="00000000" w:rsidRPr="00000000">
        <w:rPr>
          <w:b w:val="1"/>
          <w:color w:val="000000"/>
          <w:sz w:val="22"/>
          <w:szCs w:val="22"/>
          <w:rtl w:val="0"/>
        </w:rPr>
        <w:t xml:space="preserve">Additional Information</w:t>
      </w:r>
    </w:p>
    <w:p w:rsidR="00000000" w:rsidDel="00000000" w:rsidP="00000000" w:rsidRDefault="00000000" w:rsidRPr="00000000" w14:paraId="0000022E">
      <w:pPr>
        <w:numPr>
          <w:ilvl w:val="0"/>
          <w:numId w:val="38"/>
        </w:numPr>
        <w:spacing w:after="0" w:afterAutospacing="0" w:before="240" w:lineRule="auto"/>
        <w:ind w:left="720" w:hanging="360"/>
      </w:pPr>
      <w:r w:rsidDel="00000000" w:rsidR="00000000" w:rsidRPr="00000000">
        <w:rPr>
          <w:rtl w:val="0"/>
        </w:rPr>
        <w:t xml:space="preserve">Used to manage tenor basis risk, where different tenors reprice differently.</w:t>
      </w:r>
    </w:p>
    <w:p w:rsidR="00000000" w:rsidDel="00000000" w:rsidP="00000000" w:rsidRDefault="00000000" w:rsidRPr="00000000" w14:paraId="0000022F">
      <w:pPr>
        <w:numPr>
          <w:ilvl w:val="0"/>
          <w:numId w:val="38"/>
        </w:numPr>
        <w:spacing w:after="240" w:before="0" w:beforeAutospacing="0" w:lineRule="auto"/>
        <w:ind w:left="720" w:hanging="360"/>
      </w:pPr>
      <w:r w:rsidDel="00000000" w:rsidR="00000000" w:rsidRPr="00000000">
        <w:rPr>
          <w:rtl w:val="0"/>
        </w:rPr>
        <w:t xml:space="preserve">Often combined with other derivatives for complex strategies</w:t>
        <w:br w:type="textWrapping"/>
      </w:r>
      <w:hyperlink r:id="rId16">
        <w:r w:rsidDel="00000000" w:rsidR="00000000" w:rsidRPr="00000000">
          <w:rPr>
            <w:rtl w:val="0"/>
          </w:rPr>
          <w:t xml:space="preserve"> </w:t>
        </w:r>
      </w:hyperlink>
      <w:hyperlink r:id="rId17">
        <w:r w:rsidDel="00000000" w:rsidR="00000000" w:rsidRPr="00000000">
          <w:rPr/>
          <w:drawing>
            <wp:inline distB="114300" distT="114300" distL="114300" distR="114300">
              <wp:extent cx="304800" cy="3048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4800" cy="304800"/>
                      </a:xfrm>
                      <a:prstGeom prst="rect"/>
                      <a:ln/>
                    </pic:spPr>
                  </pic:pic>
                </a:graphicData>
              </a:graphic>
            </wp:inline>
          </w:drawing>
        </w:r>
      </w:hyperlink>
      <w:hyperlink r:id="rId19">
        <w:r w:rsidDel="00000000" w:rsidR="00000000" w:rsidRPr="00000000">
          <w:rPr>
            <w:rtl w:val="0"/>
          </w:rPr>
          <w:br w:type="textWrapping"/>
        </w:r>
      </w:hyperlink>
      <w:r w:rsidDel="00000000" w:rsidR="00000000" w:rsidRPr="00000000">
        <w:rPr>
          <w:rtl w:val="0"/>
        </w:rPr>
        <w:t xml:space="preserve">.</w:t>
      </w:r>
    </w:p>
    <w:p w:rsidR="00000000" w:rsidDel="00000000" w:rsidP="00000000" w:rsidRDefault="00000000" w:rsidRPr="00000000" w14:paraId="00000230">
      <w:pPr>
        <w:pStyle w:val="Heading3"/>
        <w:keepNext w:val="0"/>
        <w:keepLines w:val="0"/>
        <w:spacing w:before="280" w:lineRule="auto"/>
        <w:rPr>
          <w:b w:val="1"/>
          <w:color w:val="000000"/>
          <w:sz w:val="26"/>
          <w:szCs w:val="26"/>
        </w:rPr>
      </w:pPr>
      <w:bookmarkStart w:colFirst="0" w:colLast="0" w:name="_5gxpfvclsnq4" w:id="48"/>
      <w:bookmarkEnd w:id="48"/>
      <w:r w:rsidDel="00000000" w:rsidR="00000000" w:rsidRPr="00000000">
        <w:rPr>
          <w:b w:val="1"/>
          <w:color w:val="000000"/>
          <w:sz w:val="26"/>
          <w:szCs w:val="26"/>
          <w:rtl w:val="0"/>
        </w:rPr>
        <w:t xml:space="preserve">Overnight Indexed Swaps (OIS)</w:t>
      </w:r>
    </w:p>
    <w:p w:rsidR="00000000" w:rsidDel="00000000" w:rsidP="00000000" w:rsidRDefault="00000000" w:rsidRPr="00000000" w14:paraId="00000231">
      <w:pPr>
        <w:pStyle w:val="Heading4"/>
        <w:keepNext w:val="0"/>
        <w:keepLines w:val="0"/>
        <w:spacing w:after="40" w:before="240" w:lineRule="auto"/>
        <w:rPr>
          <w:b w:val="1"/>
          <w:color w:val="000000"/>
          <w:sz w:val="22"/>
          <w:szCs w:val="22"/>
        </w:rPr>
      </w:pPr>
      <w:bookmarkStart w:colFirst="0" w:colLast="0" w:name="_b7z0cq305sjq" w:id="49"/>
      <w:bookmarkEnd w:id="49"/>
      <w:r w:rsidDel="00000000" w:rsidR="00000000" w:rsidRPr="00000000">
        <w:rPr>
          <w:b w:val="1"/>
          <w:color w:val="000000"/>
          <w:sz w:val="22"/>
          <w:szCs w:val="22"/>
          <w:rtl w:val="0"/>
        </w:rPr>
        <w:t xml:space="preserve">Description</w:t>
      </w:r>
    </w:p>
    <w:p w:rsidR="00000000" w:rsidDel="00000000" w:rsidP="00000000" w:rsidRDefault="00000000" w:rsidRPr="00000000" w14:paraId="00000232">
      <w:pPr>
        <w:spacing w:after="240" w:before="240" w:lineRule="auto"/>
        <w:rPr/>
      </w:pPr>
      <w:r w:rsidDel="00000000" w:rsidR="00000000" w:rsidRPr="00000000">
        <w:rPr>
          <w:rtl w:val="0"/>
        </w:rPr>
        <w:t xml:space="preserve">An OIS involves one party paying a fixed rate and the other paying a floating rate based on a compounded overnight rate (e.g., SOFR, €STR, SONIA). It manages short-term interest rate risk</w:t>
      </w:r>
    </w:p>
    <w:p w:rsidR="00000000" w:rsidDel="00000000" w:rsidP="00000000" w:rsidRDefault="00000000" w:rsidRPr="00000000" w14:paraId="00000233">
      <w:pPr>
        <w:rPr/>
      </w:pPr>
      <w:r w:rsidDel="00000000" w:rsidR="00000000" w:rsidRPr="00000000">
        <w:rPr/>
        <w:drawing>
          <wp:inline distB="114300" distT="114300" distL="114300" distR="114300">
            <wp:extent cx="457200" cy="4572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w:t>
      </w:r>
    </w:p>
    <w:p w:rsidR="00000000" w:rsidDel="00000000" w:rsidP="00000000" w:rsidRDefault="00000000" w:rsidRPr="00000000" w14:paraId="00000235">
      <w:pPr>
        <w:pStyle w:val="Heading4"/>
        <w:keepNext w:val="0"/>
        <w:keepLines w:val="0"/>
        <w:spacing w:after="40" w:before="240" w:lineRule="auto"/>
        <w:rPr>
          <w:b w:val="1"/>
          <w:color w:val="000000"/>
          <w:sz w:val="22"/>
          <w:szCs w:val="22"/>
        </w:rPr>
      </w:pPr>
      <w:bookmarkStart w:colFirst="0" w:colLast="0" w:name="_5w3s5ss1r66z" w:id="50"/>
      <w:bookmarkEnd w:id="50"/>
      <w:r w:rsidDel="00000000" w:rsidR="00000000" w:rsidRPr="00000000">
        <w:rPr>
          <w:b w:val="1"/>
          <w:color w:val="000000"/>
          <w:sz w:val="22"/>
          <w:szCs w:val="22"/>
          <w:rtl w:val="0"/>
        </w:rPr>
        <w:t xml:space="preserve">Real-life Example</w:t>
      </w:r>
    </w:p>
    <w:p w:rsidR="00000000" w:rsidDel="00000000" w:rsidP="00000000" w:rsidRDefault="00000000" w:rsidRPr="00000000" w14:paraId="00000236">
      <w:pPr>
        <w:spacing w:after="240" w:before="240" w:lineRule="auto"/>
        <w:rPr/>
      </w:pPr>
      <w:r w:rsidDel="00000000" w:rsidR="00000000" w:rsidRPr="00000000">
        <w:rPr>
          <w:rtl w:val="0"/>
        </w:rPr>
        <w:t xml:space="preserve">A bank expecting rising overnight rates enters a 1-year OIS, paying a fixed rate of 2% and receiving the compounded SOFR rate on a $10 million notional. If SOFR averages 1.5%, the bank pays more; if above 2%, it benefits.</w:t>
      </w:r>
    </w:p>
    <w:p w:rsidR="00000000" w:rsidDel="00000000" w:rsidP="00000000" w:rsidRDefault="00000000" w:rsidRPr="00000000" w14:paraId="00000237">
      <w:pPr>
        <w:pStyle w:val="Heading4"/>
        <w:keepNext w:val="0"/>
        <w:keepLines w:val="0"/>
        <w:spacing w:after="40" w:before="240" w:lineRule="auto"/>
        <w:rPr>
          <w:b w:val="1"/>
          <w:color w:val="000000"/>
          <w:sz w:val="22"/>
          <w:szCs w:val="22"/>
        </w:rPr>
      </w:pPr>
      <w:bookmarkStart w:colFirst="0" w:colLast="0" w:name="_tznogvwmwylc" w:id="51"/>
      <w:bookmarkEnd w:id="51"/>
      <w:r w:rsidDel="00000000" w:rsidR="00000000" w:rsidRPr="00000000">
        <w:rPr>
          <w:b w:val="1"/>
          <w:color w:val="000000"/>
          <w:sz w:val="22"/>
          <w:szCs w:val="22"/>
          <w:rtl w:val="0"/>
        </w:rPr>
        <w:t xml:space="preserve">Cashflows</w:t>
      </w:r>
    </w:p>
    <w:p w:rsidR="00000000" w:rsidDel="00000000" w:rsidP="00000000" w:rsidRDefault="00000000" w:rsidRPr="00000000" w14:paraId="00000238">
      <w:pPr>
        <w:numPr>
          <w:ilvl w:val="0"/>
          <w:numId w:val="61"/>
        </w:numPr>
        <w:spacing w:after="0" w:afterAutospacing="0" w:before="240" w:lineRule="auto"/>
        <w:ind w:left="720" w:hanging="360"/>
      </w:pPr>
      <w:r w:rsidDel="00000000" w:rsidR="00000000" w:rsidRPr="00000000">
        <w:rPr>
          <w:rtl w:val="0"/>
        </w:rPr>
        <w:t xml:space="preserve">Floating leg is the compounded overnight rate:</w:t>
      </w:r>
    </w:p>
    <w:p w:rsidR="00000000" w:rsidDel="00000000" w:rsidP="00000000" w:rsidRDefault="00000000" w:rsidRPr="00000000" w14:paraId="00000239">
      <w:pPr>
        <w:numPr>
          <w:ilvl w:val="1"/>
          <w:numId w:val="61"/>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Example: Daily SOFR = 0.01%, over 30 days: (1+0.0001)30−1≈0.003 (0.3% for the month).(1 + 0.0001)^{30} - 1 \approx 0.003 \text{ (0.3\% for the month)}.(1+0.0001)30−1≈0.003 (0.3% for the month).</w:t>
      </w:r>
    </w:p>
    <w:p w:rsidR="00000000" w:rsidDel="00000000" w:rsidP="00000000" w:rsidRDefault="00000000" w:rsidRPr="00000000" w14:paraId="0000023A">
      <w:pPr>
        <w:pStyle w:val="Heading4"/>
        <w:keepNext w:val="0"/>
        <w:keepLines w:val="0"/>
        <w:spacing w:after="40" w:before="240" w:lineRule="auto"/>
        <w:rPr>
          <w:b w:val="1"/>
          <w:color w:val="000000"/>
          <w:sz w:val="22"/>
          <w:szCs w:val="22"/>
        </w:rPr>
      </w:pPr>
      <w:bookmarkStart w:colFirst="0" w:colLast="0" w:name="_ixsgopb12wpy" w:id="52"/>
      <w:bookmarkEnd w:id="52"/>
      <w:r w:rsidDel="00000000" w:rsidR="00000000" w:rsidRPr="00000000">
        <w:rPr>
          <w:b w:val="1"/>
          <w:color w:val="000000"/>
          <w:sz w:val="22"/>
          <w:szCs w:val="22"/>
          <w:rtl w:val="0"/>
        </w:rPr>
        <w:t xml:space="preserve">Dealing Terminologies</w:t>
      </w:r>
    </w:p>
    <w:tbl>
      <w:tblPr>
        <w:tblStyle w:val="Table10"/>
        <w:tblW w:w="6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5000"/>
        <w:tblGridChange w:id="0">
          <w:tblGrid>
            <w:gridCol w:w="1910"/>
            <w:gridCol w:w="50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jc w:val="center"/>
              <w:rPr/>
            </w:pPr>
            <w:r w:rsidDel="00000000" w:rsidR="00000000" w:rsidRPr="00000000">
              <w:rPr>
                <w:b w:val="1"/>
                <w:rtl w:val="0"/>
              </w:rPr>
              <w:t xml:space="preserve">Definition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Notional 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Principal for interest calculations.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Fixed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Agreed-upon constant rate.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Floating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Compounded overnight rate.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Compounding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Daily rate accumulation method.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Reset 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When floating rates are reset and payments made.</w:t>
            </w:r>
          </w:p>
        </w:tc>
      </w:tr>
    </w:tbl>
    <w:p w:rsidR="00000000" w:rsidDel="00000000" w:rsidP="00000000" w:rsidRDefault="00000000" w:rsidRPr="00000000" w14:paraId="00000247">
      <w:pPr>
        <w:pStyle w:val="Heading4"/>
        <w:keepNext w:val="0"/>
        <w:keepLines w:val="0"/>
        <w:spacing w:after="40" w:before="240" w:lineRule="auto"/>
        <w:rPr>
          <w:b w:val="1"/>
          <w:color w:val="000000"/>
          <w:sz w:val="22"/>
          <w:szCs w:val="22"/>
        </w:rPr>
      </w:pPr>
      <w:bookmarkStart w:colFirst="0" w:colLast="0" w:name="_n0gg5huhfawa" w:id="53"/>
      <w:bookmarkEnd w:id="53"/>
      <w:r w:rsidDel="00000000" w:rsidR="00000000" w:rsidRPr="00000000">
        <w:rPr>
          <w:b w:val="1"/>
          <w:color w:val="000000"/>
          <w:sz w:val="22"/>
          <w:szCs w:val="22"/>
          <w:rtl w:val="0"/>
        </w:rPr>
        <w:t xml:space="preserve">Trading Mechanics</w:t>
      </w:r>
    </w:p>
    <w:p w:rsidR="00000000" w:rsidDel="00000000" w:rsidP="00000000" w:rsidRDefault="00000000" w:rsidRPr="00000000" w14:paraId="00000248">
      <w:pPr>
        <w:spacing w:after="240" w:before="240" w:lineRule="auto"/>
        <w:rPr/>
      </w:pPr>
      <w:r w:rsidDel="00000000" w:rsidR="00000000" w:rsidRPr="00000000">
        <w:rPr>
          <w:rtl w:val="0"/>
        </w:rPr>
        <w:t xml:space="preserve">Traded OTC, used by banks and institutions for short-term rate hedging. OIS also serve as benchmarks for derivative pricing.</w:t>
      </w:r>
    </w:p>
    <w:p w:rsidR="00000000" w:rsidDel="00000000" w:rsidP="00000000" w:rsidRDefault="00000000" w:rsidRPr="00000000" w14:paraId="00000249">
      <w:pPr>
        <w:pStyle w:val="Heading4"/>
        <w:keepNext w:val="0"/>
        <w:keepLines w:val="0"/>
        <w:spacing w:after="40" w:before="240" w:lineRule="auto"/>
        <w:rPr>
          <w:b w:val="1"/>
          <w:color w:val="000000"/>
          <w:sz w:val="22"/>
          <w:szCs w:val="22"/>
        </w:rPr>
      </w:pPr>
      <w:bookmarkStart w:colFirst="0" w:colLast="0" w:name="_btyo3waiup7i" w:id="54"/>
      <w:bookmarkEnd w:id="54"/>
      <w:r w:rsidDel="00000000" w:rsidR="00000000" w:rsidRPr="00000000">
        <w:rPr>
          <w:b w:val="1"/>
          <w:color w:val="000000"/>
          <w:sz w:val="22"/>
          <w:szCs w:val="22"/>
          <w:rtl w:val="0"/>
        </w:rPr>
        <w:t xml:space="preserve">Market Maker Role</w:t>
      </w:r>
    </w:p>
    <w:p w:rsidR="00000000" w:rsidDel="00000000" w:rsidP="00000000" w:rsidRDefault="00000000" w:rsidRPr="00000000" w14:paraId="0000024A">
      <w:pPr>
        <w:spacing w:after="240" w:before="240" w:lineRule="auto"/>
        <w:rPr/>
      </w:pPr>
      <w:r w:rsidDel="00000000" w:rsidR="00000000" w:rsidRPr="00000000">
        <w:rPr>
          <w:rtl w:val="0"/>
        </w:rPr>
        <w:t xml:space="preserve">Banks provide liquidity through bid-ask quotes, profiting from spreads and speculating on overnight rates.</w:t>
      </w:r>
    </w:p>
    <w:p w:rsidR="00000000" w:rsidDel="00000000" w:rsidP="00000000" w:rsidRDefault="00000000" w:rsidRPr="00000000" w14:paraId="0000024B">
      <w:pPr>
        <w:pStyle w:val="Heading4"/>
        <w:keepNext w:val="0"/>
        <w:keepLines w:val="0"/>
        <w:spacing w:after="40" w:before="240" w:lineRule="auto"/>
        <w:rPr>
          <w:b w:val="1"/>
          <w:color w:val="000000"/>
          <w:sz w:val="22"/>
          <w:szCs w:val="22"/>
        </w:rPr>
      </w:pPr>
      <w:bookmarkStart w:colFirst="0" w:colLast="0" w:name="_uenxiapn6e0g" w:id="55"/>
      <w:bookmarkEnd w:id="55"/>
      <w:r w:rsidDel="00000000" w:rsidR="00000000" w:rsidRPr="00000000">
        <w:rPr>
          <w:b w:val="1"/>
          <w:color w:val="000000"/>
          <w:sz w:val="22"/>
          <w:szCs w:val="22"/>
          <w:rtl w:val="0"/>
        </w:rPr>
        <w:t xml:space="preserve">Pricing</w:t>
      </w:r>
    </w:p>
    <w:p w:rsidR="00000000" w:rsidDel="00000000" w:rsidP="00000000" w:rsidRDefault="00000000" w:rsidRPr="00000000" w14:paraId="0000024C">
      <w:pPr>
        <w:spacing w:after="240" w:before="240" w:lineRule="auto"/>
        <w:rPr/>
      </w:pPr>
      <w:r w:rsidDel="00000000" w:rsidR="00000000" w:rsidRPr="00000000">
        <w:rPr>
          <w:rtl w:val="0"/>
        </w:rPr>
        <w:t xml:space="preserve">Based on the difference between the fixed rate and expected compounded overnight rates, influenced by central bank policies.</w:t>
      </w:r>
    </w:p>
    <w:p w:rsidR="00000000" w:rsidDel="00000000" w:rsidP="00000000" w:rsidRDefault="00000000" w:rsidRPr="00000000" w14:paraId="0000024D">
      <w:pPr>
        <w:pStyle w:val="Heading4"/>
        <w:keepNext w:val="0"/>
        <w:keepLines w:val="0"/>
        <w:spacing w:after="40" w:before="240" w:lineRule="auto"/>
        <w:rPr>
          <w:b w:val="1"/>
          <w:color w:val="000000"/>
          <w:sz w:val="22"/>
          <w:szCs w:val="22"/>
        </w:rPr>
      </w:pPr>
      <w:bookmarkStart w:colFirst="0" w:colLast="0" w:name="_wi7p8r1mkzgi" w:id="56"/>
      <w:bookmarkEnd w:id="56"/>
      <w:r w:rsidDel="00000000" w:rsidR="00000000" w:rsidRPr="00000000">
        <w:rPr>
          <w:b w:val="1"/>
          <w:color w:val="000000"/>
          <w:sz w:val="22"/>
          <w:szCs w:val="22"/>
          <w:rtl w:val="0"/>
        </w:rPr>
        <w:t xml:space="preserve">Additional Information</w:t>
      </w:r>
    </w:p>
    <w:p w:rsidR="00000000" w:rsidDel="00000000" w:rsidP="00000000" w:rsidRDefault="00000000" w:rsidRPr="00000000" w14:paraId="0000024E">
      <w:pPr>
        <w:numPr>
          <w:ilvl w:val="0"/>
          <w:numId w:val="67"/>
        </w:numPr>
        <w:spacing w:after="0" w:afterAutospacing="0" w:before="240" w:lineRule="auto"/>
        <w:ind w:left="720" w:hanging="360"/>
      </w:pPr>
      <w:r w:rsidDel="00000000" w:rsidR="00000000" w:rsidRPr="00000000">
        <w:rPr>
          <w:rtl w:val="0"/>
        </w:rPr>
        <w:t xml:space="preserve">OIS are less risky than IBOR swaps due to stable overnight rates.</w:t>
      </w:r>
    </w:p>
    <w:p w:rsidR="00000000" w:rsidDel="00000000" w:rsidP="00000000" w:rsidRDefault="00000000" w:rsidRPr="00000000" w14:paraId="0000024F">
      <w:pPr>
        <w:numPr>
          <w:ilvl w:val="0"/>
          <w:numId w:val="67"/>
        </w:numPr>
        <w:spacing w:after="240" w:before="0" w:beforeAutospacing="0" w:lineRule="auto"/>
        <w:ind w:left="720" w:hanging="360"/>
      </w:pPr>
      <w:r w:rsidDel="00000000" w:rsidR="00000000" w:rsidRPr="00000000">
        <w:rPr>
          <w:rtl w:val="0"/>
        </w:rPr>
        <w:t xml:space="preserve">Their importance has grown with the LIBOR-to-SOFR transition.</w:t>
      </w:r>
    </w:p>
    <w:p w:rsidR="00000000" w:rsidDel="00000000" w:rsidP="00000000" w:rsidRDefault="00000000" w:rsidRPr="00000000" w14:paraId="00000250">
      <w:pPr>
        <w:pStyle w:val="Heading3"/>
        <w:keepNext w:val="0"/>
        <w:keepLines w:val="0"/>
        <w:spacing w:before="280" w:lineRule="auto"/>
        <w:rPr>
          <w:b w:val="1"/>
          <w:color w:val="000000"/>
          <w:sz w:val="26"/>
          <w:szCs w:val="26"/>
        </w:rPr>
      </w:pPr>
      <w:bookmarkStart w:colFirst="0" w:colLast="0" w:name="_sjgp6tl7pwpr" w:id="57"/>
      <w:bookmarkEnd w:id="57"/>
      <w:r w:rsidDel="00000000" w:rsidR="00000000" w:rsidRPr="00000000">
        <w:rPr>
          <w:b w:val="1"/>
          <w:color w:val="000000"/>
          <w:sz w:val="26"/>
          <w:szCs w:val="26"/>
          <w:rtl w:val="0"/>
        </w:rPr>
        <w:t xml:space="preserve">Basis Swaps</w:t>
      </w:r>
    </w:p>
    <w:p w:rsidR="00000000" w:rsidDel="00000000" w:rsidP="00000000" w:rsidRDefault="00000000" w:rsidRPr="00000000" w14:paraId="00000251">
      <w:pPr>
        <w:pStyle w:val="Heading4"/>
        <w:keepNext w:val="0"/>
        <w:keepLines w:val="0"/>
        <w:spacing w:after="40" w:before="240" w:lineRule="auto"/>
        <w:rPr>
          <w:b w:val="1"/>
          <w:color w:val="000000"/>
          <w:sz w:val="22"/>
          <w:szCs w:val="22"/>
        </w:rPr>
      </w:pPr>
      <w:bookmarkStart w:colFirst="0" w:colLast="0" w:name="_ajgfkadmbn" w:id="58"/>
      <w:bookmarkEnd w:id="58"/>
      <w:r w:rsidDel="00000000" w:rsidR="00000000" w:rsidRPr="00000000">
        <w:rPr>
          <w:b w:val="1"/>
          <w:color w:val="000000"/>
          <w:sz w:val="22"/>
          <w:szCs w:val="22"/>
          <w:rtl w:val="0"/>
        </w:rPr>
        <w:t xml:space="preserve">Description</w:t>
      </w:r>
    </w:p>
    <w:p w:rsidR="00000000" w:rsidDel="00000000" w:rsidP="00000000" w:rsidRDefault="00000000" w:rsidRPr="00000000" w14:paraId="00000252">
      <w:pPr>
        <w:spacing w:after="240" w:before="240" w:lineRule="auto"/>
        <w:rPr/>
      </w:pPr>
      <w:r w:rsidDel="00000000" w:rsidR="00000000" w:rsidRPr="00000000">
        <w:rPr>
          <w:rtl w:val="0"/>
        </w:rPr>
        <w:t xml:space="preserve">Basis Swaps involve exchanging two floating rates based on different benchmarks (e.g., 3M LIBOR vs 6M LIBOR, or LIBOR vs SOFR). They hedge or speculate on rate differentials</w:t>
      </w:r>
    </w:p>
    <w:p w:rsidR="00000000" w:rsidDel="00000000" w:rsidP="00000000" w:rsidRDefault="00000000" w:rsidRPr="00000000" w14:paraId="00000253">
      <w:pPr>
        <w:rPr/>
      </w:pPr>
      <w:r w:rsidDel="00000000" w:rsidR="00000000" w:rsidRPr="00000000">
        <w:rPr/>
        <w:drawing>
          <wp:inline distB="114300" distT="114300" distL="114300" distR="114300">
            <wp:extent cx="457200" cy="4572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w:t>
      </w:r>
    </w:p>
    <w:p w:rsidR="00000000" w:rsidDel="00000000" w:rsidP="00000000" w:rsidRDefault="00000000" w:rsidRPr="00000000" w14:paraId="00000255">
      <w:pPr>
        <w:pStyle w:val="Heading4"/>
        <w:keepNext w:val="0"/>
        <w:keepLines w:val="0"/>
        <w:spacing w:after="40" w:before="240" w:lineRule="auto"/>
        <w:rPr>
          <w:b w:val="1"/>
          <w:color w:val="000000"/>
          <w:sz w:val="22"/>
          <w:szCs w:val="22"/>
        </w:rPr>
      </w:pPr>
      <w:bookmarkStart w:colFirst="0" w:colLast="0" w:name="_7tyagboquvhe" w:id="59"/>
      <w:bookmarkEnd w:id="59"/>
      <w:r w:rsidDel="00000000" w:rsidR="00000000" w:rsidRPr="00000000">
        <w:rPr>
          <w:b w:val="1"/>
          <w:color w:val="000000"/>
          <w:sz w:val="22"/>
          <w:szCs w:val="22"/>
          <w:rtl w:val="0"/>
        </w:rPr>
        <w:t xml:space="preserve">Real-life Example</w:t>
      </w:r>
    </w:p>
    <w:p w:rsidR="00000000" w:rsidDel="00000000" w:rsidP="00000000" w:rsidRDefault="00000000" w:rsidRPr="00000000" w14:paraId="00000256">
      <w:pPr>
        <w:spacing w:after="240" w:before="240" w:lineRule="auto"/>
        <w:rPr/>
      </w:pPr>
      <w:r w:rsidDel="00000000" w:rsidR="00000000" w:rsidRPr="00000000">
        <w:rPr>
          <w:rtl w:val="0"/>
        </w:rPr>
        <w:t xml:space="preserve">A bank enters a basis swap, paying 3M LIBOR and receiving 6M LIBOR on a $10 million notional. If the spread widens, the bank profits.</w:t>
      </w:r>
    </w:p>
    <w:p w:rsidR="00000000" w:rsidDel="00000000" w:rsidP="00000000" w:rsidRDefault="00000000" w:rsidRPr="00000000" w14:paraId="00000257">
      <w:pPr>
        <w:pStyle w:val="Heading4"/>
        <w:keepNext w:val="0"/>
        <w:keepLines w:val="0"/>
        <w:spacing w:after="40" w:before="240" w:lineRule="auto"/>
        <w:rPr>
          <w:b w:val="1"/>
          <w:color w:val="000000"/>
          <w:sz w:val="22"/>
          <w:szCs w:val="22"/>
        </w:rPr>
      </w:pPr>
      <w:bookmarkStart w:colFirst="0" w:colLast="0" w:name="_z24w5tovq4o1" w:id="60"/>
      <w:bookmarkEnd w:id="60"/>
      <w:r w:rsidDel="00000000" w:rsidR="00000000" w:rsidRPr="00000000">
        <w:rPr>
          <w:b w:val="1"/>
          <w:color w:val="000000"/>
          <w:sz w:val="22"/>
          <w:szCs w:val="22"/>
          <w:rtl w:val="0"/>
        </w:rPr>
        <w:t xml:space="preserve">Cashflows</w:t>
      </w:r>
    </w:p>
    <w:p w:rsidR="00000000" w:rsidDel="00000000" w:rsidP="00000000" w:rsidRDefault="00000000" w:rsidRPr="00000000" w14:paraId="00000258">
      <w:pPr>
        <w:numPr>
          <w:ilvl w:val="0"/>
          <w:numId w:val="48"/>
        </w:numPr>
        <w:spacing w:after="0" w:afterAutospacing="0" w:before="240" w:lineRule="auto"/>
        <w:ind w:left="720" w:hanging="360"/>
      </w:pPr>
      <w:r w:rsidDel="00000000" w:rsidR="00000000" w:rsidRPr="00000000">
        <w:rPr>
          <w:rtl w:val="0"/>
        </w:rPr>
        <w:t xml:space="preserve">Example: 3M LIBOR = 2%, 6M LIBOR = 2.5%, Notional = $10 million.</w:t>
      </w:r>
    </w:p>
    <w:p w:rsidR="00000000" w:rsidDel="00000000" w:rsidP="00000000" w:rsidRDefault="00000000" w:rsidRPr="00000000" w14:paraId="00000259">
      <w:pPr>
        <w:numPr>
          <w:ilvl w:val="0"/>
          <w:numId w:val="48"/>
        </w:numPr>
        <w:spacing w:after="240" w:before="0" w:beforeAutospacing="0" w:lineRule="auto"/>
        <w:ind w:left="720" w:hanging="360"/>
      </w:pPr>
      <w:r w:rsidDel="00000000" w:rsidR="00000000" w:rsidRPr="00000000">
        <w:rPr>
          <w:rtl w:val="0"/>
        </w:rPr>
        <w:t xml:space="preserve">Bank pays $200,000 and receives $250,000, netting $50,000.</w:t>
      </w:r>
    </w:p>
    <w:p w:rsidR="00000000" w:rsidDel="00000000" w:rsidP="00000000" w:rsidRDefault="00000000" w:rsidRPr="00000000" w14:paraId="0000025A">
      <w:pPr>
        <w:pStyle w:val="Heading4"/>
        <w:keepNext w:val="0"/>
        <w:keepLines w:val="0"/>
        <w:spacing w:after="40" w:before="240" w:lineRule="auto"/>
        <w:rPr>
          <w:b w:val="1"/>
          <w:color w:val="000000"/>
          <w:sz w:val="22"/>
          <w:szCs w:val="22"/>
        </w:rPr>
      </w:pPr>
      <w:bookmarkStart w:colFirst="0" w:colLast="0" w:name="_vncnus4k11i" w:id="61"/>
      <w:bookmarkEnd w:id="61"/>
      <w:r w:rsidDel="00000000" w:rsidR="00000000" w:rsidRPr="00000000">
        <w:rPr>
          <w:b w:val="1"/>
          <w:color w:val="000000"/>
          <w:sz w:val="22"/>
          <w:szCs w:val="22"/>
          <w:rtl w:val="0"/>
        </w:rPr>
        <w:t xml:space="preserve">Dealing Terminologies</w:t>
      </w:r>
    </w:p>
    <w:tbl>
      <w:tblPr>
        <w:tblStyle w:val="Table11"/>
        <w:tblW w:w="5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3830"/>
        <w:tblGridChange w:id="0">
          <w:tblGrid>
            <w:gridCol w:w="1910"/>
            <w:gridCol w:w="38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jc w:val="center"/>
              <w:rPr/>
            </w:pPr>
            <w:r w:rsidDel="00000000" w:rsidR="00000000" w:rsidRPr="00000000">
              <w:rPr>
                <w:b w:val="1"/>
                <w:rtl w:val="0"/>
              </w:rPr>
              <w:t xml:space="preserve">Definition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Notional 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Principal for calculations.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Floating Rates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Rates based on different benchmarks.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Basis Spread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Difference between the two rates.</w:t>
            </w:r>
          </w:p>
        </w:tc>
      </w:tr>
    </w:tbl>
    <w:p w:rsidR="00000000" w:rsidDel="00000000" w:rsidP="00000000" w:rsidRDefault="00000000" w:rsidRPr="00000000" w14:paraId="00000263">
      <w:pPr>
        <w:pStyle w:val="Heading4"/>
        <w:keepNext w:val="0"/>
        <w:keepLines w:val="0"/>
        <w:spacing w:after="40" w:before="240" w:lineRule="auto"/>
        <w:rPr>
          <w:b w:val="1"/>
          <w:color w:val="000000"/>
          <w:sz w:val="22"/>
          <w:szCs w:val="22"/>
        </w:rPr>
      </w:pPr>
      <w:bookmarkStart w:colFirst="0" w:colLast="0" w:name="_8la8amyd1mvq" w:id="62"/>
      <w:bookmarkEnd w:id="62"/>
      <w:r w:rsidDel="00000000" w:rsidR="00000000" w:rsidRPr="00000000">
        <w:rPr>
          <w:b w:val="1"/>
          <w:color w:val="000000"/>
          <w:sz w:val="22"/>
          <w:szCs w:val="22"/>
          <w:rtl w:val="0"/>
        </w:rPr>
        <w:t xml:space="preserve">Trading Mechanics</w:t>
      </w:r>
    </w:p>
    <w:p w:rsidR="00000000" w:rsidDel="00000000" w:rsidP="00000000" w:rsidRDefault="00000000" w:rsidRPr="00000000" w14:paraId="00000264">
      <w:pPr>
        <w:spacing w:after="240" w:before="240" w:lineRule="auto"/>
        <w:rPr/>
      </w:pPr>
      <w:r w:rsidDel="00000000" w:rsidR="00000000" w:rsidRPr="00000000">
        <w:rPr>
          <w:rtl w:val="0"/>
        </w:rPr>
        <w:t xml:space="preserve">Traded OTC, used by banks and hedge funds. Less liquid but critical for managing basis risk.</w:t>
      </w:r>
    </w:p>
    <w:p w:rsidR="00000000" w:rsidDel="00000000" w:rsidP="00000000" w:rsidRDefault="00000000" w:rsidRPr="00000000" w14:paraId="00000265">
      <w:pPr>
        <w:pStyle w:val="Heading4"/>
        <w:keepNext w:val="0"/>
        <w:keepLines w:val="0"/>
        <w:spacing w:after="40" w:before="240" w:lineRule="auto"/>
        <w:rPr>
          <w:b w:val="1"/>
          <w:color w:val="000000"/>
          <w:sz w:val="22"/>
          <w:szCs w:val="22"/>
        </w:rPr>
      </w:pPr>
      <w:bookmarkStart w:colFirst="0" w:colLast="0" w:name="_mw4eko4oznam" w:id="63"/>
      <w:bookmarkEnd w:id="63"/>
      <w:r w:rsidDel="00000000" w:rsidR="00000000" w:rsidRPr="00000000">
        <w:rPr>
          <w:b w:val="1"/>
          <w:color w:val="000000"/>
          <w:sz w:val="22"/>
          <w:szCs w:val="22"/>
          <w:rtl w:val="0"/>
        </w:rPr>
        <w:t xml:space="preserve">Market Maker Role</w:t>
      </w:r>
    </w:p>
    <w:p w:rsidR="00000000" w:rsidDel="00000000" w:rsidP="00000000" w:rsidRDefault="00000000" w:rsidRPr="00000000" w14:paraId="00000266">
      <w:pPr>
        <w:spacing w:after="240" w:before="240" w:lineRule="auto"/>
        <w:rPr/>
      </w:pPr>
      <w:r w:rsidDel="00000000" w:rsidR="00000000" w:rsidRPr="00000000">
        <w:rPr>
          <w:rtl w:val="0"/>
        </w:rPr>
        <w:t xml:space="preserve">Banks quote prices, profiting from spreads and taking positions on rate differentials.</w:t>
      </w:r>
    </w:p>
    <w:p w:rsidR="00000000" w:rsidDel="00000000" w:rsidP="00000000" w:rsidRDefault="00000000" w:rsidRPr="00000000" w14:paraId="00000267">
      <w:pPr>
        <w:pStyle w:val="Heading4"/>
        <w:keepNext w:val="0"/>
        <w:keepLines w:val="0"/>
        <w:spacing w:after="40" w:before="240" w:lineRule="auto"/>
        <w:rPr>
          <w:b w:val="1"/>
          <w:color w:val="000000"/>
          <w:sz w:val="22"/>
          <w:szCs w:val="22"/>
        </w:rPr>
      </w:pPr>
      <w:bookmarkStart w:colFirst="0" w:colLast="0" w:name="_65ek27upi32l" w:id="64"/>
      <w:bookmarkEnd w:id="64"/>
      <w:r w:rsidDel="00000000" w:rsidR="00000000" w:rsidRPr="00000000">
        <w:rPr>
          <w:b w:val="1"/>
          <w:color w:val="000000"/>
          <w:sz w:val="22"/>
          <w:szCs w:val="22"/>
          <w:rtl w:val="0"/>
        </w:rPr>
        <w:t xml:space="preserve">Pricing</w:t>
      </w:r>
    </w:p>
    <w:p w:rsidR="00000000" w:rsidDel="00000000" w:rsidP="00000000" w:rsidRDefault="00000000" w:rsidRPr="00000000" w14:paraId="00000268">
      <w:pPr>
        <w:spacing w:after="240" w:before="240" w:lineRule="auto"/>
        <w:rPr/>
      </w:pPr>
      <w:r w:rsidDel="00000000" w:rsidR="00000000" w:rsidRPr="00000000">
        <w:rPr>
          <w:rtl w:val="0"/>
        </w:rPr>
        <w:t xml:space="preserve">Based on expected future spreads between benchmarks, influenced by market dynamics.</w:t>
      </w:r>
    </w:p>
    <w:p w:rsidR="00000000" w:rsidDel="00000000" w:rsidP="00000000" w:rsidRDefault="00000000" w:rsidRPr="00000000" w14:paraId="00000269">
      <w:pPr>
        <w:pStyle w:val="Heading4"/>
        <w:keepNext w:val="0"/>
        <w:keepLines w:val="0"/>
        <w:spacing w:after="40" w:before="240" w:lineRule="auto"/>
        <w:rPr>
          <w:b w:val="1"/>
          <w:color w:val="000000"/>
          <w:sz w:val="22"/>
          <w:szCs w:val="22"/>
        </w:rPr>
      </w:pPr>
      <w:bookmarkStart w:colFirst="0" w:colLast="0" w:name="_g7mrkyen410d" w:id="65"/>
      <w:bookmarkEnd w:id="65"/>
      <w:r w:rsidDel="00000000" w:rsidR="00000000" w:rsidRPr="00000000">
        <w:rPr>
          <w:b w:val="1"/>
          <w:color w:val="000000"/>
          <w:sz w:val="22"/>
          <w:szCs w:val="22"/>
          <w:rtl w:val="0"/>
        </w:rPr>
        <w:t xml:space="preserve">Additional Information</w:t>
      </w:r>
    </w:p>
    <w:p w:rsidR="00000000" w:rsidDel="00000000" w:rsidP="00000000" w:rsidRDefault="00000000" w:rsidRPr="00000000" w14:paraId="0000026A">
      <w:pPr>
        <w:numPr>
          <w:ilvl w:val="0"/>
          <w:numId w:val="82"/>
        </w:numPr>
        <w:spacing w:after="0" w:afterAutospacing="0" w:before="240" w:lineRule="auto"/>
        <w:ind w:left="720" w:hanging="360"/>
      </w:pPr>
      <w:r w:rsidDel="00000000" w:rsidR="00000000" w:rsidRPr="00000000">
        <w:rPr>
          <w:rtl w:val="0"/>
        </w:rPr>
        <w:t xml:space="preserve">Common types include 3s/6s and OIS Basis swaps.</w:t>
      </w:r>
    </w:p>
    <w:p w:rsidR="00000000" w:rsidDel="00000000" w:rsidP="00000000" w:rsidRDefault="00000000" w:rsidRPr="00000000" w14:paraId="0000026B">
      <w:pPr>
        <w:numPr>
          <w:ilvl w:val="0"/>
          <w:numId w:val="82"/>
        </w:numPr>
        <w:spacing w:after="240" w:before="0" w:beforeAutospacing="0" w:lineRule="auto"/>
        <w:ind w:left="720" w:hanging="360"/>
      </w:pPr>
      <w:r w:rsidDel="00000000" w:rsidR="00000000" w:rsidRPr="00000000">
        <w:rPr>
          <w:rtl w:val="0"/>
        </w:rPr>
        <w:t xml:space="preserve">Used to manage basis risk from mismatched rate exposures.</w:t>
      </w:r>
    </w:p>
    <w:p w:rsidR="00000000" w:rsidDel="00000000" w:rsidP="00000000" w:rsidRDefault="00000000" w:rsidRPr="00000000" w14:paraId="0000026C">
      <w:pPr>
        <w:pStyle w:val="Heading3"/>
        <w:keepNext w:val="0"/>
        <w:keepLines w:val="0"/>
        <w:spacing w:before="280" w:lineRule="auto"/>
        <w:rPr>
          <w:b w:val="1"/>
          <w:color w:val="000000"/>
          <w:sz w:val="26"/>
          <w:szCs w:val="26"/>
        </w:rPr>
      </w:pPr>
      <w:bookmarkStart w:colFirst="0" w:colLast="0" w:name="_nfk1xpecq9fk" w:id="66"/>
      <w:bookmarkEnd w:id="66"/>
      <w:r w:rsidDel="00000000" w:rsidR="00000000" w:rsidRPr="00000000">
        <w:rPr>
          <w:b w:val="1"/>
          <w:color w:val="000000"/>
          <w:sz w:val="26"/>
          <w:szCs w:val="26"/>
          <w:rtl w:val="0"/>
        </w:rPr>
        <w:t xml:space="preserve">Cross-Currency Swaps (X-Ccy)</w:t>
      </w:r>
    </w:p>
    <w:p w:rsidR="00000000" w:rsidDel="00000000" w:rsidP="00000000" w:rsidRDefault="00000000" w:rsidRPr="00000000" w14:paraId="0000026D">
      <w:pPr>
        <w:pStyle w:val="Heading4"/>
        <w:keepNext w:val="0"/>
        <w:keepLines w:val="0"/>
        <w:spacing w:after="40" w:before="240" w:lineRule="auto"/>
        <w:rPr>
          <w:b w:val="1"/>
          <w:color w:val="000000"/>
          <w:sz w:val="22"/>
          <w:szCs w:val="22"/>
        </w:rPr>
      </w:pPr>
      <w:bookmarkStart w:colFirst="0" w:colLast="0" w:name="_i8bsh7tubfu5" w:id="67"/>
      <w:bookmarkEnd w:id="67"/>
      <w:r w:rsidDel="00000000" w:rsidR="00000000" w:rsidRPr="00000000">
        <w:rPr>
          <w:b w:val="1"/>
          <w:color w:val="000000"/>
          <w:sz w:val="22"/>
          <w:szCs w:val="22"/>
          <w:rtl w:val="0"/>
        </w:rPr>
        <w:t xml:space="preserve">Description</w:t>
      </w:r>
    </w:p>
    <w:p w:rsidR="00000000" w:rsidDel="00000000" w:rsidP="00000000" w:rsidRDefault="00000000" w:rsidRPr="00000000" w14:paraId="0000026E">
      <w:pPr>
        <w:spacing w:after="240" w:before="240" w:lineRule="auto"/>
        <w:rPr/>
      </w:pPr>
      <w:r w:rsidDel="00000000" w:rsidR="00000000" w:rsidRPr="00000000">
        <w:rPr>
          <w:rtl w:val="0"/>
        </w:rPr>
        <w:t xml:space="preserve">Cross-Currency Swaps involve exchanging principal and interest payments in different currencies, enabling access to foreign currency funding at lower rates or hedging currency risk</w:t>
      </w:r>
    </w:p>
    <w:p w:rsidR="00000000" w:rsidDel="00000000" w:rsidP="00000000" w:rsidRDefault="00000000" w:rsidRPr="00000000" w14:paraId="0000026F">
      <w:pPr>
        <w:rPr/>
      </w:pPr>
      <w:r w:rsidDel="00000000" w:rsidR="00000000" w:rsidRPr="00000000">
        <w:rPr/>
        <w:drawing>
          <wp:inline distB="114300" distT="114300" distL="114300" distR="114300">
            <wp:extent cx="457200" cy="4572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w:t>
      </w:r>
    </w:p>
    <w:p w:rsidR="00000000" w:rsidDel="00000000" w:rsidP="00000000" w:rsidRDefault="00000000" w:rsidRPr="00000000" w14:paraId="00000271">
      <w:pPr>
        <w:pStyle w:val="Heading4"/>
        <w:keepNext w:val="0"/>
        <w:keepLines w:val="0"/>
        <w:spacing w:after="40" w:before="240" w:lineRule="auto"/>
        <w:rPr>
          <w:b w:val="1"/>
          <w:color w:val="000000"/>
          <w:sz w:val="22"/>
          <w:szCs w:val="22"/>
        </w:rPr>
      </w:pPr>
      <w:bookmarkStart w:colFirst="0" w:colLast="0" w:name="_i8y3vuf299v" w:id="68"/>
      <w:bookmarkEnd w:id="68"/>
      <w:r w:rsidDel="00000000" w:rsidR="00000000" w:rsidRPr="00000000">
        <w:rPr>
          <w:b w:val="1"/>
          <w:color w:val="000000"/>
          <w:sz w:val="22"/>
          <w:szCs w:val="22"/>
          <w:rtl w:val="0"/>
        </w:rPr>
        <w:t xml:space="preserve">Real-life Example</w:t>
      </w:r>
    </w:p>
    <w:p w:rsidR="00000000" w:rsidDel="00000000" w:rsidP="00000000" w:rsidRDefault="00000000" w:rsidRPr="00000000" w14:paraId="00000272">
      <w:pPr>
        <w:spacing w:after="240" w:before="240" w:lineRule="auto"/>
        <w:rPr/>
      </w:pPr>
      <w:r w:rsidDel="00000000" w:rsidR="00000000" w:rsidRPr="00000000">
        <w:rPr>
          <w:rtl w:val="0"/>
        </w:rPr>
        <w:t xml:space="preserve">A US company borrows $10 million at a favorable USD rate but needs EUR. A European company borrows €8 million at a favorable EUR rate but needs USD. They swap principals and interest payments, re-exchanging principals at maturity.</w:t>
      </w:r>
    </w:p>
    <w:p w:rsidR="00000000" w:rsidDel="00000000" w:rsidP="00000000" w:rsidRDefault="00000000" w:rsidRPr="00000000" w14:paraId="00000273">
      <w:pPr>
        <w:pStyle w:val="Heading4"/>
        <w:keepNext w:val="0"/>
        <w:keepLines w:val="0"/>
        <w:spacing w:after="40" w:before="240" w:lineRule="auto"/>
        <w:rPr>
          <w:b w:val="1"/>
          <w:color w:val="000000"/>
          <w:sz w:val="22"/>
          <w:szCs w:val="22"/>
        </w:rPr>
      </w:pPr>
      <w:bookmarkStart w:colFirst="0" w:colLast="0" w:name="_e9wopl6izmto" w:id="69"/>
      <w:bookmarkEnd w:id="69"/>
      <w:r w:rsidDel="00000000" w:rsidR="00000000" w:rsidRPr="00000000">
        <w:rPr>
          <w:b w:val="1"/>
          <w:color w:val="000000"/>
          <w:sz w:val="22"/>
          <w:szCs w:val="22"/>
          <w:rtl w:val="0"/>
        </w:rPr>
        <w:t xml:space="preserve">Cashflows</w:t>
      </w:r>
    </w:p>
    <w:p w:rsidR="00000000" w:rsidDel="00000000" w:rsidP="00000000" w:rsidRDefault="00000000" w:rsidRPr="00000000" w14:paraId="00000274">
      <w:pPr>
        <w:numPr>
          <w:ilvl w:val="0"/>
          <w:numId w:val="65"/>
        </w:numPr>
        <w:spacing w:after="0" w:afterAutospacing="0" w:before="240" w:lineRule="auto"/>
        <w:ind w:left="720" w:hanging="360"/>
      </w:pPr>
      <w:r w:rsidDel="00000000" w:rsidR="00000000" w:rsidRPr="00000000">
        <w:rPr>
          <w:b w:val="1"/>
          <w:rtl w:val="0"/>
        </w:rPr>
        <w:t xml:space="preserve">Initial Exchange:</w:t>
      </w:r>
      <w:r w:rsidDel="00000000" w:rsidR="00000000" w:rsidRPr="00000000">
        <w:rPr>
          <w:rtl w:val="0"/>
        </w:rPr>
        <w:t xml:space="preserve"> Swap $10 million for €8 million at the spot rate.</w:t>
      </w:r>
    </w:p>
    <w:p w:rsidR="00000000" w:rsidDel="00000000" w:rsidP="00000000" w:rsidRDefault="00000000" w:rsidRPr="00000000" w14:paraId="00000275">
      <w:pPr>
        <w:numPr>
          <w:ilvl w:val="0"/>
          <w:numId w:val="65"/>
        </w:numPr>
        <w:spacing w:after="240" w:before="0" w:beforeAutospacing="0" w:lineRule="auto"/>
        <w:ind w:left="720" w:hanging="360"/>
      </w:pPr>
      <w:r w:rsidDel="00000000" w:rsidR="00000000" w:rsidRPr="00000000">
        <w:rPr>
          <w:b w:val="1"/>
          <w:rtl w:val="0"/>
        </w:rPr>
        <w:t xml:space="preserve">Periodic Payments:</w:t>
      </w:r>
      <w:r w:rsidDel="00000000" w:rsidR="00000000" w:rsidRPr="00000000">
        <w:rPr>
          <w:rtl w:val="0"/>
        </w:rPr>
        <w:t xml:space="preserve"> Exchange interest in respective currencies (fixed or floating).</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In the ppt of Yield Curve trading with swaps, make me understand this first slide with proper examples and easy laguage like hinglish "Yield Curve Trading with Swaps •⁠ ⁠Swaps are often used to establish duration neutral curve positions •⁠ ⁠A parallel move of the yield curve up or down would not have significant impact on the P&amp;L of such a position •⁠ ⁠However, a change in curvature will lead to profits or losses •⁠ ⁠Steepening trades: = The expectation is that long term rates increase more (or fall less) than short term rates •⁠ ⁠For example a 2s10s steepener: Pay fix on a 10y swap and receive fix on 2y swap (PV01 weighted) •⁠ ⁠Flattening trades: •⁠ ⁠The expectation is that long term rates increase less (or fall more) than short term rates •⁠ ⁠For example a 2s10s flattener: Receive fix on a 10y swap and pay fix on 2y swap (PV01 weighted)"</w:t>
      </w:r>
    </w:p>
    <w:p w:rsidR="00000000" w:rsidDel="00000000" w:rsidP="00000000" w:rsidRDefault="00000000" w:rsidRPr="00000000" w14:paraId="00000280">
      <w:pPr>
        <w:pStyle w:val="Heading6"/>
        <w:keepNext w:val="0"/>
        <w:keepLines w:val="0"/>
        <w:spacing w:after="40" w:before="200" w:lineRule="auto"/>
        <w:rPr>
          <w:b w:val="1"/>
          <w:i w:val="0"/>
          <w:color w:val="000000"/>
          <w:sz w:val="18"/>
          <w:szCs w:val="18"/>
        </w:rPr>
      </w:pPr>
      <w:bookmarkStart w:colFirst="0" w:colLast="0" w:name="_sexvucct2c6y" w:id="70"/>
      <w:bookmarkEnd w:id="70"/>
      <w:r w:rsidDel="00000000" w:rsidR="00000000" w:rsidRPr="00000000">
        <w:rPr>
          <w:b w:val="1"/>
          <w:i w:val="0"/>
          <w:color w:val="000000"/>
          <w:sz w:val="18"/>
          <w:szCs w:val="18"/>
          <w:rtl w:val="0"/>
        </w:rPr>
        <w:t xml:space="preserve">ChatGPT said:</w:t>
      </w:r>
    </w:p>
    <w:p w:rsidR="00000000" w:rsidDel="00000000" w:rsidP="00000000" w:rsidRDefault="00000000" w:rsidRPr="00000000" w14:paraId="00000281">
      <w:pPr>
        <w:spacing w:after="240" w:before="240" w:lineRule="auto"/>
        <w:rPr/>
      </w:pPr>
      <w:r w:rsidDel="00000000" w:rsidR="00000000" w:rsidRPr="00000000">
        <w:rPr>
          <w:rtl w:val="0"/>
        </w:rPr>
        <w:t xml:space="preserve">Bilkul! Chalo isko ekdum hinglish mein easy tareeke se samjhte hain, line by line with real-world example style.</w:t>
      </w:r>
    </w:p>
    <w:p w:rsidR="00000000" w:rsidDel="00000000" w:rsidP="00000000" w:rsidRDefault="00000000" w:rsidRPr="00000000" w14:paraId="000002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pStyle w:val="Heading3"/>
        <w:keepNext w:val="0"/>
        <w:keepLines w:val="0"/>
        <w:spacing w:before="280" w:lineRule="auto"/>
        <w:rPr>
          <w:b w:val="1"/>
          <w:color w:val="000000"/>
          <w:sz w:val="26"/>
          <w:szCs w:val="26"/>
        </w:rPr>
      </w:pPr>
      <w:bookmarkStart w:colFirst="0" w:colLast="0" w:name="_d4jm9ol8t59d" w:id="71"/>
      <w:bookmarkEnd w:id="71"/>
      <w:r w:rsidDel="00000000" w:rsidR="00000000" w:rsidRPr="00000000">
        <w:rPr>
          <w:b w:val="1"/>
          <w:color w:val="000000"/>
          <w:sz w:val="26"/>
          <w:szCs w:val="26"/>
          <w:rtl w:val="0"/>
        </w:rPr>
        <w:t xml:space="preserve">📊 Title: Yield Curve Trading with Swaps</w:t>
      </w:r>
    </w:p>
    <w:p w:rsidR="00000000" w:rsidDel="00000000" w:rsidP="00000000" w:rsidRDefault="00000000" w:rsidRPr="00000000" w14:paraId="00000284">
      <w:pPr>
        <w:spacing w:after="240" w:before="240" w:lineRule="auto"/>
        <w:rPr/>
      </w:pPr>
      <w:r w:rsidDel="00000000" w:rsidR="00000000" w:rsidRPr="00000000">
        <w:rPr>
          <w:b w:val="1"/>
          <w:rtl w:val="0"/>
        </w:rPr>
        <w:t xml:space="preserve">Sabse pehle: Yield Curve kya hoti hai?</w:t>
        <w:br w:type="textWrapping"/>
      </w:r>
      <w:r w:rsidDel="00000000" w:rsidR="00000000" w:rsidRPr="00000000">
        <w:rPr>
          <w:rtl w:val="0"/>
        </w:rPr>
        <w:t xml:space="preserve"> Yield curve ek graph hota hai jo dikhata hai ki different maturities (jaise 1 saal, 2 saal, 10 saal, etc.) pe interest rates kya chal rahe hain — mostly government ya swap rates ke through.</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3"/>
        <w:keepNext w:val="0"/>
        <w:keepLines w:val="0"/>
        <w:spacing w:before="280" w:lineRule="auto"/>
        <w:rPr>
          <w:b w:val="1"/>
          <w:color w:val="000000"/>
          <w:sz w:val="26"/>
          <w:szCs w:val="26"/>
        </w:rPr>
      </w:pPr>
      <w:bookmarkStart w:colFirst="0" w:colLast="0" w:name="_m5gkq26yfm1a" w:id="72"/>
      <w:bookmarkEnd w:id="72"/>
      <w:r w:rsidDel="00000000" w:rsidR="00000000" w:rsidRPr="00000000">
        <w:rPr>
          <w:b w:val="1"/>
          <w:color w:val="000000"/>
          <w:sz w:val="26"/>
          <w:szCs w:val="26"/>
          <w:rtl w:val="0"/>
        </w:rPr>
        <w:t xml:space="preserve">🔄 Swaps for Curve Trading</w:t>
      </w:r>
    </w:p>
    <w:p w:rsidR="00000000" w:rsidDel="00000000" w:rsidP="00000000" w:rsidRDefault="00000000" w:rsidRPr="00000000" w14:paraId="00000287">
      <w:pPr>
        <w:spacing w:after="240" w:before="240" w:lineRule="auto"/>
        <w:ind w:left="600" w:right="600" w:firstLine="0"/>
        <w:rPr>
          <w:b w:val="1"/>
        </w:rPr>
      </w:pPr>
      <w:r w:rsidDel="00000000" w:rsidR="00000000" w:rsidRPr="00000000">
        <w:rPr>
          <w:b w:val="1"/>
          <w:rtl w:val="0"/>
        </w:rPr>
        <w:t xml:space="preserve">"Swaps are often used to establish duration neutral curve positions"</w:t>
      </w:r>
    </w:p>
    <w:p w:rsidR="00000000" w:rsidDel="00000000" w:rsidP="00000000" w:rsidRDefault="00000000" w:rsidRPr="00000000" w14:paraId="00000288">
      <w:pPr>
        <w:spacing w:after="240" w:before="240" w:lineRule="auto"/>
        <w:rPr/>
      </w:pPr>
      <w:r w:rsidDel="00000000" w:rsidR="00000000" w:rsidRPr="00000000">
        <w:rPr>
          <w:rtl w:val="0"/>
        </w:rPr>
        <w:t xml:space="preserve">👉 Iska matlab hai:</w:t>
        <w:br w:type="textWrapping"/>
        <w:t xml:space="preserve"> Hum interest rate swaps ka use karte hain aise trades banane ke liye jisme total </w:t>
      </w:r>
      <w:r w:rsidDel="00000000" w:rsidR="00000000" w:rsidRPr="00000000">
        <w:rPr>
          <w:i w:val="1"/>
          <w:rtl w:val="0"/>
        </w:rPr>
        <w:t xml:space="preserve">interest rate risk (duration risk)</w:t>
      </w:r>
      <w:r w:rsidDel="00000000" w:rsidR="00000000" w:rsidRPr="00000000">
        <w:rPr>
          <w:rtl w:val="0"/>
        </w:rPr>
        <w:t xml:space="preserve"> na ke barabar ho.</w:t>
        <w:br w:type="textWrapping"/>
        <w:t xml:space="preserve"> Yani agar poori curve upar ya neeche shift kare (parallel move ho), toh P&amp;L pe jyada farak na pade.</w:t>
      </w:r>
    </w:p>
    <w:p w:rsidR="00000000" w:rsidDel="00000000" w:rsidP="00000000" w:rsidRDefault="00000000" w:rsidRPr="00000000" w14:paraId="0000028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Example:</w:t>
        <w:br w:type="textWrapping"/>
      </w:r>
      <w:r w:rsidDel="00000000" w:rsidR="00000000" w:rsidRPr="00000000">
        <w:rPr>
          <w:rtl w:val="0"/>
        </w:rPr>
        <w:t xml:space="preserve"> Tum 2 saal aur 10 saal ke swaps ke beech mein position lete ho. Aisa set karte ho ki agar dono rates 1% upar chale jayein, toh dono leg ka loss/profit balance ho jaye — net result = almost 0.</w:t>
      </w:r>
    </w:p>
    <w:p w:rsidR="00000000" w:rsidDel="00000000" w:rsidP="00000000" w:rsidRDefault="00000000" w:rsidRPr="00000000" w14:paraId="000002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spacing w:after="240" w:before="240" w:lineRule="auto"/>
        <w:ind w:left="600" w:right="600" w:firstLine="0"/>
        <w:rPr>
          <w:b w:val="1"/>
        </w:rPr>
      </w:pPr>
      <w:r w:rsidDel="00000000" w:rsidR="00000000" w:rsidRPr="00000000">
        <w:rPr>
          <w:b w:val="1"/>
          <w:rtl w:val="0"/>
        </w:rPr>
        <w:t xml:space="preserve">"A parallel move of the yield curve up or down would not have significant impact on the P&amp;L of such a position"</w:t>
      </w:r>
    </w:p>
    <w:p w:rsidR="00000000" w:rsidDel="00000000" w:rsidP="00000000" w:rsidRDefault="00000000" w:rsidRPr="00000000" w14:paraId="0000028C">
      <w:pPr>
        <w:spacing w:after="240" w:before="240" w:lineRule="auto"/>
        <w:rPr/>
      </w:pPr>
      <w:r w:rsidDel="00000000" w:rsidR="00000000" w:rsidRPr="00000000">
        <w:rPr>
          <w:rtl w:val="0"/>
        </w:rPr>
        <w:t xml:space="preserve">👉 Matlab:</w:t>
        <w:br w:type="textWrapping"/>
        <w:t xml:space="preserve"> Agar poori yield curve ek jaise shift ho jaye (jaise saare tenors ka rate 0.5% badh gaya), toh tumhare trade pe zyda profit/loss nahi aayega.</w:t>
      </w:r>
    </w:p>
    <w:p w:rsidR="00000000" w:rsidDel="00000000" w:rsidP="00000000" w:rsidRDefault="00000000" w:rsidRPr="00000000" w14:paraId="0000028D">
      <w:pPr>
        <w:spacing w:after="240" w:before="240" w:lineRule="auto"/>
        <w:rPr/>
      </w:pPr>
      <w:r w:rsidDel="00000000" w:rsidR="00000000" w:rsidRPr="00000000">
        <w:rPr>
          <w:rtl w:val="0"/>
        </w:rPr>
        <w:t xml:space="preserve">🧠 </w:t>
      </w:r>
      <w:r w:rsidDel="00000000" w:rsidR="00000000" w:rsidRPr="00000000">
        <w:rPr>
          <w:b w:val="1"/>
          <w:rtl w:val="0"/>
        </w:rPr>
        <w:t xml:space="preserve">Kyun?</w:t>
        <w:br w:type="textWrapping"/>
      </w:r>
      <w:r w:rsidDel="00000000" w:rsidR="00000000" w:rsidRPr="00000000">
        <w:rPr>
          <w:rtl w:val="0"/>
        </w:rPr>
        <w:t xml:space="preserve"> Kyuki tumne dono taraf equal PV01 (price sensitivity to rate change) wala trade set kiya hota hai.</w:t>
      </w:r>
    </w:p>
    <w:p w:rsidR="00000000" w:rsidDel="00000000" w:rsidP="00000000" w:rsidRDefault="00000000" w:rsidRPr="00000000" w14:paraId="000002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spacing w:after="240" w:before="240" w:lineRule="auto"/>
        <w:ind w:left="600" w:right="600" w:firstLine="0"/>
        <w:rPr>
          <w:b w:val="1"/>
        </w:rPr>
      </w:pPr>
      <w:r w:rsidDel="00000000" w:rsidR="00000000" w:rsidRPr="00000000">
        <w:rPr>
          <w:b w:val="1"/>
          <w:rtl w:val="0"/>
        </w:rPr>
        <w:t xml:space="preserve">"However, a change in curvature will lead to profits or losses"</w:t>
      </w:r>
    </w:p>
    <w:p w:rsidR="00000000" w:rsidDel="00000000" w:rsidP="00000000" w:rsidRDefault="00000000" w:rsidRPr="00000000" w14:paraId="00000290">
      <w:pPr>
        <w:spacing w:after="240" w:before="240" w:lineRule="auto"/>
        <w:rPr/>
      </w:pPr>
      <w:r w:rsidDel="00000000" w:rsidR="00000000" w:rsidRPr="00000000">
        <w:rPr>
          <w:rtl w:val="0"/>
        </w:rPr>
        <w:t xml:space="preserve">👉 Yahan mazedaar part aata hai. Agar curve ki </w:t>
      </w:r>
      <w:r w:rsidDel="00000000" w:rsidR="00000000" w:rsidRPr="00000000">
        <w:rPr>
          <w:b w:val="1"/>
          <w:rtl w:val="0"/>
        </w:rPr>
        <w:t xml:space="preserve">shape change</w:t>
      </w:r>
      <w:r w:rsidDel="00000000" w:rsidR="00000000" w:rsidRPr="00000000">
        <w:rPr>
          <w:rtl w:val="0"/>
        </w:rPr>
        <w:t xml:space="preserve"> ho — jaise short-term rates same rahein par long-term jyada badh jaaye (ya vice versa), toh tumhara trade P&amp;L generate karega.</w:t>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3"/>
        <w:keepNext w:val="0"/>
        <w:keepLines w:val="0"/>
        <w:spacing w:before="280" w:lineRule="auto"/>
        <w:rPr>
          <w:b w:val="1"/>
          <w:color w:val="000000"/>
          <w:sz w:val="26"/>
          <w:szCs w:val="26"/>
        </w:rPr>
      </w:pPr>
      <w:bookmarkStart w:colFirst="0" w:colLast="0" w:name="_rczgm2lti2oh" w:id="73"/>
      <w:bookmarkEnd w:id="73"/>
      <w:r w:rsidDel="00000000" w:rsidR="00000000" w:rsidRPr="00000000">
        <w:rPr>
          <w:b w:val="1"/>
          <w:color w:val="000000"/>
          <w:sz w:val="26"/>
          <w:szCs w:val="26"/>
          <w:rtl w:val="0"/>
        </w:rPr>
        <w:t xml:space="preserve">📈 Steepening Trade</w:t>
      </w:r>
    </w:p>
    <w:p w:rsidR="00000000" w:rsidDel="00000000" w:rsidP="00000000" w:rsidRDefault="00000000" w:rsidRPr="00000000" w14:paraId="00000293">
      <w:pPr>
        <w:spacing w:after="240" w:before="240" w:lineRule="auto"/>
        <w:ind w:left="600" w:right="600" w:firstLine="0"/>
        <w:rPr>
          <w:b w:val="1"/>
        </w:rPr>
      </w:pPr>
      <w:r w:rsidDel="00000000" w:rsidR="00000000" w:rsidRPr="00000000">
        <w:rPr>
          <w:b w:val="1"/>
          <w:rtl w:val="0"/>
        </w:rPr>
        <w:t xml:space="preserve">"The expectation is that long term rates increase more (or fall less) than short term rates"</w:t>
      </w:r>
    </w:p>
    <w:p w:rsidR="00000000" w:rsidDel="00000000" w:rsidP="00000000" w:rsidRDefault="00000000" w:rsidRPr="00000000" w14:paraId="00000294">
      <w:pPr>
        <w:spacing w:after="240" w:before="240" w:lineRule="auto"/>
        <w:rPr/>
      </w:pPr>
      <w:r w:rsidDel="00000000" w:rsidR="00000000" w:rsidRPr="00000000">
        <w:rPr>
          <w:rtl w:val="0"/>
        </w:rPr>
        <w:t xml:space="preserve">👉 Matlab:</w:t>
        <w:br w:type="textWrapping"/>
        <w:t xml:space="preserve"> Tum expect kar rahe ho ki 10 saal ka rate zyada badhega (ya kam girega) compared to 2 saal ka rate. Curve zyada </w:t>
      </w:r>
      <w:r w:rsidDel="00000000" w:rsidR="00000000" w:rsidRPr="00000000">
        <w:rPr>
          <w:b w:val="1"/>
          <w:rtl w:val="0"/>
        </w:rPr>
        <w:t xml:space="preserve">steep</w:t>
      </w:r>
      <w:r w:rsidDel="00000000" w:rsidR="00000000" w:rsidRPr="00000000">
        <w:rPr>
          <w:rtl w:val="0"/>
        </w:rPr>
        <w:t xml:space="preserve"> ho jaayegi.</w:t>
      </w:r>
    </w:p>
    <w:p w:rsidR="00000000" w:rsidDel="00000000" w:rsidP="00000000" w:rsidRDefault="00000000" w:rsidRPr="00000000" w14:paraId="00000295">
      <w:pPr>
        <w:spacing w:after="240" w:before="240" w:lineRule="auto"/>
        <w:rPr>
          <w:b w:val="1"/>
        </w:rPr>
      </w:pPr>
      <w:r w:rsidDel="00000000" w:rsidR="00000000" w:rsidRPr="00000000">
        <w:rPr>
          <w:rtl w:val="0"/>
        </w:rPr>
        <w:t xml:space="preserve">🛠 </w:t>
      </w:r>
      <w:r w:rsidDel="00000000" w:rsidR="00000000" w:rsidRPr="00000000">
        <w:rPr>
          <w:b w:val="1"/>
          <w:rtl w:val="0"/>
        </w:rPr>
        <w:t xml:space="preserve">Trade Setup – 2s10s Steepener:</w:t>
      </w:r>
    </w:p>
    <w:p w:rsidR="00000000" w:rsidDel="00000000" w:rsidP="00000000" w:rsidRDefault="00000000" w:rsidRPr="00000000" w14:paraId="00000296">
      <w:pPr>
        <w:spacing w:after="240" w:before="240" w:lineRule="auto"/>
        <w:ind w:left="600" w:right="600" w:firstLine="0"/>
        <w:rPr>
          <w:b w:val="1"/>
        </w:rPr>
      </w:pPr>
      <w:r w:rsidDel="00000000" w:rsidR="00000000" w:rsidRPr="00000000">
        <w:rPr>
          <w:b w:val="1"/>
          <w:rtl w:val="0"/>
        </w:rPr>
        <w:t xml:space="preserve">"Pay fix on a 10y swap and receive fix on 2y swap (PV01 weighted)"</w:t>
      </w:r>
    </w:p>
    <w:p w:rsidR="00000000" w:rsidDel="00000000" w:rsidP="00000000" w:rsidRDefault="00000000" w:rsidRPr="00000000" w14:paraId="00000297">
      <w:pPr>
        <w:spacing w:after="240" w:before="240" w:lineRule="auto"/>
        <w:rPr/>
      </w:pPr>
      <w:r w:rsidDel="00000000" w:rsidR="00000000" w:rsidRPr="00000000">
        <w:rPr>
          <w:rtl w:val="0"/>
        </w:rPr>
        <w:t xml:space="preserve">👉 Tum 10-year swap mein </w:t>
      </w:r>
      <w:r w:rsidDel="00000000" w:rsidR="00000000" w:rsidRPr="00000000">
        <w:rPr>
          <w:b w:val="1"/>
          <w:rtl w:val="0"/>
        </w:rPr>
        <w:t xml:space="preserve">fixed rate doge</w:t>
      </w:r>
      <w:r w:rsidDel="00000000" w:rsidR="00000000" w:rsidRPr="00000000">
        <w:rPr>
          <w:rtl w:val="0"/>
        </w:rPr>
        <w:t xml:space="preserve"> (floating loge), aur 2-year swap mein </w:t>
      </w:r>
      <w:r w:rsidDel="00000000" w:rsidR="00000000" w:rsidRPr="00000000">
        <w:rPr>
          <w:b w:val="1"/>
          <w:rtl w:val="0"/>
        </w:rPr>
        <w:t xml:space="preserve">fixed rate loge</w:t>
      </w:r>
      <w:r w:rsidDel="00000000" w:rsidR="00000000" w:rsidRPr="00000000">
        <w:rPr>
          <w:rtl w:val="0"/>
        </w:rPr>
        <w:t xml:space="preserve"> (floating doge). PV01 balance karoge, matlab dono legs ki sensitivity equal banani hai.</w:t>
      </w:r>
    </w:p>
    <w:p w:rsidR="00000000" w:rsidDel="00000000" w:rsidP="00000000" w:rsidRDefault="00000000" w:rsidRPr="00000000" w14:paraId="0000029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Why it works?</w:t>
        <w:br w:type="textWrapping"/>
      </w:r>
      <w:r w:rsidDel="00000000" w:rsidR="00000000" w:rsidRPr="00000000">
        <w:rPr>
          <w:rtl w:val="0"/>
        </w:rPr>
        <w:t xml:space="preserve"> Agar long-term rate (10y) upar gaya, toh tum fixed pay kar rahe ho — toh loss. But tumhara 2y leg mein tum fixed le rahe ho — aur waha rate kam badha. Overall, agar 10y zyada move kare, tumhara steepener trade profit karega.</w:t>
      </w:r>
    </w:p>
    <w:p w:rsidR="00000000" w:rsidDel="00000000" w:rsidP="00000000" w:rsidRDefault="00000000" w:rsidRPr="00000000" w14:paraId="000002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3"/>
        <w:keepNext w:val="0"/>
        <w:keepLines w:val="0"/>
        <w:spacing w:before="280" w:lineRule="auto"/>
        <w:rPr>
          <w:b w:val="1"/>
          <w:color w:val="000000"/>
          <w:sz w:val="26"/>
          <w:szCs w:val="26"/>
        </w:rPr>
      </w:pPr>
      <w:bookmarkStart w:colFirst="0" w:colLast="0" w:name="_k9tyt4jcv5ko" w:id="74"/>
      <w:bookmarkEnd w:id="74"/>
      <w:r w:rsidDel="00000000" w:rsidR="00000000" w:rsidRPr="00000000">
        <w:rPr>
          <w:b w:val="1"/>
          <w:color w:val="000000"/>
          <w:sz w:val="26"/>
          <w:szCs w:val="26"/>
          <w:rtl w:val="0"/>
        </w:rPr>
        <w:t xml:space="preserve">📉 Flattening Trade</w:t>
      </w:r>
    </w:p>
    <w:p w:rsidR="00000000" w:rsidDel="00000000" w:rsidP="00000000" w:rsidRDefault="00000000" w:rsidRPr="00000000" w14:paraId="0000029B">
      <w:pPr>
        <w:spacing w:after="240" w:before="240" w:lineRule="auto"/>
        <w:ind w:left="600" w:right="600" w:firstLine="0"/>
        <w:rPr>
          <w:b w:val="1"/>
        </w:rPr>
      </w:pPr>
      <w:r w:rsidDel="00000000" w:rsidR="00000000" w:rsidRPr="00000000">
        <w:rPr>
          <w:b w:val="1"/>
          <w:rtl w:val="0"/>
        </w:rPr>
        <w:t xml:space="preserve">"The expectation is that long term rates increase less (or fall more) than short term rates"</w:t>
      </w:r>
    </w:p>
    <w:p w:rsidR="00000000" w:rsidDel="00000000" w:rsidP="00000000" w:rsidRDefault="00000000" w:rsidRPr="00000000" w14:paraId="0000029C">
      <w:pPr>
        <w:spacing w:after="240" w:before="240" w:lineRule="auto"/>
        <w:rPr/>
      </w:pPr>
      <w:r w:rsidDel="00000000" w:rsidR="00000000" w:rsidRPr="00000000">
        <w:rPr>
          <w:rtl w:val="0"/>
        </w:rPr>
        <w:t xml:space="preserve">👉 Tum expect kar rahe ho ki 10 saal ka rate ya toh kam badhega ya zyada girega compared to 2 saal ka rate. Curve zyada </w:t>
      </w:r>
      <w:r w:rsidDel="00000000" w:rsidR="00000000" w:rsidRPr="00000000">
        <w:rPr>
          <w:b w:val="1"/>
          <w:rtl w:val="0"/>
        </w:rPr>
        <w:t xml:space="preserve">flat</w:t>
      </w:r>
      <w:r w:rsidDel="00000000" w:rsidR="00000000" w:rsidRPr="00000000">
        <w:rPr>
          <w:rtl w:val="0"/>
        </w:rPr>
        <w:t xml:space="preserve"> ho jaayegi.</w:t>
      </w:r>
    </w:p>
    <w:p w:rsidR="00000000" w:rsidDel="00000000" w:rsidP="00000000" w:rsidRDefault="00000000" w:rsidRPr="00000000" w14:paraId="0000029D">
      <w:pPr>
        <w:spacing w:after="240" w:before="240" w:lineRule="auto"/>
        <w:rPr>
          <w:b w:val="1"/>
        </w:rPr>
      </w:pPr>
      <w:r w:rsidDel="00000000" w:rsidR="00000000" w:rsidRPr="00000000">
        <w:rPr>
          <w:rtl w:val="0"/>
        </w:rPr>
        <w:t xml:space="preserve">🛠 </w:t>
      </w:r>
      <w:r w:rsidDel="00000000" w:rsidR="00000000" w:rsidRPr="00000000">
        <w:rPr>
          <w:b w:val="1"/>
          <w:rtl w:val="0"/>
        </w:rPr>
        <w:t xml:space="preserve">Trade Setup – 2s10s Flattener:</w:t>
      </w:r>
    </w:p>
    <w:p w:rsidR="00000000" w:rsidDel="00000000" w:rsidP="00000000" w:rsidRDefault="00000000" w:rsidRPr="00000000" w14:paraId="0000029E">
      <w:pPr>
        <w:spacing w:after="240" w:before="240" w:lineRule="auto"/>
        <w:ind w:left="600" w:right="600" w:firstLine="0"/>
        <w:rPr>
          <w:b w:val="1"/>
        </w:rPr>
      </w:pPr>
      <w:r w:rsidDel="00000000" w:rsidR="00000000" w:rsidRPr="00000000">
        <w:rPr>
          <w:b w:val="1"/>
          <w:rtl w:val="0"/>
        </w:rPr>
        <w:t xml:space="preserve">"Receive fix on a 10y swap and pay fix on 2y swap (PV01 weighted)"</w:t>
      </w:r>
    </w:p>
    <w:p w:rsidR="00000000" w:rsidDel="00000000" w:rsidP="00000000" w:rsidRDefault="00000000" w:rsidRPr="00000000" w14:paraId="0000029F">
      <w:pPr>
        <w:spacing w:after="240" w:before="240" w:lineRule="auto"/>
        <w:rPr/>
      </w:pPr>
      <w:r w:rsidDel="00000000" w:rsidR="00000000" w:rsidRPr="00000000">
        <w:rPr>
          <w:rtl w:val="0"/>
        </w:rPr>
        <w:t xml:space="preserve">👉 Tum 10-year swap mein </w:t>
      </w:r>
      <w:r w:rsidDel="00000000" w:rsidR="00000000" w:rsidRPr="00000000">
        <w:rPr>
          <w:b w:val="1"/>
          <w:rtl w:val="0"/>
        </w:rPr>
        <w:t xml:space="preserve">fixed rate loge</w:t>
      </w:r>
      <w:r w:rsidDel="00000000" w:rsidR="00000000" w:rsidRPr="00000000">
        <w:rPr>
          <w:rtl w:val="0"/>
        </w:rPr>
        <w:t xml:space="preserve"> (floating doge), aur 2-year swap mein </w:t>
      </w:r>
      <w:r w:rsidDel="00000000" w:rsidR="00000000" w:rsidRPr="00000000">
        <w:rPr>
          <w:b w:val="1"/>
          <w:rtl w:val="0"/>
        </w:rPr>
        <w:t xml:space="preserve">fixed rate doge</w:t>
      </w:r>
      <w:r w:rsidDel="00000000" w:rsidR="00000000" w:rsidRPr="00000000">
        <w:rPr>
          <w:rtl w:val="0"/>
        </w:rPr>
        <w:t xml:space="preserve"> (floating loge). Again, PV01 balance karoge.</w:t>
      </w:r>
    </w:p>
    <w:p w:rsidR="00000000" w:rsidDel="00000000" w:rsidP="00000000" w:rsidRDefault="00000000" w:rsidRPr="00000000" w14:paraId="000002A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Why it works?</w:t>
        <w:br w:type="textWrapping"/>
      </w:r>
      <w:r w:rsidDel="00000000" w:rsidR="00000000" w:rsidRPr="00000000">
        <w:rPr>
          <w:rtl w:val="0"/>
        </w:rPr>
        <w:t xml:space="preserve"> Agar short-term rate (2y) zyada move kare aur long-term kam, toh tumhara yeh flattener trade profit karega.</w:t>
      </w:r>
    </w:p>
    <w:p w:rsidR="00000000" w:rsidDel="00000000" w:rsidP="00000000" w:rsidRDefault="00000000" w:rsidRPr="00000000" w14:paraId="000002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pStyle w:val="Heading3"/>
        <w:keepNext w:val="0"/>
        <w:keepLines w:val="0"/>
        <w:spacing w:before="280" w:lineRule="auto"/>
        <w:rPr>
          <w:b w:val="1"/>
          <w:color w:val="000000"/>
          <w:sz w:val="26"/>
          <w:szCs w:val="26"/>
        </w:rPr>
      </w:pPr>
      <w:bookmarkStart w:colFirst="0" w:colLast="0" w:name="_4zq74853aqy9" w:id="75"/>
      <w:bookmarkEnd w:id="75"/>
      <w:r w:rsidDel="00000000" w:rsidR="00000000" w:rsidRPr="00000000">
        <w:rPr>
          <w:b w:val="1"/>
          <w:color w:val="000000"/>
          <w:sz w:val="26"/>
          <w:szCs w:val="26"/>
          <w:rtl w:val="0"/>
        </w:rPr>
        <w:t xml:space="preserve">📌 Summary Table (Hinglish Style):</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6.8845760980594"/>
        <w:gridCol w:w="1711.3789581205313"/>
        <w:gridCol w:w="1539.284984678243"/>
        <w:gridCol w:w="1539.284984678243"/>
        <w:gridCol w:w="2543.1664964249235"/>
        <w:tblGridChange w:id="0">
          <w:tblGrid>
            <w:gridCol w:w="2026.8845760980594"/>
            <w:gridCol w:w="1711.3789581205313"/>
            <w:gridCol w:w="1539.284984678243"/>
            <w:gridCol w:w="1539.284984678243"/>
            <w:gridCol w:w="2543.16649642492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jc w:val="center"/>
              <w:rPr/>
            </w:pPr>
            <w:r w:rsidDel="00000000" w:rsidR="00000000" w:rsidRPr="00000000">
              <w:rPr>
                <w:b w:val="1"/>
                <w:rtl w:val="0"/>
              </w:rPr>
              <w:t xml:space="preserve">Curve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jc w:val="center"/>
              <w:rPr/>
            </w:pPr>
            <w:r w:rsidDel="00000000" w:rsidR="00000000" w:rsidRPr="00000000">
              <w:rPr>
                <w:b w:val="1"/>
                <w:rtl w:val="0"/>
              </w:rPr>
              <w:t xml:space="preserve">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jc w:val="center"/>
              <w:rPr/>
            </w:pPr>
            <w:r w:rsidDel="00000000" w:rsidR="00000000" w:rsidRPr="00000000">
              <w:rPr>
                <w:b w:val="1"/>
                <w:rtl w:val="0"/>
              </w:rPr>
              <w:t xml:space="preserve">2y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jc w:val="center"/>
              <w:rPr/>
            </w:pPr>
            <w:r w:rsidDel="00000000" w:rsidR="00000000" w:rsidRPr="00000000">
              <w:rPr>
                <w:b w:val="1"/>
                <w:rtl w:val="0"/>
              </w:rPr>
              <w:t xml:space="preserve">10y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jc w:val="center"/>
              <w:rPr/>
            </w:pPr>
            <w:r w:rsidDel="00000000" w:rsidR="00000000" w:rsidRPr="00000000">
              <w:rPr>
                <w:b w:val="1"/>
                <w:rtl w:val="0"/>
              </w:rPr>
              <w:t xml:space="preserve">Profit Kab Milega?</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Curve Steepen hogi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2s10s Steepener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Receive Fixed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Pay Fixed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Jab 10y zyada move kare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Curve Flatten hogi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2s10s Flattener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Pay Fixed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Receive Fixed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rtl w:val="0"/>
              </w:rPr>
              <w:t xml:space="preserve">Jab 2y zyada move kare</w:t>
            </w:r>
          </w:p>
        </w:tc>
      </w:tr>
    </w:tbl>
    <w:p w:rsidR="00000000" w:rsidDel="00000000" w:rsidP="00000000" w:rsidRDefault="00000000" w:rsidRPr="00000000" w14:paraId="000002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spacing w:after="240" w:before="240" w:lineRule="auto"/>
        <w:rPr/>
      </w:pPr>
      <w:r w:rsidDel="00000000" w:rsidR="00000000" w:rsidRPr="00000000">
        <w:rPr>
          <w:rtl w:val="0"/>
        </w:rPr>
        <w:t xml:space="preserve">Batado agar chaho toh iske liye ek Excel based calculator bhi bana doon jisme PV01 balancing aur P&amp;L impact simulate ho sake based on yield moves.</w:t>
      </w:r>
    </w:p>
    <w:p w:rsidR="00000000" w:rsidDel="00000000" w:rsidP="00000000" w:rsidRDefault="00000000" w:rsidRPr="00000000" w14:paraId="000002B4">
      <w:pPr>
        <w:pStyle w:val="Heading5"/>
        <w:keepNext w:val="0"/>
        <w:keepLines w:val="0"/>
        <w:spacing w:after="40" w:before="220" w:lineRule="auto"/>
        <w:rPr>
          <w:b w:val="1"/>
          <w:color w:val="000000"/>
          <w:sz w:val="20"/>
          <w:szCs w:val="20"/>
        </w:rPr>
      </w:pPr>
      <w:bookmarkStart w:colFirst="0" w:colLast="0" w:name="_i7vzuekamchh" w:id="76"/>
      <w:bookmarkEnd w:id="76"/>
      <w:r w:rsidDel="00000000" w:rsidR="00000000" w:rsidRPr="00000000">
        <w:rPr>
          <w:b w:val="1"/>
          <w:color w:val="000000"/>
          <w:sz w:val="20"/>
          <w:szCs w:val="20"/>
          <w:rtl w:val="0"/>
        </w:rPr>
        <w:t xml:space="preserve">You said:</w:t>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 Example: Tum 2 saal aur 10 saal ke swaps ke beech mein position lete ho. Aisa set karte ho ki agar dono rates 1% upar chale jayein, toh dono leg ka loss/profit balance ho jaye — net result = almost 0." yeh ek baar set karke dikhao, values leke ki aise position kaise lenge aur phir DV01 0 kaise hoga</w:t>
      </w:r>
    </w:p>
    <w:p w:rsidR="00000000" w:rsidDel="00000000" w:rsidP="00000000" w:rsidRDefault="00000000" w:rsidRPr="00000000" w14:paraId="000002B6">
      <w:pPr>
        <w:pStyle w:val="Heading6"/>
        <w:keepNext w:val="0"/>
        <w:keepLines w:val="0"/>
        <w:spacing w:after="40" w:before="200" w:lineRule="auto"/>
        <w:rPr>
          <w:b w:val="1"/>
          <w:i w:val="0"/>
          <w:color w:val="000000"/>
          <w:sz w:val="18"/>
          <w:szCs w:val="18"/>
        </w:rPr>
      </w:pPr>
      <w:bookmarkStart w:colFirst="0" w:colLast="0" w:name="_whwcp536y1ny" w:id="77"/>
      <w:bookmarkEnd w:id="77"/>
      <w:r w:rsidDel="00000000" w:rsidR="00000000" w:rsidRPr="00000000">
        <w:rPr>
          <w:b w:val="1"/>
          <w:i w:val="0"/>
          <w:color w:val="000000"/>
          <w:sz w:val="18"/>
          <w:szCs w:val="18"/>
          <w:rtl w:val="0"/>
        </w:rPr>
        <w:t xml:space="preserve">ChatGPT said:</w:t>
      </w:r>
    </w:p>
    <w:p w:rsidR="00000000" w:rsidDel="00000000" w:rsidP="00000000" w:rsidRDefault="00000000" w:rsidRPr="00000000" w14:paraId="000002B7">
      <w:pPr>
        <w:spacing w:after="240" w:before="240" w:lineRule="auto"/>
        <w:rPr/>
      </w:pPr>
      <w:r w:rsidDel="00000000" w:rsidR="00000000" w:rsidRPr="00000000">
        <w:rPr>
          <w:rtl w:val="0"/>
        </w:rPr>
        <w:t xml:space="preserve">Bilkul, chalo ab hum step-by-step ek </w:t>
      </w:r>
      <w:r w:rsidDel="00000000" w:rsidR="00000000" w:rsidRPr="00000000">
        <w:rPr>
          <w:b w:val="1"/>
          <w:rtl w:val="0"/>
        </w:rPr>
        <w:t xml:space="preserve">realistic example</w:t>
      </w:r>
      <w:r w:rsidDel="00000000" w:rsidR="00000000" w:rsidRPr="00000000">
        <w:rPr>
          <w:rtl w:val="0"/>
        </w:rPr>
        <w:t xml:space="preserve"> lete hain jahan hum </w:t>
      </w:r>
      <w:r w:rsidDel="00000000" w:rsidR="00000000" w:rsidRPr="00000000">
        <w:rPr>
          <w:b w:val="1"/>
          <w:rtl w:val="0"/>
        </w:rPr>
        <w:t xml:space="preserve">2s10s yield curve trade</w:t>
      </w:r>
      <w:r w:rsidDel="00000000" w:rsidR="00000000" w:rsidRPr="00000000">
        <w:rPr>
          <w:rtl w:val="0"/>
        </w:rPr>
        <w:t xml:space="preserve"> banayenge — jisme overall </w:t>
      </w:r>
      <w:r w:rsidDel="00000000" w:rsidR="00000000" w:rsidRPr="00000000">
        <w:rPr>
          <w:b w:val="1"/>
          <w:rtl w:val="0"/>
        </w:rPr>
        <w:t xml:space="preserve">DV01 = 0</w:t>
      </w:r>
      <w:r w:rsidDel="00000000" w:rsidR="00000000" w:rsidRPr="00000000">
        <w:rPr>
          <w:rtl w:val="0"/>
        </w:rPr>
        <w:t xml:space="preserve"> hoga (i.e., duration neutral position).</w:t>
      </w:r>
    </w:p>
    <w:p w:rsidR="00000000" w:rsidDel="00000000" w:rsidP="00000000" w:rsidRDefault="00000000" w:rsidRPr="00000000" w14:paraId="000002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pStyle w:val="Heading3"/>
        <w:keepNext w:val="0"/>
        <w:keepLines w:val="0"/>
        <w:spacing w:before="280" w:lineRule="auto"/>
        <w:rPr>
          <w:b w:val="1"/>
          <w:color w:val="000000"/>
          <w:sz w:val="26"/>
          <w:szCs w:val="26"/>
        </w:rPr>
      </w:pPr>
      <w:bookmarkStart w:colFirst="0" w:colLast="0" w:name="_5as489y0svut" w:id="78"/>
      <w:bookmarkEnd w:id="78"/>
      <w:r w:rsidDel="00000000" w:rsidR="00000000" w:rsidRPr="00000000">
        <w:rPr>
          <w:b w:val="1"/>
          <w:color w:val="000000"/>
          <w:sz w:val="26"/>
          <w:szCs w:val="26"/>
          <w:rtl w:val="0"/>
        </w:rPr>
        <w:t xml:space="preserve">🔧 Objective:</w:t>
      </w:r>
    </w:p>
    <w:p w:rsidR="00000000" w:rsidDel="00000000" w:rsidP="00000000" w:rsidRDefault="00000000" w:rsidRPr="00000000" w14:paraId="000002BA">
      <w:pPr>
        <w:spacing w:after="240" w:before="240" w:lineRule="auto"/>
        <w:rPr/>
      </w:pPr>
      <w:r w:rsidDel="00000000" w:rsidR="00000000" w:rsidRPr="00000000">
        <w:rPr>
          <w:rtl w:val="0"/>
        </w:rPr>
        <w:t xml:space="preserve">Set up a </w:t>
      </w:r>
      <w:r w:rsidDel="00000000" w:rsidR="00000000" w:rsidRPr="00000000">
        <w:rPr>
          <w:b w:val="1"/>
          <w:rtl w:val="0"/>
        </w:rPr>
        <w:t xml:space="preserve">2s10s steepener</w:t>
      </w:r>
      <w:r w:rsidDel="00000000" w:rsidR="00000000" w:rsidRPr="00000000">
        <w:rPr>
          <w:rtl w:val="0"/>
        </w:rPr>
        <w:t xml:space="preserve"> trade:</w:t>
      </w:r>
    </w:p>
    <w:p w:rsidR="00000000" w:rsidDel="00000000" w:rsidP="00000000" w:rsidRDefault="00000000" w:rsidRPr="00000000" w14:paraId="000002BB">
      <w:pPr>
        <w:numPr>
          <w:ilvl w:val="0"/>
          <w:numId w:val="155"/>
        </w:numPr>
        <w:spacing w:after="0" w:afterAutospacing="0" w:before="240" w:lineRule="auto"/>
        <w:ind w:left="1320" w:right="600" w:hanging="360"/>
      </w:pPr>
      <w:r w:rsidDel="00000000" w:rsidR="00000000" w:rsidRPr="00000000">
        <w:rPr>
          <w:rtl w:val="0"/>
        </w:rPr>
        <w:t xml:space="preserve">Pay Fixed on 10-year Swap</w:t>
        <w:br w:type="textWrapping"/>
      </w:r>
    </w:p>
    <w:p w:rsidR="00000000" w:rsidDel="00000000" w:rsidP="00000000" w:rsidRDefault="00000000" w:rsidRPr="00000000" w14:paraId="000002BC">
      <w:pPr>
        <w:numPr>
          <w:ilvl w:val="0"/>
          <w:numId w:val="155"/>
        </w:numPr>
        <w:spacing w:after="0" w:afterAutospacing="0" w:before="0" w:beforeAutospacing="0" w:lineRule="auto"/>
        <w:ind w:left="1320" w:right="600" w:hanging="360"/>
      </w:pPr>
      <w:r w:rsidDel="00000000" w:rsidR="00000000" w:rsidRPr="00000000">
        <w:rPr>
          <w:rtl w:val="0"/>
        </w:rPr>
        <w:t xml:space="preserve">Receive Fixed on 2-year Swap</w:t>
        <w:br w:type="textWrapping"/>
      </w:r>
    </w:p>
    <w:p w:rsidR="00000000" w:rsidDel="00000000" w:rsidP="00000000" w:rsidRDefault="00000000" w:rsidRPr="00000000" w14:paraId="000002BD">
      <w:pPr>
        <w:numPr>
          <w:ilvl w:val="0"/>
          <w:numId w:val="155"/>
        </w:numPr>
        <w:spacing w:after="240" w:before="0" w:beforeAutospacing="0" w:lineRule="auto"/>
        <w:ind w:left="1320" w:right="600" w:hanging="360"/>
      </w:pPr>
      <w:r w:rsidDel="00000000" w:rsidR="00000000" w:rsidRPr="00000000">
        <w:rPr>
          <w:rFonts w:ascii="Arial Unicode MS" w:cs="Arial Unicode MS" w:eastAsia="Arial Unicode MS" w:hAnsi="Arial Unicode MS"/>
          <w:rtl w:val="0"/>
        </w:rPr>
        <w:t xml:space="preserve">PV01/DV01 Weighted (i.e., Net PV01 ≈ 0)</w:t>
        <w:br w:type="textWrapping"/>
      </w:r>
    </w:p>
    <w:p w:rsidR="00000000" w:rsidDel="00000000" w:rsidP="00000000" w:rsidRDefault="00000000" w:rsidRPr="00000000" w14:paraId="000002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3"/>
        <w:keepNext w:val="0"/>
        <w:keepLines w:val="0"/>
        <w:spacing w:before="280" w:lineRule="auto"/>
        <w:rPr>
          <w:b w:val="1"/>
          <w:color w:val="000000"/>
          <w:sz w:val="26"/>
          <w:szCs w:val="26"/>
        </w:rPr>
      </w:pPr>
      <w:bookmarkStart w:colFirst="0" w:colLast="0" w:name="_i9579sn002zn" w:id="79"/>
      <w:bookmarkEnd w:id="79"/>
      <w:r w:rsidDel="00000000" w:rsidR="00000000" w:rsidRPr="00000000">
        <w:rPr>
          <w:b w:val="1"/>
          <w:color w:val="000000"/>
          <w:sz w:val="26"/>
          <w:szCs w:val="26"/>
          <w:rtl w:val="0"/>
        </w:rPr>
        <w:t xml:space="preserve">📍 Step 1: Assume Market Swap Rates</w:t>
      </w:r>
    </w:p>
    <w:tbl>
      <w:tblPr>
        <w:tblStyle w:val="Table13"/>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325"/>
        <w:gridCol w:w="4085"/>
        <w:tblGridChange w:id="0">
          <w:tblGrid>
            <w:gridCol w:w="1445"/>
            <w:gridCol w:w="1325"/>
            <w:gridCol w:w="4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jc w:val="center"/>
              <w:rPr/>
            </w:pPr>
            <w:r w:rsidDel="00000000" w:rsidR="00000000" w:rsidRPr="00000000">
              <w:rPr>
                <w:b w:val="1"/>
                <w:rtl w:val="0"/>
              </w:rPr>
              <w:t xml:space="preserve">Swap Tenor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jc w:val="center"/>
              <w:rPr/>
            </w:pPr>
            <w:r w:rsidDel="00000000" w:rsidR="00000000" w:rsidRPr="00000000">
              <w:rPr>
                <w:b w:val="1"/>
                <w:rtl w:val="0"/>
              </w:rPr>
              <w:t xml:space="preserve">Swap 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jc w:val="center"/>
              <w:rPr/>
            </w:pPr>
            <w:r w:rsidDel="00000000" w:rsidR="00000000" w:rsidRPr="00000000">
              <w:rPr>
                <w:b w:val="1"/>
                <w:rtl w:val="0"/>
              </w:rPr>
              <w:t xml:space="preserve">DV01 per 1 million notional (approx.)</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tl w:val="0"/>
              </w:rPr>
              <w:t xml:space="preserve">2-year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tl w:val="0"/>
              </w:rPr>
              <w:t xml:space="preserve">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rtl w:val="0"/>
              </w:rPr>
              <w:t xml:space="preserve">₹1,800</w:t>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tl w:val="0"/>
              </w:rPr>
              <w:t xml:space="preserve">10-year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rPr/>
            </w:pPr>
            <w:r w:rsidDel="00000000" w:rsidR="00000000" w:rsidRPr="00000000">
              <w:rPr>
                <w:rtl w:val="0"/>
              </w:rPr>
              <w:t xml:space="preserve">₹7,500</w:t>
            </w:r>
          </w:p>
        </w:tc>
      </w:tr>
    </w:tbl>
    <w:p w:rsidR="00000000" w:rsidDel="00000000" w:rsidP="00000000" w:rsidRDefault="00000000" w:rsidRPr="00000000" w14:paraId="000002C9">
      <w:pPr>
        <w:spacing w:after="240" w:before="240" w:lineRule="auto"/>
        <w:rPr>
          <w:i w:val="1"/>
        </w:rPr>
      </w:pPr>
      <w:r w:rsidDel="00000000" w:rsidR="00000000" w:rsidRPr="00000000">
        <w:rPr>
          <w:i w:val="1"/>
          <w:rtl w:val="0"/>
        </w:rPr>
        <w:t xml:space="preserve">(DV01 = ₹ change in value if interest rates move by 1bp i.e., 0.01%)</w:t>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pStyle w:val="Heading3"/>
        <w:keepNext w:val="0"/>
        <w:keepLines w:val="0"/>
        <w:spacing w:before="280" w:lineRule="auto"/>
        <w:rPr>
          <w:b w:val="1"/>
          <w:color w:val="000000"/>
          <w:sz w:val="26"/>
          <w:szCs w:val="26"/>
        </w:rPr>
      </w:pPr>
      <w:bookmarkStart w:colFirst="0" w:colLast="0" w:name="_3mf2by75630y" w:id="80"/>
      <w:bookmarkEnd w:id="80"/>
      <w:r w:rsidDel="00000000" w:rsidR="00000000" w:rsidRPr="00000000">
        <w:rPr>
          <w:b w:val="1"/>
          <w:color w:val="000000"/>
          <w:sz w:val="26"/>
          <w:szCs w:val="26"/>
          <w:rtl w:val="0"/>
        </w:rPr>
        <w:t xml:space="preserve">🧮 Step 2: Find Notional Ratio to Make DV01 Neutral</w:t>
      </w:r>
    </w:p>
    <w:p w:rsidR="00000000" w:rsidDel="00000000" w:rsidP="00000000" w:rsidRDefault="00000000" w:rsidRPr="00000000" w14:paraId="000002CC">
      <w:pPr>
        <w:spacing w:after="240" w:before="240" w:lineRule="auto"/>
        <w:rPr/>
      </w:pPr>
      <w:r w:rsidDel="00000000" w:rsidR="00000000" w:rsidRPr="00000000">
        <w:rPr>
          <w:rtl w:val="0"/>
        </w:rPr>
        <w:t xml:space="preserve">Goal:</w:t>
      </w:r>
    </w:p>
    <w:p w:rsidR="00000000" w:rsidDel="00000000" w:rsidP="00000000" w:rsidRDefault="00000000" w:rsidRPr="00000000" w14:paraId="000002CD">
      <w:pPr>
        <w:spacing w:after="240" w:before="240" w:lineRule="auto"/>
        <w:ind w:left="600" w:right="600" w:firstLine="0"/>
        <w:rPr/>
      </w:pPr>
      <w:r w:rsidDel="00000000" w:rsidR="00000000" w:rsidRPr="00000000">
        <w:rPr>
          <w:rtl w:val="0"/>
        </w:rPr>
        <w:t xml:space="preserve">Net DV01 = (Notional × DV01_per_million for each leg) = 0</w:t>
      </w:r>
    </w:p>
    <w:p w:rsidR="00000000" w:rsidDel="00000000" w:rsidP="00000000" w:rsidRDefault="00000000" w:rsidRPr="00000000" w14:paraId="000002CE">
      <w:pPr>
        <w:spacing w:after="240" w:before="240" w:lineRule="auto"/>
        <w:rPr/>
      </w:pPr>
      <w:r w:rsidDel="00000000" w:rsidR="00000000" w:rsidRPr="00000000">
        <w:rPr>
          <w:rtl w:val="0"/>
        </w:rPr>
        <w:t xml:space="preserve">Let’s denote:</w:t>
      </w:r>
    </w:p>
    <w:p w:rsidR="00000000" w:rsidDel="00000000" w:rsidP="00000000" w:rsidRDefault="00000000" w:rsidRPr="00000000" w14:paraId="000002CF">
      <w:pPr>
        <w:numPr>
          <w:ilvl w:val="0"/>
          <w:numId w:val="102"/>
        </w:numPr>
        <w:spacing w:after="0" w:afterAutospacing="0" w:before="240" w:lineRule="auto"/>
        <w:ind w:left="720" w:hanging="360"/>
      </w:pPr>
      <w:r w:rsidDel="00000000" w:rsidR="00000000" w:rsidRPr="00000000">
        <w:rPr>
          <w:rtl w:val="0"/>
        </w:rPr>
        <w:t xml:space="preserve">Notional on 2y leg = NNN</w:t>
        <w:br w:type="textWrapping"/>
      </w:r>
    </w:p>
    <w:p w:rsidR="00000000" w:rsidDel="00000000" w:rsidP="00000000" w:rsidRDefault="00000000" w:rsidRPr="00000000" w14:paraId="000002D0">
      <w:pPr>
        <w:numPr>
          <w:ilvl w:val="0"/>
          <w:numId w:val="102"/>
        </w:numPr>
        <w:spacing w:after="240" w:before="0" w:beforeAutospacing="0" w:lineRule="auto"/>
        <w:ind w:left="720" w:hanging="360"/>
      </w:pPr>
      <w:r w:rsidDel="00000000" w:rsidR="00000000" w:rsidRPr="00000000">
        <w:rPr>
          <w:rtl w:val="0"/>
        </w:rPr>
        <w:t xml:space="preserve">Notional on 10y leg = ₹1 crore (10 million)</w:t>
        <w:br w:type="textWrapping"/>
      </w:r>
    </w:p>
    <w:p w:rsidR="00000000" w:rsidDel="00000000" w:rsidP="00000000" w:rsidRDefault="00000000" w:rsidRPr="00000000" w14:paraId="000002D1">
      <w:pPr>
        <w:spacing w:after="240" w:before="240" w:lineRule="auto"/>
        <w:rPr/>
      </w:pPr>
      <w:r w:rsidDel="00000000" w:rsidR="00000000" w:rsidRPr="00000000">
        <w:rPr>
          <w:rtl w:val="0"/>
        </w:rPr>
        <w:t xml:space="preserve">Then:</w:t>
      </w:r>
    </w:p>
    <w:p w:rsidR="00000000" w:rsidDel="00000000" w:rsidP="00000000" w:rsidRDefault="00000000" w:rsidRPr="00000000" w14:paraId="000002D2">
      <w:pPr>
        <w:rPr/>
      </w:pPr>
      <w:r w:rsidDel="00000000" w:rsidR="00000000" w:rsidRPr="00000000">
        <w:rPr>
          <w:rFonts w:ascii="Arial Unicode MS" w:cs="Arial Unicode MS" w:eastAsia="Arial Unicode MS" w:hAnsi="Arial Unicode MS"/>
          <w:rtl w:val="0"/>
        </w:rPr>
        <w:t xml:space="preserve">N×1800106=107×7500106N \times \frac{1800}{10^6} = 10^7 \times \frac{7500}{10^6}N×1061800​=107×1067500​ N×0.0018=107×0.0075=75,000⇒N=75,0000.0018=₹4.17crore(approx.)N \times 0.0018 = 10^7 \times 0.0075 = 75,000 \Rightarrow N = \frac{75,000}{0.0018} = ₹4.17 crore (approx.)N×0.0018=107×0.0075=75,000⇒N=0.001875,000​=₹4.17crore(approx.)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3"/>
        <w:keepNext w:val="0"/>
        <w:keepLines w:val="0"/>
        <w:spacing w:before="280" w:lineRule="auto"/>
        <w:rPr>
          <w:b w:val="1"/>
          <w:color w:val="000000"/>
          <w:sz w:val="26"/>
          <w:szCs w:val="26"/>
        </w:rPr>
      </w:pPr>
      <w:bookmarkStart w:colFirst="0" w:colLast="0" w:name="_glyahygd825m" w:id="81"/>
      <w:bookmarkEnd w:id="81"/>
      <w:r w:rsidDel="00000000" w:rsidR="00000000" w:rsidRPr="00000000">
        <w:rPr>
          <w:b w:val="1"/>
          <w:color w:val="000000"/>
          <w:sz w:val="26"/>
          <w:szCs w:val="26"/>
          <w:rtl w:val="0"/>
        </w:rPr>
        <w:t xml:space="preserve">⚖️ Step 3: Final Position</w:t>
      </w:r>
    </w:p>
    <w:tbl>
      <w:tblPr>
        <w:tblStyle w:val="Table14"/>
        <w:tblW w:w="6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1655"/>
        <w:gridCol w:w="1340"/>
        <w:gridCol w:w="1985"/>
        <w:tblGridChange w:id="0">
          <w:tblGrid>
            <w:gridCol w:w="1190"/>
            <w:gridCol w:w="1655"/>
            <w:gridCol w:w="1340"/>
            <w:gridCol w:w="19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jc w:val="center"/>
              <w:rPr/>
            </w:pPr>
            <w:r w:rsidDel="00000000" w:rsidR="00000000" w:rsidRPr="00000000">
              <w:rPr>
                <w:b w:val="1"/>
                <w:rtl w:val="0"/>
              </w:rPr>
              <w:t xml:space="preserve">Leg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jc w:val="center"/>
              <w:rPr/>
            </w:pPr>
            <w:r w:rsidDel="00000000" w:rsidR="00000000" w:rsidRPr="00000000">
              <w:rPr>
                <w:b w:val="1"/>
                <w:rtl w:val="0"/>
              </w:rPr>
              <w:t xml:space="preserve">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jc w:val="center"/>
              <w:rPr/>
            </w:pPr>
            <w:r w:rsidDel="00000000" w:rsidR="00000000" w:rsidRPr="00000000">
              <w:rPr>
                <w:b w:val="1"/>
                <w:rtl w:val="0"/>
              </w:rPr>
              <w:t xml:space="preserve">Notional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jc w:val="center"/>
              <w:rPr/>
            </w:pPr>
            <w:r w:rsidDel="00000000" w:rsidR="00000000" w:rsidRPr="00000000">
              <w:rPr>
                <w:b w:val="1"/>
                <w:rtl w:val="0"/>
              </w:rPr>
              <w:t xml:space="preserve">DV01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t xml:space="preserve">2y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b w:val="1"/>
                <w:rtl w:val="0"/>
              </w:rPr>
              <w:t xml:space="preserve">Receive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tl w:val="0"/>
              </w:rPr>
              <w:t xml:space="preserve">₹4.17 crore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+₹7,506 (approx.)</w:t>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t xml:space="preserve">10y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b w:val="1"/>
                <w:rtl w:val="0"/>
              </w:rPr>
              <w:t xml:space="preserve">Pay Fixed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t xml:space="preserve">₹1 crore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−₹7,500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b w:val="1"/>
                <w:rtl w:val="0"/>
              </w:rPr>
              <w:t xml:space="preserve">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Fonts w:ascii="Arial Unicode MS" w:cs="Arial Unicode MS" w:eastAsia="Arial Unicode MS" w:hAnsi="Arial Unicode MS"/>
                <w:b w:val="1"/>
                <w:rtl w:val="0"/>
              </w:rPr>
              <w:t xml:space="preserve">≈ 0</w:t>
            </w:r>
            <w:r w:rsidDel="00000000" w:rsidR="00000000" w:rsidRPr="00000000">
              <w:rPr>
                <w:rtl w:val="0"/>
              </w:rPr>
            </w:r>
          </w:p>
        </w:tc>
      </w:tr>
    </w:tbl>
    <w:p w:rsidR="00000000" w:rsidDel="00000000" w:rsidP="00000000" w:rsidRDefault="00000000" w:rsidRPr="00000000" w14:paraId="000002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pStyle w:val="Heading3"/>
        <w:keepNext w:val="0"/>
        <w:keepLines w:val="0"/>
        <w:spacing w:before="280" w:lineRule="auto"/>
        <w:rPr>
          <w:b w:val="1"/>
          <w:color w:val="000000"/>
          <w:sz w:val="26"/>
          <w:szCs w:val="26"/>
        </w:rPr>
      </w:pPr>
      <w:bookmarkStart w:colFirst="0" w:colLast="0" w:name="_mns8k7bp682" w:id="82"/>
      <w:bookmarkEnd w:id="82"/>
      <w:r w:rsidDel="00000000" w:rsidR="00000000" w:rsidRPr="00000000">
        <w:rPr>
          <w:b w:val="1"/>
          <w:color w:val="000000"/>
          <w:sz w:val="26"/>
          <w:szCs w:val="26"/>
          <w:rtl w:val="0"/>
        </w:rPr>
        <w:t xml:space="preserve">🧪 Step 4: What Happens if Curve Moves?</w:t>
      </w:r>
    </w:p>
    <w:p w:rsidR="00000000" w:rsidDel="00000000" w:rsidP="00000000" w:rsidRDefault="00000000" w:rsidRPr="00000000" w14:paraId="000002E6">
      <w:pPr>
        <w:pStyle w:val="Heading4"/>
        <w:keepNext w:val="0"/>
        <w:keepLines w:val="0"/>
        <w:spacing w:after="40" w:before="240" w:lineRule="auto"/>
        <w:rPr>
          <w:b w:val="1"/>
          <w:color w:val="000000"/>
          <w:sz w:val="22"/>
          <w:szCs w:val="22"/>
        </w:rPr>
      </w:pPr>
      <w:bookmarkStart w:colFirst="0" w:colLast="0" w:name="_ku60icwb7sul" w:id="83"/>
      <w:bookmarkEnd w:id="83"/>
      <w:r w:rsidDel="00000000" w:rsidR="00000000" w:rsidRPr="00000000">
        <w:rPr>
          <w:rFonts w:ascii="Arial Unicode MS" w:cs="Arial Unicode MS" w:eastAsia="Arial Unicode MS" w:hAnsi="Arial Unicode MS"/>
          <w:b w:val="1"/>
          <w:color w:val="000000"/>
          <w:sz w:val="22"/>
          <w:szCs w:val="22"/>
          <w:rtl w:val="0"/>
        </w:rPr>
        <w:t xml:space="preserve">✅ Case A: Parallel Shift (all rates +50 bps)</w:t>
      </w:r>
    </w:p>
    <w:p w:rsidR="00000000" w:rsidDel="00000000" w:rsidP="00000000" w:rsidRDefault="00000000" w:rsidRPr="00000000" w14:paraId="000002E7">
      <w:pPr>
        <w:numPr>
          <w:ilvl w:val="0"/>
          <w:numId w:val="9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2y rate ↑ 0.50%</w:t>
        <w:br w:type="textWrapping"/>
      </w:r>
    </w:p>
    <w:p w:rsidR="00000000" w:rsidDel="00000000" w:rsidP="00000000" w:rsidRDefault="00000000" w:rsidRPr="00000000" w14:paraId="000002E8">
      <w:pPr>
        <w:numPr>
          <w:ilvl w:val="0"/>
          <w:numId w:val="9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10y rate ↑ 0.50%</w:t>
        <w:br w:type="textWrapping"/>
      </w:r>
    </w:p>
    <w:p w:rsidR="00000000" w:rsidDel="00000000" w:rsidP="00000000" w:rsidRDefault="00000000" w:rsidRPr="00000000" w14:paraId="000002E9">
      <w:pPr>
        <w:spacing w:after="240" w:before="240" w:lineRule="auto"/>
        <w:rPr>
          <w:b w:val="1"/>
        </w:rPr>
      </w:pPr>
      <w:r w:rsidDel="00000000" w:rsidR="00000000" w:rsidRPr="00000000">
        <w:rPr>
          <w:rFonts w:ascii="Arial Unicode MS" w:cs="Arial Unicode MS" w:eastAsia="Arial Unicode MS" w:hAnsi="Arial Unicode MS"/>
          <w:rtl w:val="0"/>
        </w:rPr>
        <w:t xml:space="preserve">Because both legs shift equally, both gain/loss approximately cancel out → </w:t>
      </w:r>
      <w:r w:rsidDel="00000000" w:rsidR="00000000" w:rsidRPr="00000000">
        <w:rPr>
          <w:rFonts w:ascii="Arial Unicode MS" w:cs="Arial Unicode MS" w:eastAsia="Arial Unicode MS" w:hAnsi="Arial Unicode MS"/>
          <w:b w:val="1"/>
          <w:rtl w:val="0"/>
        </w:rPr>
        <w:t xml:space="preserve">Net P&amp;L ≈ 0</w:t>
      </w:r>
    </w:p>
    <w:p w:rsidR="00000000" w:rsidDel="00000000" w:rsidP="00000000" w:rsidRDefault="00000000" w:rsidRPr="00000000" w14:paraId="000002EA">
      <w:pPr>
        <w:pStyle w:val="Heading4"/>
        <w:keepNext w:val="0"/>
        <w:keepLines w:val="0"/>
        <w:spacing w:after="40" w:before="240" w:lineRule="auto"/>
        <w:rPr>
          <w:b w:val="1"/>
          <w:color w:val="000000"/>
          <w:sz w:val="22"/>
          <w:szCs w:val="22"/>
        </w:rPr>
      </w:pPr>
      <w:bookmarkStart w:colFirst="0" w:colLast="0" w:name="_ookd03393mec" w:id="84"/>
      <w:bookmarkEnd w:id="84"/>
      <w:r w:rsidDel="00000000" w:rsidR="00000000" w:rsidRPr="00000000">
        <w:rPr>
          <w:b w:val="1"/>
          <w:color w:val="000000"/>
          <w:sz w:val="22"/>
          <w:szCs w:val="22"/>
          <w:rtl w:val="0"/>
        </w:rPr>
        <w:t xml:space="preserve">📈 Case B: Steepening (2y +0.10%, 10y +0.60%)</w:t>
      </w:r>
    </w:p>
    <w:p w:rsidR="00000000" w:rsidDel="00000000" w:rsidP="00000000" w:rsidRDefault="00000000" w:rsidRPr="00000000" w14:paraId="000002EB">
      <w:pPr>
        <w:numPr>
          <w:ilvl w:val="0"/>
          <w:numId w:val="124"/>
        </w:numPr>
        <w:spacing w:after="0" w:afterAutospacing="0" w:before="240" w:lineRule="auto"/>
        <w:ind w:left="720" w:hanging="360"/>
      </w:pPr>
      <w:r w:rsidDel="00000000" w:rsidR="00000000" w:rsidRPr="00000000">
        <w:rPr>
          <w:rtl w:val="0"/>
        </w:rPr>
        <w:t xml:space="preserve">2y swap: you’re receiving fixed, but short-end moved just 0.10%, so small loss</w:t>
        <w:br w:type="textWrapping"/>
      </w:r>
    </w:p>
    <w:p w:rsidR="00000000" w:rsidDel="00000000" w:rsidP="00000000" w:rsidRDefault="00000000" w:rsidRPr="00000000" w14:paraId="000002EC">
      <w:pPr>
        <w:numPr>
          <w:ilvl w:val="0"/>
          <w:numId w:val="12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10y swap: you’re paying fixed, and 10y rate moved a lot (0.60%), so big gain</w:t>
        <w:br w:type="textWrapping"/>
        <w:t xml:space="preserve"> → </w:t>
      </w:r>
      <w:r w:rsidDel="00000000" w:rsidR="00000000" w:rsidRPr="00000000">
        <w:rPr>
          <w:b w:val="1"/>
          <w:rtl w:val="0"/>
        </w:rPr>
        <w:t xml:space="preserve">Net P&amp;L = Profit</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2ED">
      <w:pPr>
        <w:pStyle w:val="Heading4"/>
        <w:keepNext w:val="0"/>
        <w:keepLines w:val="0"/>
        <w:spacing w:after="40" w:before="240" w:lineRule="auto"/>
        <w:rPr>
          <w:b w:val="1"/>
          <w:color w:val="000000"/>
          <w:sz w:val="22"/>
          <w:szCs w:val="22"/>
        </w:rPr>
      </w:pPr>
      <w:bookmarkStart w:colFirst="0" w:colLast="0" w:name="_2qr0saqt6ayu" w:id="85"/>
      <w:bookmarkEnd w:id="85"/>
      <w:r w:rsidDel="00000000" w:rsidR="00000000" w:rsidRPr="00000000">
        <w:rPr>
          <w:b w:val="1"/>
          <w:color w:val="000000"/>
          <w:sz w:val="22"/>
          <w:szCs w:val="22"/>
          <w:rtl w:val="0"/>
        </w:rPr>
        <w:t xml:space="preserve">📉 Case C: Flattening (2y +0.60%, 10y +0.10%)</w:t>
      </w:r>
    </w:p>
    <w:p w:rsidR="00000000" w:rsidDel="00000000" w:rsidP="00000000" w:rsidRDefault="00000000" w:rsidRPr="00000000" w14:paraId="000002EE">
      <w:pPr>
        <w:numPr>
          <w:ilvl w:val="0"/>
          <w:numId w:val="159"/>
        </w:numPr>
        <w:spacing w:after="240" w:before="240" w:lineRule="auto"/>
        <w:ind w:left="720" w:hanging="360"/>
      </w:pPr>
      <w:r w:rsidDel="00000000" w:rsidR="00000000" w:rsidRPr="00000000">
        <w:rPr>
          <w:rFonts w:ascii="Arial Unicode MS" w:cs="Arial Unicode MS" w:eastAsia="Arial Unicode MS" w:hAnsi="Arial Unicode MS"/>
          <w:rtl w:val="0"/>
        </w:rPr>
        <w:t xml:space="preserve">2y side = big loss, 10y side = small gain</w:t>
        <w:br w:type="textWrapping"/>
        <w:t xml:space="preserve"> → </w:t>
      </w:r>
      <w:r w:rsidDel="00000000" w:rsidR="00000000" w:rsidRPr="00000000">
        <w:rPr>
          <w:b w:val="1"/>
          <w:rtl w:val="0"/>
        </w:rPr>
        <w:t xml:space="preserve">Net P&amp;L = Loss</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2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pStyle w:val="Heading3"/>
        <w:keepNext w:val="0"/>
        <w:keepLines w:val="0"/>
        <w:spacing w:before="280" w:lineRule="auto"/>
        <w:rPr>
          <w:b w:val="1"/>
          <w:color w:val="000000"/>
          <w:sz w:val="26"/>
          <w:szCs w:val="26"/>
        </w:rPr>
      </w:pPr>
      <w:bookmarkStart w:colFirst="0" w:colLast="0" w:name="_3gs29e9gnui5" w:id="86"/>
      <w:bookmarkEnd w:id="86"/>
      <w:r w:rsidDel="00000000" w:rsidR="00000000" w:rsidRPr="00000000">
        <w:rPr>
          <w:b w:val="1"/>
          <w:color w:val="000000"/>
          <w:sz w:val="26"/>
          <w:szCs w:val="26"/>
          <w:rtl w:val="0"/>
        </w:rPr>
        <w:t xml:space="preserve">📌 Summary (in Hinglish):</w:t>
      </w:r>
    </w:p>
    <w:tbl>
      <w:tblPr>
        <w:tblStyle w:val="Table15"/>
        <w:tblW w:w="5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2795"/>
        <w:gridCol w:w="1310"/>
        <w:tblGridChange w:id="0">
          <w:tblGrid>
            <w:gridCol w:w="1505"/>
            <w:gridCol w:w="2795"/>
            <w:gridCol w:w="13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jc w:val="center"/>
              <w:rPr/>
            </w:pPr>
            <w:r w:rsidDel="00000000" w:rsidR="00000000" w:rsidRPr="00000000">
              <w:rPr>
                <w:b w:val="1"/>
                <w:rtl w:val="0"/>
              </w:rPr>
              <w:t xml:space="preserve">Curve Move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jc w:val="center"/>
              <w:rPr/>
            </w:pPr>
            <w:r w:rsidDel="00000000" w:rsidR="00000000" w:rsidRPr="00000000">
              <w:rPr>
                <w:b w:val="1"/>
                <w:rtl w:val="0"/>
              </w:rPr>
              <w:t xml:space="preserve">Tumhara Position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jc w:val="center"/>
              <w:rPr/>
            </w:pPr>
            <w:r w:rsidDel="00000000" w:rsidR="00000000" w:rsidRPr="00000000">
              <w:rPr>
                <w:b w:val="1"/>
                <w:rtl w:val="0"/>
              </w:rPr>
              <w:t xml:space="preserve">Net Result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Parallel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Equal hit dono leg mein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Zero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rtl w:val="0"/>
              </w:rPr>
              <w:t xml:space="preserve">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Long-end zyada upar gaya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Profit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Flattening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Short-end zyada upar gaya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Loss</w:t>
            </w:r>
          </w:p>
        </w:tc>
      </w:tr>
    </w:tbl>
    <w:p w:rsidR="00000000" w:rsidDel="00000000" w:rsidP="00000000" w:rsidRDefault="00000000" w:rsidRPr="00000000" w14:paraId="000002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spacing w:after="240" w:before="240" w:lineRule="auto"/>
        <w:rPr/>
      </w:pPr>
      <w:r w:rsidDel="00000000" w:rsidR="00000000" w:rsidRPr="00000000">
        <w:rPr>
          <w:rtl w:val="0"/>
        </w:rPr>
        <w:t xml:space="preserve">Batao chaho toh isko Python/Excel se simulate karne ka bhi tool bana doon jisme tum rate moves dalke P&amp;L dekh sako.</w:t>
      </w:r>
    </w:p>
    <w:p w:rsidR="00000000" w:rsidDel="00000000" w:rsidP="00000000" w:rsidRDefault="00000000" w:rsidRPr="00000000" w14:paraId="000002FF">
      <w:pPr>
        <w:pStyle w:val="Heading5"/>
        <w:keepNext w:val="0"/>
        <w:keepLines w:val="0"/>
        <w:spacing w:after="40" w:before="220" w:lineRule="auto"/>
        <w:rPr>
          <w:b w:val="1"/>
          <w:color w:val="000000"/>
          <w:sz w:val="20"/>
          <w:szCs w:val="20"/>
        </w:rPr>
      </w:pPr>
      <w:bookmarkStart w:colFirst="0" w:colLast="0" w:name="_esxs3o5kijd8" w:id="87"/>
      <w:bookmarkEnd w:id="87"/>
      <w:r w:rsidDel="00000000" w:rsidR="00000000" w:rsidRPr="00000000">
        <w:rPr>
          <w:b w:val="1"/>
          <w:color w:val="000000"/>
          <w:sz w:val="20"/>
          <w:szCs w:val="20"/>
          <w:rtl w:val="0"/>
        </w:rPr>
        <w:t xml:space="preserve">You said:</w:t>
      </w:r>
    </w:p>
    <w:p w:rsidR="00000000" w:rsidDel="00000000" w:rsidP="00000000" w:rsidRDefault="00000000" w:rsidRPr="00000000" w14:paraId="00000300">
      <w:pPr>
        <w:rPr/>
      </w:pPr>
      <w:r w:rsidDel="00000000" w:rsidR="00000000" w:rsidRPr="00000000">
        <w:rPr>
          <w:rtl w:val="0"/>
        </w:rPr>
        <w:t xml:space="preserve">ky 2s10s ka mtlb 2 swaps mein enter karna rha, as a part of trading strategy?</w:t>
      </w:r>
    </w:p>
    <w:p w:rsidR="00000000" w:rsidDel="00000000" w:rsidP="00000000" w:rsidRDefault="00000000" w:rsidRPr="00000000" w14:paraId="00000301">
      <w:pPr>
        <w:pStyle w:val="Heading6"/>
        <w:keepNext w:val="0"/>
        <w:keepLines w:val="0"/>
        <w:spacing w:after="40" w:before="200" w:lineRule="auto"/>
        <w:rPr>
          <w:b w:val="1"/>
          <w:i w:val="0"/>
          <w:color w:val="000000"/>
          <w:sz w:val="18"/>
          <w:szCs w:val="18"/>
        </w:rPr>
      </w:pPr>
      <w:bookmarkStart w:colFirst="0" w:colLast="0" w:name="_q9sjf1sx74r3" w:id="88"/>
      <w:bookmarkEnd w:id="88"/>
      <w:r w:rsidDel="00000000" w:rsidR="00000000" w:rsidRPr="00000000">
        <w:rPr>
          <w:b w:val="1"/>
          <w:i w:val="0"/>
          <w:color w:val="000000"/>
          <w:sz w:val="18"/>
          <w:szCs w:val="18"/>
          <w:rtl w:val="0"/>
        </w:rPr>
        <w:t xml:space="preserve">ChatGPT said:</w:t>
      </w:r>
    </w:p>
    <w:p w:rsidR="00000000" w:rsidDel="00000000" w:rsidP="00000000" w:rsidRDefault="00000000" w:rsidRPr="00000000" w14:paraId="00000302">
      <w:pPr>
        <w:spacing w:after="240" w:before="240" w:lineRule="auto"/>
        <w:rPr/>
      </w:pPr>
      <w:r w:rsidDel="00000000" w:rsidR="00000000" w:rsidRPr="00000000">
        <w:rPr>
          <w:rFonts w:ascii="Arial Unicode MS" w:cs="Arial Unicode MS" w:eastAsia="Arial Unicode MS" w:hAnsi="Arial Unicode MS"/>
          <w:rtl w:val="0"/>
        </w:rPr>
        <w:t xml:space="preserve">Bilkul sahi samjha tumne! ✅</w:t>
      </w:r>
    </w:p>
    <w:p w:rsidR="00000000" w:rsidDel="00000000" w:rsidP="00000000" w:rsidRDefault="00000000" w:rsidRPr="00000000" w14:paraId="00000303">
      <w:pPr>
        <w:pStyle w:val="Heading3"/>
        <w:keepNext w:val="0"/>
        <w:keepLines w:val="0"/>
        <w:spacing w:before="280" w:lineRule="auto"/>
        <w:rPr>
          <w:b w:val="1"/>
          <w:color w:val="000000"/>
          <w:sz w:val="26"/>
          <w:szCs w:val="26"/>
        </w:rPr>
      </w:pPr>
      <w:bookmarkStart w:colFirst="0" w:colLast="0" w:name="_rzmtcmuwc099" w:id="89"/>
      <w:bookmarkEnd w:id="89"/>
      <w:r w:rsidDel="00000000" w:rsidR="00000000" w:rsidRPr="00000000">
        <w:rPr>
          <w:b w:val="1"/>
          <w:color w:val="000000"/>
          <w:sz w:val="26"/>
          <w:szCs w:val="26"/>
          <w:rtl w:val="0"/>
        </w:rPr>
        <w:t xml:space="preserve">🔁 2s10s ka matlab hai:</w:t>
      </w:r>
    </w:p>
    <w:p w:rsidR="00000000" w:rsidDel="00000000" w:rsidP="00000000" w:rsidRDefault="00000000" w:rsidRPr="00000000" w14:paraId="00000304">
      <w:pPr>
        <w:spacing w:after="240" w:before="240" w:lineRule="auto"/>
        <w:rPr/>
      </w:pPr>
      <w:r w:rsidDel="00000000" w:rsidR="00000000" w:rsidRPr="00000000">
        <w:rPr>
          <w:rtl w:val="0"/>
        </w:rPr>
        <w:t xml:space="preserve">Ek </w:t>
      </w:r>
      <w:r w:rsidDel="00000000" w:rsidR="00000000" w:rsidRPr="00000000">
        <w:rPr>
          <w:b w:val="1"/>
          <w:rtl w:val="0"/>
        </w:rPr>
        <w:t xml:space="preserve">trading strategy</w:t>
      </w:r>
      <w:r w:rsidDel="00000000" w:rsidR="00000000" w:rsidRPr="00000000">
        <w:rPr>
          <w:rtl w:val="0"/>
        </w:rPr>
        <w:t xml:space="preserve"> jisme trader </w:t>
      </w:r>
      <w:r w:rsidDel="00000000" w:rsidR="00000000" w:rsidRPr="00000000">
        <w:rPr>
          <w:b w:val="1"/>
          <w:rtl w:val="0"/>
        </w:rPr>
        <w:t xml:space="preserve">2 alag-alag swaps</w:t>
      </w:r>
      <w:r w:rsidDel="00000000" w:rsidR="00000000" w:rsidRPr="00000000">
        <w:rPr>
          <w:rtl w:val="0"/>
        </w:rPr>
        <w:t xml:space="preserve"> mein position leta hai — ek short tenor (2-year) aur ek long tenor (10-year) swap mein.</w:t>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pStyle w:val="Heading3"/>
        <w:keepNext w:val="0"/>
        <w:keepLines w:val="0"/>
        <w:spacing w:before="280" w:lineRule="auto"/>
        <w:rPr>
          <w:b w:val="1"/>
          <w:color w:val="000000"/>
          <w:sz w:val="26"/>
          <w:szCs w:val="26"/>
        </w:rPr>
      </w:pPr>
      <w:bookmarkStart w:colFirst="0" w:colLast="0" w:name="_bu99f4ixu4co" w:id="90"/>
      <w:bookmarkEnd w:id="90"/>
      <w:r w:rsidDel="00000000" w:rsidR="00000000" w:rsidRPr="00000000">
        <w:rPr>
          <w:b w:val="1"/>
          <w:color w:val="000000"/>
          <w:sz w:val="26"/>
          <w:szCs w:val="26"/>
          <w:rtl w:val="0"/>
        </w:rPr>
        <w:t xml:space="preserve">📊 Toh 2s10s ka breakdown:</w:t>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2.6638477801268"/>
        <w:gridCol w:w="7737.336152219873"/>
        <w:tblGridChange w:id="0">
          <w:tblGrid>
            <w:gridCol w:w="1622.6638477801268"/>
            <w:gridCol w:w="7737.33615221987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jc w:val="center"/>
              <w:rPr/>
            </w:pPr>
            <w:r w:rsidDel="00000000" w:rsidR="00000000" w:rsidRPr="00000000">
              <w:rPr>
                <w:b w:val="1"/>
                <w:rtl w:val="0"/>
              </w:rPr>
              <w:t xml:space="preserve">Meaning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b w:val="1"/>
                <w:rtl w:val="0"/>
              </w:rPr>
              <w:t xml:space="preserve">2s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2-year interest rate swap (usually as the short leg)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b w:val="1"/>
                <w:rtl w:val="0"/>
              </w:rPr>
              <w:t xml:space="preserve">10s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10-year interest rate swap (usually as the long leg)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b w:val="1"/>
                <w:rtl w:val="0"/>
              </w:rPr>
              <w:t xml:space="preserve">2s10s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Ek combined position of 2y and 10y swaps to bet on the </w:t>
            </w:r>
            <w:r w:rsidDel="00000000" w:rsidR="00000000" w:rsidRPr="00000000">
              <w:rPr>
                <w:b w:val="1"/>
                <w:rtl w:val="0"/>
              </w:rPr>
              <w:t xml:space="preserve">shape of the yield curve</w:t>
            </w:r>
            <w:r w:rsidDel="00000000" w:rsidR="00000000" w:rsidRPr="00000000">
              <w:rPr>
                <w:rtl w:val="0"/>
              </w:rPr>
            </w:r>
          </w:p>
        </w:tc>
      </w:tr>
    </w:tbl>
    <w:p w:rsidR="00000000" w:rsidDel="00000000" w:rsidP="00000000" w:rsidRDefault="00000000" w:rsidRPr="00000000" w14:paraId="000003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Style w:val="Heading3"/>
        <w:keepNext w:val="0"/>
        <w:keepLines w:val="0"/>
        <w:spacing w:before="280" w:lineRule="auto"/>
        <w:rPr>
          <w:b w:val="1"/>
          <w:color w:val="000000"/>
          <w:sz w:val="26"/>
          <w:szCs w:val="26"/>
        </w:rPr>
      </w:pPr>
      <w:bookmarkStart w:colFirst="0" w:colLast="0" w:name="_zgco7k5mqdaq" w:id="91"/>
      <w:bookmarkEnd w:id="91"/>
      <w:r w:rsidDel="00000000" w:rsidR="00000000" w:rsidRPr="00000000">
        <w:rPr>
          <w:b w:val="1"/>
          <w:color w:val="000000"/>
          <w:sz w:val="26"/>
          <w:szCs w:val="26"/>
          <w:rtl w:val="0"/>
        </w:rPr>
        <w:t xml:space="preserve">🛠 Is strategy mein kya karte hain?</w:t>
      </w:r>
    </w:p>
    <w:p w:rsidR="00000000" w:rsidDel="00000000" w:rsidP="00000000" w:rsidRDefault="00000000" w:rsidRPr="00000000" w14:paraId="00000311">
      <w:pPr>
        <w:spacing w:after="240" w:before="240" w:lineRule="auto"/>
        <w:rPr/>
      </w:pPr>
      <w:r w:rsidDel="00000000" w:rsidR="00000000" w:rsidRPr="00000000">
        <w:rPr>
          <w:rtl w:val="0"/>
        </w:rPr>
        <w:t xml:space="preserve">Ha, </w:t>
      </w:r>
      <w:r w:rsidDel="00000000" w:rsidR="00000000" w:rsidRPr="00000000">
        <w:rPr>
          <w:b w:val="1"/>
          <w:rtl w:val="0"/>
        </w:rPr>
        <w:t xml:space="preserve">do swaps mein enter karte ho ek sath</w:t>
      </w:r>
      <w:r w:rsidDel="00000000" w:rsidR="00000000" w:rsidRPr="00000000">
        <w:rPr>
          <w:rtl w:val="0"/>
        </w:rPr>
        <w:t xml:space="preserve">, PV01-weighted form mein, taaki tumhara net DV01 zero ke paas ho — matlab </w:t>
      </w:r>
      <w:r w:rsidDel="00000000" w:rsidR="00000000" w:rsidRPr="00000000">
        <w:rPr>
          <w:b w:val="1"/>
          <w:rtl w:val="0"/>
        </w:rPr>
        <w:t xml:space="preserve">duration-neutral</w:t>
      </w:r>
      <w:r w:rsidDel="00000000" w:rsidR="00000000" w:rsidRPr="00000000">
        <w:rPr>
          <w:rtl w:val="0"/>
        </w:rPr>
        <w:t xml:space="preserve"> position ho.</w:t>
      </w:r>
    </w:p>
    <w:p w:rsidR="00000000" w:rsidDel="00000000" w:rsidP="00000000" w:rsidRDefault="00000000" w:rsidRPr="00000000" w14:paraId="000003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3"/>
        <w:keepNext w:val="0"/>
        <w:keepLines w:val="0"/>
        <w:spacing w:before="280" w:lineRule="auto"/>
        <w:rPr>
          <w:b w:val="1"/>
          <w:color w:val="000000"/>
          <w:sz w:val="26"/>
          <w:szCs w:val="26"/>
        </w:rPr>
      </w:pPr>
      <w:bookmarkStart w:colFirst="0" w:colLast="0" w:name="_lv4cfsh4a9fn" w:id="92"/>
      <w:bookmarkEnd w:id="92"/>
      <w:r w:rsidDel="00000000" w:rsidR="00000000" w:rsidRPr="00000000">
        <w:rPr>
          <w:b w:val="1"/>
          <w:color w:val="000000"/>
          <w:sz w:val="26"/>
          <w:szCs w:val="26"/>
          <w:rtl w:val="0"/>
        </w:rPr>
        <w:t xml:space="preserve">🔄 Example Recap (2s10s Steepener):</w:t>
      </w:r>
    </w:p>
    <w:p w:rsidR="00000000" w:rsidDel="00000000" w:rsidP="00000000" w:rsidRDefault="00000000" w:rsidRPr="00000000" w14:paraId="00000314">
      <w:pPr>
        <w:numPr>
          <w:ilvl w:val="0"/>
          <w:numId w:val="59"/>
        </w:numPr>
        <w:spacing w:after="0" w:afterAutospacing="0" w:before="240" w:lineRule="auto"/>
        <w:ind w:left="720" w:hanging="360"/>
      </w:pPr>
      <w:r w:rsidDel="00000000" w:rsidR="00000000" w:rsidRPr="00000000">
        <w:rPr>
          <w:b w:val="1"/>
          <w:rtl w:val="0"/>
        </w:rPr>
        <w:t xml:space="preserve">Pay Fixed on 10y swap</w:t>
        <w:br w:type="textWrapping"/>
      </w:r>
    </w:p>
    <w:p w:rsidR="00000000" w:rsidDel="00000000" w:rsidP="00000000" w:rsidRDefault="00000000" w:rsidRPr="00000000" w14:paraId="00000315">
      <w:pPr>
        <w:numPr>
          <w:ilvl w:val="0"/>
          <w:numId w:val="59"/>
        </w:numPr>
        <w:spacing w:after="0" w:afterAutospacing="0" w:before="0" w:beforeAutospacing="0" w:lineRule="auto"/>
        <w:ind w:left="720" w:hanging="360"/>
      </w:pPr>
      <w:r w:rsidDel="00000000" w:rsidR="00000000" w:rsidRPr="00000000">
        <w:rPr>
          <w:b w:val="1"/>
          <w:rtl w:val="0"/>
        </w:rPr>
        <w:t xml:space="preserve">Receive Fixed on 2y swap</w:t>
        <w:br w:type="textWrapping"/>
      </w:r>
    </w:p>
    <w:p w:rsidR="00000000" w:rsidDel="00000000" w:rsidP="00000000" w:rsidRDefault="00000000" w:rsidRPr="00000000" w14:paraId="00000316">
      <w:pPr>
        <w:numPr>
          <w:ilvl w:val="0"/>
          <w:numId w:val="59"/>
        </w:numPr>
        <w:spacing w:after="240" w:before="0" w:beforeAutospacing="0" w:lineRule="auto"/>
        <w:ind w:left="720" w:hanging="360"/>
      </w:pPr>
      <w:r w:rsidDel="00000000" w:rsidR="00000000" w:rsidRPr="00000000">
        <w:rPr>
          <w:rtl w:val="0"/>
        </w:rPr>
        <w:t xml:space="preserve">Notional adjusted so that total DV01 = 0</w:t>
        <w:br w:type="textWrapping"/>
      </w:r>
    </w:p>
    <w:p w:rsidR="00000000" w:rsidDel="00000000" w:rsidP="00000000" w:rsidRDefault="00000000" w:rsidRPr="00000000" w14:paraId="00000317">
      <w:pPr>
        <w:spacing w:after="240" w:before="240" w:lineRule="auto"/>
        <w:rPr/>
      </w:pPr>
      <w:r w:rsidDel="00000000" w:rsidR="00000000" w:rsidRPr="00000000">
        <w:rPr>
          <w:rtl w:val="0"/>
        </w:rPr>
        <w:t xml:space="preserve">🧠 </w:t>
      </w:r>
      <w:r w:rsidDel="00000000" w:rsidR="00000000" w:rsidRPr="00000000">
        <w:rPr>
          <w:b w:val="1"/>
          <w:rtl w:val="0"/>
        </w:rPr>
        <w:t xml:space="preserve">Why?</w:t>
        <w:br w:type="textWrapping"/>
      </w:r>
      <w:r w:rsidDel="00000000" w:rsidR="00000000" w:rsidRPr="00000000">
        <w:rPr>
          <w:rFonts w:ascii="Arial Unicode MS" w:cs="Arial Unicode MS" w:eastAsia="Arial Unicode MS" w:hAnsi="Arial Unicode MS"/>
          <w:rtl w:val="0"/>
        </w:rPr>
        <w:t xml:space="preserve"> Tum yeh bet kar rahe ho ki long-term rates (10y) zyada badhenge ya kam girenge, compared to short-term rates (2y) → i.e., curve </w:t>
      </w:r>
      <w:r w:rsidDel="00000000" w:rsidR="00000000" w:rsidRPr="00000000">
        <w:rPr>
          <w:b w:val="1"/>
          <w:rtl w:val="0"/>
        </w:rPr>
        <w:t xml:space="preserve">steepen</w:t>
      </w:r>
      <w:r w:rsidDel="00000000" w:rsidR="00000000" w:rsidRPr="00000000">
        <w:rPr>
          <w:rtl w:val="0"/>
        </w:rPr>
        <w:t xml:space="preserve"> karega.</w:t>
      </w:r>
    </w:p>
    <w:p w:rsidR="00000000" w:rsidDel="00000000" w:rsidP="00000000" w:rsidRDefault="00000000" w:rsidRPr="00000000" w14:paraId="000003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pStyle w:val="Heading3"/>
        <w:keepNext w:val="0"/>
        <w:keepLines w:val="0"/>
        <w:spacing w:before="280" w:lineRule="auto"/>
        <w:rPr>
          <w:b w:val="1"/>
          <w:color w:val="000000"/>
          <w:sz w:val="26"/>
          <w:szCs w:val="26"/>
        </w:rPr>
      </w:pPr>
      <w:bookmarkStart w:colFirst="0" w:colLast="0" w:name="_ehijmrgd19zi" w:id="93"/>
      <w:bookmarkEnd w:id="93"/>
      <w:r w:rsidDel="00000000" w:rsidR="00000000" w:rsidRPr="00000000">
        <w:rPr>
          <w:rFonts w:ascii="Arial Unicode MS" w:cs="Arial Unicode MS" w:eastAsia="Arial Unicode MS" w:hAnsi="Arial Unicode MS"/>
          <w:b w:val="1"/>
          <w:color w:val="000000"/>
          <w:sz w:val="26"/>
          <w:szCs w:val="26"/>
          <w:rtl w:val="0"/>
        </w:rPr>
        <w:t xml:space="preserve">✅ Summary in Hinglish:</w:t>
      </w:r>
    </w:p>
    <w:p w:rsidR="00000000" w:rsidDel="00000000" w:rsidP="00000000" w:rsidRDefault="00000000" w:rsidRPr="00000000" w14:paraId="0000031A">
      <w:pPr>
        <w:spacing w:after="240" w:before="240" w:lineRule="auto"/>
        <w:ind w:left="600" w:right="600" w:firstLine="0"/>
        <w:rPr>
          <w:b w:val="1"/>
        </w:rPr>
      </w:pPr>
      <w:r w:rsidDel="00000000" w:rsidR="00000000" w:rsidRPr="00000000">
        <w:rPr>
          <w:rtl w:val="0"/>
        </w:rPr>
        <w:t xml:space="preserve">✔️ </w:t>
      </w:r>
      <w:r w:rsidDel="00000000" w:rsidR="00000000" w:rsidRPr="00000000">
        <w:rPr>
          <w:b w:val="1"/>
          <w:rtl w:val="0"/>
        </w:rPr>
        <w:t xml:space="preserve">2s10s = ek strategy jisme do swaps mein position li jaati hai (2y + 10y), curve shape pe bet lagane ke liye.</w:t>
      </w:r>
    </w:p>
    <w:p w:rsidR="00000000" w:rsidDel="00000000" w:rsidP="00000000" w:rsidRDefault="00000000" w:rsidRPr="00000000" w14:paraId="0000031B">
      <w:pPr>
        <w:spacing w:after="240" w:before="240" w:lineRule="auto"/>
        <w:ind w:left="600" w:right="600" w:firstLine="0"/>
        <w:rPr>
          <w:b w:val="1"/>
        </w:rPr>
      </w:pPr>
      <w:r w:rsidDel="00000000" w:rsidR="00000000" w:rsidRPr="00000000">
        <w:rPr>
          <w:rtl w:val="0"/>
        </w:rPr>
        <w:t xml:space="preserve">✔️ Yeh koi ek swap ka trade nahi hai, balki </w:t>
      </w:r>
      <w:r w:rsidDel="00000000" w:rsidR="00000000" w:rsidRPr="00000000">
        <w:rPr>
          <w:b w:val="1"/>
          <w:rtl w:val="0"/>
        </w:rPr>
        <w:t xml:space="preserve">combined multi-leg strategy</w:t>
      </w:r>
      <w:r w:rsidDel="00000000" w:rsidR="00000000" w:rsidRPr="00000000">
        <w:rPr>
          <w:rtl w:val="0"/>
        </w:rPr>
        <w:t xml:space="preserve"> hoti hai.</w:t>
        <w:br w:type="textWrapping"/>
        <w:t xml:space="preserve"> Aur haan — dono swaps ka notional alag hota hai, taaki </w:t>
      </w:r>
      <w:r w:rsidDel="00000000" w:rsidR="00000000" w:rsidRPr="00000000">
        <w:rPr>
          <w:b w:val="1"/>
          <w:rtl w:val="0"/>
        </w:rPr>
        <w:t xml:space="preserve">DV01 neutral ho jaye.</w:t>
      </w:r>
    </w:p>
    <w:p w:rsidR="00000000" w:rsidDel="00000000" w:rsidP="00000000" w:rsidRDefault="00000000" w:rsidRPr="00000000" w14:paraId="000003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spacing w:after="240" w:before="240" w:lineRule="auto"/>
        <w:rPr/>
      </w:pPr>
      <w:r w:rsidDel="00000000" w:rsidR="00000000" w:rsidRPr="00000000">
        <w:rPr>
          <w:rtl w:val="0"/>
        </w:rPr>
        <w:t xml:space="preserve">Batao chaho toh next main 5s30s, 2s5s10s butterfly, ya forward curve-based trades bhi samjha doon — yeh bhi curve traders ka favourite combo hota hai.</w:t>
      </w:r>
    </w:p>
    <w:p w:rsidR="00000000" w:rsidDel="00000000" w:rsidP="00000000" w:rsidRDefault="00000000" w:rsidRPr="00000000" w14:paraId="0000031E">
      <w:pPr>
        <w:pStyle w:val="Heading5"/>
        <w:keepNext w:val="0"/>
        <w:keepLines w:val="0"/>
        <w:spacing w:after="40" w:before="220" w:lineRule="auto"/>
        <w:rPr>
          <w:b w:val="1"/>
          <w:color w:val="000000"/>
          <w:sz w:val="20"/>
          <w:szCs w:val="20"/>
        </w:rPr>
      </w:pPr>
      <w:bookmarkStart w:colFirst="0" w:colLast="0" w:name="_fsd0wu1z6sn9" w:id="94"/>
      <w:bookmarkEnd w:id="94"/>
      <w:r w:rsidDel="00000000" w:rsidR="00000000" w:rsidRPr="00000000">
        <w:rPr>
          <w:b w:val="1"/>
          <w:color w:val="000000"/>
          <w:sz w:val="20"/>
          <w:szCs w:val="20"/>
          <w:rtl w:val="0"/>
        </w:rPr>
        <w:t xml:space="preserve">You said:</w:t>
      </w:r>
    </w:p>
    <w:p w:rsidR="00000000" w:rsidDel="00000000" w:rsidP="00000000" w:rsidRDefault="00000000" w:rsidRPr="00000000" w14:paraId="0000031F">
      <w:pPr>
        <w:rPr/>
      </w:pPr>
      <w:r w:rsidDel="00000000" w:rsidR="00000000" w:rsidRPr="00000000">
        <w:rPr>
          <w:rtl w:val="0"/>
        </w:rPr>
        <w:t xml:space="preserve">Now explain me these lines "Conditional Curve Trades - Rationale and Types • Curve positions can also be established using swaptions • This way, you can combine a curve view with a volatility view Bearish Flattener Curve expected to flatten driven by an increase in yields on short tenors Bearish Steepener Curve expected to steepen driven by an increase in yields on long tenors Bullish Flattener Curve expected to flatten driven by a fall in yields on the long -tenors Bullish Steepener Curve expected to steepen driven by a fall in yields on the short tenors Conditional Curve Trade Example (I) • Assume you expect a 2s10s steepening of the GBP swap curve over the next 6 months - You expect UK data to significantly disappoint over the coming month and the MPC not only to deliver more detailed guidance on monetary policy but also a further cut in the Base Rate to 0.25% - which should lead to the recent rally in GBP short term rates to continue - You expect the weakening GBP to increase inflationary pressure somewhat and therefor believe that the long end will remain mainly unchanged • Which volatility view is implied in your expectations above? Does this mean you expect a bullish or a bearish steepening?" also mujhe swaption instrument ke bare mein bhi kuch nhi pata toh pehle woh ache se samjha dena and uska use case</w:t>
      </w:r>
    </w:p>
    <w:p w:rsidR="00000000" w:rsidDel="00000000" w:rsidP="00000000" w:rsidRDefault="00000000" w:rsidRPr="00000000" w14:paraId="00000320">
      <w:pPr>
        <w:rPr/>
      </w:pPr>
      <w:r w:rsidDel="00000000" w:rsidR="00000000" w:rsidRPr="00000000">
        <w:rPr>
          <w:rtl w:val="0"/>
        </w:rPr>
        <w:t xml:space="preserve">2/2</w:t>
      </w:r>
    </w:p>
    <w:p w:rsidR="00000000" w:rsidDel="00000000" w:rsidP="00000000" w:rsidRDefault="00000000" w:rsidRPr="00000000" w14:paraId="00000321">
      <w:pPr>
        <w:pStyle w:val="Heading6"/>
        <w:keepNext w:val="0"/>
        <w:keepLines w:val="0"/>
        <w:spacing w:after="40" w:before="200" w:lineRule="auto"/>
        <w:rPr>
          <w:b w:val="1"/>
          <w:i w:val="0"/>
          <w:color w:val="000000"/>
          <w:sz w:val="18"/>
          <w:szCs w:val="18"/>
        </w:rPr>
      </w:pPr>
      <w:bookmarkStart w:colFirst="0" w:colLast="0" w:name="_bf58kfwt4dof" w:id="95"/>
      <w:bookmarkEnd w:id="95"/>
      <w:r w:rsidDel="00000000" w:rsidR="00000000" w:rsidRPr="00000000">
        <w:rPr>
          <w:b w:val="1"/>
          <w:i w:val="0"/>
          <w:color w:val="000000"/>
          <w:sz w:val="18"/>
          <w:szCs w:val="18"/>
          <w:rtl w:val="0"/>
        </w:rPr>
        <w:t xml:space="preserve">ChatGPT said:</w:t>
      </w:r>
    </w:p>
    <w:p w:rsidR="00000000" w:rsidDel="00000000" w:rsidP="00000000" w:rsidRDefault="00000000" w:rsidRPr="00000000" w14:paraId="00000322">
      <w:pPr>
        <w:spacing w:after="240" w:before="240" w:lineRule="auto"/>
        <w:rPr/>
      </w:pPr>
      <w:r w:rsidDel="00000000" w:rsidR="00000000" w:rsidRPr="00000000">
        <w:rPr>
          <w:rtl w:val="0"/>
        </w:rPr>
        <w:t xml:space="preserve">Bahut accha sawaal pucha hai Anand bhai! Yeh topic thoda advance hai but main isko ekdum hinglish + example style mein breakdown karta hoon.</w:t>
      </w:r>
    </w:p>
    <w:p w:rsidR="00000000" w:rsidDel="00000000" w:rsidP="00000000" w:rsidRDefault="00000000" w:rsidRPr="00000000" w14:paraId="00000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4">
      <w:pPr>
        <w:pStyle w:val="Heading2"/>
        <w:keepNext w:val="0"/>
        <w:keepLines w:val="0"/>
        <w:spacing w:after="80" w:lineRule="auto"/>
        <w:rPr>
          <w:b w:val="1"/>
          <w:sz w:val="34"/>
          <w:szCs w:val="34"/>
        </w:rPr>
      </w:pPr>
      <w:bookmarkStart w:colFirst="0" w:colLast="0" w:name="_ql7uxrt18z2" w:id="96"/>
      <w:bookmarkEnd w:id="96"/>
      <w:r w:rsidDel="00000000" w:rsidR="00000000" w:rsidRPr="00000000">
        <w:rPr>
          <w:b w:val="1"/>
          <w:sz w:val="34"/>
          <w:szCs w:val="34"/>
          <w:rtl w:val="0"/>
        </w:rPr>
        <w:t xml:space="preserve">📌 Part 1: Swaption — Kya hota hai?</w:t>
      </w:r>
    </w:p>
    <w:p w:rsidR="00000000" w:rsidDel="00000000" w:rsidP="00000000" w:rsidRDefault="00000000" w:rsidRPr="00000000" w14:paraId="00000325">
      <w:pPr>
        <w:pStyle w:val="Heading3"/>
        <w:keepNext w:val="0"/>
        <w:keepLines w:val="0"/>
        <w:spacing w:before="280" w:lineRule="auto"/>
        <w:rPr>
          <w:b w:val="1"/>
          <w:color w:val="000000"/>
          <w:sz w:val="26"/>
          <w:szCs w:val="26"/>
        </w:rPr>
      </w:pPr>
      <w:bookmarkStart w:colFirst="0" w:colLast="0" w:name="_cu3rc3wv6dx3" w:id="97"/>
      <w:bookmarkEnd w:id="97"/>
      <w:r w:rsidDel="00000000" w:rsidR="00000000" w:rsidRPr="00000000">
        <w:rPr>
          <w:b w:val="1"/>
          <w:color w:val="000000"/>
          <w:sz w:val="26"/>
          <w:szCs w:val="26"/>
          <w:rtl w:val="0"/>
        </w:rPr>
        <w:t xml:space="preserve">🔄 Swaption = Swap + Option</w:t>
      </w:r>
    </w:p>
    <w:p w:rsidR="00000000" w:rsidDel="00000000" w:rsidP="00000000" w:rsidRDefault="00000000" w:rsidRPr="00000000" w14:paraId="00000326">
      <w:pPr>
        <w:spacing w:after="240" w:before="240" w:lineRule="auto"/>
        <w:rPr/>
      </w:pPr>
      <w:r w:rsidDel="00000000" w:rsidR="00000000" w:rsidRPr="00000000">
        <w:rPr>
          <w:b w:val="1"/>
          <w:rtl w:val="0"/>
        </w:rPr>
        <w:t xml:space="preserve">Swaption</w:t>
      </w:r>
      <w:r w:rsidDel="00000000" w:rsidR="00000000" w:rsidRPr="00000000">
        <w:rPr>
          <w:rtl w:val="0"/>
        </w:rPr>
        <w:t xml:space="preserve"> ek </w:t>
      </w:r>
      <w:r w:rsidDel="00000000" w:rsidR="00000000" w:rsidRPr="00000000">
        <w:rPr>
          <w:b w:val="1"/>
          <w:rtl w:val="0"/>
        </w:rPr>
        <w:t xml:space="preserve">option</w:t>
      </w:r>
      <w:r w:rsidDel="00000000" w:rsidR="00000000" w:rsidRPr="00000000">
        <w:rPr>
          <w:rtl w:val="0"/>
        </w:rPr>
        <w:t xml:space="preserve"> hoti hai jo aapko future mein ek </w:t>
      </w:r>
      <w:r w:rsidDel="00000000" w:rsidR="00000000" w:rsidRPr="00000000">
        <w:rPr>
          <w:b w:val="1"/>
          <w:rtl w:val="0"/>
        </w:rPr>
        <w:t xml:space="preserve">interest rate swap</w:t>
      </w:r>
      <w:r w:rsidDel="00000000" w:rsidR="00000000" w:rsidRPr="00000000">
        <w:rPr>
          <w:rtl w:val="0"/>
        </w:rPr>
        <w:t xml:space="preserve"> enter karne ka right deti hai, </w:t>
      </w:r>
      <w:r w:rsidDel="00000000" w:rsidR="00000000" w:rsidRPr="00000000">
        <w:rPr>
          <w:b w:val="1"/>
          <w:rtl w:val="0"/>
        </w:rPr>
        <w:t xml:space="preserve">lekin obligation nahi</w:t>
      </w:r>
      <w:r w:rsidDel="00000000" w:rsidR="00000000" w:rsidRPr="00000000">
        <w:rPr>
          <w:rtl w:val="0"/>
        </w:rPr>
        <w:t xml:space="preserve">.</w:t>
      </w:r>
    </w:p>
    <w:p w:rsidR="00000000" w:rsidDel="00000000" w:rsidP="00000000" w:rsidRDefault="00000000" w:rsidRPr="00000000" w14:paraId="00000327">
      <w:pPr>
        <w:pStyle w:val="Heading3"/>
        <w:keepNext w:val="0"/>
        <w:keepLines w:val="0"/>
        <w:spacing w:before="280" w:lineRule="auto"/>
        <w:rPr>
          <w:b w:val="1"/>
          <w:color w:val="000000"/>
          <w:sz w:val="26"/>
          <w:szCs w:val="26"/>
        </w:rPr>
      </w:pPr>
      <w:bookmarkStart w:colFirst="0" w:colLast="0" w:name="_oaj8vhynn6sq" w:id="98"/>
      <w:bookmarkEnd w:id="98"/>
      <w:r w:rsidDel="00000000" w:rsidR="00000000" w:rsidRPr="00000000">
        <w:rPr>
          <w:b w:val="1"/>
          <w:color w:val="000000"/>
          <w:sz w:val="26"/>
          <w:szCs w:val="26"/>
          <w:rtl w:val="0"/>
        </w:rPr>
        <w:t xml:space="preserve">2 Types of Swaptions:</w:t>
      </w:r>
    </w:p>
    <w:tbl>
      <w:tblPr>
        <w:tblStyle w:val="Table17"/>
        <w:tblW w:w="9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5"/>
        <w:gridCol w:w="3215"/>
        <w:gridCol w:w="3800"/>
        <w:tblGridChange w:id="0">
          <w:tblGrid>
            <w:gridCol w:w="2135"/>
            <w:gridCol w:w="3215"/>
            <w:gridCol w:w="38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9">
            <w:pPr>
              <w:jc w:val="center"/>
              <w:rPr/>
            </w:pPr>
            <w:r w:rsidDel="00000000" w:rsidR="00000000" w:rsidRPr="00000000">
              <w:rPr>
                <w:b w:val="1"/>
                <w:rtl w:val="0"/>
              </w:rPr>
              <w:t xml:space="preserve">Aap kya kar rahe ho?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A">
            <w:pPr>
              <w:jc w:val="center"/>
              <w:rPr/>
            </w:pPr>
            <w:r w:rsidDel="00000000" w:rsidR="00000000" w:rsidRPr="00000000">
              <w:rPr>
                <w:b w:val="1"/>
                <w:rtl w:val="0"/>
              </w:rPr>
              <w:t xml:space="preserve">Mtlb kya?</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b w:val="1"/>
                <w:rtl w:val="0"/>
              </w:rPr>
              <w:t xml:space="preserve">Payer Swaption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C">
            <w:pPr>
              <w:rPr/>
            </w:pPr>
            <w:r w:rsidDel="00000000" w:rsidR="00000000" w:rsidRPr="00000000">
              <w:rPr>
                <w:rtl w:val="0"/>
              </w:rPr>
              <w:t xml:space="preserve">Right to </w:t>
            </w:r>
            <w:r w:rsidDel="00000000" w:rsidR="00000000" w:rsidRPr="00000000">
              <w:rPr>
                <w:b w:val="1"/>
                <w:rtl w:val="0"/>
              </w:rPr>
              <w:t xml:space="preserve">pay fixed</w:t>
            </w:r>
            <w:r w:rsidDel="00000000" w:rsidR="00000000" w:rsidRPr="00000000">
              <w:rPr>
                <w:rtl w:val="0"/>
              </w:rPr>
              <w:t xml:space="preserve"> in future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Aapko lagta hai rates upar jayenge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E">
            <w:pPr>
              <w:rPr/>
            </w:pPr>
            <w:r w:rsidDel="00000000" w:rsidR="00000000" w:rsidRPr="00000000">
              <w:rPr>
                <w:b w:val="1"/>
                <w:rtl w:val="0"/>
              </w:rPr>
              <w:t xml:space="preserve">Receiver Swaption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F">
            <w:pPr>
              <w:rPr/>
            </w:pPr>
            <w:r w:rsidDel="00000000" w:rsidR="00000000" w:rsidRPr="00000000">
              <w:rPr>
                <w:rtl w:val="0"/>
              </w:rPr>
              <w:t xml:space="preserve">Right to </w:t>
            </w:r>
            <w:r w:rsidDel="00000000" w:rsidR="00000000" w:rsidRPr="00000000">
              <w:rPr>
                <w:b w:val="1"/>
                <w:rtl w:val="0"/>
              </w:rPr>
              <w:t xml:space="preserve">receive fixed</w:t>
            </w:r>
            <w:r w:rsidDel="00000000" w:rsidR="00000000" w:rsidRPr="00000000">
              <w:rPr>
                <w:rtl w:val="0"/>
              </w:rPr>
              <w:t xml:space="preserve"> in future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Aapko lagta hai rates neeche jayenge</w:t>
            </w:r>
          </w:p>
        </w:tc>
      </w:tr>
    </w:tbl>
    <w:p w:rsidR="00000000" w:rsidDel="00000000" w:rsidP="00000000" w:rsidRDefault="00000000" w:rsidRPr="00000000" w14:paraId="00000331">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Think of it as:</w:t>
        <w:br w:type="textWrapping"/>
        <w:t xml:space="preserve"> Payer Swaption ≈ Call Option on Swap</w:t>
        <w:br w:type="textWrapping"/>
        <w:t xml:space="preserve"> Receiver Swaption ≈ Put Option on Swap</w:t>
      </w:r>
    </w:p>
    <w:p w:rsidR="00000000" w:rsidDel="00000000" w:rsidP="00000000" w:rsidRDefault="00000000" w:rsidRPr="00000000" w14:paraId="000003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pStyle w:val="Heading3"/>
        <w:keepNext w:val="0"/>
        <w:keepLines w:val="0"/>
        <w:spacing w:before="280" w:lineRule="auto"/>
        <w:rPr>
          <w:b w:val="1"/>
          <w:color w:val="000000"/>
          <w:sz w:val="26"/>
          <w:szCs w:val="26"/>
        </w:rPr>
      </w:pPr>
      <w:bookmarkStart w:colFirst="0" w:colLast="0" w:name="_e7jg5ec5dlcp" w:id="99"/>
      <w:bookmarkEnd w:id="99"/>
      <w:r w:rsidDel="00000000" w:rsidR="00000000" w:rsidRPr="00000000">
        <w:rPr>
          <w:b w:val="1"/>
          <w:color w:val="000000"/>
          <w:sz w:val="26"/>
          <w:szCs w:val="26"/>
          <w:rtl w:val="0"/>
        </w:rPr>
        <w:t xml:space="preserve">🎯 Use Case of Swaption:</w:t>
      </w:r>
    </w:p>
    <w:p w:rsidR="00000000" w:rsidDel="00000000" w:rsidP="00000000" w:rsidRDefault="00000000" w:rsidRPr="00000000" w14:paraId="00000334">
      <w:pPr>
        <w:spacing w:after="240" w:before="240" w:lineRule="auto"/>
        <w:rPr/>
      </w:pPr>
      <w:r w:rsidDel="00000000" w:rsidR="00000000" w:rsidRPr="00000000">
        <w:rPr>
          <w:rtl w:val="0"/>
        </w:rPr>
        <w:t xml:space="preserve">Agar aapko lagta hai ki future mein interest rate kisi direction mein sharply move karega, toh aap swaption le sakte ho — taaki aapka view capture ho </w:t>
      </w:r>
      <w:r w:rsidDel="00000000" w:rsidR="00000000" w:rsidRPr="00000000">
        <w:rPr>
          <w:b w:val="1"/>
          <w:rtl w:val="0"/>
        </w:rPr>
        <w:t xml:space="preserve">with limited downside (option premium only)</w:t>
      </w:r>
      <w:r w:rsidDel="00000000" w:rsidR="00000000" w:rsidRPr="00000000">
        <w:rPr>
          <w:rtl w:val="0"/>
        </w:rPr>
        <w:t xml:space="preserve">.</w:t>
      </w:r>
    </w:p>
    <w:p w:rsidR="00000000" w:rsidDel="00000000" w:rsidP="00000000" w:rsidRDefault="00000000" w:rsidRPr="00000000" w14:paraId="000003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pStyle w:val="Heading2"/>
        <w:keepNext w:val="0"/>
        <w:keepLines w:val="0"/>
        <w:spacing w:after="80" w:lineRule="auto"/>
        <w:rPr>
          <w:b w:val="1"/>
          <w:sz w:val="34"/>
          <w:szCs w:val="34"/>
        </w:rPr>
      </w:pPr>
      <w:bookmarkStart w:colFirst="0" w:colLast="0" w:name="_2vl8d33ipmff" w:id="100"/>
      <w:bookmarkEnd w:id="100"/>
      <w:r w:rsidDel="00000000" w:rsidR="00000000" w:rsidRPr="00000000">
        <w:rPr>
          <w:b w:val="1"/>
          <w:sz w:val="34"/>
          <w:szCs w:val="34"/>
          <w:rtl w:val="0"/>
        </w:rPr>
        <w:t xml:space="preserve">📌 Part 2: Curve Trades using Swaptions (Conditional Curve Trades)</w:t>
      </w:r>
    </w:p>
    <w:p w:rsidR="00000000" w:rsidDel="00000000" w:rsidP="00000000" w:rsidRDefault="00000000" w:rsidRPr="00000000" w14:paraId="00000337">
      <w:pPr>
        <w:spacing w:after="240" w:before="240" w:lineRule="auto"/>
        <w:rPr/>
      </w:pPr>
      <w:r w:rsidDel="00000000" w:rsidR="00000000" w:rsidRPr="00000000">
        <w:rPr>
          <w:rtl w:val="0"/>
        </w:rPr>
        <w:t xml:space="preserve">Ab yahan aap </w:t>
      </w:r>
      <w:r w:rsidDel="00000000" w:rsidR="00000000" w:rsidRPr="00000000">
        <w:rPr>
          <w:b w:val="1"/>
          <w:rtl w:val="0"/>
        </w:rPr>
        <w:t xml:space="preserve">sirf yield curve</w:t>
      </w:r>
      <w:r w:rsidDel="00000000" w:rsidR="00000000" w:rsidRPr="00000000">
        <w:rPr>
          <w:rtl w:val="0"/>
        </w:rPr>
        <w:t xml:space="preserve"> pe bet nahi laga rahe ho. Aap </w:t>
      </w:r>
      <w:r w:rsidDel="00000000" w:rsidR="00000000" w:rsidRPr="00000000">
        <w:rPr>
          <w:b w:val="1"/>
          <w:rtl w:val="0"/>
        </w:rPr>
        <w:t xml:space="preserve">curve + volatility</w:t>
      </w:r>
      <w:r w:rsidDel="00000000" w:rsidR="00000000" w:rsidRPr="00000000">
        <w:rPr>
          <w:rtl w:val="0"/>
        </w:rPr>
        <w:t xml:space="preserve"> dono pe simultaneously trade kar rahe ho.</w:t>
      </w:r>
    </w:p>
    <w:p w:rsidR="00000000" w:rsidDel="00000000" w:rsidP="00000000" w:rsidRDefault="00000000" w:rsidRPr="00000000" w14:paraId="000003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pStyle w:val="Heading3"/>
        <w:keepNext w:val="0"/>
        <w:keepLines w:val="0"/>
        <w:spacing w:before="280" w:lineRule="auto"/>
        <w:rPr>
          <w:b w:val="1"/>
          <w:color w:val="000000"/>
          <w:sz w:val="26"/>
          <w:szCs w:val="26"/>
        </w:rPr>
      </w:pPr>
      <w:bookmarkStart w:colFirst="0" w:colLast="0" w:name="_hsk0u77z6otu" w:id="101"/>
      <w:bookmarkEnd w:id="101"/>
      <w:r w:rsidDel="00000000" w:rsidR="00000000" w:rsidRPr="00000000">
        <w:rPr>
          <w:b w:val="1"/>
          <w:color w:val="000000"/>
          <w:sz w:val="26"/>
          <w:szCs w:val="26"/>
          <w:rtl w:val="0"/>
        </w:rPr>
        <w:t xml:space="preserve">🔍 "Conditional" Curve Trade kya hai?</w:t>
      </w:r>
    </w:p>
    <w:p w:rsidR="00000000" w:rsidDel="00000000" w:rsidP="00000000" w:rsidRDefault="00000000" w:rsidRPr="00000000" w14:paraId="0000033A">
      <w:pPr>
        <w:spacing w:after="240" w:before="240" w:lineRule="auto"/>
        <w:rPr/>
      </w:pPr>
      <w:r w:rsidDel="00000000" w:rsidR="00000000" w:rsidRPr="00000000">
        <w:rPr>
          <w:rtl w:val="0"/>
        </w:rPr>
        <w:t xml:space="preserve">Ye </w:t>
      </w:r>
      <w:r w:rsidDel="00000000" w:rsidR="00000000" w:rsidRPr="00000000">
        <w:rPr>
          <w:b w:val="1"/>
          <w:rtl w:val="0"/>
        </w:rPr>
        <w:t xml:space="preserve">"condition"</w:t>
      </w:r>
      <w:r w:rsidDel="00000000" w:rsidR="00000000" w:rsidRPr="00000000">
        <w:rPr>
          <w:rtl w:val="0"/>
        </w:rPr>
        <w:t xml:space="preserve"> lagata hai ki curve shape change hogi </w:t>
      </w:r>
      <w:r w:rsidDel="00000000" w:rsidR="00000000" w:rsidRPr="00000000">
        <w:rPr>
          <w:b w:val="1"/>
          <w:rtl w:val="0"/>
        </w:rPr>
        <w:t xml:space="preserve">agar rates move karein</w:t>
      </w:r>
      <w:r w:rsidDel="00000000" w:rsidR="00000000" w:rsidRPr="00000000">
        <w:rPr>
          <w:rtl w:val="0"/>
        </w:rPr>
        <w:t xml:space="preserve">, aur us move ka direction bhi known hai (upar/neeche).</w:t>
      </w:r>
    </w:p>
    <w:p w:rsidR="00000000" w:rsidDel="00000000" w:rsidP="00000000" w:rsidRDefault="00000000" w:rsidRPr="00000000" w14:paraId="0000033B">
      <w:pPr>
        <w:pStyle w:val="Heading4"/>
        <w:keepNext w:val="0"/>
        <w:keepLines w:val="0"/>
        <w:spacing w:after="40" w:before="240" w:lineRule="auto"/>
        <w:rPr>
          <w:b w:val="1"/>
          <w:color w:val="000000"/>
          <w:sz w:val="22"/>
          <w:szCs w:val="22"/>
        </w:rPr>
      </w:pPr>
      <w:bookmarkStart w:colFirst="0" w:colLast="0" w:name="_j3sn7mw4olhh" w:id="102"/>
      <w:bookmarkEnd w:id="102"/>
      <w:r w:rsidDel="00000000" w:rsidR="00000000" w:rsidRPr="00000000">
        <w:rPr>
          <w:b w:val="1"/>
          <w:color w:val="000000"/>
          <w:sz w:val="22"/>
          <w:szCs w:val="22"/>
          <w:rtl w:val="0"/>
        </w:rPr>
        <w:t xml:space="preserve">🔧 Instead of taking a regular 2s10s swap trade:</w:t>
      </w:r>
    </w:p>
    <w:p w:rsidR="00000000" w:rsidDel="00000000" w:rsidP="00000000" w:rsidRDefault="00000000" w:rsidRPr="00000000" w14:paraId="0000033C">
      <w:pPr>
        <w:spacing w:after="240" w:before="240" w:lineRule="auto"/>
        <w:rPr/>
      </w:pPr>
      <w:r w:rsidDel="00000000" w:rsidR="00000000" w:rsidRPr="00000000">
        <w:rPr>
          <w:rtl w:val="0"/>
        </w:rPr>
        <w:t xml:space="preserve">Aap use </w:t>
      </w:r>
      <w:r w:rsidDel="00000000" w:rsidR="00000000" w:rsidRPr="00000000">
        <w:rPr>
          <w:b w:val="1"/>
          <w:rtl w:val="0"/>
        </w:rPr>
        <w:t xml:space="preserve">2-year receiver swaption + 10-year payer swaption</w:t>
      </w:r>
      <w:r w:rsidDel="00000000" w:rsidR="00000000" w:rsidRPr="00000000">
        <w:rPr>
          <w:rtl w:val="0"/>
        </w:rPr>
        <w:t xml:space="preserve"> se express karte ho — ismein optionality aa jati hai.</w:t>
      </w:r>
    </w:p>
    <w:p w:rsidR="00000000" w:rsidDel="00000000" w:rsidP="00000000" w:rsidRDefault="00000000" w:rsidRPr="00000000" w14:paraId="000003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pStyle w:val="Heading2"/>
        <w:keepNext w:val="0"/>
        <w:keepLines w:val="0"/>
        <w:spacing w:after="80" w:lineRule="auto"/>
        <w:rPr>
          <w:b w:val="1"/>
          <w:sz w:val="34"/>
          <w:szCs w:val="34"/>
        </w:rPr>
      </w:pPr>
      <w:bookmarkStart w:colFirst="0" w:colLast="0" w:name="_tdu7tb9y7u1t" w:id="103"/>
      <w:bookmarkEnd w:id="103"/>
      <w:r w:rsidDel="00000000" w:rsidR="00000000" w:rsidRPr="00000000">
        <w:rPr>
          <w:b w:val="1"/>
          <w:sz w:val="34"/>
          <w:szCs w:val="34"/>
          <w:rtl w:val="0"/>
        </w:rPr>
        <w:t xml:space="preserve">📊 4 Scenarios — Hinglish Table</w:t>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8"/>
        <w:gridCol w:w="1881.5510204081634"/>
        <w:gridCol w:w="3457.469387755102"/>
        <w:gridCol w:w="2382.9795918367345"/>
        <w:tblGridChange w:id="0">
          <w:tblGrid>
            <w:gridCol w:w="1638"/>
            <w:gridCol w:w="1881.5510204081634"/>
            <w:gridCol w:w="3457.469387755102"/>
            <w:gridCol w:w="2382.979591836734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F">
            <w:pPr>
              <w:jc w:val="center"/>
              <w:rPr/>
            </w:pPr>
            <w:r w:rsidDel="00000000" w:rsidR="00000000" w:rsidRPr="00000000">
              <w:rPr>
                <w:b w:val="1"/>
                <w:rtl w:val="0"/>
              </w:rPr>
              <w:t xml:space="preserve">Curve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jc w:val="center"/>
              <w:rPr/>
            </w:pPr>
            <w:r w:rsidDel="00000000" w:rsidR="00000000" w:rsidRPr="00000000">
              <w:rPr>
                <w:b w:val="1"/>
                <w:rtl w:val="0"/>
              </w:rPr>
              <w:t xml:space="preserve">Swap Rate Movement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1">
            <w:pPr>
              <w:jc w:val="center"/>
              <w:rPr/>
            </w:pPr>
            <w:r w:rsidDel="00000000" w:rsidR="00000000" w:rsidRPr="00000000">
              <w:rPr>
                <w:b w:val="1"/>
                <w:rtl w:val="0"/>
              </w:rPr>
              <w:t xml:space="preserve">Trade Setup (Simplified)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2">
            <w:pPr>
              <w:jc w:val="center"/>
              <w:rPr/>
            </w:pPr>
            <w:r w:rsidDel="00000000" w:rsidR="00000000" w:rsidRPr="00000000">
              <w:rPr>
                <w:b w:val="1"/>
                <w:rtl w:val="0"/>
              </w:rPr>
              <w:t xml:space="preserve">Type of Swaptions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b w:val="1"/>
                <w:rtl w:val="0"/>
              </w:rPr>
              <w:t xml:space="preserve">Bearish Flattener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Fonts w:ascii="Arial Unicode MS" w:cs="Arial Unicode MS" w:eastAsia="Arial Unicode MS" w:hAnsi="Arial Unicode MS"/>
                <w:rtl w:val="0"/>
              </w:rPr>
              <w:t xml:space="preserve">Short-end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rPr/>
            </w:pPr>
            <w:r w:rsidDel="00000000" w:rsidR="00000000" w:rsidRPr="00000000">
              <w:rPr>
                <w:rtl w:val="0"/>
              </w:rPr>
              <w:t xml:space="preserve">Curve flat karega kyunki short-tenor rates badhenge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6">
            <w:pPr>
              <w:rPr/>
            </w:pPr>
            <w:r w:rsidDel="00000000" w:rsidR="00000000" w:rsidRPr="00000000">
              <w:rPr>
                <w:rtl w:val="0"/>
              </w:rPr>
              <w:t xml:space="preserve">2y payer swaption + 10y receiver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b w:val="1"/>
                <w:rtl w:val="0"/>
              </w:rPr>
              <w:t xml:space="preserve">Bearish Steepener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8">
            <w:pPr>
              <w:rPr/>
            </w:pPr>
            <w:r w:rsidDel="00000000" w:rsidR="00000000" w:rsidRPr="00000000">
              <w:rPr>
                <w:rFonts w:ascii="Arial Unicode MS" w:cs="Arial Unicode MS" w:eastAsia="Arial Unicode MS" w:hAnsi="Arial Unicode MS"/>
                <w:rtl w:val="0"/>
              </w:rPr>
              <w:t xml:space="preserve">Long-end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rtl w:val="0"/>
              </w:rPr>
              <w:t xml:space="preserve">Curve steep karega kyunki long-tenor rates badhenge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A">
            <w:pPr>
              <w:rPr/>
            </w:pPr>
            <w:r w:rsidDel="00000000" w:rsidR="00000000" w:rsidRPr="00000000">
              <w:rPr>
                <w:rtl w:val="0"/>
              </w:rPr>
              <w:t xml:space="preserve">2y receiver + 10y payer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b w:val="1"/>
                <w:rtl w:val="0"/>
              </w:rPr>
              <w:t xml:space="preserve">Bullish Flattener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Fonts w:ascii="Arial Unicode MS" w:cs="Arial Unicode MS" w:eastAsia="Arial Unicode MS" w:hAnsi="Arial Unicode MS"/>
                <w:rtl w:val="0"/>
              </w:rPr>
              <w:t xml:space="preserve">Long-end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D">
            <w:pPr>
              <w:rPr/>
            </w:pPr>
            <w:r w:rsidDel="00000000" w:rsidR="00000000" w:rsidRPr="00000000">
              <w:rPr>
                <w:rtl w:val="0"/>
              </w:rPr>
              <w:t xml:space="preserve">Curve flat karega kyunki long-tenor rates girenge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E">
            <w:pPr>
              <w:rPr/>
            </w:pPr>
            <w:r w:rsidDel="00000000" w:rsidR="00000000" w:rsidRPr="00000000">
              <w:rPr>
                <w:rtl w:val="0"/>
              </w:rPr>
              <w:t xml:space="preserve">2y payer + 10y receiver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b w:val="1"/>
                <w:rtl w:val="0"/>
              </w:rPr>
              <w:t xml:space="preserve">Bullish Steepener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Fonts w:ascii="Arial Unicode MS" w:cs="Arial Unicode MS" w:eastAsia="Arial Unicode MS" w:hAnsi="Arial Unicode MS"/>
                <w:rtl w:val="0"/>
              </w:rPr>
              <w:t xml:space="preserve">Short-end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tl w:val="0"/>
              </w:rPr>
              <w:t xml:space="preserve">Curve steep karega kyunki short-tenor rates girenge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2y receiver + 10y payer</w:t>
            </w:r>
          </w:p>
        </w:tc>
      </w:tr>
    </w:tbl>
    <w:p w:rsidR="00000000" w:rsidDel="00000000" w:rsidP="00000000" w:rsidRDefault="00000000" w:rsidRPr="00000000" w14:paraId="000003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pStyle w:val="Heading2"/>
        <w:keepNext w:val="0"/>
        <w:keepLines w:val="0"/>
        <w:spacing w:after="80" w:lineRule="auto"/>
        <w:rPr>
          <w:b w:val="1"/>
          <w:sz w:val="34"/>
          <w:szCs w:val="34"/>
        </w:rPr>
      </w:pPr>
      <w:bookmarkStart w:colFirst="0" w:colLast="0" w:name="_hhjeqgko1veh" w:id="104"/>
      <w:bookmarkEnd w:id="104"/>
      <w:r w:rsidDel="00000000" w:rsidR="00000000" w:rsidRPr="00000000">
        <w:rPr>
          <w:b w:val="1"/>
          <w:sz w:val="34"/>
          <w:szCs w:val="34"/>
          <w:rtl w:val="0"/>
        </w:rPr>
        <w:t xml:space="preserve">📦 Part 3: Example Breakdown from Your Slide</w:t>
      </w:r>
    </w:p>
    <w:p w:rsidR="00000000" w:rsidDel="00000000" w:rsidP="00000000" w:rsidRDefault="00000000" w:rsidRPr="00000000" w14:paraId="00000355">
      <w:pPr>
        <w:spacing w:after="240" w:before="240" w:lineRule="auto"/>
        <w:ind w:left="600" w:right="600" w:firstLine="0"/>
        <w:rPr>
          <w:b w:val="1"/>
        </w:rPr>
      </w:pPr>
      <w:r w:rsidDel="00000000" w:rsidR="00000000" w:rsidRPr="00000000">
        <w:rPr>
          <w:b w:val="1"/>
          <w:rtl w:val="0"/>
        </w:rPr>
        <w:t xml:space="preserve">"Assume you expect a 2s10s steepening of the GBP swap curve over the next 6 months..."</w:t>
      </w:r>
    </w:p>
    <w:p w:rsidR="00000000" w:rsidDel="00000000" w:rsidP="00000000" w:rsidRDefault="00000000" w:rsidRPr="00000000" w14:paraId="00000356">
      <w:pPr>
        <w:pStyle w:val="Heading3"/>
        <w:keepNext w:val="0"/>
        <w:keepLines w:val="0"/>
        <w:spacing w:before="280" w:lineRule="auto"/>
        <w:rPr>
          <w:b w:val="1"/>
          <w:color w:val="000000"/>
          <w:sz w:val="26"/>
          <w:szCs w:val="26"/>
        </w:rPr>
      </w:pPr>
      <w:bookmarkStart w:colFirst="0" w:colLast="0" w:name="_tx8dxrsr0c9k" w:id="105"/>
      <w:bookmarkEnd w:id="105"/>
      <w:r w:rsidDel="00000000" w:rsidR="00000000" w:rsidRPr="00000000">
        <w:rPr>
          <w:b w:val="1"/>
          <w:color w:val="000000"/>
          <w:sz w:val="26"/>
          <w:szCs w:val="26"/>
          <w:rtl w:val="0"/>
        </w:rPr>
        <w:t xml:space="preserve">🔍 Situation:</w:t>
      </w:r>
    </w:p>
    <w:p w:rsidR="00000000" w:rsidDel="00000000" w:rsidP="00000000" w:rsidRDefault="00000000" w:rsidRPr="00000000" w14:paraId="00000357">
      <w:pPr>
        <w:numPr>
          <w:ilvl w:val="0"/>
          <w:numId w:val="141"/>
        </w:numPr>
        <w:spacing w:after="0" w:afterAutospacing="0" w:before="240" w:lineRule="auto"/>
        <w:ind w:left="720" w:hanging="360"/>
      </w:pPr>
      <w:r w:rsidDel="00000000" w:rsidR="00000000" w:rsidRPr="00000000">
        <w:rPr>
          <w:rtl w:val="0"/>
        </w:rPr>
        <w:t xml:space="preserve">Tumhara </w:t>
      </w:r>
      <w:r w:rsidDel="00000000" w:rsidR="00000000" w:rsidRPr="00000000">
        <w:rPr>
          <w:b w:val="1"/>
          <w:rtl w:val="0"/>
        </w:rPr>
        <w:t xml:space="preserve">view</w:t>
      </w:r>
      <w:r w:rsidDel="00000000" w:rsidR="00000000" w:rsidRPr="00000000">
        <w:rPr>
          <w:rtl w:val="0"/>
        </w:rPr>
        <w:t xml:space="preserve"> hai ki:</w:t>
        <w:br w:type="textWrapping"/>
      </w:r>
    </w:p>
    <w:p w:rsidR="00000000" w:rsidDel="00000000" w:rsidP="00000000" w:rsidRDefault="00000000" w:rsidRPr="00000000" w14:paraId="00000358">
      <w:pPr>
        <w:numPr>
          <w:ilvl w:val="1"/>
          <w:numId w:val="141"/>
        </w:numPr>
        <w:spacing w:after="0" w:afterAutospacing="0" w:before="0" w:beforeAutospacing="0" w:lineRule="auto"/>
        <w:ind w:left="1440" w:hanging="360"/>
      </w:pPr>
      <w:r w:rsidDel="00000000" w:rsidR="00000000" w:rsidRPr="00000000">
        <w:rPr>
          <w:rtl w:val="0"/>
        </w:rPr>
        <w:t xml:space="preserve">UK short-term rates aur neeche jaayenge (MPC cut karega Base Rate to 0.25%)</w:t>
        <w:br w:type="textWrapping"/>
      </w:r>
    </w:p>
    <w:p w:rsidR="00000000" w:rsidDel="00000000" w:rsidP="00000000" w:rsidRDefault="00000000" w:rsidRPr="00000000" w14:paraId="00000359">
      <w:pPr>
        <w:numPr>
          <w:ilvl w:val="1"/>
          <w:numId w:val="141"/>
        </w:numPr>
        <w:spacing w:after="0" w:afterAutospacing="0" w:before="0" w:beforeAutospacing="0" w:lineRule="auto"/>
        <w:ind w:left="1440" w:hanging="360"/>
      </w:pPr>
      <w:r w:rsidDel="00000000" w:rsidR="00000000" w:rsidRPr="00000000">
        <w:rPr>
          <w:rtl w:val="0"/>
        </w:rPr>
        <w:t xml:space="preserve">Isliye 2-year swap rates aur girenge (short-end rally)</w:t>
        <w:br w:type="textWrapping"/>
      </w:r>
    </w:p>
    <w:p w:rsidR="00000000" w:rsidDel="00000000" w:rsidP="00000000" w:rsidRDefault="00000000" w:rsidRPr="00000000" w14:paraId="0000035A">
      <w:pPr>
        <w:numPr>
          <w:ilvl w:val="1"/>
          <w:numId w:val="141"/>
        </w:numPr>
        <w:spacing w:after="240" w:before="0" w:beforeAutospacing="0" w:lineRule="auto"/>
        <w:ind w:left="1440" w:hanging="360"/>
      </w:pPr>
      <w:r w:rsidDel="00000000" w:rsidR="00000000" w:rsidRPr="00000000">
        <w:rPr>
          <w:rtl w:val="0"/>
        </w:rPr>
        <w:t xml:space="preserve">Long-end (10y) mostly unchanged rahega due to rising inflation from weaker GBP</w:t>
        <w:br w:type="textWrapping"/>
      </w:r>
    </w:p>
    <w:p w:rsidR="00000000" w:rsidDel="00000000" w:rsidP="00000000" w:rsidRDefault="00000000" w:rsidRPr="00000000" w14:paraId="000003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C">
      <w:pPr>
        <w:pStyle w:val="Heading3"/>
        <w:keepNext w:val="0"/>
        <w:keepLines w:val="0"/>
        <w:spacing w:before="280" w:lineRule="auto"/>
        <w:rPr>
          <w:b w:val="1"/>
          <w:color w:val="000000"/>
          <w:sz w:val="26"/>
          <w:szCs w:val="26"/>
        </w:rPr>
      </w:pPr>
      <w:bookmarkStart w:colFirst="0" w:colLast="0" w:name="_rrm4f78wo38" w:id="106"/>
      <w:bookmarkEnd w:id="106"/>
      <w:r w:rsidDel="00000000" w:rsidR="00000000" w:rsidRPr="00000000">
        <w:rPr>
          <w:b w:val="1"/>
          <w:color w:val="000000"/>
          <w:sz w:val="26"/>
          <w:szCs w:val="26"/>
          <w:rtl w:val="0"/>
        </w:rPr>
        <w:t xml:space="preserve">🔧 Tumhara Curve View:</w:t>
      </w:r>
    </w:p>
    <w:p w:rsidR="00000000" w:rsidDel="00000000" w:rsidP="00000000" w:rsidRDefault="00000000" w:rsidRPr="00000000" w14:paraId="0000035D">
      <w:pPr>
        <w:numPr>
          <w:ilvl w:val="0"/>
          <w:numId w:val="120"/>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Short-end ↓</w:t>
      </w:r>
      <w:r w:rsidDel="00000000" w:rsidR="00000000" w:rsidRPr="00000000">
        <w:rPr>
          <w:rtl w:val="0"/>
        </w:rPr>
        <w:t xml:space="preserve"> (rally in short)</w:t>
        <w:br w:type="textWrapping"/>
      </w:r>
    </w:p>
    <w:p w:rsidR="00000000" w:rsidDel="00000000" w:rsidP="00000000" w:rsidRDefault="00000000" w:rsidRPr="00000000" w14:paraId="0000035E">
      <w:pPr>
        <w:numPr>
          <w:ilvl w:val="0"/>
          <w:numId w:val="120"/>
        </w:numPr>
        <w:spacing w:after="240" w:before="0" w:beforeAutospacing="0" w:lineRule="auto"/>
        <w:ind w:left="720" w:hanging="360"/>
      </w:pPr>
      <w:r w:rsidDel="00000000" w:rsidR="00000000" w:rsidRPr="00000000">
        <w:rPr>
          <w:b w:val="1"/>
          <w:rtl w:val="0"/>
        </w:rPr>
        <w:t xml:space="preserve">Long-end =</w:t>
      </w:r>
      <w:r w:rsidDel="00000000" w:rsidR="00000000" w:rsidRPr="00000000">
        <w:rPr>
          <w:rFonts w:ascii="Arial Unicode MS" w:cs="Arial Unicode MS" w:eastAsia="Arial Unicode MS" w:hAnsi="Arial Unicode MS"/>
          <w:rtl w:val="0"/>
        </w:rPr>
        <w:t xml:space="preserve"> (mostly stable)</w:t>
        <w:br w:type="textWrapping"/>
        <w:t xml:space="preserve"> → So, </w:t>
      </w:r>
      <w:r w:rsidDel="00000000" w:rsidR="00000000" w:rsidRPr="00000000">
        <w:rPr>
          <w:b w:val="1"/>
          <w:rtl w:val="0"/>
        </w:rPr>
        <w:t xml:space="preserve">curve will steepen</w:t>
      </w:r>
      <w:r w:rsidDel="00000000" w:rsidR="00000000" w:rsidRPr="00000000">
        <w:rPr>
          <w:rtl w:val="0"/>
        </w:rPr>
        <w:t xml:space="preserve"> (short-end down, long-end same)</w:t>
        <w:br w:type="textWrapping"/>
      </w:r>
    </w:p>
    <w:p w:rsidR="00000000" w:rsidDel="00000000" w:rsidP="00000000" w:rsidRDefault="00000000" w:rsidRPr="00000000" w14:paraId="0000035F">
      <w:pPr>
        <w:pStyle w:val="Heading3"/>
        <w:keepNext w:val="0"/>
        <w:keepLines w:val="0"/>
        <w:spacing w:before="280" w:lineRule="auto"/>
        <w:rPr>
          <w:b w:val="1"/>
          <w:color w:val="000000"/>
          <w:sz w:val="26"/>
          <w:szCs w:val="26"/>
        </w:rPr>
      </w:pPr>
      <w:bookmarkStart w:colFirst="0" w:colLast="0" w:name="_38oe6r7a7z6" w:id="107"/>
      <w:bookmarkEnd w:id="107"/>
      <w:r w:rsidDel="00000000" w:rsidR="00000000" w:rsidRPr="00000000">
        <w:rPr>
          <w:rFonts w:ascii="Arial Unicode MS" w:cs="Arial Unicode MS" w:eastAsia="Arial Unicode MS" w:hAnsi="Arial Unicode MS"/>
          <w:b w:val="1"/>
          <w:color w:val="000000"/>
          <w:sz w:val="26"/>
          <w:szCs w:val="26"/>
          <w:rtl w:val="0"/>
        </w:rPr>
        <w:t xml:space="preserve">✅ Iska naam hota hai:</w:t>
      </w:r>
    </w:p>
    <w:p w:rsidR="00000000" w:rsidDel="00000000" w:rsidP="00000000" w:rsidRDefault="00000000" w:rsidRPr="00000000" w14:paraId="00000360">
      <w:pPr>
        <w:spacing w:after="240" w:before="240" w:lineRule="auto"/>
        <w:ind w:left="600" w:right="600" w:firstLine="0"/>
        <w:rPr/>
      </w:pPr>
      <w:r w:rsidDel="00000000" w:rsidR="00000000" w:rsidRPr="00000000">
        <w:rPr>
          <w:b w:val="1"/>
          <w:rtl w:val="0"/>
        </w:rPr>
        <w:t xml:space="preserve">Bullish Steepener</w:t>
        <w:br w:type="textWrapping"/>
      </w:r>
      <w:r w:rsidDel="00000000" w:rsidR="00000000" w:rsidRPr="00000000">
        <w:rPr>
          <w:rFonts w:ascii="Arial Unicode MS" w:cs="Arial Unicode MS" w:eastAsia="Arial Unicode MS" w:hAnsi="Arial Unicode MS"/>
          <w:rtl w:val="0"/>
        </w:rPr>
        <w:t xml:space="preserve"> (Market rallying, short-end falling → curve steepens)</w:t>
      </w:r>
    </w:p>
    <w:p w:rsidR="00000000" w:rsidDel="00000000" w:rsidP="00000000" w:rsidRDefault="00000000" w:rsidRPr="00000000" w14:paraId="000003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2">
      <w:pPr>
        <w:pStyle w:val="Heading3"/>
        <w:keepNext w:val="0"/>
        <w:keepLines w:val="0"/>
        <w:spacing w:before="280" w:lineRule="auto"/>
        <w:rPr>
          <w:b w:val="1"/>
          <w:color w:val="000000"/>
          <w:sz w:val="26"/>
          <w:szCs w:val="26"/>
        </w:rPr>
      </w:pPr>
      <w:bookmarkStart w:colFirst="0" w:colLast="0" w:name="_ln9sdmvl3dpp" w:id="108"/>
      <w:bookmarkEnd w:id="108"/>
      <w:r w:rsidDel="00000000" w:rsidR="00000000" w:rsidRPr="00000000">
        <w:rPr>
          <w:rFonts w:ascii="Arial Unicode MS" w:cs="Arial Unicode MS" w:eastAsia="Arial Unicode MS" w:hAnsi="Arial Unicode MS"/>
          <w:b w:val="1"/>
          <w:color w:val="000000"/>
          <w:sz w:val="26"/>
          <w:szCs w:val="26"/>
          <w:rtl w:val="0"/>
        </w:rPr>
        <w:t xml:space="preserve">❓ Ab yeh poocha gaya:</w:t>
      </w:r>
    </w:p>
    <w:p w:rsidR="00000000" w:rsidDel="00000000" w:rsidP="00000000" w:rsidRDefault="00000000" w:rsidRPr="00000000" w14:paraId="00000363">
      <w:pPr>
        <w:spacing w:after="240" w:before="240" w:lineRule="auto"/>
        <w:ind w:left="600" w:right="600" w:firstLine="0"/>
        <w:rPr/>
      </w:pPr>
      <w:r w:rsidDel="00000000" w:rsidR="00000000" w:rsidRPr="00000000">
        <w:rPr>
          <w:rtl w:val="0"/>
        </w:rPr>
        <w:t xml:space="preserve">"Which volatility view is implied?"</w:t>
      </w:r>
    </w:p>
    <w:p w:rsidR="00000000" w:rsidDel="00000000" w:rsidP="00000000" w:rsidRDefault="00000000" w:rsidRPr="00000000" w14:paraId="00000364">
      <w:pPr>
        <w:spacing w:after="240" w:before="240" w:lineRule="auto"/>
        <w:rPr/>
      </w:pPr>
      <w:r w:rsidDel="00000000" w:rsidR="00000000" w:rsidRPr="00000000">
        <w:rPr>
          <w:rtl w:val="0"/>
        </w:rPr>
        <w:t xml:space="preserve">Toh tum keh rahe ho:</w:t>
      </w:r>
    </w:p>
    <w:p w:rsidR="00000000" w:rsidDel="00000000" w:rsidP="00000000" w:rsidRDefault="00000000" w:rsidRPr="00000000" w14:paraId="00000365">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Short-end rates sharply girenge → matlab </w:t>
      </w:r>
      <w:r w:rsidDel="00000000" w:rsidR="00000000" w:rsidRPr="00000000">
        <w:rPr>
          <w:b w:val="1"/>
          <w:rtl w:val="0"/>
        </w:rPr>
        <w:t xml:space="preserve">higher volatility expected at short-end</w:t>
        <w:br w:type="textWrapping"/>
      </w:r>
    </w:p>
    <w:p w:rsidR="00000000" w:rsidDel="00000000" w:rsidP="00000000" w:rsidRDefault="00000000" w:rsidRPr="00000000" w14:paraId="00000366">
      <w:pPr>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Long-end stable → lower volatility there</w:t>
        <w:br w:type="textWrapping"/>
      </w:r>
    </w:p>
    <w:p w:rsidR="00000000" w:rsidDel="00000000" w:rsidP="00000000" w:rsidRDefault="00000000" w:rsidRPr="00000000" w14:paraId="00000367">
      <w:pPr>
        <w:spacing w:after="240" w:before="240" w:lineRule="auto"/>
        <w:rPr>
          <w:b w:val="1"/>
        </w:rPr>
      </w:pPr>
      <w:r w:rsidDel="00000000" w:rsidR="00000000" w:rsidRPr="00000000">
        <w:rPr>
          <w:rtl w:val="0"/>
        </w:rPr>
        <w:t xml:space="preserve">So, tumhara </w:t>
      </w:r>
      <w:r w:rsidDel="00000000" w:rsidR="00000000" w:rsidRPr="00000000">
        <w:rPr>
          <w:b w:val="1"/>
          <w:rtl w:val="0"/>
        </w:rPr>
        <w:t xml:space="preserve">volatility view = short-end zyada volatile, long-end stable</w:t>
      </w:r>
    </w:p>
    <w:p w:rsidR="00000000" w:rsidDel="00000000" w:rsidP="00000000" w:rsidRDefault="00000000" w:rsidRPr="00000000" w14:paraId="00000368">
      <w:pPr>
        <w:spacing w:after="240" w:before="240" w:lineRule="auto"/>
        <w:rPr/>
      </w:pPr>
      <w:r w:rsidDel="00000000" w:rsidR="00000000" w:rsidRPr="00000000">
        <w:rPr>
          <w:rtl w:val="0"/>
        </w:rPr>
        <w:t xml:space="preserve">Is view ko capture karne ke liye tum kya karoge?</w:t>
      </w:r>
    </w:p>
    <w:p w:rsidR="00000000" w:rsidDel="00000000" w:rsidP="00000000" w:rsidRDefault="00000000" w:rsidRPr="00000000" w14:paraId="000003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pStyle w:val="Heading3"/>
        <w:keepNext w:val="0"/>
        <w:keepLines w:val="0"/>
        <w:spacing w:before="280" w:lineRule="auto"/>
        <w:rPr>
          <w:b w:val="1"/>
          <w:color w:val="000000"/>
          <w:sz w:val="26"/>
          <w:szCs w:val="26"/>
        </w:rPr>
      </w:pPr>
      <w:bookmarkStart w:colFirst="0" w:colLast="0" w:name="_1z8sbnez0xmy" w:id="109"/>
      <w:bookmarkEnd w:id="109"/>
      <w:r w:rsidDel="00000000" w:rsidR="00000000" w:rsidRPr="00000000">
        <w:rPr>
          <w:rFonts w:ascii="Arial Unicode MS" w:cs="Arial Unicode MS" w:eastAsia="Arial Unicode MS" w:hAnsi="Arial Unicode MS"/>
          <w:b w:val="1"/>
          <w:color w:val="000000"/>
          <w:sz w:val="26"/>
          <w:szCs w:val="26"/>
          <w:rtl w:val="0"/>
        </w:rPr>
        <w:t xml:space="preserve">✅ Suggested Conditional Curve Trade:</w:t>
      </w:r>
    </w:p>
    <w:p w:rsidR="00000000" w:rsidDel="00000000" w:rsidP="00000000" w:rsidRDefault="00000000" w:rsidRPr="00000000" w14:paraId="0000036B">
      <w:pPr>
        <w:numPr>
          <w:ilvl w:val="0"/>
          <w:numId w:val="14"/>
        </w:numPr>
        <w:spacing w:after="0" w:afterAutospacing="0" w:before="240" w:lineRule="auto"/>
        <w:ind w:left="720" w:hanging="360"/>
      </w:pPr>
      <w:r w:rsidDel="00000000" w:rsidR="00000000" w:rsidRPr="00000000">
        <w:rPr>
          <w:b w:val="1"/>
          <w:rtl w:val="0"/>
        </w:rPr>
        <w:t xml:space="preserve">Buy Receiver Swaption on 2y swap</w:t>
        <w:br w:type="textWrapping"/>
      </w:r>
      <w:r w:rsidDel="00000000" w:rsidR="00000000" w:rsidRPr="00000000">
        <w:rPr>
          <w:rFonts w:ascii="Arial Unicode MS" w:cs="Arial Unicode MS" w:eastAsia="Arial Unicode MS" w:hAnsi="Arial Unicode MS"/>
          <w:rtl w:val="0"/>
        </w:rPr>
        <w:t xml:space="preserve"> → Kyunki tum expect kar rahe ho ki short-end rates aur girenge (receive fixed ka profit hoga)</w:t>
        <w:br w:type="textWrapping"/>
      </w:r>
    </w:p>
    <w:p w:rsidR="00000000" w:rsidDel="00000000" w:rsidP="00000000" w:rsidRDefault="00000000" w:rsidRPr="00000000" w14:paraId="0000036C">
      <w:pPr>
        <w:numPr>
          <w:ilvl w:val="0"/>
          <w:numId w:val="14"/>
        </w:numPr>
        <w:spacing w:after="240" w:before="0" w:beforeAutospacing="0" w:lineRule="auto"/>
        <w:ind w:left="720" w:hanging="360"/>
      </w:pPr>
      <w:r w:rsidDel="00000000" w:rsidR="00000000" w:rsidRPr="00000000">
        <w:rPr>
          <w:b w:val="1"/>
          <w:rtl w:val="0"/>
        </w:rPr>
        <w:t xml:space="preserve">Sell (or not buy) 10y swaption</w:t>
        <w:br w:type="textWrapping"/>
      </w:r>
      <w:r w:rsidDel="00000000" w:rsidR="00000000" w:rsidRPr="00000000">
        <w:rPr>
          <w:rFonts w:ascii="Arial Unicode MS" w:cs="Arial Unicode MS" w:eastAsia="Arial Unicode MS" w:hAnsi="Arial Unicode MS"/>
          <w:rtl w:val="0"/>
        </w:rPr>
        <w:t xml:space="preserve"> → Kyunki long-end mein tumhe movement expect nahi hai (volatility low hai)</w:t>
        <w:br w:type="textWrapping"/>
      </w:r>
    </w:p>
    <w:p w:rsidR="00000000" w:rsidDel="00000000" w:rsidP="00000000" w:rsidRDefault="00000000" w:rsidRPr="00000000" w14:paraId="0000036D">
      <w:pPr>
        <w:spacing w:after="240" w:before="240" w:lineRule="auto"/>
        <w:rPr/>
      </w:pPr>
      <w:r w:rsidDel="00000000" w:rsidR="00000000" w:rsidRPr="00000000">
        <w:rPr>
          <w:rtl w:val="0"/>
        </w:rPr>
        <w:t xml:space="preserve">Is combo se tum </w:t>
      </w:r>
      <w:r w:rsidDel="00000000" w:rsidR="00000000" w:rsidRPr="00000000">
        <w:rPr>
          <w:b w:val="1"/>
          <w:rtl w:val="0"/>
        </w:rPr>
        <w:t xml:space="preserve">bullish steepener with volatility view</w:t>
      </w:r>
      <w:r w:rsidDel="00000000" w:rsidR="00000000" w:rsidRPr="00000000">
        <w:rPr>
          <w:rtl w:val="0"/>
        </w:rPr>
        <w:t xml:space="preserve"> trade kar rahe ho.</w:t>
      </w:r>
    </w:p>
    <w:p w:rsidR="00000000" w:rsidDel="00000000" w:rsidP="00000000" w:rsidRDefault="00000000" w:rsidRPr="00000000" w14:paraId="000003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Style w:val="Heading2"/>
        <w:keepNext w:val="0"/>
        <w:keepLines w:val="0"/>
        <w:spacing w:after="80" w:lineRule="auto"/>
        <w:rPr>
          <w:b w:val="1"/>
          <w:sz w:val="34"/>
          <w:szCs w:val="34"/>
        </w:rPr>
      </w:pPr>
      <w:bookmarkStart w:colFirst="0" w:colLast="0" w:name="_wo6kbbq5gz1y" w:id="110"/>
      <w:bookmarkEnd w:id="110"/>
      <w:r w:rsidDel="00000000" w:rsidR="00000000" w:rsidRPr="00000000">
        <w:rPr>
          <w:b w:val="1"/>
          <w:sz w:val="34"/>
          <w:szCs w:val="34"/>
          <w:rtl w:val="0"/>
        </w:rPr>
        <w:t xml:space="preserve">🔚 Summary in 1 Line:</w:t>
      </w:r>
    </w:p>
    <w:p w:rsidR="00000000" w:rsidDel="00000000" w:rsidP="00000000" w:rsidRDefault="00000000" w:rsidRPr="00000000" w14:paraId="00000370">
      <w:pPr>
        <w:spacing w:after="240" w:before="240" w:lineRule="auto"/>
        <w:ind w:left="600" w:right="600" w:firstLine="0"/>
        <w:rPr>
          <w:b w:val="1"/>
        </w:rPr>
      </w:pPr>
      <w:r w:rsidDel="00000000" w:rsidR="00000000" w:rsidRPr="00000000">
        <w:rPr>
          <w:b w:val="1"/>
          <w:rtl w:val="0"/>
        </w:rPr>
        <w:t xml:space="preserve">Swaptions use karke aap yield curve view ko optionality + volatility view ke saath combine kar ke express kar sakte ho — isko bolte hain </w:t>
      </w:r>
      <w:r w:rsidDel="00000000" w:rsidR="00000000" w:rsidRPr="00000000">
        <w:rPr>
          <w:b w:val="1"/>
          <w:i w:val="1"/>
          <w:rtl w:val="0"/>
        </w:rPr>
        <w:t xml:space="preserve">conditional curve trades</w:t>
      </w:r>
      <w:r w:rsidDel="00000000" w:rsidR="00000000" w:rsidRPr="00000000">
        <w:rPr>
          <w:b w:val="1"/>
          <w:rtl w:val="0"/>
        </w:rPr>
        <w:t xml:space="preserve">.</w:t>
      </w:r>
    </w:p>
    <w:p w:rsidR="00000000" w:rsidDel="00000000" w:rsidP="00000000" w:rsidRDefault="00000000" w:rsidRPr="00000000" w14:paraId="000003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2">
      <w:pPr>
        <w:spacing w:after="240" w:before="240" w:lineRule="auto"/>
        <w:rPr/>
      </w:pPr>
      <w:r w:rsidDel="00000000" w:rsidR="00000000" w:rsidRPr="00000000">
        <w:rPr>
          <w:rtl w:val="0"/>
        </w:rPr>
        <w:t xml:space="preserve">Agar chaho toh next mein main ek proper </w:t>
      </w:r>
      <w:r w:rsidDel="00000000" w:rsidR="00000000" w:rsidRPr="00000000">
        <w:rPr>
          <w:b w:val="1"/>
          <w:rtl w:val="0"/>
        </w:rPr>
        <w:t xml:space="preserve">Python / Excel</w:t>
      </w:r>
      <w:r w:rsidDel="00000000" w:rsidR="00000000" w:rsidRPr="00000000">
        <w:rPr>
          <w:rtl w:val="0"/>
        </w:rPr>
        <w:t xml:space="preserve"> example de sakta hoon jahan hum 2 swaptions ka premium calculate karke net payoff dekhte hain under different curve shift scenarios. Interested?</w:t>
      </w:r>
    </w:p>
    <w:p w:rsidR="00000000" w:rsidDel="00000000" w:rsidP="00000000" w:rsidRDefault="00000000" w:rsidRPr="00000000" w14:paraId="00000373">
      <w:pPr>
        <w:pStyle w:val="Heading5"/>
        <w:keepNext w:val="0"/>
        <w:keepLines w:val="0"/>
        <w:spacing w:after="40" w:before="220" w:lineRule="auto"/>
        <w:rPr>
          <w:b w:val="1"/>
          <w:color w:val="000000"/>
          <w:sz w:val="20"/>
          <w:szCs w:val="20"/>
        </w:rPr>
      </w:pPr>
      <w:bookmarkStart w:colFirst="0" w:colLast="0" w:name="_uksyt532f5da" w:id="111"/>
      <w:bookmarkEnd w:id="111"/>
      <w:r w:rsidDel="00000000" w:rsidR="00000000" w:rsidRPr="00000000">
        <w:rPr>
          <w:b w:val="1"/>
          <w:color w:val="000000"/>
          <w:sz w:val="20"/>
          <w:szCs w:val="20"/>
          <w:rtl w:val="0"/>
        </w:rPr>
        <w:t xml:space="preserve">You said:</w:t>
      </w:r>
    </w:p>
    <w:p w:rsidR="00000000" w:rsidDel="00000000" w:rsidP="00000000" w:rsidRDefault="00000000" w:rsidRPr="00000000" w14:paraId="00000374">
      <w:pPr>
        <w:rPr/>
      </w:pPr>
      <w:r w:rsidDel="00000000" w:rsidR="00000000" w:rsidRPr="00000000">
        <w:rPr>
          <w:rtl w:val="0"/>
        </w:rPr>
        <w:t xml:space="preserve">Now explain me this "• Bearish Flattening - The curve flattens as short term rates increase relative to long term rates. Both swaptions probably expire worthless (curve view wrong, vol view correct) • Bearish Steepening view wrong) - The curve steepens as long term rates increase. Both swaptions probably expire worthless (curve view correct, vol • Bullish Flattening - The curve flattens as long term rates decrease. This is the worst case: the 6M2Y swaption is probably expires worthless while the 6M10Y receiver swaption is exercised against you (curve view wrong, vol view wrong) • Bullish Steepening - The curve steepens as short term rates decrease. The long 6M2Y receiver is ITM while the short 6M10Y receiver probably expires worthless (curve view correct, vol view correct)"</w:t>
      </w:r>
    </w:p>
    <w:p w:rsidR="00000000" w:rsidDel="00000000" w:rsidP="00000000" w:rsidRDefault="00000000" w:rsidRPr="00000000" w14:paraId="00000375">
      <w:pPr>
        <w:pStyle w:val="Heading6"/>
        <w:keepNext w:val="0"/>
        <w:keepLines w:val="0"/>
        <w:spacing w:after="40" w:before="200" w:lineRule="auto"/>
        <w:rPr>
          <w:b w:val="1"/>
          <w:i w:val="0"/>
          <w:color w:val="000000"/>
          <w:sz w:val="18"/>
          <w:szCs w:val="18"/>
        </w:rPr>
      </w:pPr>
      <w:bookmarkStart w:colFirst="0" w:colLast="0" w:name="_v5y00ou3d2gm" w:id="112"/>
      <w:bookmarkEnd w:id="112"/>
      <w:r w:rsidDel="00000000" w:rsidR="00000000" w:rsidRPr="00000000">
        <w:rPr>
          <w:b w:val="1"/>
          <w:i w:val="0"/>
          <w:color w:val="000000"/>
          <w:sz w:val="18"/>
          <w:szCs w:val="18"/>
          <w:rtl w:val="0"/>
        </w:rPr>
        <w:t xml:space="preserve">ChatGPT said:</w:t>
      </w:r>
    </w:p>
    <w:p w:rsidR="00000000" w:rsidDel="00000000" w:rsidP="00000000" w:rsidRDefault="00000000" w:rsidRPr="00000000" w14:paraId="00000376">
      <w:pPr>
        <w:spacing w:after="240" w:before="240" w:lineRule="auto"/>
        <w:rPr/>
      </w:pPr>
      <w:r w:rsidDel="00000000" w:rsidR="00000000" w:rsidRPr="00000000">
        <w:rPr>
          <w:rtl w:val="0"/>
        </w:rPr>
        <w:t xml:space="preserve">Perfect, Anand bhai! Ab hum us table ko </w:t>
      </w:r>
      <w:r w:rsidDel="00000000" w:rsidR="00000000" w:rsidRPr="00000000">
        <w:rPr>
          <w:b w:val="1"/>
          <w:rtl w:val="0"/>
        </w:rPr>
        <w:t xml:space="preserve">line-by-line decode</w:t>
      </w:r>
      <w:r w:rsidDel="00000000" w:rsidR="00000000" w:rsidRPr="00000000">
        <w:rPr>
          <w:rtl w:val="0"/>
        </w:rPr>
        <w:t xml:space="preserve"> karenge using </w:t>
      </w:r>
      <w:r w:rsidDel="00000000" w:rsidR="00000000" w:rsidRPr="00000000">
        <w:rPr>
          <w:b w:val="1"/>
          <w:rtl w:val="0"/>
        </w:rPr>
        <w:t xml:space="preserve">real intuition</w:t>
      </w:r>
      <w:r w:rsidDel="00000000" w:rsidR="00000000" w:rsidRPr="00000000">
        <w:rPr>
          <w:rtl w:val="0"/>
        </w:rPr>
        <w:t xml:space="preserve">, taaki tum ye samajh sako ki </w:t>
      </w:r>
      <w:r w:rsidDel="00000000" w:rsidR="00000000" w:rsidRPr="00000000">
        <w:rPr>
          <w:b w:val="1"/>
          <w:rtl w:val="0"/>
        </w:rPr>
        <w:t xml:space="preserve">swaption-based conditional curve trades</w:t>
      </w:r>
      <w:r w:rsidDel="00000000" w:rsidR="00000000" w:rsidRPr="00000000">
        <w:rPr>
          <w:rtl w:val="0"/>
        </w:rPr>
        <w:t xml:space="preserve"> mein </w:t>
      </w:r>
      <w:r w:rsidDel="00000000" w:rsidR="00000000" w:rsidRPr="00000000">
        <w:rPr>
          <w:b w:val="1"/>
          <w:rtl w:val="0"/>
        </w:rPr>
        <w:t xml:space="preserve">view sahi/galat hone pe kya hota hai</w:t>
      </w:r>
      <w:r w:rsidDel="00000000" w:rsidR="00000000" w:rsidRPr="00000000">
        <w:rPr>
          <w:rtl w:val="0"/>
        </w:rPr>
        <w:t xml:space="preserve">. Chalo start karte hain:</w:t>
      </w:r>
    </w:p>
    <w:p w:rsidR="00000000" w:rsidDel="00000000" w:rsidP="00000000" w:rsidRDefault="00000000" w:rsidRPr="00000000" w14:paraId="000003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pStyle w:val="Heading2"/>
        <w:keepNext w:val="0"/>
        <w:keepLines w:val="0"/>
        <w:spacing w:after="80" w:lineRule="auto"/>
        <w:rPr>
          <w:b w:val="1"/>
          <w:sz w:val="34"/>
          <w:szCs w:val="34"/>
        </w:rPr>
      </w:pPr>
      <w:bookmarkStart w:colFirst="0" w:colLast="0" w:name="_p8nqkfeo4o7x" w:id="113"/>
      <w:bookmarkEnd w:id="113"/>
      <w:r w:rsidDel="00000000" w:rsidR="00000000" w:rsidRPr="00000000">
        <w:rPr>
          <w:b w:val="1"/>
          <w:sz w:val="34"/>
          <w:szCs w:val="34"/>
          <w:rtl w:val="0"/>
        </w:rPr>
        <w:t xml:space="preserve">📌 Structure of These Statements:</w:t>
      </w:r>
    </w:p>
    <w:p w:rsidR="00000000" w:rsidDel="00000000" w:rsidP="00000000" w:rsidRDefault="00000000" w:rsidRPr="00000000" w14:paraId="00000379">
      <w:pPr>
        <w:spacing w:after="240" w:before="240" w:lineRule="auto"/>
        <w:rPr/>
      </w:pPr>
      <w:r w:rsidDel="00000000" w:rsidR="00000000" w:rsidRPr="00000000">
        <w:rPr>
          <w:rtl w:val="0"/>
        </w:rPr>
        <w:t xml:space="preserve">Each line is telling you:</w:t>
      </w:r>
    </w:p>
    <w:p w:rsidR="00000000" w:rsidDel="00000000" w:rsidP="00000000" w:rsidRDefault="00000000" w:rsidRPr="00000000" w14:paraId="0000037A">
      <w:pPr>
        <w:numPr>
          <w:ilvl w:val="0"/>
          <w:numId w:val="105"/>
        </w:numPr>
        <w:spacing w:after="0" w:afterAutospacing="0" w:before="240" w:lineRule="auto"/>
        <w:ind w:left="720" w:hanging="360"/>
      </w:pPr>
      <w:r w:rsidDel="00000000" w:rsidR="00000000" w:rsidRPr="00000000">
        <w:rPr>
          <w:b w:val="1"/>
          <w:rtl w:val="0"/>
        </w:rPr>
        <w:t xml:space="preserve">What happened to the yield curve</w:t>
        <w:br w:type="textWrapping"/>
      </w:r>
    </w:p>
    <w:p w:rsidR="00000000" w:rsidDel="00000000" w:rsidP="00000000" w:rsidRDefault="00000000" w:rsidRPr="00000000" w14:paraId="0000037B">
      <w:pPr>
        <w:numPr>
          <w:ilvl w:val="0"/>
          <w:numId w:val="105"/>
        </w:numPr>
        <w:spacing w:after="0" w:afterAutospacing="0" w:before="0" w:beforeAutospacing="0" w:lineRule="auto"/>
        <w:ind w:left="720" w:hanging="360"/>
      </w:pPr>
      <w:r w:rsidDel="00000000" w:rsidR="00000000" w:rsidRPr="00000000">
        <w:rPr>
          <w:b w:val="1"/>
          <w:rtl w:val="0"/>
        </w:rPr>
        <w:t xml:space="preserve">Kya aapka curve view sahi tha ya nahi</w:t>
        <w:br w:type="textWrapping"/>
      </w:r>
    </w:p>
    <w:p w:rsidR="00000000" w:rsidDel="00000000" w:rsidP="00000000" w:rsidRDefault="00000000" w:rsidRPr="00000000" w14:paraId="0000037C">
      <w:pPr>
        <w:numPr>
          <w:ilvl w:val="0"/>
          <w:numId w:val="105"/>
        </w:numPr>
        <w:spacing w:after="240" w:before="0" w:beforeAutospacing="0" w:lineRule="auto"/>
        <w:ind w:left="720" w:hanging="360"/>
      </w:pPr>
      <w:r w:rsidDel="00000000" w:rsidR="00000000" w:rsidRPr="00000000">
        <w:rPr>
          <w:b w:val="1"/>
          <w:rtl w:val="0"/>
        </w:rPr>
        <w:t xml:space="preserve">Aur aapke dono swaptions ka kya hua</w:t>
      </w:r>
      <w:r w:rsidDel="00000000" w:rsidR="00000000" w:rsidRPr="00000000">
        <w:rPr>
          <w:rtl w:val="0"/>
        </w:rPr>
        <w:t xml:space="preserve"> (ITM = in the money, worthless = out of money, i.e., expired)</w:t>
        <w:br w:type="textWrapping"/>
      </w:r>
    </w:p>
    <w:p w:rsidR="00000000" w:rsidDel="00000000" w:rsidP="00000000" w:rsidRDefault="00000000" w:rsidRPr="00000000" w14:paraId="000003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E">
      <w:pPr>
        <w:pStyle w:val="Heading3"/>
        <w:keepNext w:val="0"/>
        <w:keepLines w:val="0"/>
        <w:spacing w:before="280" w:lineRule="auto"/>
        <w:rPr>
          <w:b w:val="1"/>
          <w:color w:val="000000"/>
          <w:sz w:val="26"/>
          <w:szCs w:val="26"/>
        </w:rPr>
      </w:pPr>
      <w:bookmarkStart w:colFirst="0" w:colLast="0" w:name="_8s8n70lp9di3" w:id="114"/>
      <w:bookmarkEnd w:id="114"/>
      <w:r w:rsidDel="00000000" w:rsidR="00000000" w:rsidRPr="00000000">
        <w:rPr>
          <w:rFonts w:ascii="Andika" w:cs="Andika" w:eastAsia="Andika" w:hAnsi="Andika"/>
          <w:b w:val="1"/>
          <w:color w:val="000000"/>
          <w:sz w:val="26"/>
          <w:szCs w:val="26"/>
          <w:rtl w:val="0"/>
        </w:rPr>
        <w:t xml:space="preserve">1️⃣ Bearish Flattening</w:t>
      </w:r>
    </w:p>
    <w:p w:rsidR="00000000" w:rsidDel="00000000" w:rsidP="00000000" w:rsidRDefault="00000000" w:rsidRPr="00000000" w14:paraId="0000037F">
      <w:pPr>
        <w:spacing w:after="240" w:before="240" w:lineRule="auto"/>
        <w:ind w:left="600" w:right="600" w:firstLine="0"/>
        <w:rPr/>
      </w:pPr>
      <w:r w:rsidDel="00000000" w:rsidR="00000000" w:rsidRPr="00000000">
        <w:rPr>
          <w:rtl w:val="0"/>
        </w:rPr>
        <w:t xml:space="preserve">"The curve flattens as short term rates increase relative to long term rates."</w:t>
      </w:r>
    </w:p>
    <w:p w:rsidR="00000000" w:rsidDel="00000000" w:rsidP="00000000" w:rsidRDefault="00000000" w:rsidRPr="00000000" w14:paraId="00000380">
      <w:pPr>
        <w:spacing w:after="240" w:before="240" w:lineRule="auto"/>
        <w:rPr/>
      </w:pPr>
      <w:r w:rsidDel="00000000" w:rsidR="00000000" w:rsidRPr="00000000">
        <w:rPr>
          <w:rtl w:val="0"/>
        </w:rPr>
        <w:t xml:space="preserve">🔍 Meaning:</w:t>
      </w:r>
    </w:p>
    <w:p w:rsidR="00000000" w:rsidDel="00000000" w:rsidP="00000000" w:rsidRDefault="00000000" w:rsidRPr="00000000" w14:paraId="00000381">
      <w:pPr>
        <w:numPr>
          <w:ilvl w:val="0"/>
          <w:numId w:val="2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Short-term rates ↑↑</w:t>
        <w:br w:type="textWrapping"/>
      </w:r>
    </w:p>
    <w:p w:rsidR="00000000" w:rsidDel="00000000" w:rsidP="00000000" w:rsidRDefault="00000000" w:rsidRPr="00000000" w14:paraId="00000382">
      <w:pPr>
        <w:numPr>
          <w:ilvl w:val="0"/>
          <w:numId w:val="2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Long-term rates ↑ thoda ya unchanged</w:t>
        <w:br w:type="textWrapping"/>
        <w:t xml:space="preserve"> → Curve </w:t>
      </w:r>
      <w:r w:rsidDel="00000000" w:rsidR="00000000" w:rsidRPr="00000000">
        <w:rPr>
          <w:b w:val="1"/>
          <w:rtl w:val="0"/>
        </w:rPr>
        <w:t xml:space="preserve">flattens</w:t>
      </w:r>
      <w:r w:rsidDel="00000000" w:rsidR="00000000" w:rsidRPr="00000000">
        <w:rPr>
          <w:rtl w:val="0"/>
        </w:rPr>
        <w:t xml:space="preserve"> (difference kam ho gaya)</w:t>
        <w:br w:type="textWrapping"/>
      </w:r>
    </w:p>
    <w:p w:rsidR="00000000" w:rsidDel="00000000" w:rsidP="00000000" w:rsidRDefault="00000000" w:rsidRPr="00000000" w14:paraId="00000383">
      <w:pPr>
        <w:spacing w:after="240" w:before="240" w:lineRule="auto"/>
        <w:rPr>
          <w:b w:val="1"/>
        </w:rPr>
      </w:pPr>
      <w:r w:rsidDel="00000000" w:rsidR="00000000" w:rsidRPr="00000000">
        <w:rPr>
          <w:rtl w:val="0"/>
        </w:rPr>
        <w:t xml:space="preserve">🎯 </w:t>
      </w:r>
      <w:r w:rsidDel="00000000" w:rsidR="00000000" w:rsidRPr="00000000">
        <w:rPr>
          <w:b w:val="1"/>
          <w:rtl w:val="0"/>
        </w:rPr>
        <w:t xml:space="preserve">Aapka trade kya tha?</w:t>
      </w:r>
    </w:p>
    <w:p w:rsidR="00000000" w:rsidDel="00000000" w:rsidP="00000000" w:rsidRDefault="00000000" w:rsidRPr="00000000" w14:paraId="00000384">
      <w:pPr>
        <w:numPr>
          <w:ilvl w:val="0"/>
          <w:numId w:val="93"/>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2y payer swaption (bet: short-end ↑)</w:t>
        <w:br w:type="textWrapping"/>
      </w:r>
    </w:p>
    <w:p w:rsidR="00000000" w:rsidDel="00000000" w:rsidP="00000000" w:rsidRDefault="00000000" w:rsidRPr="00000000" w14:paraId="00000385">
      <w:pPr>
        <w:numPr>
          <w:ilvl w:val="0"/>
          <w:numId w:val="93"/>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10y receiver swaption (bet: long-end ↓)</w:t>
        <w:br w:type="textWrapping"/>
      </w:r>
    </w:p>
    <w:p w:rsidR="00000000" w:rsidDel="00000000" w:rsidP="00000000" w:rsidRDefault="00000000" w:rsidRPr="00000000" w14:paraId="00000386">
      <w:pPr>
        <w:spacing w:after="240" w:before="240" w:lineRule="auto"/>
        <w:rPr>
          <w:b w:val="1"/>
        </w:rPr>
      </w:pPr>
      <w:r w:rsidDel="00000000" w:rsidR="00000000" w:rsidRPr="00000000">
        <w:rPr>
          <w:rtl w:val="0"/>
        </w:rPr>
        <w:t xml:space="preserve">🧾 </w:t>
      </w:r>
      <w:r w:rsidDel="00000000" w:rsidR="00000000" w:rsidRPr="00000000">
        <w:rPr>
          <w:b w:val="1"/>
          <w:rtl w:val="0"/>
        </w:rPr>
        <w:t xml:space="preserve">What happened:</w:t>
      </w:r>
    </w:p>
    <w:p w:rsidR="00000000" w:rsidDel="00000000" w:rsidP="00000000" w:rsidRDefault="00000000" w:rsidRPr="00000000" w14:paraId="00000387">
      <w:pPr>
        <w:numPr>
          <w:ilvl w:val="0"/>
          <w:numId w:val="10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2y rate upar gaya → </w:t>
      </w:r>
      <w:r w:rsidDel="00000000" w:rsidR="00000000" w:rsidRPr="00000000">
        <w:rPr>
          <w:b w:val="1"/>
          <w:rtl w:val="0"/>
        </w:rPr>
        <w:t xml:space="preserve">2y payer ITM hona chahiye tha</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388">
      <w:pPr>
        <w:numPr>
          <w:ilvl w:val="0"/>
          <w:numId w:val="10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10y rate stable → </w:t>
      </w:r>
      <w:r w:rsidDel="00000000" w:rsidR="00000000" w:rsidRPr="00000000">
        <w:rPr>
          <w:b w:val="1"/>
          <w:rtl w:val="0"/>
        </w:rPr>
        <w:t xml:space="preserve">10y receiver swaption OTM ho gaya</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389">
      <w:pPr>
        <w:numPr>
          <w:ilvl w:val="0"/>
          <w:numId w:val="100"/>
        </w:numPr>
        <w:spacing w:after="240" w:before="0" w:beforeAutospacing="0" w:lineRule="auto"/>
        <w:ind w:left="720" w:hanging="360"/>
      </w:pPr>
      <w:r w:rsidDel="00000000" w:rsidR="00000000" w:rsidRPr="00000000">
        <w:rPr>
          <w:rtl w:val="0"/>
        </w:rPr>
        <w:t xml:space="preserve">But they say: "</w:t>
      </w:r>
      <w:r w:rsidDel="00000000" w:rsidR="00000000" w:rsidRPr="00000000">
        <w:rPr>
          <w:b w:val="1"/>
          <w:rtl w:val="0"/>
        </w:rPr>
        <w:t xml:space="preserve">both probably expire worthless</w:t>
      </w:r>
      <w:r w:rsidDel="00000000" w:rsidR="00000000" w:rsidRPr="00000000">
        <w:rPr>
          <w:rtl w:val="0"/>
        </w:rPr>
        <w:t xml:space="preserve">"</w:t>
        <w:br w:type="textWrapping"/>
      </w:r>
    </w:p>
    <w:p w:rsidR="00000000" w:rsidDel="00000000" w:rsidP="00000000" w:rsidRDefault="00000000" w:rsidRPr="00000000" w14:paraId="0000038A">
      <w:pPr>
        <w:spacing w:after="240" w:before="240" w:lineRule="auto"/>
        <w:rPr/>
      </w:pPr>
      <w:r w:rsidDel="00000000" w:rsidR="00000000" w:rsidRPr="00000000">
        <w:rPr>
          <w:rtl w:val="0"/>
        </w:rPr>
        <w:t xml:space="preserve">🧠 Kyu? Shayad:</w:t>
      </w:r>
    </w:p>
    <w:p w:rsidR="00000000" w:rsidDel="00000000" w:rsidP="00000000" w:rsidRDefault="00000000" w:rsidRPr="00000000" w14:paraId="0000038B">
      <w:pPr>
        <w:numPr>
          <w:ilvl w:val="0"/>
          <w:numId w:val="81"/>
        </w:numPr>
        <w:spacing w:after="0" w:afterAutospacing="0" w:before="240" w:lineRule="auto"/>
        <w:ind w:left="720" w:hanging="360"/>
      </w:pPr>
      <w:r w:rsidDel="00000000" w:rsidR="00000000" w:rsidRPr="00000000">
        <w:rPr>
          <w:rtl w:val="0"/>
        </w:rPr>
        <w:t xml:space="preserve">Short-end movement itna nahi tha ki swaption ITM ho</w:t>
        <w:br w:type="textWrapping"/>
      </w:r>
    </w:p>
    <w:p w:rsidR="00000000" w:rsidDel="00000000" w:rsidP="00000000" w:rsidRDefault="00000000" w:rsidRPr="00000000" w14:paraId="0000038C">
      <w:pPr>
        <w:numPr>
          <w:ilvl w:val="0"/>
          <w:numId w:val="81"/>
        </w:numPr>
        <w:spacing w:after="240" w:before="0" w:beforeAutospacing="0" w:lineRule="auto"/>
        <w:ind w:left="720" w:hanging="360"/>
      </w:pPr>
      <w:r w:rsidDel="00000000" w:rsidR="00000000" w:rsidRPr="00000000">
        <w:rPr>
          <w:rtl w:val="0"/>
        </w:rPr>
        <w:t xml:space="preserve">Volatility view sahi tha (short-end volatile), par curve flatten kar gaya, toh trade </w:t>
      </w:r>
      <w:r w:rsidDel="00000000" w:rsidR="00000000" w:rsidRPr="00000000">
        <w:rPr>
          <w:b w:val="1"/>
          <w:rtl w:val="0"/>
        </w:rPr>
        <w:t xml:space="preserve">neutralish</w:t>
      </w:r>
      <w:r w:rsidDel="00000000" w:rsidR="00000000" w:rsidRPr="00000000">
        <w:rPr>
          <w:rtl w:val="0"/>
        </w:rPr>
        <w:t xml:space="preserve"> ho gaya</w:t>
        <w:br w:type="textWrapping"/>
      </w:r>
    </w:p>
    <w:p w:rsidR="00000000" w:rsidDel="00000000" w:rsidP="00000000" w:rsidRDefault="00000000" w:rsidRPr="00000000" w14:paraId="0000038D">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w:t>
      </w:r>
    </w:p>
    <w:p w:rsidR="00000000" w:rsidDel="00000000" w:rsidP="00000000" w:rsidRDefault="00000000" w:rsidRPr="00000000" w14:paraId="0000038E">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Curve view = ❌</w:t>
        <w:br w:type="textWrapping"/>
        <w:t xml:space="preserve"> Volatility view = ✅</w:t>
        <w:br w:type="textWrapping"/>
        <w:t xml:space="preserve"> Result = Dono swaption probably worthless</w:t>
      </w:r>
    </w:p>
    <w:p w:rsidR="00000000" w:rsidDel="00000000" w:rsidP="00000000" w:rsidRDefault="00000000" w:rsidRPr="00000000" w14:paraId="000003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0">
      <w:pPr>
        <w:pStyle w:val="Heading3"/>
        <w:keepNext w:val="0"/>
        <w:keepLines w:val="0"/>
        <w:spacing w:before="280" w:lineRule="auto"/>
        <w:rPr>
          <w:b w:val="1"/>
          <w:color w:val="000000"/>
          <w:sz w:val="26"/>
          <w:szCs w:val="26"/>
        </w:rPr>
      </w:pPr>
      <w:bookmarkStart w:colFirst="0" w:colLast="0" w:name="_f8kxctvc7otd" w:id="115"/>
      <w:bookmarkEnd w:id="115"/>
      <w:r w:rsidDel="00000000" w:rsidR="00000000" w:rsidRPr="00000000">
        <w:rPr>
          <w:rFonts w:ascii="Andika" w:cs="Andika" w:eastAsia="Andika" w:hAnsi="Andika"/>
          <w:b w:val="1"/>
          <w:color w:val="000000"/>
          <w:sz w:val="26"/>
          <w:szCs w:val="26"/>
          <w:rtl w:val="0"/>
        </w:rPr>
        <w:t xml:space="preserve">2️⃣ Bearish Steepening</w:t>
      </w:r>
    </w:p>
    <w:p w:rsidR="00000000" w:rsidDel="00000000" w:rsidP="00000000" w:rsidRDefault="00000000" w:rsidRPr="00000000" w14:paraId="00000391">
      <w:pPr>
        <w:spacing w:after="240" w:before="240" w:lineRule="auto"/>
        <w:ind w:left="600" w:right="600" w:firstLine="0"/>
        <w:rPr/>
      </w:pPr>
      <w:r w:rsidDel="00000000" w:rsidR="00000000" w:rsidRPr="00000000">
        <w:rPr>
          <w:rtl w:val="0"/>
        </w:rPr>
        <w:t xml:space="preserve">"The curve steepens as long term rates increase."</w:t>
      </w:r>
    </w:p>
    <w:p w:rsidR="00000000" w:rsidDel="00000000" w:rsidP="00000000" w:rsidRDefault="00000000" w:rsidRPr="00000000" w14:paraId="00000392">
      <w:pPr>
        <w:spacing w:after="240" w:before="240" w:lineRule="auto"/>
        <w:rPr/>
      </w:pPr>
      <w:r w:rsidDel="00000000" w:rsidR="00000000" w:rsidRPr="00000000">
        <w:rPr>
          <w:rtl w:val="0"/>
        </w:rPr>
        <w:t xml:space="preserve">🔍 Meaning:</w:t>
      </w:r>
    </w:p>
    <w:p w:rsidR="00000000" w:rsidDel="00000000" w:rsidP="00000000" w:rsidRDefault="00000000" w:rsidRPr="00000000" w14:paraId="00000393">
      <w:pPr>
        <w:numPr>
          <w:ilvl w:val="0"/>
          <w:numId w:val="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Long-end ↑↑</w:t>
        <w:br w:type="textWrapping"/>
      </w:r>
    </w:p>
    <w:p w:rsidR="00000000" w:rsidDel="00000000" w:rsidP="00000000" w:rsidRDefault="00000000" w:rsidRPr="00000000" w14:paraId="00000394">
      <w:pPr>
        <w:numPr>
          <w:ilvl w:val="0"/>
          <w:numId w:val="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Short-end stable</w:t>
        <w:br w:type="textWrapping"/>
        <w:t xml:space="preserve"> → Curve </w:t>
      </w:r>
      <w:r w:rsidDel="00000000" w:rsidR="00000000" w:rsidRPr="00000000">
        <w:rPr>
          <w:b w:val="1"/>
          <w:rtl w:val="0"/>
        </w:rPr>
        <w:t xml:space="preserve">steepens</w:t>
        <w:br w:type="textWrapping"/>
      </w:r>
    </w:p>
    <w:p w:rsidR="00000000" w:rsidDel="00000000" w:rsidP="00000000" w:rsidRDefault="00000000" w:rsidRPr="00000000" w14:paraId="00000395">
      <w:pPr>
        <w:spacing w:after="240" w:before="240" w:lineRule="auto"/>
        <w:rPr/>
      </w:pPr>
      <w:r w:rsidDel="00000000" w:rsidR="00000000" w:rsidRPr="00000000">
        <w:rPr>
          <w:rtl w:val="0"/>
        </w:rPr>
        <w:t xml:space="preserve">🎯 Trade kya tha?</w:t>
      </w:r>
    </w:p>
    <w:p w:rsidR="00000000" w:rsidDel="00000000" w:rsidP="00000000" w:rsidRDefault="00000000" w:rsidRPr="00000000" w14:paraId="00000396">
      <w:pPr>
        <w:numPr>
          <w:ilvl w:val="0"/>
          <w:numId w:val="161"/>
        </w:numPr>
        <w:spacing w:after="0" w:afterAutospacing="0" w:before="240" w:lineRule="auto"/>
        <w:ind w:left="720" w:hanging="360"/>
      </w:pPr>
      <w:r w:rsidDel="00000000" w:rsidR="00000000" w:rsidRPr="00000000">
        <w:rPr>
          <w:rtl w:val="0"/>
        </w:rPr>
        <w:t xml:space="preserve">2y receiver swaption (expect: short-end down)</w:t>
        <w:br w:type="textWrapping"/>
      </w:r>
    </w:p>
    <w:p w:rsidR="00000000" w:rsidDel="00000000" w:rsidP="00000000" w:rsidRDefault="00000000" w:rsidRPr="00000000" w14:paraId="00000397">
      <w:pPr>
        <w:numPr>
          <w:ilvl w:val="0"/>
          <w:numId w:val="161"/>
        </w:numPr>
        <w:spacing w:after="240" w:before="0" w:beforeAutospacing="0" w:lineRule="auto"/>
        <w:ind w:left="720" w:hanging="360"/>
      </w:pPr>
      <w:r w:rsidDel="00000000" w:rsidR="00000000" w:rsidRPr="00000000">
        <w:rPr>
          <w:rtl w:val="0"/>
        </w:rPr>
        <w:t xml:space="preserve">10y payer swaption (expect: long-end up)</w:t>
        <w:br w:type="textWrapping"/>
      </w:r>
    </w:p>
    <w:p w:rsidR="00000000" w:rsidDel="00000000" w:rsidP="00000000" w:rsidRDefault="00000000" w:rsidRPr="00000000" w14:paraId="00000398">
      <w:pPr>
        <w:spacing w:after="240" w:before="240" w:lineRule="auto"/>
        <w:rPr/>
      </w:pPr>
      <w:r w:rsidDel="00000000" w:rsidR="00000000" w:rsidRPr="00000000">
        <w:rPr>
          <w:rtl w:val="0"/>
        </w:rPr>
        <w:t xml:space="preserve">🧾 What happened:</w:t>
      </w:r>
    </w:p>
    <w:p w:rsidR="00000000" w:rsidDel="00000000" w:rsidP="00000000" w:rsidRDefault="00000000" w:rsidRPr="00000000" w14:paraId="00000399">
      <w:pPr>
        <w:numPr>
          <w:ilvl w:val="0"/>
          <w:numId w:val="4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Long-end upar gaya = 10y payer ITM hona chahiye ✅</w:t>
        <w:br w:type="textWrapping"/>
      </w:r>
    </w:p>
    <w:p w:rsidR="00000000" w:rsidDel="00000000" w:rsidP="00000000" w:rsidRDefault="00000000" w:rsidRPr="00000000" w14:paraId="0000039A">
      <w:pPr>
        <w:numPr>
          <w:ilvl w:val="0"/>
          <w:numId w:val="4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Short-end stable = 2y receiver worthless ❌</w:t>
        <w:br w:type="textWrapping"/>
      </w:r>
    </w:p>
    <w:p w:rsidR="00000000" w:rsidDel="00000000" w:rsidP="00000000" w:rsidRDefault="00000000" w:rsidRPr="00000000" w14:paraId="0000039B">
      <w:pPr>
        <w:spacing w:after="240" w:before="240" w:lineRule="auto"/>
        <w:rPr>
          <w:b w:val="1"/>
        </w:rPr>
      </w:pPr>
      <w:r w:rsidDel="00000000" w:rsidR="00000000" w:rsidRPr="00000000">
        <w:rPr>
          <w:rtl w:val="0"/>
        </w:rPr>
        <w:t xml:space="preserve">But again they say: </w:t>
      </w:r>
      <w:r w:rsidDel="00000000" w:rsidR="00000000" w:rsidRPr="00000000">
        <w:rPr>
          <w:b w:val="1"/>
          <w:rtl w:val="0"/>
        </w:rPr>
        <w:t xml:space="preserve">both expire worthless</w:t>
      </w:r>
    </w:p>
    <w:p w:rsidR="00000000" w:rsidDel="00000000" w:rsidP="00000000" w:rsidRDefault="00000000" w:rsidRPr="00000000" w14:paraId="0000039C">
      <w:pPr>
        <w:spacing w:after="240" w:before="240" w:lineRule="auto"/>
        <w:rPr/>
      </w:pPr>
      <w:r w:rsidDel="00000000" w:rsidR="00000000" w:rsidRPr="00000000">
        <w:rPr>
          <w:rtl w:val="0"/>
        </w:rPr>
        <w:t xml:space="preserve">🧠 Matlab:</w:t>
      </w:r>
    </w:p>
    <w:p w:rsidR="00000000" w:rsidDel="00000000" w:rsidP="00000000" w:rsidRDefault="00000000" w:rsidRPr="00000000" w14:paraId="0000039D">
      <w:pPr>
        <w:numPr>
          <w:ilvl w:val="0"/>
          <w:numId w:val="39"/>
        </w:numPr>
        <w:spacing w:after="0" w:afterAutospacing="0" w:before="240" w:lineRule="auto"/>
        <w:ind w:left="720" w:hanging="360"/>
      </w:pPr>
      <w:r w:rsidDel="00000000" w:rsidR="00000000" w:rsidRPr="00000000">
        <w:rPr>
          <w:rtl w:val="0"/>
        </w:rPr>
        <w:t xml:space="preserve">Long-end move tha, but </w:t>
      </w:r>
      <w:r w:rsidDel="00000000" w:rsidR="00000000" w:rsidRPr="00000000">
        <w:rPr>
          <w:b w:val="1"/>
          <w:rtl w:val="0"/>
        </w:rPr>
        <w:t xml:space="preserve">not enough</w:t>
      </w:r>
      <w:r w:rsidDel="00000000" w:rsidR="00000000" w:rsidRPr="00000000">
        <w:rPr>
          <w:rtl w:val="0"/>
        </w:rPr>
        <w:t xml:space="preserve"> to cross swaption strike</w:t>
        <w:br w:type="textWrapping"/>
      </w:r>
    </w:p>
    <w:p w:rsidR="00000000" w:rsidDel="00000000" w:rsidP="00000000" w:rsidRDefault="00000000" w:rsidRPr="00000000" w14:paraId="0000039E">
      <w:pPr>
        <w:numPr>
          <w:ilvl w:val="0"/>
          <w:numId w:val="39"/>
        </w:numPr>
        <w:spacing w:after="240" w:before="0" w:beforeAutospacing="0" w:lineRule="auto"/>
        <w:ind w:left="720" w:hanging="360"/>
      </w:pPr>
      <w:r w:rsidDel="00000000" w:rsidR="00000000" w:rsidRPr="00000000">
        <w:rPr>
          <w:rtl w:val="0"/>
        </w:rPr>
        <w:t xml:space="preserve">So trade idea correct tha, par volatility </w:t>
      </w:r>
      <w:r w:rsidDel="00000000" w:rsidR="00000000" w:rsidRPr="00000000">
        <w:rPr>
          <w:b w:val="1"/>
          <w:rtl w:val="0"/>
        </w:rPr>
        <w:t xml:space="preserve">low thi</w:t>
        <w:br w:type="textWrapping"/>
      </w:r>
    </w:p>
    <w:p w:rsidR="00000000" w:rsidDel="00000000" w:rsidP="00000000" w:rsidRDefault="00000000" w:rsidRPr="00000000" w14:paraId="0000039F">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w:t>
      </w:r>
    </w:p>
    <w:p w:rsidR="00000000" w:rsidDel="00000000" w:rsidP="00000000" w:rsidRDefault="00000000" w:rsidRPr="00000000" w14:paraId="000003A0">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Curve view = ✅</w:t>
        <w:br w:type="textWrapping"/>
        <w:t xml:space="preserve"> Vol view = ❌</w:t>
        <w:br w:type="textWrapping"/>
        <w:t xml:space="preserve"> Result = Both expired worthless</w:t>
      </w:r>
    </w:p>
    <w:p w:rsidR="00000000" w:rsidDel="00000000" w:rsidP="00000000" w:rsidRDefault="00000000" w:rsidRPr="00000000" w14:paraId="000003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rPr>
          <w:b w:val="1"/>
          <w:color w:val="000000"/>
          <w:sz w:val="26"/>
          <w:szCs w:val="26"/>
        </w:rPr>
      </w:pPr>
      <w:bookmarkStart w:colFirst="0" w:colLast="0" w:name="_nhf2zdm8t7jd" w:id="116"/>
      <w:bookmarkEnd w:id="116"/>
      <w:r w:rsidDel="00000000" w:rsidR="00000000" w:rsidRPr="00000000">
        <w:rPr>
          <w:b w:val="1"/>
          <w:color w:val="000000"/>
          <w:sz w:val="26"/>
          <w:szCs w:val="26"/>
          <w:rtl w:val="0"/>
        </w:rPr>
        <w:t xml:space="preserve">3️⃣ Bullish Flattening – ❌ Worst Case</w:t>
      </w:r>
    </w:p>
    <w:p w:rsidR="00000000" w:rsidDel="00000000" w:rsidP="00000000" w:rsidRDefault="00000000" w:rsidRPr="00000000" w14:paraId="000003A3">
      <w:pPr>
        <w:spacing w:after="240" w:before="240" w:lineRule="auto"/>
        <w:ind w:left="600" w:right="600" w:firstLine="0"/>
        <w:rPr/>
      </w:pPr>
      <w:r w:rsidDel="00000000" w:rsidR="00000000" w:rsidRPr="00000000">
        <w:rPr>
          <w:rtl w:val="0"/>
        </w:rPr>
        <w:t xml:space="preserve">"The curve flattens as long term rates decrease."</w:t>
      </w:r>
    </w:p>
    <w:p w:rsidR="00000000" w:rsidDel="00000000" w:rsidP="00000000" w:rsidRDefault="00000000" w:rsidRPr="00000000" w14:paraId="000003A4">
      <w:pPr>
        <w:spacing w:after="240" w:before="240" w:lineRule="auto"/>
        <w:rPr/>
      </w:pPr>
      <w:r w:rsidDel="00000000" w:rsidR="00000000" w:rsidRPr="00000000">
        <w:rPr>
          <w:rtl w:val="0"/>
        </w:rPr>
        <w:t xml:space="preserve">🔍 Meaning:</w:t>
      </w:r>
    </w:p>
    <w:p w:rsidR="00000000" w:rsidDel="00000000" w:rsidP="00000000" w:rsidRDefault="00000000" w:rsidRPr="00000000" w14:paraId="000003A5">
      <w:pPr>
        <w:numPr>
          <w:ilvl w:val="0"/>
          <w:numId w:val="9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Long-term rates ↓↓</w:t>
        <w:br w:type="textWrapping"/>
      </w:r>
    </w:p>
    <w:p w:rsidR="00000000" w:rsidDel="00000000" w:rsidP="00000000" w:rsidRDefault="00000000" w:rsidRPr="00000000" w14:paraId="000003A6">
      <w:pPr>
        <w:numPr>
          <w:ilvl w:val="0"/>
          <w:numId w:val="9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Short-end stable</w:t>
        <w:br w:type="textWrapping"/>
        <w:t xml:space="preserve"> → Curve </w:t>
      </w:r>
      <w:r w:rsidDel="00000000" w:rsidR="00000000" w:rsidRPr="00000000">
        <w:rPr>
          <w:b w:val="1"/>
          <w:rtl w:val="0"/>
        </w:rPr>
        <w:t xml:space="preserve">flattens</w:t>
        <w:br w:type="textWrapping"/>
      </w:r>
    </w:p>
    <w:p w:rsidR="00000000" w:rsidDel="00000000" w:rsidP="00000000" w:rsidRDefault="00000000" w:rsidRPr="00000000" w14:paraId="000003A7">
      <w:pPr>
        <w:spacing w:after="240" w:before="240" w:lineRule="auto"/>
        <w:rPr/>
      </w:pPr>
      <w:r w:rsidDel="00000000" w:rsidR="00000000" w:rsidRPr="00000000">
        <w:rPr>
          <w:rtl w:val="0"/>
        </w:rPr>
        <w:t xml:space="preserve">🎯 Tumne kya trade liya tha?</w:t>
      </w:r>
    </w:p>
    <w:p w:rsidR="00000000" w:rsidDel="00000000" w:rsidP="00000000" w:rsidRDefault="00000000" w:rsidRPr="00000000" w14:paraId="000003A8">
      <w:pPr>
        <w:numPr>
          <w:ilvl w:val="0"/>
          <w:numId w:val="1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2y payer swaption (expecting short-end ↑)</w:t>
        <w:br w:type="textWrapping"/>
      </w:r>
    </w:p>
    <w:p w:rsidR="00000000" w:rsidDel="00000000" w:rsidP="00000000" w:rsidRDefault="00000000" w:rsidRPr="00000000" w14:paraId="000003A9">
      <w:pPr>
        <w:numPr>
          <w:ilvl w:val="0"/>
          <w:numId w:val="1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10y receiver swaption (expecting long-end ↓)</w:t>
        <w:br w:type="textWrapping"/>
      </w:r>
    </w:p>
    <w:p w:rsidR="00000000" w:rsidDel="00000000" w:rsidP="00000000" w:rsidRDefault="00000000" w:rsidRPr="00000000" w14:paraId="000003AA">
      <w:pPr>
        <w:spacing w:after="240" w:before="240" w:lineRule="auto"/>
        <w:rPr/>
      </w:pPr>
      <w:r w:rsidDel="00000000" w:rsidR="00000000" w:rsidRPr="00000000">
        <w:rPr>
          <w:rtl w:val="0"/>
        </w:rPr>
        <w:t xml:space="preserve">🧾 Kya hua?</w:t>
      </w:r>
    </w:p>
    <w:p w:rsidR="00000000" w:rsidDel="00000000" w:rsidP="00000000" w:rsidRDefault="00000000" w:rsidRPr="00000000" w14:paraId="000003AB">
      <w:pPr>
        <w:numPr>
          <w:ilvl w:val="0"/>
          <w:numId w:val="164"/>
        </w:numPr>
        <w:spacing w:after="0" w:afterAutospacing="0" w:before="240" w:lineRule="auto"/>
        <w:ind w:left="720" w:hanging="360"/>
      </w:pPr>
      <w:r w:rsidDel="00000000" w:rsidR="00000000" w:rsidRPr="00000000">
        <w:rPr>
          <w:rtl w:val="0"/>
        </w:rPr>
        <w:t xml:space="preserve">2y stable = </w:t>
      </w:r>
      <w:r w:rsidDel="00000000" w:rsidR="00000000" w:rsidRPr="00000000">
        <w:rPr>
          <w:b w:val="1"/>
          <w:rtl w:val="0"/>
        </w:rPr>
        <w:t xml:space="preserve">2y payer swaption worthless</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3AC">
      <w:pPr>
        <w:numPr>
          <w:ilvl w:val="0"/>
          <w:numId w:val="164"/>
        </w:numPr>
        <w:spacing w:after="240" w:before="0" w:beforeAutospacing="0" w:lineRule="auto"/>
        <w:ind w:left="720" w:hanging="360"/>
      </w:pPr>
      <w:r w:rsidDel="00000000" w:rsidR="00000000" w:rsidRPr="00000000">
        <w:rPr>
          <w:rtl w:val="0"/>
        </w:rPr>
        <w:t xml:space="preserve">10y receiver ITM ho gaya (rates gir gaye), lekin </w:t>
      </w:r>
      <w:r w:rsidDel="00000000" w:rsidR="00000000" w:rsidRPr="00000000">
        <w:rPr>
          <w:b w:val="1"/>
          <w:rtl w:val="0"/>
        </w:rPr>
        <w:t xml:space="preserve">tumne short kiya tha</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loss</w:t>
      </w:r>
      <w:r w:rsidDel="00000000" w:rsidR="00000000" w:rsidRPr="00000000">
        <w:rPr>
          <w:rtl w:val="0"/>
        </w:rPr>
        <w:t xml:space="preserve"> 😩</w:t>
        <w:br w:type="textWrapping"/>
      </w:r>
    </w:p>
    <w:p w:rsidR="00000000" w:rsidDel="00000000" w:rsidP="00000000" w:rsidRDefault="00000000" w:rsidRPr="00000000" w14:paraId="000003AD">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w:t>
      </w:r>
    </w:p>
    <w:p w:rsidR="00000000" w:rsidDel="00000000" w:rsidP="00000000" w:rsidRDefault="00000000" w:rsidRPr="00000000" w14:paraId="000003AE">
      <w:pPr>
        <w:spacing w:after="240" w:before="240" w:lineRule="auto"/>
        <w:ind w:left="600" w:right="600" w:firstLine="0"/>
        <w:rPr>
          <w:b w:val="1"/>
        </w:rPr>
      </w:pPr>
      <w:r w:rsidDel="00000000" w:rsidR="00000000" w:rsidRPr="00000000">
        <w:rPr>
          <w:rFonts w:ascii="Arial Unicode MS" w:cs="Arial Unicode MS" w:eastAsia="Arial Unicode MS" w:hAnsi="Arial Unicode MS"/>
          <w:rtl w:val="0"/>
        </w:rPr>
        <w:t xml:space="preserve">Curve view = ❌</w:t>
        <w:br w:type="textWrapping"/>
        <w:t xml:space="preserve"> Vol view = ❌</w:t>
        <w:br w:type="textWrapping"/>
        <w:t xml:space="preserve"> Result = One swaption worthless, dusra ITM </w:t>
      </w:r>
      <w:r w:rsidDel="00000000" w:rsidR="00000000" w:rsidRPr="00000000">
        <w:rPr>
          <w:b w:val="1"/>
          <w:rtl w:val="0"/>
        </w:rPr>
        <w:t xml:space="preserve">against you</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worst case</w:t>
      </w:r>
    </w:p>
    <w:p w:rsidR="00000000" w:rsidDel="00000000" w:rsidP="00000000" w:rsidRDefault="00000000" w:rsidRPr="00000000" w14:paraId="000003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pStyle w:val="Heading3"/>
        <w:keepNext w:val="0"/>
        <w:keepLines w:val="0"/>
        <w:spacing w:before="280" w:lineRule="auto"/>
        <w:rPr>
          <w:b w:val="1"/>
          <w:color w:val="000000"/>
          <w:sz w:val="26"/>
          <w:szCs w:val="26"/>
        </w:rPr>
      </w:pPr>
      <w:bookmarkStart w:colFirst="0" w:colLast="0" w:name="_r0nyceb15o7d" w:id="117"/>
      <w:bookmarkEnd w:id="117"/>
      <w:r w:rsidDel="00000000" w:rsidR="00000000" w:rsidRPr="00000000">
        <w:rPr>
          <w:b w:val="1"/>
          <w:color w:val="000000"/>
          <w:sz w:val="26"/>
          <w:szCs w:val="26"/>
          <w:rtl w:val="0"/>
        </w:rPr>
        <w:t xml:space="preserve">4️⃣ Bullish Steepening ✅ Best Case</w:t>
      </w:r>
    </w:p>
    <w:p w:rsidR="00000000" w:rsidDel="00000000" w:rsidP="00000000" w:rsidRDefault="00000000" w:rsidRPr="00000000" w14:paraId="000003B1">
      <w:pPr>
        <w:spacing w:after="240" w:before="240" w:lineRule="auto"/>
        <w:ind w:left="600" w:right="600" w:firstLine="0"/>
        <w:rPr/>
      </w:pPr>
      <w:r w:rsidDel="00000000" w:rsidR="00000000" w:rsidRPr="00000000">
        <w:rPr>
          <w:rtl w:val="0"/>
        </w:rPr>
        <w:t xml:space="preserve">"The curve steepens as short term rates decrease."</w:t>
      </w:r>
    </w:p>
    <w:p w:rsidR="00000000" w:rsidDel="00000000" w:rsidP="00000000" w:rsidRDefault="00000000" w:rsidRPr="00000000" w14:paraId="000003B2">
      <w:pPr>
        <w:spacing w:after="240" w:before="240" w:lineRule="auto"/>
        <w:rPr/>
      </w:pPr>
      <w:r w:rsidDel="00000000" w:rsidR="00000000" w:rsidRPr="00000000">
        <w:rPr>
          <w:rtl w:val="0"/>
        </w:rPr>
        <w:t xml:space="preserve">🔍 Meaning:</w:t>
      </w:r>
    </w:p>
    <w:p w:rsidR="00000000" w:rsidDel="00000000" w:rsidP="00000000" w:rsidRDefault="00000000" w:rsidRPr="00000000" w14:paraId="000003B3">
      <w:pPr>
        <w:numPr>
          <w:ilvl w:val="0"/>
          <w:numId w:val="11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Short-end ↓↓</w:t>
        <w:br w:type="textWrapping"/>
      </w:r>
    </w:p>
    <w:p w:rsidR="00000000" w:rsidDel="00000000" w:rsidP="00000000" w:rsidRDefault="00000000" w:rsidRPr="00000000" w14:paraId="000003B4">
      <w:pPr>
        <w:numPr>
          <w:ilvl w:val="0"/>
          <w:numId w:val="11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Long-end stable</w:t>
        <w:br w:type="textWrapping"/>
        <w:t xml:space="preserve"> → Curve </w:t>
      </w:r>
      <w:r w:rsidDel="00000000" w:rsidR="00000000" w:rsidRPr="00000000">
        <w:rPr>
          <w:b w:val="1"/>
          <w:rtl w:val="0"/>
        </w:rPr>
        <w:t xml:space="preserve">steepens</w:t>
        <w:br w:type="textWrapping"/>
      </w:r>
    </w:p>
    <w:p w:rsidR="00000000" w:rsidDel="00000000" w:rsidP="00000000" w:rsidRDefault="00000000" w:rsidRPr="00000000" w14:paraId="000003B5">
      <w:pPr>
        <w:spacing w:after="240" w:before="240" w:lineRule="auto"/>
        <w:rPr/>
      </w:pPr>
      <w:r w:rsidDel="00000000" w:rsidR="00000000" w:rsidRPr="00000000">
        <w:rPr>
          <w:rtl w:val="0"/>
        </w:rPr>
        <w:t xml:space="preserve">🎯 Tumne kya liya tha?</w:t>
      </w:r>
    </w:p>
    <w:p w:rsidR="00000000" w:rsidDel="00000000" w:rsidP="00000000" w:rsidRDefault="00000000" w:rsidRPr="00000000" w14:paraId="000003B6">
      <w:pPr>
        <w:numPr>
          <w:ilvl w:val="0"/>
          <w:numId w:val="126"/>
        </w:numPr>
        <w:spacing w:after="0" w:afterAutospacing="0" w:before="240" w:lineRule="auto"/>
        <w:ind w:left="720" w:hanging="360"/>
      </w:pPr>
      <w:r w:rsidDel="00000000" w:rsidR="00000000" w:rsidRPr="00000000">
        <w:rPr>
          <w:rtl w:val="0"/>
        </w:rPr>
        <w:t xml:space="preserve">Long 2y receiver swaption (expect: short-end down)</w:t>
        <w:br w:type="textWrapping"/>
      </w:r>
    </w:p>
    <w:p w:rsidR="00000000" w:rsidDel="00000000" w:rsidP="00000000" w:rsidRDefault="00000000" w:rsidRPr="00000000" w14:paraId="000003B7">
      <w:pPr>
        <w:numPr>
          <w:ilvl w:val="0"/>
          <w:numId w:val="126"/>
        </w:numPr>
        <w:spacing w:after="240" w:before="0" w:beforeAutospacing="0" w:lineRule="auto"/>
        <w:ind w:left="720" w:hanging="360"/>
      </w:pPr>
      <w:r w:rsidDel="00000000" w:rsidR="00000000" w:rsidRPr="00000000">
        <w:rPr>
          <w:rtl w:val="0"/>
        </w:rPr>
        <w:t xml:space="preserve">Short 10y receiver swaption (expect: long-end unchanged)</w:t>
        <w:br w:type="textWrapping"/>
      </w:r>
    </w:p>
    <w:p w:rsidR="00000000" w:rsidDel="00000000" w:rsidP="00000000" w:rsidRDefault="00000000" w:rsidRPr="00000000" w14:paraId="000003B8">
      <w:pPr>
        <w:spacing w:after="240" w:before="240" w:lineRule="auto"/>
        <w:rPr/>
      </w:pPr>
      <w:r w:rsidDel="00000000" w:rsidR="00000000" w:rsidRPr="00000000">
        <w:rPr>
          <w:rtl w:val="0"/>
        </w:rPr>
        <w:t xml:space="preserve">🧾 Kya hua?</w:t>
      </w:r>
    </w:p>
    <w:p w:rsidR="00000000" w:rsidDel="00000000" w:rsidP="00000000" w:rsidRDefault="00000000" w:rsidRPr="00000000" w14:paraId="000003B9">
      <w:pPr>
        <w:numPr>
          <w:ilvl w:val="0"/>
          <w:numId w:val="13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2y receiver ITM ho gaya ✅</w:t>
        <w:br w:type="textWrapping"/>
      </w:r>
    </w:p>
    <w:p w:rsidR="00000000" w:rsidDel="00000000" w:rsidP="00000000" w:rsidRDefault="00000000" w:rsidRPr="00000000" w14:paraId="000003BA">
      <w:pPr>
        <w:numPr>
          <w:ilvl w:val="0"/>
          <w:numId w:val="13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10y receiver worthless ho gaya (as expected) ✅</w:t>
        <w:br w:type="textWrapping"/>
      </w:r>
    </w:p>
    <w:p w:rsidR="00000000" w:rsidDel="00000000" w:rsidP="00000000" w:rsidRDefault="00000000" w:rsidRPr="00000000" w14:paraId="000003BB">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w:t>
      </w:r>
    </w:p>
    <w:p w:rsidR="00000000" w:rsidDel="00000000" w:rsidP="00000000" w:rsidRDefault="00000000" w:rsidRPr="00000000" w14:paraId="000003BC">
      <w:pPr>
        <w:spacing w:after="240" w:before="240" w:lineRule="auto"/>
        <w:ind w:left="600" w:right="600" w:firstLine="0"/>
        <w:rPr>
          <w:b w:val="1"/>
        </w:rPr>
      </w:pPr>
      <w:r w:rsidDel="00000000" w:rsidR="00000000" w:rsidRPr="00000000">
        <w:rPr>
          <w:rFonts w:ascii="Arial Unicode MS" w:cs="Arial Unicode MS" w:eastAsia="Arial Unicode MS" w:hAnsi="Arial Unicode MS"/>
          <w:rtl w:val="0"/>
        </w:rPr>
        <w:t xml:space="preserve">Curve view = ✅</w:t>
        <w:br w:type="textWrapping"/>
        <w:t xml:space="preserve"> Vol view = ✅</w:t>
        <w:br w:type="textWrapping"/>
        <w:t xml:space="preserve"> Result = One swaption profit, dusra zero → </w:t>
      </w:r>
      <w:r w:rsidDel="00000000" w:rsidR="00000000" w:rsidRPr="00000000">
        <w:rPr>
          <w:b w:val="1"/>
          <w:rtl w:val="0"/>
        </w:rPr>
        <w:t xml:space="preserve">best case</w:t>
      </w:r>
    </w:p>
    <w:p w:rsidR="00000000" w:rsidDel="00000000" w:rsidP="00000000" w:rsidRDefault="00000000" w:rsidRPr="00000000" w14:paraId="000003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pStyle w:val="Heading2"/>
        <w:keepNext w:val="0"/>
        <w:keepLines w:val="0"/>
        <w:spacing w:after="80" w:lineRule="auto"/>
        <w:rPr>
          <w:b w:val="1"/>
          <w:sz w:val="34"/>
          <w:szCs w:val="34"/>
        </w:rPr>
      </w:pPr>
      <w:bookmarkStart w:colFirst="0" w:colLast="0" w:name="_ydtjp49lpiuc" w:id="118"/>
      <w:bookmarkEnd w:id="118"/>
      <w:r w:rsidDel="00000000" w:rsidR="00000000" w:rsidRPr="00000000">
        <w:rPr>
          <w:b w:val="1"/>
          <w:sz w:val="34"/>
          <w:szCs w:val="34"/>
          <w:rtl w:val="0"/>
        </w:rPr>
        <w:t xml:space="preserve">💡 Visual Summary Table</w:t>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9.8230088495575"/>
        <w:gridCol w:w="2020.1769911504425"/>
        <w:gridCol w:w="1357.5221238938052"/>
        <w:gridCol w:w="1260.8849557522124"/>
        <w:gridCol w:w="1329.9115044247787"/>
        <w:gridCol w:w="1771.6814159292037"/>
        <w:tblGridChange w:id="0">
          <w:tblGrid>
            <w:gridCol w:w="1619.8230088495575"/>
            <w:gridCol w:w="2020.1769911504425"/>
            <w:gridCol w:w="1357.5221238938052"/>
            <w:gridCol w:w="1260.8849557522124"/>
            <w:gridCol w:w="1329.9115044247787"/>
            <w:gridCol w:w="1771.681415929203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jc w:val="center"/>
              <w:rPr/>
            </w:pPr>
            <w:r w:rsidDel="00000000" w:rsidR="00000000" w:rsidRPr="00000000">
              <w:rPr>
                <w:b w:val="1"/>
                <w:rtl w:val="0"/>
              </w:rPr>
              <w:t xml:space="preserve">Scenario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jc w:val="center"/>
              <w:rPr/>
            </w:pPr>
            <w:r w:rsidDel="00000000" w:rsidR="00000000" w:rsidRPr="00000000">
              <w:rPr>
                <w:b w:val="1"/>
                <w:rtl w:val="0"/>
              </w:rPr>
              <w:t xml:space="preserve">What happens?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jc w:val="center"/>
              <w:rPr/>
            </w:pPr>
            <w:r w:rsidDel="00000000" w:rsidR="00000000" w:rsidRPr="00000000">
              <w:rPr>
                <w:b w:val="1"/>
                <w:rtl w:val="0"/>
              </w:rPr>
              <w:t xml:space="preserve">View Correct?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jc w:val="center"/>
              <w:rPr/>
            </w:pPr>
            <w:r w:rsidDel="00000000" w:rsidR="00000000" w:rsidRPr="00000000">
              <w:rPr>
                <w:b w:val="1"/>
                <w:rtl w:val="0"/>
              </w:rPr>
              <w:t xml:space="preserve">2y Swaption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jc w:val="center"/>
              <w:rPr/>
            </w:pPr>
            <w:r w:rsidDel="00000000" w:rsidR="00000000" w:rsidRPr="00000000">
              <w:rPr>
                <w:b w:val="1"/>
                <w:rtl w:val="0"/>
              </w:rPr>
              <w:t xml:space="preserve">10y Swaption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jc w:val="center"/>
              <w:rPr/>
            </w:pPr>
            <w:r w:rsidDel="00000000" w:rsidR="00000000" w:rsidRPr="00000000">
              <w:rPr>
                <w:b w:val="1"/>
                <w:rtl w:val="0"/>
              </w:rPr>
              <w:t xml:space="preserve">Net Result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tl w:val="0"/>
              </w:rPr>
              <w:t xml:space="preserve">Bearish Flattening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rFonts w:ascii="Arial Unicode MS" w:cs="Arial Unicode MS" w:eastAsia="Arial Unicode MS" w:hAnsi="Arial Unicode MS"/>
                <w:rtl w:val="0"/>
              </w:rPr>
              <w:t xml:space="preserve">Short-end ↑, curve flattens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rPr/>
            </w:pPr>
            <w:r w:rsidDel="00000000" w:rsidR="00000000" w:rsidRPr="00000000">
              <w:rPr>
                <w:rFonts w:ascii="Arial Unicode MS" w:cs="Arial Unicode MS" w:eastAsia="Arial Unicode MS" w:hAnsi="Arial Unicode MS"/>
                <w:rtl w:val="0"/>
              </w:rPr>
              <w:t xml:space="preserve">❌ (curve)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rtl w:val="0"/>
              </w:rPr>
              <w:t xml:space="preserve">Worthless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9">
            <w:pPr>
              <w:rPr/>
            </w:pPr>
            <w:r w:rsidDel="00000000" w:rsidR="00000000" w:rsidRPr="00000000">
              <w:rPr>
                <w:rtl w:val="0"/>
              </w:rPr>
              <w:t xml:space="preserve">Worthless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rtl w:val="0"/>
              </w:rPr>
              <w:t xml:space="preserve">Neutral/Small Loss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Bearish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rPr/>
            </w:pPr>
            <w:r w:rsidDel="00000000" w:rsidR="00000000" w:rsidRPr="00000000">
              <w:rPr>
                <w:rFonts w:ascii="Arial Unicode MS" w:cs="Arial Unicode MS" w:eastAsia="Arial Unicode MS" w:hAnsi="Arial Unicode MS"/>
                <w:rtl w:val="0"/>
              </w:rPr>
              <w:t xml:space="preserve">Long-end ↑, curve steepens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Fonts w:ascii="Arial Unicode MS" w:cs="Arial Unicode MS" w:eastAsia="Arial Unicode MS" w:hAnsi="Arial Unicode MS"/>
                <w:rtl w:val="0"/>
              </w:rPr>
              <w:t xml:space="preserve">✅ (curve)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rtl w:val="0"/>
              </w:rPr>
              <w:t xml:space="preserve">Worthless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rPr/>
            </w:pPr>
            <w:r w:rsidDel="00000000" w:rsidR="00000000" w:rsidRPr="00000000">
              <w:rPr>
                <w:rtl w:val="0"/>
              </w:rPr>
              <w:t xml:space="preserve">Worthless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rPr/>
            </w:pPr>
            <w:r w:rsidDel="00000000" w:rsidR="00000000" w:rsidRPr="00000000">
              <w:rPr>
                <w:rtl w:val="0"/>
              </w:rPr>
              <w:t xml:space="preserve">Missed Opportunity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rPr/>
            </w:pPr>
            <w:r w:rsidDel="00000000" w:rsidR="00000000" w:rsidRPr="00000000">
              <w:rPr>
                <w:rtl w:val="0"/>
              </w:rPr>
              <w:t xml:space="preserve">Bullish Flattening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rFonts w:ascii="Arial Unicode MS" w:cs="Arial Unicode MS" w:eastAsia="Arial Unicode MS" w:hAnsi="Arial Unicode MS"/>
                <w:rtl w:val="0"/>
              </w:rPr>
              <w:t xml:space="preserve">Long-end ↓, curve flattens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Fonts w:ascii="Arial Unicode MS" w:cs="Arial Unicode MS" w:eastAsia="Arial Unicode MS" w:hAnsi="Arial Unicode MS"/>
                <w:rtl w:val="0"/>
              </w:rPr>
              <w:t xml:space="preserve">❌ (both)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4">
            <w:pPr>
              <w:rPr/>
            </w:pPr>
            <w:r w:rsidDel="00000000" w:rsidR="00000000" w:rsidRPr="00000000">
              <w:rPr>
                <w:rtl w:val="0"/>
              </w:rPr>
              <w:t xml:space="preserve">Worthless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5">
            <w:pPr>
              <w:rPr/>
            </w:pPr>
            <w:r w:rsidDel="00000000" w:rsidR="00000000" w:rsidRPr="00000000">
              <w:rPr>
                <w:b w:val="1"/>
                <w:rtl w:val="0"/>
              </w:rPr>
              <w:t xml:space="preserve">ITM (loss)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6">
            <w:pPr>
              <w:rPr/>
            </w:pPr>
            <w:r w:rsidDel="00000000" w:rsidR="00000000" w:rsidRPr="00000000">
              <w:rPr>
                <w:b w:val="1"/>
                <w:rtl w:val="0"/>
              </w:rPr>
              <w:t xml:space="preserve">Worst Case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7">
            <w:pPr>
              <w:rPr/>
            </w:pPr>
            <w:r w:rsidDel="00000000" w:rsidR="00000000" w:rsidRPr="00000000">
              <w:rPr>
                <w:rtl w:val="0"/>
              </w:rPr>
              <w:t xml:space="preserve">Bullish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8">
            <w:pPr>
              <w:rPr/>
            </w:pPr>
            <w:r w:rsidDel="00000000" w:rsidR="00000000" w:rsidRPr="00000000">
              <w:rPr>
                <w:rFonts w:ascii="Arial Unicode MS" w:cs="Arial Unicode MS" w:eastAsia="Arial Unicode MS" w:hAnsi="Arial Unicode MS"/>
                <w:rtl w:val="0"/>
              </w:rPr>
              <w:t xml:space="preserve">Short-end ↓, curve steepens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9">
            <w:pPr>
              <w:rPr/>
            </w:pPr>
            <w:r w:rsidDel="00000000" w:rsidR="00000000" w:rsidRPr="00000000">
              <w:rPr>
                <w:rFonts w:ascii="Arial Unicode MS" w:cs="Arial Unicode MS" w:eastAsia="Arial Unicode MS" w:hAnsi="Arial Unicode MS"/>
                <w:rtl w:val="0"/>
              </w:rPr>
              <w:t xml:space="preserve">✅ (both)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A">
            <w:pPr>
              <w:rPr/>
            </w:pPr>
            <w:r w:rsidDel="00000000" w:rsidR="00000000" w:rsidRPr="00000000">
              <w:rPr>
                <w:b w:val="1"/>
                <w:rtl w:val="0"/>
              </w:rPr>
              <w:t xml:space="preserve">ITM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tl w:val="0"/>
              </w:rPr>
              <w:t xml:space="preserve">Worthless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rPr/>
            </w:pPr>
            <w:r w:rsidDel="00000000" w:rsidR="00000000" w:rsidRPr="00000000">
              <w:rPr>
                <w:b w:val="1"/>
                <w:rtl w:val="0"/>
              </w:rPr>
              <w:t xml:space="preserve">Best Case</w:t>
            </w:r>
            <w:r w:rsidDel="00000000" w:rsidR="00000000" w:rsidRPr="00000000">
              <w:rPr>
                <w:rtl w:val="0"/>
              </w:rPr>
            </w:r>
          </w:p>
        </w:tc>
      </w:tr>
    </w:tbl>
    <w:p w:rsidR="00000000" w:rsidDel="00000000" w:rsidP="00000000" w:rsidRDefault="00000000" w:rsidRPr="00000000" w14:paraId="00000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pStyle w:val="Heading2"/>
        <w:keepNext w:val="0"/>
        <w:keepLines w:val="0"/>
        <w:spacing w:after="80" w:lineRule="auto"/>
        <w:rPr>
          <w:b w:val="1"/>
          <w:sz w:val="34"/>
          <w:szCs w:val="34"/>
        </w:rPr>
      </w:pPr>
      <w:bookmarkStart w:colFirst="0" w:colLast="0" w:name="_tgel78zbe761" w:id="119"/>
      <w:bookmarkEnd w:id="119"/>
      <w:r w:rsidDel="00000000" w:rsidR="00000000" w:rsidRPr="00000000">
        <w:rPr>
          <w:b w:val="1"/>
          <w:sz w:val="34"/>
          <w:szCs w:val="34"/>
          <w:rtl w:val="0"/>
        </w:rPr>
        <w:t xml:space="preserve">🔚 Final Takeaway</w:t>
      </w:r>
    </w:p>
    <w:p w:rsidR="00000000" w:rsidDel="00000000" w:rsidP="00000000" w:rsidRDefault="00000000" w:rsidRPr="00000000" w14:paraId="000003DF">
      <w:pPr>
        <w:spacing w:after="240" w:before="240" w:lineRule="auto"/>
        <w:ind w:left="600" w:right="600" w:firstLine="0"/>
        <w:rPr/>
      </w:pPr>
      <w:r w:rsidDel="00000000" w:rsidR="00000000" w:rsidRPr="00000000">
        <w:rPr>
          <w:rtl w:val="0"/>
        </w:rPr>
        <w:t xml:space="preserve">Conditional curve trades using swaptions are powerful but tricky.</w:t>
        <w:br w:type="textWrapping"/>
        <w:t xml:space="preserve"> You need to get BOTH:</w:t>
      </w:r>
    </w:p>
    <w:p w:rsidR="00000000" w:rsidDel="00000000" w:rsidP="00000000" w:rsidRDefault="00000000" w:rsidRPr="00000000" w14:paraId="000003E0">
      <w:pPr>
        <w:numPr>
          <w:ilvl w:val="0"/>
          <w:numId w:val="118"/>
        </w:numPr>
        <w:spacing w:after="0" w:afterAutospacing="0" w:before="240" w:lineRule="auto"/>
        <w:ind w:left="1320" w:right="600" w:hanging="360"/>
      </w:pPr>
      <w:r w:rsidDel="00000000" w:rsidR="00000000" w:rsidRPr="00000000">
        <w:rPr>
          <w:rtl w:val="0"/>
        </w:rPr>
        <w:t xml:space="preserve">Direction of yield curve (curve steepen/flatten)</w:t>
        <w:br w:type="textWrapping"/>
      </w:r>
    </w:p>
    <w:p w:rsidR="00000000" w:rsidDel="00000000" w:rsidP="00000000" w:rsidRDefault="00000000" w:rsidRPr="00000000" w14:paraId="000003E1">
      <w:pPr>
        <w:numPr>
          <w:ilvl w:val="0"/>
          <w:numId w:val="118"/>
        </w:numPr>
        <w:spacing w:after="240" w:before="0" w:beforeAutospacing="0" w:lineRule="auto"/>
        <w:ind w:left="1320" w:right="600" w:hanging="360"/>
      </w:pPr>
      <w:r w:rsidDel="00000000" w:rsidR="00000000" w:rsidRPr="00000000">
        <w:rPr>
          <w:b w:val="1"/>
          <w:rtl w:val="0"/>
        </w:rPr>
        <w:t xml:space="preserve">AND</w:t>
      </w:r>
      <w:r w:rsidDel="00000000" w:rsidR="00000000" w:rsidRPr="00000000">
        <w:rPr>
          <w:rtl w:val="0"/>
        </w:rPr>
        <w:t xml:space="preserve"> volatility at each tenor (will swaption go ITM?)</w:t>
        <w:br w:type="textWrapping"/>
        <w:t xml:space="preserve"> </w:t>
      </w:r>
      <w:r w:rsidDel="00000000" w:rsidR="00000000" w:rsidRPr="00000000">
        <w:rPr>
          <w:b w:val="1"/>
          <w:rtl w:val="0"/>
        </w:rPr>
        <w:t xml:space="preserve">correct</w:t>
      </w:r>
      <w:r w:rsidDel="00000000" w:rsidR="00000000" w:rsidRPr="00000000">
        <w:rPr>
          <w:rtl w:val="0"/>
        </w:rPr>
        <w:t xml:space="preserve"> to make money.</w:t>
        <w:br w:type="textWrapping"/>
      </w:r>
    </w:p>
    <w:p w:rsidR="00000000" w:rsidDel="00000000" w:rsidP="00000000" w:rsidRDefault="00000000" w:rsidRPr="00000000" w14:paraId="000003E2">
      <w:pPr>
        <w:spacing w:after="240" w:before="240" w:lineRule="auto"/>
        <w:rPr/>
      </w:pPr>
      <w:r w:rsidDel="00000000" w:rsidR="00000000" w:rsidRPr="00000000">
        <w:rPr>
          <w:rtl w:val="0"/>
        </w:rPr>
        <w:t xml:space="preserve">Galat view ya low volatility = swaption premium chala gaya.</w:t>
      </w:r>
    </w:p>
    <w:p w:rsidR="00000000" w:rsidDel="00000000" w:rsidP="00000000" w:rsidRDefault="00000000" w:rsidRPr="00000000" w14:paraId="000003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4">
      <w:pPr>
        <w:spacing w:after="240" w:before="240" w:lineRule="auto"/>
        <w:rPr/>
      </w:pPr>
      <w:r w:rsidDel="00000000" w:rsidR="00000000" w:rsidRPr="00000000">
        <w:rPr>
          <w:rtl w:val="0"/>
        </w:rPr>
        <w:t xml:space="preserve">Agar chaho toh ab main ek full </w:t>
      </w:r>
      <w:r w:rsidDel="00000000" w:rsidR="00000000" w:rsidRPr="00000000">
        <w:rPr>
          <w:b w:val="1"/>
          <w:rtl w:val="0"/>
        </w:rPr>
        <w:t xml:space="preserve">payoff diagram</w:t>
      </w:r>
      <w:r w:rsidDel="00000000" w:rsidR="00000000" w:rsidRPr="00000000">
        <w:rPr>
          <w:rtl w:val="0"/>
        </w:rPr>
        <w:t xml:space="preserve"> bana kar dikha sakta hoon ya ek simulator jisme aap rate movement aur volatility dalke dekho kya hota hai. Shall we?</w:t>
      </w:r>
    </w:p>
    <w:p w:rsidR="00000000" w:rsidDel="00000000" w:rsidP="00000000" w:rsidRDefault="00000000" w:rsidRPr="00000000" w14:paraId="000003E5">
      <w:pPr>
        <w:pStyle w:val="Heading5"/>
        <w:keepNext w:val="0"/>
        <w:keepLines w:val="0"/>
        <w:spacing w:after="40" w:before="220" w:lineRule="auto"/>
        <w:rPr>
          <w:b w:val="1"/>
          <w:color w:val="000000"/>
          <w:sz w:val="20"/>
          <w:szCs w:val="20"/>
        </w:rPr>
      </w:pPr>
      <w:bookmarkStart w:colFirst="0" w:colLast="0" w:name="_ur0ke3f70wsq" w:id="120"/>
      <w:bookmarkEnd w:id="120"/>
      <w:r w:rsidDel="00000000" w:rsidR="00000000" w:rsidRPr="00000000">
        <w:rPr>
          <w:b w:val="1"/>
          <w:color w:val="000000"/>
          <w:sz w:val="20"/>
          <w:szCs w:val="20"/>
          <w:rtl w:val="0"/>
        </w:rPr>
        <w:t xml:space="preserve">You said:</w:t>
      </w:r>
    </w:p>
    <w:p w:rsidR="00000000" w:rsidDel="00000000" w:rsidP="00000000" w:rsidRDefault="00000000" w:rsidRPr="00000000" w14:paraId="000003E6">
      <w:pPr>
        <w:rPr/>
      </w:pPr>
      <w:r w:rsidDel="00000000" w:rsidR="00000000" w:rsidRPr="00000000">
        <w:rPr>
          <w:rtl w:val="0"/>
        </w:rPr>
        <w:t xml:space="preserve">"• The Morgan Stanley US Interest Rates Strategy team publishes a Conditional Curve Trade Report as part of the US Volatility Tracker - This report helps to identify attractive forward vs. spot pick-ups and attractive volatility pick-ups" Give me a dummy report example aur usse padh kr kaise trade karein usko bhi batao in this report I have Total Pickup, Fwd vs Spot Pickup, Volatility pickup, on a table with different pairs written as row headers and tenors as column headers</w:t>
      </w:r>
    </w:p>
    <w:p w:rsidR="00000000" w:rsidDel="00000000" w:rsidP="00000000" w:rsidRDefault="00000000" w:rsidRPr="00000000" w14:paraId="000003E7">
      <w:pPr>
        <w:rPr/>
      </w:pPr>
      <w:r w:rsidDel="00000000" w:rsidR="00000000" w:rsidRPr="00000000">
        <w:rPr>
          <w:rtl w:val="0"/>
        </w:rPr>
        <w:t xml:space="preserve">2/2</w:t>
      </w:r>
    </w:p>
    <w:p w:rsidR="00000000" w:rsidDel="00000000" w:rsidP="00000000" w:rsidRDefault="00000000" w:rsidRPr="00000000" w14:paraId="000003E8">
      <w:pPr>
        <w:pStyle w:val="Heading6"/>
        <w:keepNext w:val="0"/>
        <w:keepLines w:val="0"/>
        <w:spacing w:after="40" w:before="200" w:lineRule="auto"/>
        <w:rPr>
          <w:b w:val="1"/>
          <w:i w:val="0"/>
          <w:color w:val="000000"/>
          <w:sz w:val="18"/>
          <w:szCs w:val="18"/>
        </w:rPr>
      </w:pPr>
      <w:bookmarkStart w:colFirst="0" w:colLast="0" w:name="_llk0wp12jeqh" w:id="121"/>
      <w:bookmarkEnd w:id="121"/>
      <w:r w:rsidDel="00000000" w:rsidR="00000000" w:rsidRPr="00000000">
        <w:rPr>
          <w:b w:val="1"/>
          <w:i w:val="0"/>
          <w:color w:val="000000"/>
          <w:sz w:val="18"/>
          <w:szCs w:val="18"/>
          <w:rtl w:val="0"/>
        </w:rPr>
        <w:t xml:space="preserve">ChatGPT said:</w:t>
      </w:r>
    </w:p>
    <w:p w:rsidR="00000000" w:rsidDel="00000000" w:rsidP="00000000" w:rsidRDefault="00000000" w:rsidRPr="00000000" w14:paraId="000003E9">
      <w:pPr>
        <w:spacing w:after="240" w:before="240" w:lineRule="auto"/>
        <w:rPr/>
      </w:pPr>
      <w:r w:rsidDel="00000000" w:rsidR="00000000" w:rsidRPr="00000000">
        <w:rPr>
          <w:rtl w:val="0"/>
        </w:rPr>
        <w:t xml:space="preserve">Sure Anand! Let me create a </w:t>
      </w:r>
      <w:r w:rsidDel="00000000" w:rsidR="00000000" w:rsidRPr="00000000">
        <w:rPr>
          <w:b w:val="1"/>
          <w:rtl w:val="0"/>
        </w:rPr>
        <w:t xml:space="preserve">dummy Conditional Curve Trade Report</w:t>
      </w:r>
      <w:r w:rsidDel="00000000" w:rsidR="00000000" w:rsidRPr="00000000">
        <w:rPr>
          <w:rtl w:val="0"/>
        </w:rPr>
        <w:t xml:space="preserve"> example like Morgan Stanley might publish for US Interest Rates, and then explain how to </w:t>
      </w:r>
      <w:r w:rsidDel="00000000" w:rsidR="00000000" w:rsidRPr="00000000">
        <w:rPr>
          <w:b w:val="1"/>
          <w:rtl w:val="0"/>
        </w:rPr>
        <w:t xml:space="preserve">read and trade based on it</w:t>
      </w:r>
      <w:r w:rsidDel="00000000" w:rsidR="00000000" w:rsidRPr="00000000">
        <w:rPr>
          <w:rtl w:val="0"/>
        </w:rPr>
        <w:t xml:space="preserve">.</w:t>
      </w:r>
    </w:p>
    <w:p w:rsidR="00000000" w:rsidDel="00000000" w:rsidP="00000000" w:rsidRDefault="00000000" w:rsidRPr="00000000" w14:paraId="000003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pStyle w:val="Heading1"/>
        <w:keepNext w:val="0"/>
        <w:keepLines w:val="0"/>
        <w:spacing w:before="480" w:lineRule="auto"/>
        <w:rPr>
          <w:b w:val="1"/>
          <w:sz w:val="46"/>
          <w:szCs w:val="46"/>
        </w:rPr>
      </w:pPr>
      <w:bookmarkStart w:colFirst="0" w:colLast="0" w:name="_f5v9s3j6w8co" w:id="122"/>
      <w:bookmarkEnd w:id="122"/>
      <w:r w:rsidDel="00000000" w:rsidR="00000000" w:rsidRPr="00000000">
        <w:rPr>
          <w:b w:val="1"/>
          <w:sz w:val="46"/>
          <w:szCs w:val="46"/>
          <w:rtl w:val="0"/>
        </w:rPr>
        <w:t xml:space="preserve">📝 Dummy Conditional Curve Trade Report (Simplified)</w:t>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6.1632653061224"/>
        <w:gridCol w:w="1996.1632653061224"/>
        <w:gridCol w:w="3099.3061224489797"/>
        <w:gridCol w:w="2268.3673469387754"/>
        <w:tblGridChange w:id="0">
          <w:tblGrid>
            <w:gridCol w:w="1996.1632653061224"/>
            <w:gridCol w:w="1996.1632653061224"/>
            <w:gridCol w:w="3099.3061224489797"/>
            <w:gridCol w:w="2268.3673469387754"/>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jc w:val="center"/>
              <w:rPr/>
            </w:pPr>
            <w:r w:rsidDel="00000000" w:rsidR="00000000" w:rsidRPr="00000000">
              <w:rPr>
                <w:b w:val="1"/>
                <w:rtl w:val="0"/>
              </w:rPr>
              <w:t xml:space="preserve">Swap Pair (Tenor)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D">
            <w:pPr>
              <w:jc w:val="center"/>
              <w:rPr/>
            </w:pPr>
            <w:r w:rsidDel="00000000" w:rsidR="00000000" w:rsidRPr="00000000">
              <w:rPr>
                <w:b w:val="1"/>
                <w:rtl w:val="0"/>
              </w:rPr>
              <w:t xml:space="preserve">Total Pickup (bps)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jc w:val="center"/>
              <w:rPr/>
            </w:pPr>
            <w:r w:rsidDel="00000000" w:rsidR="00000000" w:rsidRPr="00000000">
              <w:rPr>
                <w:b w:val="1"/>
                <w:rtl w:val="0"/>
              </w:rPr>
              <w:t xml:space="preserve">Forward vs Spot Pickup (bps)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F">
            <w:pPr>
              <w:jc w:val="center"/>
              <w:rPr/>
            </w:pPr>
            <w:r w:rsidDel="00000000" w:rsidR="00000000" w:rsidRPr="00000000">
              <w:rPr>
                <w:b w:val="1"/>
                <w:rtl w:val="0"/>
              </w:rPr>
              <w:t xml:space="preserve">Volatility Pickup (%)</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0">
            <w:pPr>
              <w:rPr/>
            </w:pPr>
            <w:r w:rsidDel="00000000" w:rsidR="00000000" w:rsidRPr="00000000">
              <w:rPr>
                <w:rtl w:val="0"/>
              </w:rPr>
              <w:t xml:space="preserve">2s5s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1">
            <w:pP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t xml:space="preserve">15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rPr/>
            </w:pPr>
            <w:r w:rsidDel="00000000" w:rsidR="00000000" w:rsidRPr="00000000">
              <w:rPr>
                <w:rtl w:val="0"/>
              </w:rPr>
              <w:t xml:space="preserve">2s10s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7">
            <w:pPr>
              <w:rPr/>
            </w:pPr>
            <w:r w:rsidDel="00000000" w:rsidR="00000000" w:rsidRPr="00000000">
              <w:rPr>
                <w:rtl w:val="0"/>
              </w:rPr>
              <w:t xml:space="preserve">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t xml:space="preserve">5s10s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9">
            <w:pP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A">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B">
            <w:pPr>
              <w:rPr/>
            </w:pPr>
            <w:r w:rsidDel="00000000" w:rsidR="00000000" w:rsidRPr="00000000">
              <w:rPr>
                <w:rtl w:val="0"/>
              </w:rPr>
              <w:t xml:space="preserve">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rPr/>
            </w:pPr>
            <w:r w:rsidDel="00000000" w:rsidR="00000000" w:rsidRPr="00000000">
              <w:rPr>
                <w:rtl w:val="0"/>
              </w:rPr>
              <w:t xml:space="preserve">1m3m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t xml:space="preserve">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rtl w:val="0"/>
              </w:rPr>
              <w:t xml:space="preserve">3m6m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18</w:t>
            </w:r>
          </w:p>
        </w:tc>
      </w:tr>
    </w:tbl>
    <w:p w:rsidR="00000000" w:rsidDel="00000000" w:rsidP="00000000" w:rsidRDefault="00000000" w:rsidRPr="00000000" w14:paraId="000004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5">
      <w:pPr>
        <w:pStyle w:val="Heading3"/>
        <w:keepNext w:val="0"/>
        <w:keepLines w:val="0"/>
        <w:spacing w:before="280" w:lineRule="auto"/>
        <w:rPr>
          <w:b w:val="1"/>
          <w:color w:val="000000"/>
          <w:sz w:val="26"/>
          <w:szCs w:val="26"/>
        </w:rPr>
      </w:pPr>
      <w:bookmarkStart w:colFirst="0" w:colLast="0" w:name="_gacly81vgoyh" w:id="123"/>
      <w:bookmarkEnd w:id="123"/>
      <w:r w:rsidDel="00000000" w:rsidR="00000000" w:rsidRPr="00000000">
        <w:rPr>
          <w:b w:val="1"/>
          <w:color w:val="000000"/>
          <w:sz w:val="26"/>
          <w:szCs w:val="26"/>
          <w:rtl w:val="0"/>
        </w:rPr>
        <w:t xml:space="preserve">Column meanings:</w:t>
      </w:r>
    </w:p>
    <w:p w:rsidR="00000000" w:rsidDel="00000000" w:rsidP="00000000" w:rsidRDefault="00000000" w:rsidRPr="00000000" w14:paraId="00000406">
      <w:pPr>
        <w:numPr>
          <w:ilvl w:val="0"/>
          <w:numId w:val="80"/>
        </w:numPr>
        <w:spacing w:after="0" w:afterAutospacing="0" w:before="240" w:lineRule="auto"/>
        <w:ind w:left="720" w:hanging="360"/>
      </w:pPr>
      <w:r w:rsidDel="00000000" w:rsidR="00000000" w:rsidRPr="00000000">
        <w:rPr>
          <w:b w:val="1"/>
          <w:rtl w:val="0"/>
        </w:rPr>
        <w:t xml:space="preserve">Total Pickup:</w:t>
      </w:r>
      <w:r w:rsidDel="00000000" w:rsidR="00000000" w:rsidRPr="00000000">
        <w:rPr>
          <w:rtl w:val="0"/>
        </w:rPr>
        <w:t xml:space="preserve"> The total expected profit (in basis points) from the conditional curve trade combining forward and volatility moves.</w:t>
        <w:br w:type="textWrapping"/>
      </w:r>
    </w:p>
    <w:p w:rsidR="00000000" w:rsidDel="00000000" w:rsidP="00000000" w:rsidRDefault="00000000" w:rsidRPr="00000000" w14:paraId="00000407">
      <w:pPr>
        <w:numPr>
          <w:ilvl w:val="0"/>
          <w:numId w:val="80"/>
        </w:numPr>
        <w:spacing w:after="0" w:afterAutospacing="0" w:before="0" w:beforeAutospacing="0" w:lineRule="auto"/>
        <w:ind w:left="720" w:hanging="360"/>
      </w:pPr>
      <w:r w:rsidDel="00000000" w:rsidR="00000000" w:rsidRPr="00000000">
        <w:rPr>
          <w:b w:val="1"/>
          <w:rtl w:val="0"/>
        </w:rPr>
        <w:t xml:space="preserve">Forward vs Spot Pickup:</w:t>
      </w:r>
      <w:r w:rsidDel="00000000" w:rsidR="00000000" w:rsidRPr="00000000">
        <w:rPr>
          <w:rtl w:val="0"/>
        </w:rPr>
        <w:t xml:space="preserve"> Expected gain from the difference between forward curve pricing and current spot curve pricing.</w:t>
        <w:br w:type="textWrapping"/>
      </w:r>
    </w:p>
    <w:p w:rsidR="00000000" w:rsidDel="00000000" w:rsidP="00000000" w:rsidRDefault="00000000" w:rsidRPr="00000000" w14:paraId="00000408">
      <w:pPr>
        <w:numPr>
          <w:ilvl w:val="0"/>
          <w:numId w:val="80"/>
        </w:numPr>
        <w:spacing w:after="240" w:before="0" w:beforeAutospacing="0" w:lineRule="auto"/>
        <w:ind w:left="720" w:hanging="360"/>
      </w:pPr>
      <w:r w:rsidDel="00000000" w:rsidR="00000000" w:rsidRPr="00000000">
        <w:rPr>
          <w:b w:val="1"/>
          <w:rtl w:val="0"/>
        </w:rPr>
        <w:t xml:space="preserve">Volatility Pickup:</w:t>
      </w:r>
      <w:r w:rsidDel="00000000" w:rsidR="00000000" w:rsidRPr="00000000">
        <w:rPr>
          <w:rtl w:val="0"/>
        </w:rPr>
        <w:t xml:space="preserve"> Expected gain from capturing volatility premium (i.e., from buying/selling swaptions where implied vol is favorable).</w:t>
        <w:br w:type="textWrapping"/>
      </w:r>
    </w:p>
    <w:p w:rsidR="00000000" w:rsidDel="00000000" w:rsidP="00000000" w:rsidRDefault="00000000" w:rsidRPr="00000000" w14:paraId="000004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pStyle w:val="Heading1"/>
        <w:keepNext w:val="0"/>
        <w:keepLines w:val="0"/>
        <w:spacing w:before="480" w:lineRule="auto"/>
        <w:rPr>
          <w:b w:val="1"/>
          <w:sz w:val="46"/>
          <w:szCs w:val="46"/>
        </w:rPr>
      </w:pPr>
      <w:bookmarkStart w:colFirst="0" w:colLast="0" w:name="_lu5ovmvvflb" w:id="124"/>
      <w:bookmarkEnd w:id="124"/>
      <w:r w:rsidDel="00000000" w:rsidR="00000000" w:rsidRPr="00000000">
        <w:rPr>
          <w:b w:val="1"/>
          <w:sz w:val="46"/>
          <w:szCs w:val="46"/>
          <w:rtl w:val="0"/>
        </w:rPr>
        <w:t xml:space="preserve">🔍 How to read this report &amp; trade?</w:t>
      </w:r>
    </w:p>
    <w:p w:rsidR="00000000" w:rsidDel="00000000" w:rsidP="00000000" w:rsidRDefault="00000000" w:rsidRPr="00000000" w14:paraId="0000040B">
      <w:pPr>
        <w:pStyle w:val="Heading3"/>
        <w:keepNext w:val="0"/>
        <w:keepLines w:val="0"/>
        <w:spacing w:before="280" w:lineRule="auto"/>
        <w:rPr>
          <w:b w:val="1"/>
          <w:color w:val="000000"/>
          <w:sz w:val="26"/>
          <w:szCs w:val="26"/>
        </w:rPr>
      </w:pPr>
      <w:bookmarkStart w:colFirst="0" w:colLast="0" w:name="_m8rpmxbcq82j" w:id="125"/>
      <w:bookmarkEnd w:id="125"/>
      <w:r w:rsidDel="00000000" w:rsidR="00000000" w:rsidRPr="00000000">
        <w:rPr>
          <w:b w:val="1"/>
          <w:color w:val="000000"/>
          <w:sz w:val="26"/>
          <w:szCs w:val="26"/>
          <w:rtl w:val="0"/>
        </w:rPr>
        <w:t xml:space="preserve">Step 1: Pick the swap pair with the highest Total Pickup</w:t>
      </w:r>
    </w:p>
    <w:p w:rsidR="00000000" w:rsidDel="00000000" w:rsidP="00000000" w:rsidRDefault="00000000" w:rsidRPr="00000000" w14:paraId="0000040C">
      <w:pPr>
        <w:numPr>
          <w:ilvl w:val="0"/>
          <w:numId w:val="26"/>
        </w:numPr>
        <w:spacing w:after="240" w:before="240" w:lineRule="auto"/>
        <w:ind w:left="720" w:hanging="360"/>
      </w:pPr>
      <w:r w:rsidDel="00000000" w:rsidR="00000000" w:rsidRPr="00000000">
        <w:rPr>
          <w:rtl w:val="0"/>
        </w:rPr>
        <w:t xml:space="preserve">Here, </w:t>
      </w:r>
      <w:r w:rsidDel="00000000" w:rsidR="00000000" w:rsidRPr="00000000">
        <w:rPr>
          <w:b w:val="1"/>
          <w:rtl w:val="0"/>
        </w:rPr>
        <w:t xml:space="preserve">2s10s has the highest total pickup = 12 bps</w:t>
      </w:r>
      <w:r w:rsidDel="00000000" w:rsidR="00000000" w:rsidRPr="00000000">
        <w:rPr>
          <w:rFonts w:ascii="Arial Unicode MS" w:cs="Arial Unicode MS" w:eastAsia="Arial Unicode MS" w:hAnsi="Arial Unicode MS"/>
          <w:rtl w:val="0"/>
        </w:rPr>
        <w:t xml:space="preserve"> → This is the most attractive trade.</w:t>
        <w:br w:type="textWrapping"/>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cdivs0yvbl78" w:id="126"/>
      <w:bookmarkEnd w:id="126"/>
      <w:r w:rsidDel="00000000" w:rsidR="00000000" w:rsidRPr="00000000">
        <w:rPr>
          <w:b w:val="1"/>
          <w:color w:val="000000"/>
          <w:sz w:val="26"/>
          <w:szCs w:val="26"/>
          <w:rtl w:val="0"/>
        </w:rPr>
        <w:t xml:space="preserve">Step 2: Check Forward vs Spot Pickup</w:t>
      </w:r>
    </w:p>
    <w:p w:rsidR="00000000" w:rsidDel="00000000" w:rsidP="00000000" w:rsidRDefault="00000000" w:rsidRPr="00000000" w14:paraId="0000040E">
      <w:pPr>
        <w:numPr>
          <w:ilvl w:val="0"/>
          <w:numId w:val="63"/>
        </w:numPr>
        <w:spacing w:after="0" w:afterAutospacing="0" w:before="240" w:lineRule="auto"/>
        <w:ind w:left="720" w:hanging="360"/>
      </w:pPr>
      <w:r w:rsidDel="00000000" w:rsidR="00000000" w:rsidRPr="00000000">
        <w:rPr>
          <w:rtl w:val="0"/>
        </w:rPr>
        <w:t xml:space="preserve">Forward vs Spot Pickup of </w:t>
      </w:r>
      <w:r w:rsidDel="00000000" w:rsidR="00000000" w:rsidRPr="00000000">
        <w:rPr>
          <w:b w:val="1"/>
          <w:rtl w:val="0"/>
        </w:rPr>
        <w:t xml:space="preserve">7 bps</w:t>
      </w:r>
      <w:r w:rsidDel="00000000" w:rsidR="00000000" w:rsidRPr="00000000">
        <w:rPr>
          <w:rtl w:val="0"/>
        </w:rPr>
        <w:t xml:space="preserve"> means the forward curve suggests more gains than current spot levels.</w:t>
        <w:br w:type="textWrapping"/>
      </w:r>
    </w:p>
    <w:p w:rsidR="00000000" w:rsidDel="00000000" w:rsidP="00000000" w:rsidRDefault="00000000" w:rsidRPr="00000000" w14:paraId="0000040F">
      <w:pPr>
        <w:numPr>
          <w:ilvl w:val="0"/>
          <w:numId w:val="63"/>
        </w:numPr>
        <w:spacing w:after="240" w:before="0" w:beforeAutospacing="0" w:lineRule="auto"/>
        <w:ind w:left="720" w:hanging="360"/>
      </w:pPr>
      <w:r w:rsidDel="00000000" w:rsidR="00000000" w:rsidRPr="00000000">
        <w:rPr>
          <w:rtl w:val="0"/>
        </w:rPr>
        <w:t xml:space="preserve">This implies an </w:t>
      </w:r>
      <w:r w:rsidDel="00000000" w:rsidR="00000000" w:rsidRPr="00000000">
        <w:rPr>
          <w:b w:val="1"/>
          <w:rtl w:val="0"/>
        </w:rPr>
        <w:t xml:space="preserve">expectation of yield curve shape change</w:t>
      </w:r>
      <w:r w:rsidDel="00000000" w:rsidR="00000000" w:rsidRPr="00000000">
        <w:rPr>
          <w:rtl w:val="0"/>
        </w:rPr>
        <w:t xml:space="preserve"> between 2-year and 10-year rates.</w:t>
        <w:br w:type="textWrapping"/>
      </w:r>
    </w:p>
    <w:p w:rsidR="00000000" w:rsidDel="00000000" w:rsidP="00000000" w:rsidRDefault="00000000" w:rsidRPr="00000000" w14:paraId="00000410">
      <w:pPr>
        <w:pStyle w:val="Heading3"/>
        <w:keepNext w:val="0"/>
        <w:keepLines w:val="0"/>
        <w:spacing w:before="280" w:lineRule="auto"/>
        <w:rPr>
          <w:b w:val="1"/>
          <w:color w:val="000000"/>
          <w:sz w:val="26"/>
          <w:szCs w:val="26"/>
        </w:rPr>
      </w:pPr>
      <w:bookmarkStart w:colFirst="0" w:colLast="0" w:name="_o06zayteakn5" w:id="127"/>
      <w:bookmarkEnd w:id="127"/>
      <w:r w:rsidDel="00000000" w:rsidR="00000000" w:rsidRPr="00000000">
        <w:rPr>
          <w:b w:val="1"/>
          <w:color w:val="000000"/>
          <w:sz w:val="26"/>
          <w:szCs w:val="26"/>
          <w:rtl w:val="0"/>
        </w:rPr>
        <w:t xml:space="preserve">Step 3: Check Volatility Pickup</w:t>
      </w:r>
    </w:p>
    <w:p w:rsidR="00000000" w:rsidDel="00000000" w:rsidP="00000000" w:rsidRDefault="00000000" w:rsidRPr="00000000" w14:paraId="00000411">
      <w:pPr>
        <w:numPr>
          <w:ilvl w:val="0"/>
          <w:numId w:val="78"/>
        </w:numPr>
        <w:spacing w:after="240" w:before="240" w:lineRule="auto"/>
        <w:ind w:left="720" w:hanging="360"/>
      </w:pPr>
      <w:r w:rsidDel="00000000" w:rsidR="00000000" w:rsidRPr="00000000">
        <w:rPr>
          <w:rtl w:val="0"/>
        </w:rPr>
        <w:t xml:space="preserve">Volatility pickup is 10% for 2s10s — indicates there's an opportunity to capture volatility premium (via swaptions).</w:t>
        <w:br w:type="textWrapping"/>
      </w:r>
    </w:p>
    <w:p w:rsidR="00000000" w:rsidDel="00000000" w:rsidP="00000000" w:rsidRDefault="00000000" w:rsidRPr="00000000" w14:paraId="00000412">
      <w:pPr>
        <w:pStyle w:val="Heading3"/>
        <w:keepNext w:val="0"/>
        <w:keepLines w:val="0"/>
        <w:spacing w:before="280" w:lineRule="auto"/>
        <w:rPr>
          <w:b w:val="1"/>
          <w:color w:val="000000"/>
          <w:sz w:val="26"/>
          <w:szCs w:val="26"/>
        </w:rPr>
      </w:pPr>
      <w:bookmarkStart w:colFirst="0" w:colLast="0" w:name="_vuvtd1mfv21c" w:id="128"/>
      <w:bookmarkEnd w:id="128"/>
      <w:r w:rsidDel="00000000" w:rsidR="00000000" w:rsidRPr="00000000">
        <w:rPr>
          <w:b w:val="1"/>
          <w:color w:val="000000"/>
          <w:sz w:val="26"/>
          <w:szCs w:val="26"/>
          <w:rtl w:val="0"/>
        </w:rPr>
        <w:t xml:space="preserve">Step 4: Choose your trade</w:t>
      </w:r>
    </w:p>
    <w:p w:rsidR="00000000" w:rsidDel="00000000" w:rsidP="00000000" w:rsidRDefault="00000000" w:rsidRPr="00000000" w14:paraId="00000413">
      <w:pPr>
        <w:numPr>
          <w:ilvl w:val="0"/>
          <w:numId w:val="150"/>
        </w:numPr>
        <w:spacing w:after="240" w:before="240" w:lineRule="auto"/>
        <w:ind w:left="720" w:hanging="360"/>
      </w:pPr>
      <w:r w:rsidDel="00000000" w:rsidR="00000000" w:rsidRPr="00000000">
        <w:rPr>
          <w:rtl w:val="0"/>
        </w:rPr>
        <w:t xml:space="preserve">Since both curve shape (forward vs spot) and volatility pickup are positive, you can design a </w:t>
      </w:r>
      <w:r w:rsidDel="00000000" w:rsidR="00000000" w:rsidRPr="00000000">
        <w:rPr>
          <w:b w:val="1"/>
          <w:rtl w:val="0"/>
        </w:rPr>
        <w:t xml:space="preserve">conditional curve trade using swaptions</w:t>
      </w:r>
      <w:r w:rsidDel="00000000" w:rsidR="00000000" w:rsidRPr="00000000">
        <w:rPr>
          <w:rtl w:val="0"/>
        </w:rPr>
        <w:t xml:space="preserve">:</w:t>
        <w:br w:type="textWrapping"/>
      </w:r>
    </w:p>
    <w:tbl>
      <w:tblPr>
        <w:tblStyle w:val="Table21"/>
        <w:tblW w:w="7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5"/>
        <w:gridCol w:w="1445"/>
        <w:gridCol w:w="3005"/>
        <w:tblGridChange w:id="0">
          <w:tblGrid>
            <w:gridCol w:w="3065"/>
            <w:gridCol w:w="1445"/>
            <w:gridCol w:w="30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jc w:val="center"/>
              <w:rPr/>
            </w:pPr>
            <w:r w:rsidDel="00000000" w:rsidR="00000000" w:rsidRPr="00000000">
              <w:rPr>
                <w:b w:val="1"/>
                <w:rtl w:val="0"/>
              </w:rPr>
              <w:t xml:space="preserve">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jc w:val="center"/>
              <w:rPr/>
            </w:pPr>
            <w:r w:rsidDel="00000000" w:rsidR="00000000" w:rsidRPr="00000000">
              <w:rPr>
                <w:b w:val="1"/>
                <w:rtl w:val="0"/>
              </w:rPr>
              <w:t xml:space="preserve">Swap Tenor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jc w:val="center"/>
              <w:rPr/>
            </w:pPr>
            <w:r w:rsidDel="00000000" w:rsidR="00000000" w:rsidRPr="00000000">
              <w:rPr>
                <w:b w:val="1"/>
                <w:rtl w:val="0"/>
              </w:rPr>
              <w:t xml:space="preserve">Reason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Buy 2-year receiver swaption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2s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tl w:val="0"/>
              </w:rPr>
              <w:t xml:space="preserve">Expect short-end rates to fall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Buy 10-year payer swaption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B">
            <w:pPr>
              <w:rPr/>
            </w:pPr>
            <w:r w:rsidDel="00000000" w:rsidR="00000000" w:rsidRPr="00000000">
              <w:rPr>
                <w:rtl w:val="0"/>
              </w:rPr>
              <w:t xml:space="preserve">10s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rPr/>
            </w:pPr>
            <w:r w:rsidDel="00000000" w:rsidR="00000000" w:rsidRPr="00000000">
              <w:rPr>
                <w:rtl w:val="0"/>
              </w:rPr>
              <w:t xml:space="preserve">Expect long-end rates to rise</w:t>
            </w:r>
          </w:p>
        </w:tc>
      </w:tr>
    </w:tbl>
    <w:p w:rsidR="00000000" w:rsidDel="00000000" w:rsidP="00000000" w:rsidRDefault="00000000" w:rsidRPr="00000000" w14:paraId="0000041D">
      <w:pPr>
        <w:spacing w:after="240" w:before="240" w:lineRule="auto"/>
        <w:rPr/>
      </w:pPr>
      <w:r w:rsidDel="00000000" w:rsidR="00000000" w:rsidRPr="00000000">
        <w:rPr>
          <w:rtl w:val="0"/>
        </w:rPr>
        <w:t xml:space="preserve">This is a </w:t>
      </w:r>
      <w:r w:rsidDel="00000000" w:rsidR="00000000" w:rsidRPr="00000000">
        <w:rPr>
          <w:b w:val="1"/>
          <w:rtl w:val="0"/>
        </w:rPr>
        <w:t xml:space="preserve">2s10s steepener</w:t>
      </w:r>
      <w:r w:rsidDel="00000000" w:rsidR="00000000" w:rsidRPr="00000000">
        <w:rPr>
          <w:rtl w:val="0"/>
        </w:rPr>
        <w:t xml:space="preserve"> conditional trade — benefit if the curve steepens and volatility rises.</w:t>
      </w:r>
    </w:p>
    <w:p w:rsidR="00000000" w:rsidDel="00000000" w:rsidP="00000000" w:rsidRDefault="00000000" w:rsidRPr="00000000" w14:paraId="000004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pStyle w:val="Heading1"/>
        <w:keepNext w:val="0"/>
        <w:keepLines w:val="0"/>
        <w:spacing w:before="480" w:lineRule="auto"/>
        <w:rPr>
          <w:b w:val="1"/>
          <w:sz w:val="46"/>
          <w:szCs w:val="46"/>
        </w:rPr>
      </w:pPr>
      <w:bookmarkStart w:colFirst="0" w:colLast="0" w:name="_37ec9yknle80" w:id="129"/>
      <w:bookmarkEnd w:id="129"/>
      <w:r w:rsidDel="00000000" w:rsidR="00000000" w:rsidRPr="00000000">
        <w:rPr>
          <w:b w:val="1"/>
          <w:sz w:val="46"/>
          <w:szCs w:val="46"/>
          <w:rtl w:val="0"/>
        </w:rPr>
        <w:t xml:space="preserve">🧠 Interpretation in simple hinglish:</w:t>
      </w:r>
    </w:p>
    <w:p w:rsidR="00000000" w:rsidDel="00000000" w:rsidP="00000000" w:rsidRDefault="00000000" w:rsidRPr="00000000" w14:paraId="00000420">
      <w:pPr>
        <w:numPr>
          <w:ilvl w:val="0"/>
          <w:numId w:val="31"/>
        </w:numPr>
        <w:spacing w:after="0" w:afterAutospacing="0" w:before="240" w:lineRule="auto"/>
        <w:ind w:left="720" w:hanging="360"/>
      </w:pPr>
      <w:r w:rsidDel="00000000" w:rsidR="00000000" w:rsidRPr="00000000">
        <w:rPr>
          <w:b w:val="1"/>
          <w:rtl w:val="0"/>
        </w:rPr>
        <w:t xml:space="preserve">Total Pickup bada hai</w:t>
      </w:r>
      <w:r w:rsidDel="00000000" w:rsidR="00000000" w:rsidRPr="00000000">
        <w:rPr>
          <w:rFonts w:ascii="Arial Unicode MS" w:cs="Arial Unicode MS" w:eastAsia="Arial Unicode MS" w:hAnsi="Arial Unicode MS"/>
          <w:rtl w:val="0"/>
        </w:rPr>
        <w:t xml:space="preserve"> → Yahan trade karna profitable ho sakta hai.</w:t>
        <w:br w:type="textWrapping"/>
      </w:r>
    </w:p>
    <w:p w:rsidR="00000000" w:rsidDel="00000000" w:rsidP="00000000" w:rsidRDefault="00000000" w:rsidRPr="00000000" w14:paraId="00000421">
      <w:pPr>
        <w:numPr>
          <w:ilvl w:val="0"/>
          <w:numId w:val="31"/>
        </w:numPr>
        <w:spacing w:after="0" w:afterAutospacing="0" w:before="0" w:beforeAutospacing="0" w:lineRule="auto"/>
        <w:ind w:left="720" w:hanging="360"/>
      </w:pPr>
      <w:r w:rsidDel="00000000" w:rsidR="00000000" w:rsidRPr="00000000">
        <w:rPr>
          <w:b w:val="1"/>
          <w:rtl w:val="0"/>
        </w:rPr>
        <w:t xml:space="preserve">Forward vs Spot pickup positive hai</w:t>
      </w:r>
      <w:r w:rsidDel="00000000" w:rsidR="00000000" w:rsidRPr="00000000">
        <w:rPr>
          <w:rFonts w:ascii="Arial Unicode MS" w:cs="Arial Unicode MS" w:eastAsia="Arial Unicode MS" w:hAnsi="Arial Unicode MS"/>
          <w:rtl w:val="0"/>
        </w:rPr>
        <w:t xml:space="preserve"> → Market expect kar raha hai ki future curve shape change hoga (e.g., 10-year rates zyada badhenge short term ke mukable).</w:t>
        <w:br w:type="textWrapping"/>
      </w:r>
    </w:p>
    <w:p w:rsidR="00000000" w:rsidDel="00000000" w:rsidP="00000000" w:rsidRDefault="00000000" w:rsidRPr="00000000" w14:paraId="00000422">
      <w:pPr>
        <w:numPr>
          <w:ilvl w:val="0"/>
          <w:numId w:val="31"/>
        </w:numPr>
        <w:spacing w:after="240" w:before="0" w:beforeAutospacing="0" w:lineRule="auto"/>
        <w:ind w:left="720" w:hanging="360"/>
      </w:pPr>
      <w:r w:rsidDel="00000000" w:rsidR="00000000" w:rsidRPr="00000000">
        <w:rPr>
          <w:b w:val="1"/>
          <w:rtl w:val="0"/>
        </w:rPr>
        <w:t xml:space="preserve">Volatility pickup positive hai</w:t>
      </w:r>
      <w:r w:rsidDel="00000000" w:rsidR="00000000" w:rsidRPr="00000000">
        <w:rPr>
          <w:rFonts w:ascii="Arial Unicode MS" w:cs="Arial Unicode MS" w:eastAsia="Arial Unicode MS" w:hAnsi="Arial Unicode MS"/>
          <w:rtl w:val="0"/>
        </w:rPr>
        <w:t xml:space="preserve"> → Option (swaption) ka price relative sahi hai, volatility play karne mein fayda ho sakta hai.</w:t>
        <w:br w:type="textWrapping"/>
      </w:r>
    </w:p>
    <w:p w:rsidR="00000000" w:rsidDel="00000000" w:rsidP="00000000" w:rsidRDefault="00000000" w:rsidRPr="00000000" w14:paraId="000004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pStyle w:val="Heading1"/>
        <w:keepNext w:val="0"/>
        <w:keepLines w:val="0"/>
        <w:spacing w:before="480" w:lineRule="auto"/>
        <w:rPr>
          <w:b w:val="1"/>
          <w:sz w:val="46"/>
          <w:szCs w:val="46"/>
        </w:rPr>
      </w:pPr>
      <w:bookmarkStart w:colFirst="0" w:colLast="0" w:name="_wbenhpdkuv9q" w:id="130"/>
      <w:bookmarkEnd w:id="130"/>
      <w:r w:rsidDel="00000000" w:rsidR="00000000" w:rsidRPr="00000000">
        <w:rPr>
          <w:b w:val="1"/>
          <w:sz w:val="46"/>
          <w:szCs w:val="46"/>
          <w:rtl w:val="0"/>
        </w:rPr>
        <w:t xml:space="preserve">🚀 Quick Trading plan from report:</w:t>
      </w:r>
    </w:p>
    <w:p w:rsidR="00000000" w:rsidDel="00000000" w:rsidP="00000000" w:rsidRDefault="00000000" w:rsidRPr="00000000" w14:paraId="00000425">
      <w:pPr>
        <w:numPr>
          <w:ilvl w:val="0"/>
          <w:numId w:val="5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Check highest total pickup swap pair → 2s10s.</w:t>
        <w:br w:type="textWrapping"/>
      </w:r>
    </w:p>
    <w:p w:rsidR="00000000" w:rsidDel="00000000" w:rsidP="00000000" w:rsidRDefault="00000000" w:rsidRPr="00000000" w14:paraId="00000426">
      <w:pPr>
        <w:numPr>
          <w:ilvl w:val="0"/>
          <w:numId w:val="5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Since forward vs spot and vol pickup dono ache hain → use swaptions to create </w:t>
      </w:r>
      <w:r w:rsidDel="00000000" w:rsidR="00000000" w:rsidRPr="00000000">
        <w:rPr>
          <w:b w:val="1"/>
          <w:rtl w:val="0"/>
        </w:rPr>
        <w:t xml:space="preserve">conditional curve steepener trade</w:t>
      </w:r>
      <w:r w:rsidDel="00000000" w:rsidR="00000000" w:rsidRPr="00000000">
        <w:rPr>
          <w:rtl w:val="0"/>
        </w:rPr>
        <w:t xml:space="preserve">.</w:t>
        <w:br w:type="textWrapping"/>
      </w:r>
    </w:p>
    <w:p w:rsidR="00000000" w:rsidDel="00000000" w:rsidP="00000000" w:rsidRDefault="00000000" w:rsidRPr="00000000" w14:paraId="00000427">
      <w:pPr>
        <w:numPr>
          <w:ilvl w:val="0"/>
          <w:numId w:val="53"/>
        </w:numPr>
        <w:spacing w:after="0" w:afterAutospacing="0" w:before="0" w:beforeAutospacing="0" w:lineRule="auto"/>
        <w:ind w:left="720" w:hanging="360"/>
      </w:pPr>
      <w:r w:rsidDel="00000000" w:rsidR="00000000" w:rsidRPr="00000000">
        <w:rPr>
          <w:rtl w:val="0"/>
        </w:rPr>
        <w:t xml:space="preserve">Buy </w:t>
      </w:r>
      <w:r w:rsidDel="00000000" w:rsidR="00000000" w:rsidRPr="00000000">
        <w:rPr>
          <w:b w:val="1"/>
          <w:rtl w:val="0"/>
        </w:rPr>
        <w:t xml:space="preserve">receiver swaption on 2y</w:t>
      </w:r>
      <w:r w:rsidDel="00000000" w:rsidR="00000000" w:rsidRPr="00000000">
        <w:rPr>
          <w:rtl w:val="0"/>
        </w:rPr>
        <w:t xml:space="preserve"> (profit if short-term rates fall) + Buy </w:t>
      </w:r>
      <w:r w:rsidDel="00000000" w:rsidR="00000000" w:rsidRPr="00000000">
        <w:rPr>
          <w:b w:val="1"/>
          <w:rtl w:val="0"/>
        </w:rPr>
        <w:t xml:space="preserve">payer swaption on 10y</w:t>
      </w:r>
      <w:r w:rsidDel="00000000" w:rsidR="00000000" w:rsidRPr="00000000">
        <w:rPr>
          <w:rtl w:val="0"/>
        </w:rPr>
        <w:t xml:space="preserve"> (profit if long-term rates rise).</w:t>
        <w:br w:type="textWrapping"/>
      </w:r>
    </w:p>
    <w:p w:rsidR="00000000" w:rsidDel="00000000" w:rsidP="00000000" w:rsidRDefault="00000000" w:rsidRPr="00000000" w14:paraId="00000428">
      <w:pPr>
        <w:numPr>
          <w:ilvl w:val="0"/>
          <w:numId w:val="53"/>
        </w:numPr>
        <w:spacing w:after="240" w:before="0" w:beforeAutospacing="0" w:lineRule="auto"/>
        <w:ind w:left="720" w:hanging="360"/>
      </w:pPr>
      <w:r w:rsidDel="00000000" w:rsidR="00000000" w:rsidRPr="00000000">
        <w:rPr>
          <w:rtl w:val="0"/>
        </w:rPr>
        <w:t xml:space="preserve">Position size according to your risk limits &amp; monitor market news affecting curve &amp; vol.</w:t>
        <w:br w:type="textWrapping"/>
      </w:r>
    </w:p>
    <w:p w:rsidR="00000000" w:rsidDel="00000000" w:rsidP="00000000" w:rsidRDefault="00000000" w:rsidRPr="00000000" w14:paraId="000004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spacing w:after="240" w:before="240" w:lineRule="auto"/>
        <w:rPr/>
      </w:pPr>
      <w:r w:rsidDel="00000000" w:rsidR="00000000" w:rsidRPr="00000000">
        <w:rPr>
          <w:rtl w:val="0"/>
        </w:rPr>
        <w:t xml:space="preserve">Agar chaho toh </w:t>
      </w:r>
      <w:r w:rsidDel="00000000" w:rsidR="00000000" w:rsidRPr="00000000">
        <w:rPr>
          <w:b w:val="1"/>
          <w:rtl w:val="0"/>
        </w:rPr>
        <w:t xml:space="preserve">yeh dummy report ka Excel file bana ke bhi de sakta hoon</w:t>
      </w:r>
      <w:r w:rsidDel="00000000" w:rsidR="00000000" w:rsidRPr="00000000">
        <w:rPr>
          <w:rtl w:val="0"/>
        </w:rPr>
        <w:t xml:space="preserve">, jisme tum apne assumptions dal ke real-time trade signals bana sako. Chahiye?</w:t>
      </w:r>
    </w:p>
    <w:p w:rsidR="00000000" w:rsidDel="00000000" w:rsidP="00000000" w:rsidRDefault="00000000" w:rsidRPr="00000000" w14:paraId="0000042B">
      <w:pPr>
        <w:pStyle w:val="Heading5"/>
        <w:keepNext w:val="0"/>
        <w:keepLines w:val="0"/>
        <w:spacing w:after="40" w:before="220" w:lineRule="auto"/>
        <w:rPr>
          <w:b w:val="1"/>
          <w:color w:val="000000"/>
          <w:sz w:val="20"/>
          <w:szCs w:val="20"/>
        </w:rPr>
      </w:pPr>
      <w:bookmarkStart w:colFirst="0" w:colLast="0" w:name="_huv9tspkydxc" w:id="131"/>
      <w:bookmarkEnd w:id="131"/>
      <w:r w:rsidDel="00000000" w:rsidR="00000000" w:rsidRPr="00000000">
        <w:rPr>
          <w:b w:val="1"/>
          <w:color w:val="000000"/>
          <w:sz w:val="20"/>
          <w:szCs w:val="20"/>
          <w:rtl w:val="0"/>
        </w:rPr>
        <w:t xml:space="preserve">You said:</w:t>
      </w:r>
    </w:p>
    <w:p w:rsidR="00000000" w:rsidDel="00000000" w:rsidP="00000000" w:rsidRDefault="00000000" w:rsidRPr="00000000" w14:paraId="0000042C">
      <w:pPr>
        <w:rPr/>
      </w:pPr>
      <w:r w:rsidDel="00000000" w:rsidR="00000000" w:rsidRPr="00000000">
        <w:rPr>
          <w:rtl w:val="0"/>
        </w:rPr>
        <w:t xml:space="preserve">"1. Outright Swaps These are standard swaps with one fixed leg and one floating leg (or floating vs. floating in FRA). FRA (Forward Rate Agreement): Legs: Floating (forward IBOR rate, e.g., 3-month LIBOR in the future) vs. Fixed. Purpose: Locks in a future interest rate for a specific period. Used for hedging short-term interest rate risk. Example: A 3M6M FRA locks in a 3-month IBOR rate starting 3 months from today. IBOR: Legs: Fixed vs. IBOR (e.g., LIBOR, EURIBOR). Purpose: A standard interest rate swap where one party pays a fixed rate and receives a floating IBOR rate (or vice versa). Used for hedging or speculating on interest rate movements. Example: A 2Y IBOR swap might involve paying a fixed rate of 4% and receiving 3-month LIBOR. IBOR v 1M, IBOR v 3M, IBOR v 6M, IBOR v 12M: Legs: Fixed vs. IBOR with specific reset periods (1M, 3M, 6M, 12M). Purpose: Similar to IBOR swaps but specifies the reset frequency of the floating leg. Used when a specific reset period is needed. Example: IBOR v 3M means the floating leg resets every 3 months based on 3-month IBOR. Compounding IBOR: Legs: Fixed vs. Compounded IBOR. Purpose: The floating leg’s IBOR rate is compounded over the period (e.g., daily 3-month IBOR compounded over 1 year). Used when compounding matches the payment frequency better. Example: A 1Y Compounding IBOR swap might pay a fixed rate of 4% against a compounded 3-month IBOR rate. 2. OIS Swaps (Overnight Index Swaps) OIS: Legs: Fixed vs. Overnight Index (e.g., SOFR for USD, SONIA for GBP). Purpose: Used to hedge or speculate on overnight interest rates. The overnight rate is compounded over the swap period and paid against a fixed rate. Example: A 1Y OIS swap might involve paying a fixed rate of 3% and receiving the compounded SOFR rate. OIS (Legacy): Legs: Fixed vs. Overnight Index (older conventions, possibly pre-SOFR transition). Purpose: Similar to OIS but uses legacy overnight rates or conventions (e.g., pre-2018 LIBOR-based overnight rates). Example: A legacy OIS might use an older overnight index calculation method. 3. Market SSA (Single Currency Swap) Market SSA: Legs: Fixed vs. Floating (market-standard, typically IBOR-based). Purpose: A standard single-currency swap quoted in the market, often used as a benchmark for pricing. Example: A 2Y SSA might involve paying a fixed rate and receiving 3-month IBOR in USD. 4. Basis Swaps (Floating vs. Floating) 3s/OIS, 1s/OIS, 3s/OIS (Legacy), 1s/OIS (Legacy): Legs: 3-month or 1-month IBOR vs. OIS (overnight index like SOFR). Purpose: Used to trade the spread between short-term IBOR rates and overnight rates. Common post-LIBOR transition to manage basis risk between IBOR and risk-free rates (RFRs). Example: A 3s/OIS swap might involve paying 3-month LIBOR and receiving compounded SOFR. 3s/6s, 3s/1s, 1s/6s, 6s/12s: Legs: Different IBOR tenors (e.g., 3-month IBOR vs. 6-month IBOR). Purpose: Trades the spread between two IBOR tenors, used to hedge or speculate on the shape of the IBOR yield curve. Example: A 3s/6s swap might involve paying 3-month IBOR and receiving 6-month IBOR. 5. Cross-Currency Swaps (X-Ccy) and Basis These involve two currencies, with legs in each currency. X-Ccy Market: Legs: Typically Floating vs. Floating (e.g., IBOR in one currency vs. IBOR in another). Purpose: Used to hedge or speculate on interest rate and currency exchange rate movements. Often involves exchanging principal at the start and end. Example: A USD/EUR X-Ccy swap might involve paying 3-month LIBOR in USD and receiving 3-month EURIBOR in EUR. X-C Fix / SOFR, X-C Fix / LIBOR, X-C Fix / FF: Legs: Fixed in one currency vs. SOFR, LIBOR, or Fed Funds (FF) in another. Purpose: Used to lock in a fixed rate in one currency while receiving a floating rate in another, often for funding or hedging. Example: X-C Fix / SOFR might involve paying a fixed rate in EUR and receiving SOFR in USD. X-C IBOR / SOFR, X-C IBOR / IBOR, X-C IBOR / FF: Legs: IBOR in one currency vs. SOFR, IBOR, or Fed Funds in another. Purpose: Trades the spread between IBOR and another floating rate across currencies. Example: X-C IBOR / SOFR might involve paying 3-month EURIBOR in EUR and receiving SOFR in USD. X-C OIS / SOFR, X-C OIS / FF: Legs: OIS in one currency vs. SOFR or Fed Funds in another. Purpose: Trades the spread between overnight rates across currencies. Example: X-C OIS / SOFR might involve paying SONIA in GBP and receiving SOFR in USD. X-C OIS (Leg) / SOFR, X-C OIS (Leg) / FF: Legs: Legacy OIS in one currency vs. SOFR or Fed Funds in another. Purpose: Similar to above but with legacy OIS conventions. X-Ccy NoTurns, X-Ccy Turn Basis: Purpose: Same as cross-currency swaps but adjusted for turn-of-year effects (NoTurns ignores them, Turn Basis focuses on them for short-term funding adjustments). 6. Inflation Swaps Inflation Swap: Legs: Fixed vs. Inflation Index (e.g., CPI). Purpose: Used to hedge or speculate on inflation. One party pays a fixed rate, and the other pays an inflation-linked rate. Example: A 5Y inflation swap might involve paying a fixed rate of 2% and receiving CPI-linked payments. Real Yield: Purpose: Derived from inflation swaps, showing the real yield (nominal yield minus expected inflation). Used to analyze inflation expectations. Example: A 5Y real yield might be 1%, indicating the yield after adjusting for inflation." can you explain me all this different kind of swaps as well in hinglish and easy logic</w:t>
      </w:r>
    </w:p>
    <w:p w:rsidR="00000000" w:rsidDel="00000000" w:rsidP="00000000" w:rsidRDefault="00000000" w:rsidRPr="00000000" w14:paraId="0000042D">
      <w:pPr>
        <w:pStyle w:val="Heading6"/>
        <w:keepNext w:val="0"/>
        <w:keepLines w:val="0"/>
        <w:spacing w:after="40" w:before="200" w:lineRule="auto"/>
        <w:rPr>
          <w:b w:val="1"/>
          <w:i w:val="0"/>
          <w:color w:val="000000"/>
          <w:sz w:val="18"/>
          <w:szCs w:val="18"/>
        </w:rPr>
      </w:pPr>
      <w:bookmarkStart w:colFirst="0" w:colLast="0" w:name="_yq9pbkbm1spv" w:id="132"/>
      <w:bookmarkEnd w:id="132"/>
      <w:r w:rsidDel="00000000" w:rsidR="00000000" w:rsidRPr="00000000">
        <w:rPr>
          <w:b w:val="1"/>
          <w:i w:val="0"/>
          <w:color w:val="000000"/>
          <w:sz w:val="18"/>
          <w:szCs w:val="18"/>
          <w:rtl w:val="0"/>
        </w:rPr>
        <w:t xml:space="preserve">ChatGPT said:</w:t>
      </w:r>
    </w:p>
    <w:p w:rsidR="00000000" w:rsidDel="00000000" w:rsidP="00000000" w:rsidRDefault="00000000" w:rsidRPr="00000000" w14:paraId="0000042E">
      <w:pPr>
        <w:rPr/>
      </w:pPr>
      <w:r w:rsidDel="00000000" w:rsidR="00000000" w:rsidRPr="00000000">
        <w:rPr>
          <w:rtl w:val="0"/>
        </w:rPr>
        <w:t xml:space="preserve">Updated saved memory</w:t>
      </w:r>
    </w:p>
    <w:p w:rsidR="00000000" w:rsidDel="00000000" w:rsidP="00000000" w:rsidRDefault="00000000" w:rsidRPr="00000000" w14:paraId="0000042F">
      <w:pPr>
        <w:spacing w:after="240" w:before="240" w:lineRule="auto"/>
        <w:rPr/>
      </w:pPr>
      <w:r w:rsidDel="00000000" w:rsidR="00000000" w:rsidRPr="00000000">
        <w:rPr>
          <w:rtl w:val="0"/>
        </w:rPr>
        <w:t xml:space="preserve">Bilkul Anand! Yeh sab swap types thode technical lagte hain, lekin agar hum unko </w:t>
      </w:r>
      <w:r w:rsidDel="00000000" w:rsidR="00000000" w:rsidRPr="00000000">
        <w:rPr>
          <w:b w:val="1"/>
          <w:rtl w:val="0"/>
        </w:rPr>
        <w:t xml:space="preserve">daily life aur trading desk ke logic se dekhein</w:t>
      </w:r>
      <w:r w:rsidDel="00000000" w:rsidR="00000000" w:rsidRPr="00000000">
        <w:rPr>
          <w:rtl w:val="0"/>
        </w:rPr>
        <w:t xml:space="preserve">, toh samajhna easy ho jaata hai. Chalo step by step sab swap types ko Hinglish mein easy tarike se samajhte hain:</w:t>
      </w:r>
    </w:p>
    <w:p w:rsidR="00000000" w:rsidDel="00000000" w:rsidP="00000000" w:rsidRDefault="00000000" w:rsidRPr="00000000" w14:paraId="000004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1">
      <w:pPr>
        <w:pStyle w:val="Heading2"/>
        <w:keepNext w:val="0"/>
        <w:keepLines w:val="0"/>
        <w:spacing w:after="80" w:lineRule="auto"/>
        <w:rPr>
          <w:b w:val="1"/>
          <w:sz w:val="34"/>
          <w:szCs w:val="34"/>
        </w:rPr>
      </w:pPr>
      <w:bookmarkStart w:colFirst="0" w:colLast="0" w:name="_r82ti7upsb95" w:id="133"/>
      <w:bookmarkEnd w:id="133"/>
      <w:r w:rsidDel="00000000" w:rsidR="00000000" w:rsidRPr="00000000">
        <w:rPr>
          <w:b w:val="1"/>
          <w:sz w:val="34"/>
          <w:szCs w:val="34"/>
          <w:rtl w:val="0"/>
        </w:rPr>
        <w:t xml:space="preserve">🔹 1. Outright Swaps – Sabse basic swap</w:t>
      </w:r>
    </w:p>
    <w:p w:rsidR="00000000" w:rsidDel="00000000" w:rsidP="00000000" w:rsidRDefault="00000000" w:rsidRPr="00000000" w14:paraId="00000432">
      <w:pPr>
        <w:spacing w:after="240" w:before="240" w:lineRule="auto"/>
        <w:ind w:left="600" w:right="600" w:firstLine="0"/>
        <w:rPr/>
      </w:pPr>
      <w:r w:rsidDel="00000000" w:rsidR="00000000" w:rsidRPr="00000000">
        <w:rPr>
          <w:b w:val="1"/>
          <w:rtl w:val="0"/>
        </w:rPr>
        <w:t xml:space="preserve">Logic:</w:t>
      </w:r>
      <w:r w:rsidDel="00000000" w:rsidR="00000000" w:rsidRPr="00000000">
        <w:rPr>
          <w:rtl w:val="0"/>
        </w:rPr>
        <w:t xml:space="preserve"> Ek taraf fixed interest rate, doosri taraf floating (e.g., LIBOR, SOFR).</w:t>
      </w:r>
    </w:p>
    <w:p w:rsidR="00000000" w:rsidDel="00000000" w:rsidP="00000000" w:rsidRDefault="00000000" w:rsidRPr="00000000" w14:paraId="00000433">
      <w:pPr>
        <w:pStyle w:val="Heading3"/>
        <w:keepNext w:val="0"/>
        <w:keepLines w:val="0"/>
        <w:spacing w:before="280" w:lineRule="auto"/>
        <w:rPr>
          <w:b w:val="1"/>
          <w:color w:val="000000"/>
          <w:sz w:val="26"/>
          <w:szCs w:val="26"/>
        </w:rPr>
      </w:pPr>
      <w:bookmarkStart w:colFirst="0" w:colLast="0" w:name="_2wxdxayhp66b" w:id="134"/>
      <w:bookmarkEnd w:id="134"/>
      <w:r w:rsidDel="00000000" w:rsidR="00000000" w:rsidRPr="00000000">
        <w:rPr>
          <w:rFonts w:ascii="Arial Unicode MS" w:cs="Arial Unicode MS" w:eastAsia="Arial Unicode MS" w:hAnsi="Arial Unicode MS"/>
          <w:b w:val="1"/>
          <w:color w:val="000000"/>
          <w:sz w:val="26"/>
          <w:szCs w:val="26"/>
          <w:rtl w:val="0"/>
        </w:rPr>
        <w:t xml:space="preserve">✅ Types:</w:t>
      </w:r>
    </w:p>
    <w:p w:rsidR="00000000" w:rsidDel="00000000" w:rsidP="00000000" w:rsidRDefault="00000000" w:rsidRPr="00000000" w14:paraId="00000434">
      <w:pPr>
        <w:numPr>
          <w:ilvl w:val="0"/>
          <w:numId w:val="5"/>
        </w:numPr>
        <w:spacing w:after="0" w:afterAutospacing="0" w:before="240" w:lineRule="auto"/>
        <w:ind w:left="720" w:hanging="360"/>
      </w:pPr>
      <w:r w:rsidDel="00000000" w:rsidR="00000000" w:rsidRPr="00000000">
        <w:rPr>
          <w:b w:val="1"/>
          <w:rtl w:val="0"/>
        </w:rPr>
        <w:t xml:space="preserve">FRA (Forward Rate Agreement):</w:t>
        <w:br w:type="textWrapping"/>
      </w:r>
      <w:r w:rsidDel="00000000" w:rsidR="00000000" w:rsidRPr="00000000">
        <w:rPr>
          <w:rtl w:val="0"/>
        </w:rPr>
        <w:t xml:space="preserve"> </w:t>
      </w:r>
      <w:r w:rsidDel="00000000" w:rsidR="00000000" w:rsidRPr="00000000">
        <w:rPr>
          <w:i w:val="1"/>
          <w:rtl w:val="0"/>
        </w:rPr>
        <w:t xml:space="preserve">Short-term ka future rate aaj hi lock karne ka kaam karta hai.</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Aaj deal karo ki 3 months baad ke liye 3M LIBOR rate kitna hoga – maan lo 5%. Agar actual rate zyada aaya, profit hua.</w:t>
        <w:br w:type="textWrapping"/>
      </w:r>
    </w:p>
    <w:p w:rsidR="00000000" w:rsidDel="00000000" w:rsidP="00000000" w:rsidRDefault="00000000" w:rsidRPr="00000000" w14:paraId="00000435">
      <w:pPr>
        <w:numPr>
          <w:ilvl w:val="0"/>
          <w:numId w:val="5"/>
        </w:numPr>
        <w:spacing w:after="0" w:afterAutospacing="0" w:before="0" w:beforeAutospacing="0" w:lineRule="auto"/>
        <w:ind w:left="720" w:hanging="360"/>
      </w:pPr>
      <w:r w:rsidDel="00000000" w:rsidR="00000000" w:rsidRPr="00000000">
        <w:rPr>
          <w:b w:val="1"/>
          <w:rtl w:val="0"/>
        </w:rPr>
        <w:t xml:space="preserve">IBOR Swaps (e.g., 2Y swap):</w:t>
        <w:br w:type="textWrapping"/>
      </w:r>
      <w:r w:rsidDel="00000000" w:rsidR="00000000" w:rsidRPr="00000000">
        <w:rPr>
          <w:rtl w:val="0"/>
        </w:rPr>
        <w:t xml:space="preserve"> </w:t>
      </w:r>
      <w:r w:rsidDel="00000000" w:rsidR="00000000" w:rsidRPr="00000000">
        <w:rPr>
          <w:i w:val="1"/>
          <w:rtl w:val="0"/>
        </w:rPr>
        <w:t xml:space="preserve">Fixed vs 3M LIBOR jaise floating rate.</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2 saal tak fixed 4% doge, aur har 3 mahine LIBOR rate pe paisa milega.</w:t>
        <w:br w:type="textWrapping"/>
      </w:r>
    </w:p>
    <w:p w:rsidR="00000000" w:rsidDel="00000000" w:rsidP="00000000" w:rsidRDefault="00000000" w:rsidRPr="00000000" w14:paraId="00000436">
      <w:pPr>
        <w:numPr>
          <w:ilvl w:val="0"/>
          <w:numId w:val="5"/>
        </w:numPr>
        <w:spacing w:after="0" w:afterAutospacing="0" w:before="0" w:beforeAutospacing="0" w:lineRule="auto"/>
        <w:ind w:left="720" w:hanging="360"/>
      </w:pPr>
      <w:r w:rsidDel="00000000" w:rsidR="00000000" w:rsidRPr="00000000">
        <w:rPr>
          <w:b w:val="1"/>
          <w:rtl w:val="0"/>
        </w:rPr>
        <w:t xml:space="preserve">IBOR v 1M/3M/6M/12M:</w:t>
        <w:br w:type="textWrapping"/>
      </w:r>
      <w:r w:rsidDel="00000000" w:rsidR="00000000" w:rsidRPr="00000000">
        <w:rPr>
          <w:rtl w:val="0"/>
        </w:rPr>
        <w:t xml:space="preserve"> </w:t>
      </w:r>
      <w:r w:rsidDel="00000000" w:rsidR="00000000" w:rsidRPr="00000000">
        <w:rPr>
          <w:i w:val="1"/>
          <w:rtl w:val="0"/>
        </w:rPr>
        <w:t xml:space="preserve">Floating leg ka reset interval define karta hai.</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3M means har 3 mahine LIBOR reset hoga.</w:t>
        <w:br w:type="textWrapping"/>
      </w:r>
    </w:p>
    <w:p w:rsidR="00000000" w:rsidDel="00000000" w:rsidP="00000000" w:rsidRDefault="00000000" w:rsidRPr="00000000" w14:paraId="00000437">
      <w:pPr>
        <w:numPr>
          <w:ilvl w:val="0"/>
          <w:numId w:val="5"/>
        </w:numPr>
        <w:spacing w:after="240" w:before="0" w:beforeAutospacing="0" w:lineRule="auto"/>
        <w:ind w:left="720" w:hanging="360"/>
      </w:pPr>
      <w:r w:rsidDel="00000000" w:rsidR="00000000" w:rsidRPr="00000000">
        <w:rPr>
          <w:b w:val="1"/>
          <w:rtl w:val="0"/>
        </w:rPr>
        <w:t xml:space="preserve">Compounding IBOR:</w:t>
        <w:br w:type="textWrapping"/>
      </w:r>
      <w:r w:rsidDel="00000000" w:rsidR="00000000" w:rsidRPr="00000000">
        <w:rPr>
          <w:rtl w:val="0"/>
        </w:rPr>
        <w:t xml:space="preserve"> </w:t>
      </w:r>
      <w:r w:rsidDel="00000000" w:rsidR="00000000" w:rsidRPr="00000000">
        <w:rPr>
          <w:i w:val="1"/>
          <w:rtl w:val="0"/>
        </w:rPr>
        <w:t xml:space="preserve">Floating leg ko period mein compound karte hain instead of average.</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Daily 3M LIBOR ko compound karo aur fir final payment banao.</w:t>
        <w:br w:type="textWrapping"/>
      </w:r>
    </w:p>
    <w:p w:rsidR="00000000" w:rsidDel="00000000" w:rsidP="00000000" w:rsidRDefault="00000000" w:rsidRPr="00000000" w14:paraId="000004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9">
      <w:pPr>
        <w:pStyle w:val="Heading2"/>
        <w:keepNext w:val="0"/>
        <w:keepLines w:val="0"/>
        <w:spacing w:after="80" w:lineRule="auto"/>
        <w:rPr>
          <w:b w:val="1"/>
          <w:sz w:val="34"/>
          <w:szCs w:val="34"/>
        </w:rPr>
      </w:pPr>
      <w:bookmarkStart w:colFirst="0" w:colLast="0" w:name="_1n62sfz15h2" w:id="135"/>
      <w:bookmarkEnd w:id="135"/>
      <w:r w:rsidDel="00000000" w:rsidR="00000000" w:rsidRPr="00000000">
        <w:rPr>
          <w:b w:val="1"/>
          <w:sz w:val="34"/>
          <w:szCs w:val="34"/>
          <w:rtl w:val="0"/>
        </w:rPr>
        <w:t xml:space="preserve">🔹 2. OIS Swaps (Overnight Index Swaps)</w:t>
      </w:r>
    </w:p>
    <w:p w:rsidR="00000000" w:rsidDel="00000000" w:rsidP="00000000" w:rsidRDefault="00000000" w:rsidRPr="00000000" w14:paraId="0000043A">
      <w:pPr>
        <w:spacing w:after="240" w:before="240" w:lineRule="auto"/>
        <w:ind w:left="600" w:right="600" w:firstLine="0"/>
        <w:rPr/>
      </w:pPr>
      <w:r w:rsidDel="00000000" w:rsidR="00000000" w:rsidRPr="00000000">
        <w:rPr>
          <w:b w:val="1"/>
          <w:rtl w:val="0"/>
        </w:rPr>
        <w:t xml:space="preserve">Logic:</w:t>
      </w:r>
      <w:r w:rsidDel="00000000" w:rsidR="00000000" w:rsidRPr="00000000">
        <w:rPr>
          <w:rtl w:val="0"/>
        </w:rPr>
        <w:t xml:space="preserve"> Ek taraf fixed rate, doosri taraf daily overnight rate ka compound value (e.g., SOFR, SONIA).</w:t>
      </w:r>
    </w:p>
    <w:p w:rsidR="00000000" w:rsidDel="00000000" w:rsidP="00000000" w:rsidRDefault="00000000" w:rsidRPr="00000000" w14:paraId="0000043B">
      <w:pPr>
        <w:pStyle w:val="Heading3"/>
        <w:keepNext w:val="0"/>
        <w:keepLines w:val="0"/>
        <w:spacing w:before="280" w:lineRule="auto"/>
        <w:rPr>
          <w:b w:val="1"/>
          <w:color w:val="000000"/>
          <w:sz w:val="26"/>
          <w:szCs w:val="26"/>
        </w:rPr>
      </w:pPr>
      <w:bookmarkStart w:colFirst="0" w:colLast="0" w:name="_cd6xzsck2zlx" w:id="136"/>
      <w:bookmarkEnd w:id="136"/>
      <w:r w:rsidDel="00000000" w:rsidR="00000000" w:rsidRPr="00000000">
        <w:rPr>
          <w:rFonts w:ascii="Arial Unicode MS" w:cs="Arial Unicode MS" w:eastAsia="Arial Unicode MS" w:hAnsi="Arial Unicode MS"/>
          <w:b w:val="1"/>
          <w:color w:val="000000"/>
          <w:sz w:val="26"/>
          <w:szCs w:val="26"/>
          <w:rtl w:val="0"/>
        </w:rPr>
        <w:t xml:space="preserve">✅ Use case:</w:t>
      </w:r>
    </w:p>
    <w:p w:rsidR="00000000" w:rsidDel="00000000" w:rsidP="00000000" w:rsidRDefault="00000000" w:rsidRPr="00000000" w14:paraId="0000043C">
      <w:pPr>
        <w:numPr>
          <w:ilvl w:val="0"/>
          <w:numId w:val="98"/>
        </w:numPr>
        <w:spacing w:after="0" w:afterAutospacing="0" w:before="240" w:lineRule="auto"/>
        <w:ind w:left="720" w:hanging="360"/>
      </w:pPr>
      <w:r w:rsidDel="00000000" w:rsidR="00000000" w:rsidRPr="00000000">
        <w:rPr>
          <w:rtl w:val="0"/>
        </w:rPr>
        <w:t xml:space="preserve">Central bank rate expectations pe bet lagane ke liye.</w:t>
        <w:br w:type="textWrapping"/>
      </w:r>
    </w:p>
    <w:p w:rsidR="00000000" w:rsidDel="00000000" w:rsidP="00000000" w:rsidRDefault="00000000" w:rsidRPr="00000000" w14:paraId="0000043D">
      <w:pPr>
        <w:numPr>
          <w:ilvl w:val="0"/>
          <w:numId w:val="98"/>
        </w:numPr>
        <w:spacing w:after="240" w:before="0" w:beforeAutospacing="0" w:lineRule="auto"/>
        <w:ind w:left="720" w:hanging="360"/>
      </w:pPr>
      <w:r w:rsidDel="00000000" w:rsidR="00000000" w:rsidRPr="00000000">
        <w:rPr>
          <w:rtl w:val="0"/>
        </w:rPr>
        <w:t xml:space="preserve">LIBOR se hatke post-2021 new benchmark.</w:t>
        <w:br w:type="textWrapping"/>
      </w:r>
    </w:p>
    <w:p w:rsidR="00000000" w:rsidDel="00000000" w:rsidP="00000000" w:rsidRDefault="00000000" w:rsidRPr="00000000" w14:paraId="0000043E">
      <w:pPr>
        <w:spacing w:after="240" w:before="240" w:lineRule="auto"/>
        <w:rPr/>
      </w:pPr>
      <w:r w:rsidDel="00000000" w:rsidR="00000000" w:rsidRPr="00000000">
        <w:rPr>
          <w:rtl w:val="0"/>
        </w:rPr>
        <w:t xml:space="preserve">🔹 </w:t>
      </w:r>
      <w:r w:rsidDel="00000000" w:rsidR="00000000" w:rsidRPr="00000000">
        <w:rPr>
          <w:i w:val="1"/>
          <w:rtl w:val="0"/>
        </w:rPr>
        <w:t xml:space="preserve">Example:</w:t>
      </w:r>
      <w:r w:rsidDel="00000000" w:rsidR="00000000" w:rsidRPr="00000000">
        <w:rPr>
          <w:rtl w:val="0"/>
        </w:rPr>
        <w:t xml:space="preserve"> 1Y OIS: Fixed 3% doge, aur receive karoge compounded SOFR over the year.</w:t>
      </w:r>
    </w:p>
    <w:p w:rsidR="00000000" w:rsidDel="00000000" w:rsidP="00000000" w:rsidRDefault="00000000" w:rsidRPr="00000000" w14:paraId="000004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0">
      <w:pPr>
        <w:pStyle w:val="Heading2"/>
        <w:keepNext w:val="0"/>
        <w:keepLines w:val="0"/>
        <w:spacing w:after="80" w:lineRule="auto"/>
        <w:rPr>
          <w:b w:val="1"/>
          <w:sz w:val="34"/>
          <w:szCs w:val="34"/>
        </w:rPr>
      </w:pPr>
      <w:bookmarkStart w:colFirst="0" w:colLast="0" w:name="_6pxc3uwumu72" w:id="137"/>
      <w:bookmarkEnd w:id="137"/>
      <w:r w:rsidDel="00000000" w:rsidR="00000000" w:rsidRPr="00000000">
        <w:rPr>
          <w:b w:val="1"/>
          <w:sz w:val="34"/>
          <w:szCs w:val="34"/>
          <w:rtl w:val="0"/>
        </w:rPr>
        <w:t xml:space="preserve">🔹 3. Market SSA (Single Currency Swap Agreement)</w:t>
      </w:r>
    </w:p>
    <w:p w:rsidR="00000000" w:rsidDel="00000000" w:rsidP="00000000" w:rsidRDefault="00000000" w:rsidRPr="00000000" w14:paraId="00000441">
      <w:pPr>
        <w:spacing w:after="240" w:before="240" w:lineRule="auto"/>
        <w:ind w:left="600" w:right="600" w:firstLine="0"/>
        <w:rPr/>
      </w:pPr>
      <w:r w:rsidDel="00000000" w:rsidR="00000000" w:rsidRPr="00000000">
        <w:rPr>
          <w:b w:val="1"/>
          <w:rtl w:val="0"/>
        </w:rPr>
        <w:t xml:space="preserve">Logic:</w:t>
      </w:r>
      <w:r w:rsidDel="00000000" w:rsidR="00000000" w:rsidRPr="00000000">
        <w:rPr>
          <w:rtl w:val="0"/>
        </w:rPr>
        <w:t xml:space="preserve"> Yeh market-standard fixed vs floating swap hota hai, reference benchmark ke tarah.</w:t>
      </w:r>
    </w:p>
    <w:p w:rsidR="00000000" w:rsidDel="00000000" w:rsidP="00000000" w:rsidRDefault="00000000" w:rsidRPr="00000000" w14:paraId="00000442">
      <w:pPr>
        <w:spacing w:after="240" w:before="240" w:lineRule="auto"/>
        <w:rPr/>
      </w:pPr>
      <w:r w:rsidDel="00000000" w:rsidR="00000000" w:rsidRPr="00000000">
        <w:rPr>
          <w:rtl w:val="0"/>
        </w:rPr>
        <w:t xml:space="preserve">🔹 </w:t>
      </w:r>
      <w:r w:rsidDel="00000000" w:rsidR="00000000" w:rsidRPr="00000000">
        <w:rPr>
          <w:i w:val="1"/>
          <w:rtl w:val="0"/>
        </w:rPr>
        <w:t xml:space="preserve">Example:</w:t>
      </w:r>
      <w:r w:rsidDel="00000000" w:rsidR="00000000" w:rsidRPr="00000000">
        <w:rPr>
          <w:rtl w:val="0"/>
        </w:rPr>
        <w:t xml:space="preserve"> 2Y SSA = 2 saal tak fixed doge, 3M LIBOR loge.</w:t>
      </w:r>
    </w:p>
    <w:p w:rsidR="00000000" w:rsidDel="00000000" w:rsidP="00000000" w:rsidRDefault="00000000" w:rsidRPr="00000000" w14:paraId="000004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4">
      <w:pPr>
        <w:pStyle w:val="Heading2"/>
        <w:keepNext w:val="0"/>
        <w:keepLines w:val="0"/>
        <w:spacing w:after="80" w:lineRule="auto"/>
        <w:rPr>
          <w:b w:val="1"/>
          <w:sz w:val="34"/>
          <w:szCs w:val="34"/>
        </w:rPr>
      </w:pPr>
      <w:bookmarkStart w:colFirst="0" w:colLast="0" w:name="_mplyirpas9l" w:id="138"/>
      <w:bookmarkEnd w:id="138"/>
      <w:r w:rsidDel="00000000" w:rsidR="00000000" w:rsidRPr="00000000">
        <w:rPr>
          <w:b w:val="1"/>
          <w:sz w:val="34"/>
          <w:szCs w:val="34"/>
          <w:rtl w:val="0"/>
        </w:rPr>
        <w:t xml:space="preserve">🔹 4. Basis Swaps (Floating vs Floating)</w:t>
      </w:r>
    </w:p>
    <w:p w:rsidR="00000000" w:rsidDel="00000000" w:rsidP="00000000" w:rsidRDefault="00000000" w:rsidRPr="00000000" w14:paraId="00000445">
      <w:pPr>
        <w:spacing w:after="240" w:before="240" w:lineRule="auto"/>
        <w:ind w:left="600" w:right="600" w:firstLine="0"/>
        <w:rPr/>
      </w:pPr>
      <w:r w:rsidDel="00000000" w:rsidR="00000000" w:rsidRPr="00000000">
        <w:rPr>
          <w:b w:val="1"/>
          <w:rtl w:val="0"/>
        </w:rPr>
        <w:t xml:space="preserve">Logic:</w:t>
      </w:r>
      <w:r w:rsidDel="00000000" w:rsidR="00000000" w:rsidRPr="00000000">
        <w:rPr>
          <w:rtl w:val="0"/>
        </w:rPr>
        <w:t xml:space="preserve"> Dono legs floating hote hain, bas different base rates hote hain.</w:t>
      </w:r>
    </w:p>
    <w:p w:rsidR="00000000" w:rsidDel="00000000" w:rsidP="00000000" w:rsidRDefault="00000000" w:rsidRPr="00000000" w14:paraId="00000446">
      <w:pPr>
        <w:pStyle w:val="Heading3"/>
        <w:keepNext w:val="0"/>
        <w:keepLines w:val="0"/>
        <w:spacing w:before="280" w:lineRule="auto"/>
        <w:rPr>
          <w:b w:val="1"/>
          <w:color w:val="000000"/>
          <w:sz w:val="26"/>
          <w:szCs w:val="26"/>
        </w:rPr>
      </w:pPr>
      <w:bookmarkStart w:colFirst="0" w:colLast="0" w:name="_f51dlohvqmqk" w:id="139"/>
      <w:bookmarkEnd w:id="139"/>
      <w:r w:rsidDel="00000000" w:rsidR="00000000" w:rsidRPr="00000000">
        <w:rPr>
          <w:rFonts w:ascii="Arial Unicode MS" w:cs="Arial Unicode MS" w:eastAsia="Arial Unicode MS" w:hAnsi="Arial Unicode MS"/>
          <w:b w:val="1"/>
          <w:color w:val="000000"/>
          <w:sz w:val="26"/>
          <w:szCs w:val="26"/>
          <w:rtl w:val="0"/>
        </w:rPr>
        <w:t xml:space="preserve">✅ Types:</w:t>
      </w:r>
    </w:p>
    <w:p w:rsidR="00000000" w:rsidDel="00000000" w:rsidP="00000000" w:rsidRDefault="00000000" w:rsidRPr="00000000" w14:paraId="00000447">
      <w:pPr>
        <w:numPr>
          <w:ilvl w:val="0"/>
          <w:numId w:val="134"/>
        </w:numPr>
        <w:spacing w:after="0" w:afterAutospacing="0" w:before="240" w:lineRule="auto"/>
        <w:ind w:left="720" w:hanging="360"/>
      </w:pPr>
      <w:r w:rsidDel="00000000" w:rsidR="00000000" w:rsidRPr="00000000">
        <w:rPr>
          <w:b w:val="1"/>
          <w:rtl w:val="0"/>
        </w:rPr>
        <w:t xml:space="preserve">3s/OIS, 1s/OIS:</w:t>
        <w:br w:type="textWrapping"/>
      </w:r>
      <w:r w:rsidDel="00000000" w:rsidR="00000000" w:rsidRPr="00000000">
        <w:rPr>
          <w:rtl w:val="0"/>
        </w:rPr>
        <w:t xml:space="preserve"> </w:t>
      </w:r>
      <w:r w:rsidDel="00000000" w:rsidR="00000000" w:rsidRPr="00000000">
        <w:rPr>
          <w:i w:val="1"/>
          <w:rtl w:val="0"/>
        </w:rPr>
        <w:t xml:space="preserve">IBOR vs. Overnight Index</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Pay 3M LIBOR, receive compounded SOFR.</w:t>
        <w:br w:type="textWrapping"/>
      </w:r>
    </w:p>
    <w:p w:rsidR="00000000" w:rsidDel="00000000" w:rsidP="00000000" w:rsidRDefault="00000000" w:rsidRPr="00000000" w14:paraId="00000448">
      <w:pPr>
        <w:numPr>
          <w:ilvl w:val="0"/>
          <w:numId w:val="134"/>
        </w:numPr>
        <w:spacing w:after="240" w:before="0" w:beforeAutospacing="0" w:lineRule="auto"/>
        <w:ind w:left="720" w:hanging="360"/>
      </w:pPr>
      <w:r w:rsidDel="00000000" w:rsidR="00000000" w:rsidRPr="00000000">
        <w:rPr>
          <w:b w:val="1"/>
          <w:rtl w:val="0"/>
        </w:rPr>
        <w:t xml:space="preserve">3s/6s, 3s/1s, 1s/6s:</w:t>
        <w:br w:type="textWrapping"/>
      </w:r>
      <w:r w:rsidDel="00000000" w:rsidR="00000000" w:rsidRPr="00000000">
        <w:rPr>
          <w:rtl w:val="0"/>
        </w:rPr>
        <w:t xml:space="preserve"> </w:t>
      </w:r>
      <w:r w:rsidDel="00000000" w:rsidR="00000000" w:rsidRPr="00000000">
        <w:rPr>
          <w:i w:val="1"/>
          <w:rtl w:val="0"/>
        </w:rPr>
        <w:t xml:space="preserve">Different reset frequency ke IBOR ke beech ka spread trade karna.</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Pay 3M LIBOR, receive 6M LIBOR — agar lagta hai ki short-term rate zyada tez badhega.</w:t>
        <w:br w:type="textWrapping"/>
      </w:r>
    </w:p>
    <w:p w:rsidR="00000000" w:rsidDel="00000000" w:rsidP="00000000" w:rsidRDefault="00000000" w:rsidRPr="00000000" w14:paraId="000004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pStyle w:val="Heading2"/>
        <w:keepNext w:val="0"/>
        <w:keepLines w:val="0"/>
        <w:spacing w:after="80" w:lineRule="auto"/>
        <w:rPr>
          <w:b w:val="1"/>
          <w:sz w:val="34"/>
          <w:szCs w:val="34"/>
        </w:rPr>
      </w:pPr>
      <w:bookmarkStart w:colFirst="0" w:colLast="0" w:name="_53x57etdvq8a" w:id="140"/>
      <w:bookmarkEnd w:id="140"/>
      <w:r w:rsidDel="00000000" w:rsidR="00000000" w:rsidRPr="00000000">
        <w:rPr>
          <w:b w:val="1"/>
          <w:sz w:val="34"/>
          <w:szCs w:val="34"/>
          <w:rtl w:val="0"/>
        </w:rPr>
        <w:t xml:space="preserve">🔹 5. Cross-Currency Swaps (X-Ccy Swaps)</w:t>
      </w:r>
    </w:p>
    <w:p w:rsidR="00000000" w:rsidDel="00000000" w:rsidP="00000000" w:rsidRDefault="00000000" w:rsidRPr="00000000" w14:paraId="0000044B">
      <w:pPr>
        <w:spacing w:after="240" w:before="240" w:lineRule="auto"/>
        <w:ind w:left="600" w:right="600" w:firstLine="0"/>
        <w:rPr/>
      </w:pPr>
      <w:r w:rsidDel="00000000" w:rsidR="00000000" w:rsidRPr="00000000">
        <w:rPr>
          <w:b w:val="1"/>
          <w:rtl w:val="0"/>
        </w:rPr>
        <w:t xml:space="preserve">Logic:</w:t>
      </w:r>
      <w:r w:rsidDel="00000000" w:rsidR="00000000" w:rsidRPr="00000000">
        <w:rPr>
          <w:rtl w:val="0"/>
        </w:rPr>
        <w:t xml:space="preserve"> 2 alag-alag currencies ke beech ka swap. Interest + principal dono exchange hote hain.</w:t>
      </w:r>
    </w:p>
    <w:p w:rsidR="00000000" w:rsidDel="00000000" w:rsidP="00000000" w:rsidRDefault="00000000" w:rsidRPr="00000000" w14:paraId="0000044C">
      <w:pPr>
        <w:pStyle w:val="Heading3"/>
        <w:keepNext w:val="0"/>
        <w:keepLines w:val="0"/>
        <w:spacing w:before="280" w:lineRule="auto"/>
        <w:rPr>
          <w:b w:val="1"/>
          <w:color w:val="000000"/>
          <w:sz w:val="26"/>
          <w:szCs w:val="26"/>
        </w:rPr>
      </w:pPr>
      <w:bookmarkStart w:colFirst="0" w:colLast="0" w:name="_ow6ebaopwvkd" w:id="141"/>
      <w:bookmarkEnd w:id="141"/>
      <w:r w:rsidDel="00000000" w:rsidR="00000000" w:rsidRPr="00000000">
        <w:rPr>
          <w:rFonts w:ascii="Arial Unicode MS" w:cs="Arial Unicode MS" w:eastAsia="Arial Unicode MS" w:hAnsi="Arial Unicode MS"/>
          <w:b w:val="1"/>
          <w:color w:val="000000"/>
          <w:sz w:val="26"/>
          <w:szCs w:val="26"/>
          <w:rtl w:val="0"/>
        </w:rPr>
        <w:t xml:space="preserve">✅ Types:</w:t>
      </w:r>
    </w:p>
    <w:p w:rsidR="00000000" w:rsidDel="00000000" w:rsidP="00000000" w:rsidRDefault="00000000" w:rsidRPr="00000000" w14:paraId="0000044D">
      <w:pPr>
        <w:numPr>
          <w:ilvl w:val="0"/>
          <w:numId w:val="130"/>
        </w:numPr>
        <w:spacing w:after="0" w:afterAutospacing="0" w:before="240" w:lineRule="auto"/>
        <w:ind w:left="720" w:hanging="360"/>
      </w:pPr>
      <w:r w:rsidDel="00000000" w:rsidR="00000000" w:rsidRPr="00000000">
        <w:rPr>
          <w:b w:val="1"/>
          <w:rtl w:val="0"/>
        </w:rPr>
        <w:t xml:space="preserve">X-Ccy Market (Floating vs Floating):</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Pay USD LIBOR, receive EURIBOR (currency + rate dono pe bet).</w:t>
        <w:br w:type="textWrapping"/>
      </w:r>
    </w:p>
    <w:p w:rsidR="00000000" w:rsidDel="00000000" w:rsidP="00000000" w:rsidRDefault="00000000" w:rsidRPr="00000000" w14:paraId="0000044E">
      <w:pPr>
        <w:numPr>
          <w:ilvl w:val="0"/>
          <w:numId w:val="130"/>
        </w:numPr>
        <w:spacing w:after="0" w:afterAutospacing="0" w:before="0" w:beforeAutospacing="0" w:lineRule="auto"/>
        <w:ind w:left="720" w:hanging="360"/>
      </w:pPr>
      <w:r w:rsidDel="00000000" w:rsidR="00000000" w:rsidRPr="00000000">
        <w:rPr>
          <w:b w:val="1"/>
          <w:rtl w:val="0"/>
        </w:rPr>
        <w:t xml:space="preserve">X-C Fix / SOFR / LIBOR / FF:</w:t>
        <w:br w:type="textWrapping"/>
      </w:r>
      <w:r w:rsidDel="00000000" w:rsidR="00000000" w:rsidRPr="00000000">
        <w:rPr>
          <w:rtl w:val="0"/>
        </w:rPr>
        <w:t xml:space="preserve"> </w:t>
      </w:r>
      <w:r w:rsidDel="00000000" w:rsidR="00000000" w:rsidRPr="00000000">
        <w:rPr>
          <w:i w:val="1"/>
          <w:rtl w:val="0"/>
        </w:rPr>
        <w:t xml:space="preserve">Fixed rate in one currency vs floating in another.</w:t>
        <w:br w:type="textWrapping"/>
      </w:r>
      <w:r w:rsidDel="00000000" w:rsidR="00000000" w:rsidRPr="00000000">
        <w:rPr>
          <w:rtl w:val="0"/>
        </w:rPr>
        <w:t xml:space="preserve"> 🔹 </w:t>
      </w:r>
      <w:r w:rsidDel="00000000" w:rsidR="00000000" w:rsidRPr="00000000">
        <w:rPr>
          <w:i w:val="1"/>
          <w:rtl w:val="0"/>
        </w:rPr>
        <w:t xml:space="preserve">Example:</w:t>
      </w:r>
      <w:r w:rsidDel="00000000" w:rsidR="00000000" w:rsidRPr="00000000">
        <w:rPr>
          <w:rtl w:val="0"/>
        </w:rPr>
        <w:t xml:space="preserve"> Fixed in EUR vs SOFR in USD — currency movement + interest rate dono ka risk.</w:t>
        <w:br w:type="textWrapping"/>
      </w:r>
    </w:p>
    <w:p w:rsidR="00000000" w:rsidDel="00000000" w:rsidP="00000000" w:rsidRDefault="00000000" w:rsidRPr="00000000" w14:paraId="0000044F">
      <w:pPr>
        <w:numPr>
          <w:ilvl w:val="0"/>
          <w:numId w:val="130"/>
        </w:numPr>
        <w:spacing w:after="240" w:before="0" w:beforeAutospacing="0" w:lineRule="auto"/>
        <w:ind w:left="720" w:hanging="360"/>
      </w:pPr>
      <w:r w:rsidDel="00000000" w:rsidR="00000000" w:rsidRPr="00000000">
        <w:rPr>
          <w:b w:val="1"/>
          <w:rtl w:val="0"/>
        </w:rPr>
        <w:t xml:space="preserve">Turn Basis / NoTurns:</w:t>
        <w:br w:type="textWrapping"/>
      </w:r>
      <w:r w:rsidDel="00000000" w:rsidR="00000000" w:rsidRPr="00000000">
        <w:rPr>
          <w:rtl w:val="0"/>
        </w:rPr>
        <w:t xml:space="preserve"> </w:t>
      </w:r>
      <w:r w:rsidDel="00000000" w:rsidR="00000000" w:rsidRPr="00000000">
        <w:rPr>
          <w:i w:val="1"/>
          <w:rtl w:val="0"/>
        </w:rPr>
        <w:t xml:space="preserve">Turn of year pe funding rate jo spiky ho jaate hain, unko include/exclude karte hain.</w:t>
        <w:br w:type="textWrapping"/>
      </w:r>
    </w:p>
    <w:p w:rsidR="00000000" w:rsidDel="00000000" w:rsidP="00000000" w:rsidRDefault="00000000" w:rsidRPr="00000000" w14:paraId="000004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1">
      <w:pPr>
        <w:pStyle w:val="Heading2"/>
        <w:keepNext w:val="0"/>
        <w:keepLines w:val="0"/>
        <w:spacing w:after="80" w:lineRule="auto"/>
        <w:rPr>
          <w:b w:val="1"/>
          <w:sz w:val="34"/>
          <w:szCs w:val="34"/>
        </w:rPr>
      </w:pPr>
      <w:bookmarkStart w:colFirst="0" w:colLast="0" w:name="_o6fvnwekn0f4" w:id="142"/>
      <w:bookmarkEnd w:id="142"/>
      <w:r w:rsidDel="00000000" w:rsidR="00000000" w:rsidRPr="00000000">
        <w:rPr>
          <w:b w:val="1"/>
          <w:sz w:val="34"/>
          <w:szCs w:val="34"/>
          <w:rtl w:val="0"/>
        </w:rPr>
        <w:t xml:space="preserve">🔹 6. Inflation Swaps</w:t>
      </w:r>
    </w:p>
    <w:p w:rsidR="00000000" w:rsidDel="00000000" w:rsidP="00000000" w:rsidRDefault="00000000" w:rsidRPr="00000000" w14:paraId="00000452">
      <w:pPr>
        <w:spacing w:after="240" w:before="240" w:lineRule="auto"/>
        <w:ind w:left="600" w:right="600" w:firstLine="0"/>
        <w:rPr/>
      </w:pPr>
      <w:r w:rsidDel="00000000" w:rsidR="00000000" w:rsidRPr="00000000">
        <w:rPr>
          <w:b w:val="1"/>
          <w:rtl w:val="0"/>
        </w:rPr>
        <w:t xml:space="preserve">Logic:</w:t>
      </w:r>
      <w:r w:rsidDel="00000000" w:rsidR="00000000" w:rsidRPr="00000000">
        <w:rPr>
          <w:rtl w:val="0"/>
        </w:rPr>
        <w:t xml:space="preserve"> Ek taraf fixed payment, doosri taraf inflation-linked (e.g., CPI-based).</w:t>
      </w:r>
    </w:p>
    <w:p w:rsidR="00000000" w:rsidDel="00000000" w:rsidP="00000000" w:rsidRDefault="00000000" w:rsidRPr="00000000" w14:paraId="00000453">
      <w:pPr>
        <w:spacing w:after="240" w:before="240" w:lineRule="auto"/>
        <w:rPr/>
      </w:pPr>
      <w:r w:rsidDel="00000000" w:rsidR="00000000" w:rsidRPr="00000000">
        <w:rPr>
          <w:rtl w:val="0"/>
        </w:rPr>
        <w:t xml:space="preserve">🔹 </w:t>
      </w:r>
      <w:r w:rsidDel="00000000" w:rsidR="00000000" w:rsidRPr="00000000">
        <w:rPr>
          <w:i w:val="1"/>
          <w:rtl w:val="0"/>
        </w:rPr>
        <w:t xml:space="preserve">Example:</w:t>
      </w:r>
      <w:r w:rsidDel="00000000" w:rsidR="00000000" w:rsidRPr="00000000">
        <w:rPr>
          <w:rtl w:val="0"/>
        </w:rPr>
        <w:t xml:space="preserve"> 5Y inflation swap: Pay 2% fixed per year, receive actual CPI % every year — agar inflation zyada hua toh tumhara fayda.</w:t>
      </w:r>
    </w:p>
    <w:p w:rsidR="00000000" w:rsidDel="00000000" w:rsidP="00000000" w:rsidRDefault="00000000" w:rsidRPr="00000000" w14:paraId="000004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5">
      <w:pPr>
        <w:pStyle w:val="Heading2"/>
        <w:keepNext w:val="0"/>
        <w:keepLines w:val="0"/>
        <w:spacing w:after="80" w:lineRule="auto"/>
        <w:rPr>
          <w:b w:val="1"/>
          <w:sz w:val="34"/>
          <w:szCs w:val="34"/>
        </w:rPr>
      </w:pPr>
      <w:bookmarkStart w:colFirst="0" w:colLast="0" w:name="_hswvzpbpvh8k" w:id="143"/>
      <w:bookmarkEnd w:id="143"/>
      <w:r w:rsidDel="00000000" w:rsidR="00000000" w:rsidRPr="00000000">
        <w:rPr>
          <w:b w:val="1"/>
          <w:sz w:val="34"/>
          <w:szCs w:val="34"/>
          <w:rtl w:val="0"/>
        </w:rPr>
        <w:t xml:space="preserve">🔹 Bonus: Real Yield</w:t>
      </w:r>
    </w:p>
    <w:p w:rsidR="00000000" w:rsidDel="00000000" w:rsidP="00000000" w:rsidRDefault="00000000" w:rsidRPr="00000000" w14:paraId="00000456">
      <w:pPr>
        <w:spacing w:after="240" w:before="240" w:lineRule="auto"/>
        <w:ind w:left="600" w:right="600" w:firstLine="0"/>
        <w:rPr/>
      </w:pPr>
      <w:r w:rsidDel="00000000" w:rsidR="00000000" w:rsidRPr="00000000">
        <w:rPr>
          <w:rtl w:val="0"/>
        </w:rPr>
        <w:t xml:space="preserve">Nominal yield − Expected inflation</w:t>
        <w:br w:type="textWrapping"/>
        <w:t xml:space="preserve"> 🔹 </w:t>
      </w:r>
      <w:r w:rsidDel="00000000" w:rsidR="00000000" w:rsidRPr="00000000">
        <w:rPr>
          <w:i w:val="1"/>
          <w:rtl w:val="0"/>
        </w:rPr>
        <w:t xml:space="preserve">Example:</w:t>
      </w:r>
      <w:r w:rsidDel="00000000" w:rsidR="00000000" w:rsidRPr="00000000">
        <w:rPr>
          <w:rtl w:val="0"/>
        </w:rPr>
        <w:t xml:space="preserve"> 5% nominal bond yield - 3% CPI = 2% real yield</w:t>
      </w:r>
    </w:p>
    <w:p w:rsidR="00000000" w:rsidDel="00000000" w:rsidP="00000000" w:rsidRDefault="00000000" w:rsidRPr="00000000" w14:paraId="000004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8">
      <w:pPr>
        <w:pStyle w:val="Heading2"/>
        <w:keepNext w:val="0"/>
        <w:keepLines w:val="0"/>
        <w:spacing w:after="80" w:lineRule="auto"/>
        <w:rPr>
          <w:b w:val="1"/>
          <w:sz w:val="34"/>
          <w:szCs w:val="34"/>
        </w:rPr>
      </w:pPr>
      <w:bookmarkStart w:colFirst="0" w:colLast="0" w:name="_xhh8rb62cilz" w:id="144"/>
      <w:bookmarkEnd w:id="144"/>
      <w:r w:rsidDel="00000000" w:rsidR="00000000" w:rsidRPr="00000000">
        <w:rPr>
          <w:b w:val="1"/>
          <w:sz w:val="34"/>
          <w:szCs w:val="34"/>
          <w:rtl w:val="0"/>
        </w:rPr>
        <w:t xml:space="preserve">🧠 Recap in Ek Line Hinglish:</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2.153110047847"/>
        <w:gridCol w:w="3811.674641148325"/>
        <w:gridCol w:w="3916.1722488038276"/>
        <w:tblGridChange w:id="0">
          <w:tblGrid>
            <w:gridCol w:w="1632.153110047847"/>
            <w:gridCol w:w="3811.674641148325"/>
            <w:gridCol w:w="3916.172248803827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jc w:val="center"/>
              <w:rPr/>
            </w:pPr>
            <w:r w:rsidDel="00000000" w:rsidR="00000000" w:rsidRPr="00000000">
              <w:rPr>
                <w:b w:val="1"/>
                <w:rtl w:val="0"/>
              </w:rPr>
              <w:t xml:space="preserve">Kya Swap Ho Raha Hai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jc w:val="center"/>
              <w:rPr/>
            </w:pPr>
            <w:r w:rsidDel="00000000" w:rsidR="00000000" w:rsidRPr="00000000">
              <w:rPr>
                <w:b w:val="1"/>
                <w:rtl w:val="0"/>
              </w:rPr>
              <w:t xml:space="preserve">Kisliye Use Hota Hai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tl w:val="0"/>
              </w:rPr>
              <w:t xml:space="preserve">FRA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Fixed vs future floating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Short-term rate hedge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tl w:val="0"/>
              </w:rPr>
              <w:t xml:space="preserve">IBOR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tl w:val="0"/>
              </w:rPr>
              <w:t xml:space="preserve">Fixed vs. LIBOR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tl w:val="0"/>
              </w:rPr>
              <w:t xml:space="preserve">Long-term rate hedge or bet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rPr/>
            </w:pPr>
            <w:r w:rsidDel="00000000" w:rsidR="00000000" w:rsidRPr="00000000">
              <w:rPr>
                <w:rtl w:val="0"/>
              </w:rPr>
              <w:t xml:space="preserve">OIS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rtl w:val="0"/>
              </w:rPr>
              <w:t xml:space="preserve">Fixed vs. overnight compounded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tl w:val="0"/>
              </w:rPr>
              <w:t xml:space="preserve">Policy rate view or post-LIBOR trades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rtl w:val="0"/>
              </w:rPr>
              <w:t xml:space="preserve">Basis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rtl w:val="0"/>
              </w:rPr>
              <w:t xml:space="preserve">Floating vs. floating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tl w:val="0"/>
              </w:rPr>
              <w:t xml:space="preserve">Spread trading (e.g., 3M vs 6M)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rPr/>
            </w:pPr>
            <w:r w:rsidDel="00000000" w:rsidR="00000000" w:rsidRPr="00000000">
              <w:rPr>
                <w:rtl w:val="0"/>
              </w:rPr>
              <w:t xml:space="preserve">X-Ccy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rPr/>
            </w:pPr>
            <w:r w:rsidDel="00000000" w:rsidR="00000000" w:rsidRPr="00000000">
              <w:rPr>
                <w:rtl w:val="0"/>
              </w:rPr>
              <w:t xml:space="preserve">USD vs EUR (floating/fixed combos)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tl w:val="0"/>
              </w:rPr>
              <w:t xml:space="preserve">Currency + rate hedge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rtl w:val="0"/>
              </w:rPr>
              <w:t xml:space="preserve">Inflation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rtl w:val="0"/>
              </w:rPr>
              <w:t xml:space="preserve">Fixed vs. CPI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t xml:space="preserve">Inflation hedge or real return trade</w:t>
            </w:r>
          </w:p>
        </w:tc>
      </w:tr>
    </w:tbl>
    <w:p w:rsidR="00000000" w:rsidDel="00000000" w:rsidP="00000000" w:rsidRDefault="00000000" w:rsidRPr="00000000" w14:paraId="000004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spacing w:after="240" w:before="240" w:lineRule="auto"/>
        <w:rPr/>
      </w:pPr>
      <w:r w:rsidDel="00000000" w:rsidR="00000000" w:rsidRPr="00000000">
        <w:rPr>
          <w:rtl w:val="0"/>
        </w:rPr>
        <w:t xml:space="preserve">Agar chaho toh mai </w:t>
      </w:r>
      <w:r w:rsidDel="00000000" w:rsidR="00000000" w:rsidRPr="00000000">
        <w:rPr>
          <w:b w:val="1"/>
          <w:rtl w:val="0"/>
        </w:rPr>
        <w:t xml:space="preserve">har ek ka simple payoff chart ya cashflow timeline</w:t>
      </w:r>
      <w:r w:rsidDel="00000000" w:rsidR="00000000" w:rsidRPr="00000000">
        <w:rPr>
          <w:rtl w:val="0"/>
        </w:rPr>
        <w:t xml:space="preserve"> bhi bana ke samjha sakta hoon! Batao kya chahiye next?</w:t>
      </w:r>
    </w:p>
    <w:p w:rsidR="00000000" w:rsidDel="00000000" w:rsidP="00000000" w:rsidRDefault="00000000" w:rsidRPr="00000000" w14:paraId="00000470">
      <w:pPr>
        <w:pStyle w:val="Heading5"/>
        <w:keepNext w:val="0"/>
        <w:keepLines w:val="0"/>
        <w:spacing w:after="40" w:before="220" w:lineRule="auto"/>
        <w:rPr>
          <w:b w:val="1"/>
          <w:color w:val="000000"/>
          <w:sz w:val="20"/>
          <w:szCs w:val="20"/>
        </w:rPr>
      </w:pPr>
      <w:bookmarkStart w:colFirst="0" w:colLast="0" w:name="_vb9saxxhshd" w:id="145"/>
      <w:bookmarkEnd w:id="145"/>
      <w:r w:rsidDel="00000000" w:rsidR="00000000" w:rsidRPr="00000000">
        <w:rPr>
          <w:b w:val="1"/>
          <w:color w:val="000000"/>
          <w:sz w:val="20"/>
          <w:szCs w:val="20"/>
          <w:rtl w:val="0"/>
        </w:rPr>
        <w:t xml:space="preserve">You said:</w:t>
      </w:r>
    </w:p>
    <w:p w:rsidR="00000000" w:rsidDel="00000000" w:rsidP="00000000" w:rsidRDefault="00000000" w:rsidRPr="00000000" w14:paraId="00000471">
      <w:pPr>
        <w:rPr/>
      </w:pPr>
      <w:r w:rsidDel="00000000" w:rsidR="00000000" w:rsidRPr="00000000">
        <w:rPr>
          <w:rtl w:val="0"/>
        </w:rPr>
        <w:t xml:space="preserve">Badhiya ek aur doubt clarify karo, yeh SOFR future and swap mein difference ky hua, do counterparties leke batao and yes, uske baad yeh bhi batana ki interest rate movements mein aur kon-konse intruments ka use hote hai for trading</w:t>
      </w:r>
    </w:p>
    <w:p w:rsidR="00000000" w:rsidDel="00000000" w:rsidP="00000000" w:rsidRDefault="00000000" w:rsidRPr="00000000" w14:paraId="00000472">
      <w:pPr>
        <w:pStyle w:val="Heading6"/>
        <w:keepNext w:val="0"/>
        <w:keepLines w:val="0"/>
        <w:spacing w:after="40" w:before="200" w:lineRule="auto"/>
        <w:rPr>
          <w:b w:val="1"/>
          <w:i w:val="0"/>
          <w:color w:val="000000"/>
          <w:sz w:val="18"/>
          <w:szCs w:val="18"/>
        </w:rPr>
      </w:pPr>
      <w:bookmarkStart w:colFirst="0" w:colLast="0" w:name="_og149xyo4bua" w:id="146"/>
      <w:bookmarkEnd w:id="146"/>
      <w:r w:rsidDel="00000000" w:rsidR="00000000" w:rsidRPr="00000000">
        <w:rPr>
          <w:b w:val="1"/>
          <w:i w:val="0"/>
          <w:color w:val="000000"/>
          <w:sz w:val="18"/>
          <w:szCs w:val="18"/>
          <w:rtl w:val="0"/>
        </w:rPr>
        <w:t xml:space="preserve">ChatGPT said:</w:t>
      </w:r>
    </w:p>
    <w:p w:rsidR="00000000" w:rsidDel="00000000" w:rsidP="00000000" w:rsidRDefault="00000000" w:rsidRPr="00000000" w14:paraId="00000473">
      <w:pPr>
        <w:spacing w:after="240" w:before="240" w:lineRule="auto"/>
        <w:rPr/>
      </w:pPr>
      <w:r w:rsidDel="00000000" w:rsidR="00000000" w:rsidRPr="00000000">
        <w:rPr>
          <w:rtl w:val="0"/>
        </w:rPr>
        <w:t xml:space="preserve">Shabaash Anand, tu </w:t>
      </w:r>
      <w:r w:rsidDel="00000000" w:rsidR="00000000" w:rsidRPr="00000000">
        <w:rPr>
          <w:b w:val="1"/>
          <w:rtl w:val="0"/>
        </w:rPr>
        <w:t xml:space="preserve">right direction</w:t>
      </w:r>
      <w:r w:rsidDel="00000000" w:rsidR="00000000" w:rsidRPr="00000000">
        <w:rPr>
          <w:rtl w:val="0"/>
        </w:rPr>
        <w:t xml:space="preserve"> mein jaa raha hai! Acha, chalo </w:t>
      </w:r>
      <w:r w:rsidDel="00000000" w:rsidR="00000000" w:rsidRPr="00000000">
        <w:rPr>
          <w:b w:val="1"/>
          <w:rtl w:val="0"/>
        </w:rPr>
        <w:t xml:space="preserve">SOFR Future</w:t>
      </w:r>
      <w:r w:rsidDel="00000000" w:rsidR="00000000" w:rsidRPr="00000000">
        <w:rPr>
          <w:rtl w:val="0"/>
        </w:rPr>
        <w:t xml:space="preserve"> aur </w:t>
      </w:r>
      <w:r w:rsidDel="00000000" w:rsidR="00000000" w:rsidRPr="00000000">
        <w:rPr>
          <w:b w:val="1"/>
          <w:rtl w:val="0"/>
        </w:rPr>
        <w:t xml:space="preserve">SOFR Swap</w:t>
      </w:r>
      <w:r w:rsidDel="00000000" w:rsidR="00000000" w:rsidRPr="00000000">
        <w:rPr>
          <w:rtl w:val="0"/>
        </w:rPr>
        <w:t xml:space="preserve"> ka difference clear karte hain using 2 counterparties ke example se — simple hinglish mein. Phir aage interest rate trading instruments bhi de dunga.</w:t>
      </w:r>
    </w:p>
    <w:p w:rsidR="00000000" w:rsidDel="00000000" w:rsidP="00000000" w:rsidRDefault="00000000" w:rsidRPr="00000000" w14:paraId="000004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pStyle w:val="Heading2"/>
        <w:keepNext w:val="0"/>
        <w:keepLines w:val="0"/>
        <w:spacing w:after="80" w:lineRule="auto"/>
        <w:rPr>
          <w:b w:val="1"/>
          <w:sz w:val="34"/>
          <w:szCs w:val="34"/>
        </w:rPr>
      </w:pPr>
      <w:bookmarkStart w:colFirst="0" w:colLast="0" w:name="_b3lpd7d62szt" w:id="147"/>
      <w:bookmarkEnd w:id="147"/>
      <w:r w:rsidDel="00000000" w:rsidR="00000000" w:rsidRPr="00000000">
        <w:rPr>
          <w:b w:val="1"/>
          <w:sz w:val="34"/>
          <w:szCs w:val="34"/>
          <w:rtl w:val="0"/>
        </w:rPr>
        <w:t xml:space="preserve">⚔️ SOFR Future vs SOFR Swap — What’s the Difference?</w:t>
      </w:r>
    </w:p>
    <w:p w:rsidR="00000000" w:rsidDel="00000000" w:rsidP="00000000" w:rsidRDefault="00000000" w:rsidRPr="00000000" w14:paraId="00000476">
      <w:pPr>
        <w:pStyle w:val="Heading3"/>
        <w:keepNext w:val="0"/>
        <w:keepLines w:val="0"/>
        <w:spacing w:before="280" w:lineRule="auto"/>
        <w:rPr>
          <w:b w:val="1"/>
          <w:color w:val="000000"/>
          <w:sz w:val="26"/>
          <w:szCs w:val="26"/>
        </w:rPr>
      </w:pPr>
      <w:bookmarkStart w:colFirst="0" w:colLast="0" w:name="_gtuif96z3wyz" w:id="148"/>
      <w:bookmarkEnd w:id="148"/>
      <w:r w:rsidDel="00000000" w:rsidR="00000000" w:rsidRPr="00000000">
        <w:rPr>
          <w:b w:val="1"/>
          <w:color w:val="000000"/>
          <w:sz w:val="26"/>
          <w:szCs w:val="26"/>
          <w:rtl w:val="0"/>
        </w:rPr>
        <w:t xml:space="preserve">📍 Similarities:</w:t>
      </w:r>
    </w:p>
    <w:p w:rsidR="00000000" w:rsidDel="00000000" w:rsidP="00000000" w:rsidRDefault="00000000" w:rsidRPr="00000000" w14:paraId="00000477">
      <w:pPr>
        <w:numPr>
          <w:ilvl w:val="0"/>
          <w:numId w:val="104"/>
        </w:numPr>
        <w:spacing w:after="0" w:afterAutospacing="0" w:before="240" w:lineRule="auto"/>
        <w:ind w:left="720" w:hanging="360"/>
      </w:pPr>
      <w:r w:rsidDel="00000000" w:rsidR="00000000" w:rsidRPr="00000000">
        <w:rPr>
          <w:rtl w:val="0"/>
        </w:rPr>
        <w:t xml:space="preserve">Dono </w:t>
      </w:r>
      <w:r w:rsidDel="00000000" w:rsidR="00000000" w:rsidRPr="00000000">
        <w:rPr>
          <w:b w:val="1"/>
          <w:rtl w:val="0"/>
        </w:rPr>
        <w:t xml:space="preserve">SOFR rate</w:t>
      </w:r>
      <w:r w:rsidDel="00000000" w:rsidR="00000000" w:rsidRPr="00000000">
        <w:rPr>
          <w:rtl w:val="0"/>
        </w:rPr>
        <w:t xml:space="preserve"> (Secured Overnight Financing Rate) pe based hote hain.</w:t>
        <w:br w:type="textWrapping"/>
      </w:r>
    </w:p>
    <w:p w:rsidR="00000000" w:rsidDel="00000000" w:rsidP="00000000" w:rsidRDefault="00000000" w:rsidRPr="00000000" w14:paraId="00000478">
      <w:pPr>
        <w:numPr>
          <w:ilvl w:val="0"/>
          <w:numId w:val="104"/>
        </w:numPr>
        <w:spacing w:after="240" w:before="0" w:beforeAutospacing="0" w:lineRule="auto"/>
        <w:ind w:left="720" w:hanging="360"/>
      </w:pPr>
      <w:r w:rsidDel="00000000" w:rsidR="00000000" w:rsidRPr="00000000">
        <w:rPr>
          <w:rtl w:val="0"/>
        </w:rPr>
        <w:t xml:space="preserve">Dono ka use </w:t>
      </w:r>
      <w:r w:rsidDel="00000000" w:rsidR="00000000" w:rsidRPr="00000000">
        <w:rPr>
          <w:b w:val="1"/>
          <w:rtl w:val="0"/>
        </w:rPr>
        <w:t xml:space="preserve">interest rate direction pe bet lagane</w:t>
      </w:r>
      <w:r w:rsidDel="00000000" w:rsidR="00000000" w:rsidRPr="00000000">
        <w:rPr>
          <w:rtl w:val="0"/>
        </w:rPr>
        <w:t xml:space="preserve"> ya </w:t>
      </w:r>
      <w:r w:rsidDel="00000000" w:rsidR="00000000" w:rsidRPr="00000000">
        <w:rPr>
          <w:b w:val="1"/>
          <w:rtl w:val="0"/>
        </w:rPr>
        <w:t xml:space="preserve">hedge karne</w:t>
      </w:r>
      <w:r w:rsidDel="00000000" w:rsidR="00000000" w:rsidRPr="00000000">
        <w:rPr>
          <w:rtl w:val="0"/>
        </w:rPr>
        <w:t xml:space="preserve"> ke liye hota hai.</w:t>
        <w:br w:type="textWrapping"/>
      </w:r>
    </w:p>
    <w:p w:rsidR="00000000" w:rsidDel="00000000" w:rsidP="00000000" w:rsidRDefault="00000000" w:rsidRPr="00000000" w14:paraId="00000479">
      <w:pPr>
        <w:pStyle w:val="Heading3"/>
        <w:keepNext w:val="0"/>
        <w:keepLines w:val="0"/>
        <w:spacing w:before="280" w:lineRule="auto"/>
        <w:rPr>
          <w:b w:val="1"/>
          <w:color w:val="000000"/>
          <w:sz w:val="26"/>
          <w:szCs w:val="26"/>
        </w:rPr>
      </w:pPr>
      <w:bookmarkStart w:colFirst="0" w:colLast="0" w:name="_mf59ouy02041" w:id="149"/>
      <w:bookmarkEnd w:id="149"/>
      <w:r w:rsidDel="00000000" w:rsidR="00000000" w:rsidRPr="00000000">
        <w:rPr>
          <w:b w:val="1"/>
          <w:color w:val="000000"/>
          <w:sz w:val="26"/>
          <w:szCs w:val="26"/>
          <w:rtl w:val="0"/>
        </w:rPr>
        <w:t xml:space="preserve">🧩 Key Differences:</w:t>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5.607476635514"/>
        <w:gridCol w:w="3635.1401869158876"/>
        <w:gridCol w:w="3839.2523364485983"/>
        <w:tblGridChange w:id="0">
          <w:tblGrid>
            <w:gridCol w:w="1885.607476635514"/>
            <w:gridCol w:w="3635.1401869158876"/>
            <w:gridCol w:w="3839.252336448598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jc w:val="center"/>
              <w:rPr/>
            </w:pPr>
            <w:r w:rsidDel="00000000" w:rsidR="00000000" w:rsidRPr="00000000">
              <w:rPr>
                <w:b w:val="1"/>
                <w:rtl w:val="0"/>
              </w:rPr>
              <w:t xml:space="preserve">SOFR Future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jc w:val="center"/>
              <w:rPr/>
            </w:pPr>
            <w:r w:rsidDel="00000000" w:rsidR="00000000" w:rsidRPr="00000000">
              <w:rPr>
                <w:b w:val="1"/>
                <w:rtl w:val="0"/>
              </w:rPr>
              <w:t xml:space="preserve">SOFR Swap</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rPr/>
            </w:pPr>
            <w:r w:rsidDel="00000000" w:rsidR="00000000" w:rsidRPr="00000000">
              <w:rPr>
                <w:rtl w:val="0"/>
              </w:rPr>
              <w:t xml:space="preserve">Nature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b w:val="1"/>
                <w:rtl w:val="0"/>
              </w:rPr>
              <w:t xml:space="preserve">Exchange traded</w:t>
            </w:r>
            <w:r w:rsidDel="00000000" w:rsidR="00000000" w:rsidRPr="00000000">
              <w:rPr>
                <w:rtl w:val="0"/>
              </w:rPr>
              <w:t xml:space="preserve"> contract (standardized)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F">
            <w:pPr>
              <w:rPr/>
            </w:pPr>
            <w:r w:rsidDel="00000000" w:rsidR="00000000" w:rsidRPr="00000000">
              <w:rPr>
                <w:b w:val="1"/>
                <w:rtl w:val="0"/>
              </w:rPr>
              <w:t xml:space="preserve">OTC (Over The Counter)</w:t>
            </w:r>
            <w:r w:rsidDel="00000000" w:rsidR="00000000" w:rsidRPr="00000000">
              <w:rPr>
                <w:rtl w:val="0"/>
              </w:rPr>
              <w:t xml:space="preserve"> bilateral contract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rtl w:val="0"/>
              </w:rPr>
              <w:t xml:space="preserve">Tenor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t xml:space="preserve">Short-term (1M, 3M)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rPr/>
            </w:pPr>
            <w:r w:rsidDel="00000000" w:rsidR="00000000" w:rsidRPr="00000000">
              <w:rPr>
                <w:rtl w:val="0"/>
              </w:rPr>
              <w:t xml:space="preserve">Flexible (1Y, 2Y, 5Y, 10Y...)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3">
            <w:pPr>
              <w:rPr/>
            </w:pPr>
            <w:r w:rsidDel="00000000" w:rsidR="00000000" w:rsidRPr="00000000">
              <w:rPr>
                <w:rtl w:val="0"/>
              </w:rPr>
              <w:t xml:space="preserve">Collateral/Margin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rPr/>
            </w:pPr>
            <w:r w:rsidDel="00000000" w:rsidR="00000000" w:rsidRPr="00000000">
              <w:rPr>
                <w:rtl w:val="0"/>
              </w:rPr>
              <w:t xml:space="preserve">Daily margin via clearing house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rPr/>
            </w:pPr>
            <w:r w:rsidDel="00000000" w:rsidR="00000000" w:rsidRPr="00000000">
              <w:rPr>
                <w:rtl w:val="0"/>
              </w:rPr>
              <w:t xml:space="preserve">Bilateral CSAs (Credit Support Annex)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rPr/>
            </w:pPr>
            <w:r w:rsidDel="00000000" w:rsidR="00000000" w:rsidRPr="00000000">
              <w:rPr>
                <w:rtl w:val="0"/>
              </w:rPr>
              <w:t xml:space="preserve">Liquidity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rPr/>
            </w:pPr>
            <w:r w:rsidDel="00000000" w:rsidR="00000000" w:rsidRPr="00000000">
              <w:rPr>
                <w:rtl w:val="0"/>
              </w:rPr>
              <w:t xml:space="preserve">Highly liquid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rPr/>
            </w:pPr>
            <w:r w:rsidDel="00000000" w:rsidR="00000000" w:rsidRPr="00000000">
              <w:rPr>
                <w:rtl w:val="0"/>
              </w:rPr>
              <w:t xml:space="preserve">Less liquid but more flexible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rPr/>
            </w:pPr>
            <w:r w:rsidDel="00000000" w:rsidR="00000000" w:rsidRPr="00000000">
              <w:rPr>
                <w:rtl w:val="0"/>
              </w:rPr>
              <w:t xml:space="preserve">Counterparties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rPr/>
            </w:pPr>
            <w:r w:rsidDel="00000000" w:rsidR="00000000" w:rsidRPr="00000000">
              <w:rPr>
                <w:rtl w:val="0"/>
              </w:rPr>
              <w:t xml:space="preserve">Traded via exchange (anonymous)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rPr/>
            </w:pPr>
            <w:r w:rsidDel="00000000" w:rsidR="00000000" w:rsidRPr="00000000">
              <w:rPr>
                <w:rtl w:val="0"/>
              </w:rPr>
              <w:t xml:space="preserve">Two specific parties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rPr/>
            </w:pPr>
            <w:r w:rsidDel="00000000" w:rsidR="00000000" w:rsidRPr="00000000">
              <w:rPr>
                <w:rtl w:val="0"/>
              </w:rPr>
              <w:t xml:space="preserve">Customization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rPr/>
            </w:pPr>
            <w:r w:rsidDel="00000000" w:rsidR="00000000" w:rsidRPr="00000000">
              <w:rPr>
                <w:rtl w:val="0"/>
              </w:rPr>
              <w:t xml:space="preserve">Not customizable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rtl w:val="0"/>
              </w:rPr>
              <w:t xml:space="preserve">Fully customizable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rPr/>
            </w:pPr>
            <w:r w:rsidDel="00000000" w:rsidR="00000000" w:rsidRPr="00000000">
              <w:rPr>
                <w:rtl w:val="0"/>
              </w:rPr>
              <w:t xml:space="preserve">Settlement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rPr/>
            </w:pPr>
            <w:r w:rsidDel="00000000" w:rsidR="00000000" w:rsidRPr="00000000">
              <w:rPr>
                <w:rtl w:val="0"/>
              </w:rPr>
              <w:t xml:space="preserve">Cash settled (difference in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Periodic cashflows based on actual SOFR</w:t>
            </w:r>
          </w:p>
        </w:tc>
      </w:tr>
    </w:tbl>
    <w:p w:rsidR="00000000" w:rsidDel="00000000" w:rsidP="00000000" w:rsidRDefault="00000000" w:rsidRPr="00000000" w14:paraId="000004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pStyle w:val="Heading2"/>
        <w:keepNext w:val="0"/>
        <w:keepLines w:val="0"/>
        <w:spacing w:after="80" w:lineRule="auto"/>
        <w:rPr>
          <w:b w:val="1"/>
          <w:sz w:val="34"/>
          <w:szCs w:val="34"/>
        </w:rPr>
      </w:pPr>
      <w:bookmarkStart w:colFirst="0" w:colLast="0" w:name="_v2ujgmjbcehp" w:id="150"/>
      <w:bookmarkEnd w:id="150"/>
      <w:r w:rsidDel="00000000" w:rsidR="00000000" w:rsidRPr="00000000">
        <w:rPr>
          <w:b w:val="1"/>
          <w:sz w:val="34"/>
          <w:szCs w:val="34"/>
          <w:rtl w:val="0"/>
        </w:rPr>
        <w:t xml:space="preserve">🎭 Example: Two Counterparties – “Bank A” vs “Hedge Fund B”</w:t>
      </w:r>
    </w:p>
    <w:p w:rsidR="00000000" w:rsidDel="00000000" w:rsidP="00000000" w:rsidRDefault="00000000" w:rsidRPr="00000000" w14:paraId="00000494">
      <w:pPr>
        <w:pStyle w:val="Heading3"/>
        <w:keepNext w:val="0"/>
        <w:keepLines w:val="0"/>
        <w:spacing w:before="280" w:lineRule="auto"/>
        <w:rPr>
          <w:b w:val="1"/>
          <w:color w:val="000000"/>
          <w:sz w:val="26"/>
          <w:szCs w:val="26"/>
        </w:rPr>
      </w:pPr>
      <w:bookmarkStart w:colFirst="0" w:colLast="0" w:name="_uszzeve6t3ao" w:id="151"/>
      <w:bookmarkEnd w:id="151"/>
      <w:r w:rsidDel="00000000" w:rsidR="00000000" w:rsidRPr="00000000">
        <w:rPr>
          <w:b w:val="1"/>
          <w:color w:val="000000"/>
          <w:sz w:val="26"/>
          <w:szCs w:val="26"/>
          <w:rtl w:val="0"/>
        </w:rPr>
        <w:t xml:space="preserve">🧮 Case 1: SOFR Future</w:t>
      </w:r>
    </w:p>
    <w:p w:rsidR="00000000" w:rsidDel="00000000" w:rsidP="00000000" w:rsidRDefault="00000000" w:rsidRPr="00000000" w14:paraId="00000495">
      <w:pPr>
        <w:numPr>
          <w:ilvl w:val="0"/>
          <w:numId w:val="3"/>
        </w:numPr>
        <w:spacing w:after="0" w:afterAutospacing="0" w:before="240" w:lineRule="auto"/>
        <w:ind w:left="720" w:hanging="360"/>
      </w:pPr>
      <w:r w:rsidDel="00000000" w:rsidR="00000000" w:rsidRPr="00000000">
        <w:rPr>
          <w:b w:val="1"/>
          <w:rtl w:val="0"/>
        </w:rPr>
        <w:t xml:space="preserve">Bank A</w:t>
      </w:r>
      <w:r w:rsidDel="00000000" w:rsidR="00000000" w:rsidRPr="00000000">
        <w:rPr>
          <w:rtl w:val="0"/>
        </w:rPr>
        <w:t xml:space="preserve"> thinks SOFR will rise, so it </w:t>
      </w:r>
      <w:r w:rsidDel="00000000" w:rsidR="00000000" w:rsidRPr="00000000">
        <w:rPr>
          <w:b w:val="1"/>
          <w:rtl w:val="0"/>
        </w:rPr>
        <w:t xml:space="preserve">buys</w:t>
      </w:r>
      <w:r w:rsidDel="00000000" w:rsidR="00000000" w:rsidRPr="00000000">
        <w:rPr>
          <w:rtl w:val="0"/>
        </w:rPr>
        <w:t xml:space="preserve"> SOFR future at 95.00 (i.e., implied rate 5%).</w:t>
        <w:br w:type="textWrapping"/>
      </w:r>
    </w:p>
    <w:p w:rsidR="00000000" w:rsidDel="00000000" w:rsidP="00000000" w:rsidRDefault="00000000" w:rsidRPr="00000000" w14:paraId="00000496">
      <w:pPr>
        <w:numPr>
          <w:ilvl w:val="0"/>
          <w:numId w:val="3"/>
        </w:numPr>
        <w:spacing w:after="0" w:afterAutospacing="0" w:before="0" w:beforeAutospacing="0" w:lineRule="auto"/>
        <w:ind w:left="720" w:hanging="360"/>
      </w:pPr>
      <w:r w:rsidDel="00000000" w:rsidR="00000000" w:rsidRPr="00000000">
        <w:rPr>
          <w:b w:val="1"/>
          <w:rtl w:val="0"/>
        </w:rPr>
        <w:t xml:space="preserve">Hedge Fund B</w:t>
      </w:r>
      <w:r w:rsidDel="00000000" w:rsidR="00000000" w:rsidRPr="00000000">
        <w:rPr>
          <w:rtl w:val="0"/>
        </w:rPr>
        <w:t xml:space="preserve"> thinks SOFR will fall, so it </w:t>
      </w:r>
      <w:r w:rsidDel="00000000" w:rsidR="00000000" w:rsidRPr="00000000">
        <w:rPr>
          <w:b w:val="1"/>
          <w:rtl w:val="0"/>
        </w:rPr>
        <w:t xml:space="preserve">sells</w:t>
      </w:r>
      <w:r w:rsidDel="00000000" w:rsidR="00000000" w:rsidRPr="00000000">
        <w:rPr>
          <w:rtl w:val="0"/>
        </w:rPr>
        <w:t xml:space="preserve"> same future.</w:t>
        <w:br w:type="textWrapping"/>
      </w:r>
    </w:p>
    <w:p w:rsidR="00000000" w:rsidDel="00000000" w:rsidP="00000000" w:rsidRDefault="00000000" w:rsidRPr="00000000" w14:paraId="00000497">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After 3 months, actual SOFR = 4.8% → Future settles at 95.20</w:t>
        <w:br w:type="textWrapping"/>
      </w:r>
    </w:p>
    <w:p w:rsidR="00000000" w:rsidDel="00000000" w:rsidP="00000000" w:rsidRDefault="00000000" w:rsidRPr="00000000" w14:paraId="00000498">
      <w:pPr>
        <w:numPr>
          <w:ilvl w:val="0"/>
          <w:numId w:val="3"/>
        </w:numPr>
        <w:spacing w:after="0" w:afterAutospacing="0" w:before="0" w:beforeAutospacing="0" w:lineRule="auto"/>
        <w:ind w:left="720" w:hanging="360"/>
      </w:pPr>
      <w:r w:rsidDel="00000000" w:rsidR="00000000" w:rsidRPr="00000000">
        <w:rPr>
          <w:rtl w:val="0"/>
        </w:rPr>
        <w:t xml:space="preserve">Result:</w:t>
        <w:br w:type="textWrapping"/>
      </w:r>
    </w:p>
    <w:p w:rsidR="00000000" w:rsidDel="00000000" w:rsidP="00000000" w:rsidRDefault="00000000" w:rsidRPr="00000000" w14:paraId="00000499">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Bank A ka profit: 0.20 points (SOFR rate giri → price badhi)</w:t>
        <w:br w:type="textWrapping"/>
      </w:r>
    </w:p>
    <w:p w:rsidR="00000000" w:rsidDel="00000000" w:rsidP="00000000" w:rsidRDefault="00000000" w:rsidRPr="00000000" w14:paraId="0000049A">
      <w:pPr>
        <w:numPr>
          <w:ilvl w:val="1"/>
          <w:numId w:val="3"/>
        </w:numPr>
        <w:spacing w:after="240" w:before="0" w:beforeAutospacing="0" w:lineRule="auto"/>
        <w:ind w:left="1440" w:hanging="360"/>
      </w:pPr>
      <w:r w:rsidDel="00000000" w:rsidR="00000000" w:rsidRPr="00000000">
        <w:rPr>
          <w:rtl w:val="0"/>
        </w:rPr>
        <w:t xml:space="preserve">Hedge Fund B ka loss</w:t>
        <w:br w:type="textWrapping"/>
      </w:r>
    </w:p>
    <w:p w:rsidR="00000000" w:rsidDel="00000000" w:rsidP="00000000" w:rsidRDefault="00000000" w:rsidRPr="00000000" w14:paraId="0000049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Mark-to-market</w:t>
      </w:r>
      <w:r w:rsidDel="00000000" w:rsidR="00000000" w:rsidRPr="00000000">
        <w:rPr>
          <w:rtl w:val="0"/>
        </w:rPr>
        <w:t xml:space="preserve"> happens daily; exchange acts as middleman.</w:t>
      </w:r>
    </w:p>
    <w:p w:rsidR="00000000" w:rsidDel="00000000" w:rsidP="00000000" w:rsidRDefault="00000000" w:rsidRPr="00000000" w14:paraId="000004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pStyle w:val="Heading3"/>
        <w:keepNext w:val="0"/>
        <w:keepLines w:val="0"/>
        <w:spacing w:before="280" w:lineRule="auto"/>
        <w:rPr>
          <w:b w:val="1"/>
          <w:color w:val="000000"/>
          <w:sz w:val="26"/>
          <w:szCs w:val="26"/>
        </w:rPr>
      </w:pPr>
      <w:bookmarkStart w:colFirst="0" w:colLast="0" w:name="_y1xu98hkp5wq" w:id="152"/>
      <w:bookmarkEnd w:id="152"/>
      <w:r w:rsidDel="00000000" w:rsidR="00000000" w:rsidRPr="00000000">
        <w:rPr>
          <w:b w:val="1"/>
          <w:color w:val="000000"/>
          <w:sz w:val="26"/>
          <w:szCs w:val="26"/>
          <w:rtl w:val="0"/>
        </w:rPr>
        <w:t xml:space="preserve">🧾 Case 2: SOFR Swap</w:t>
      </w:r>
    </w:p>
    <w:p w:rsidR="00000000" w:rsidDel="00000000" w:rsidP="00000000" w:rsidRDefault="00000000" w:rsidRPr="00000000" w14:paraId="0000049E">
      <w:pPr>
        <w:numPr>
          <w:ilvl w:val="0"/>
          <w:numId w:val="85"/>
        </w:numPr>
        <w:spacing w:after="0" w:afterAutospacing="0" w:before="240" w:lineRule="auto"/>
        <w:ind w:left="720" w:hanging="360"/>
      </w:pPr>
      <w:r w:rsidDel="00000000" w:rsidR="00000000" w:rsidRPr="00000000">
        <w:rPr>
          <w:b w:val="1"/>
          <w:rtl w:val="0"/>
        </w:rPr>
        <w:t xml:space="preserve">Bank A</w:t>
      </w:r>
      <w:r w:rsidDel="00000000" w:rsidR="00000000" w:rsidRPr="00000000">
        <w:rPr>
          <w:rtl w:val="0"/>
        </w:rPr>
        <w:t xml:space="preserve"> enters a </w:t>
      </w:r>
      <w:r w:rsidDel="00000000" w:rsidR="00000000" w:rsidRPr="00000000">
        <w:rPr>
          <w:b w:val="1"/>
          <w:rtl w:val="0"/>
        </w:rPr>
        <w:t xml:space="preserve">payer SOFR swap</w:t>
      </w:r>
      <w:r w:rsidDel="00000000" w:rsidR="00000000" w:rsidRPr="00000000">
        <w:rPr>
          <w:rtl w:val="0"/>
        </w:rPr>
        <w:t xml:space="preserve"> for 2 years: Pay 5% fixed, receive daily compounded SOFR.</w:t>
        <w:br w:type="textWrapping"/>
      </w:r>
    </w:p>
    <w:p w:rsidR="00000000" w:rsidDel="00000000" w:rsidP="00000000" w:rsidRDefault="00000000" w:rsidRPr="00000000" w14:paraId="0000049F">
      <w:pPr>
        <w:numPr>
          <w:ilvl w:val="0"/>
          <w:numId w:val="85"/>
        </w:numPr>
        <w:spacing w:after="240" w:before="0" w:beforeAutospacing="0" w:lineRule="auto"/>
        <w:ind w:left="720" w:hanging="360"/>
      </w:pPr>
      <w:r w:rsidDel="00000000" w:rsidR="00000000" w:rsidRPr="00000000">
        <w:rPr>
          <w:b w:val="1"/>
          <w:rtl w:val="0"/>
        </w:rPr>
        <w:t xml:space="preserve">Hedge Fund B</w:t>
      </w:r>
      <w:r w:rsidDel="00000000" w:rsidR="00000000" w:rsidRPr="00000000">
        <w:rPr>
          <w:rtl w:val="0"/>
        </w:rPr>
        <w:t xml:space="preserve"> enters opposite: </w:t>
      </w:r>
      <w:r w:rsidDel="00000000" w:rsidR="00000000" w:rsidRPr="00000000">
        <w:rPr>
          <w:b w:val="1"/>
          <w:rtl w:val="0"/>
        </w:rPr>
        <w:t xml:space="preserve">receive fixed</w:t>
      </w:r>
      <w:r w:rsidDel="00000000" w:rsidR="00000000" w:rsidRPr="00000000">
        <w:rPr>
          <w:rtl w:val="0"/>
        </w:rPr>
        <w:t xml:space="preserve">, pay floating (SOFR).</w:t>
        <w:br w:type="textWrapping"/>
      </w:r>
    </w:p>
    <w:p w:rsidR="00000000" w:rsidDel="00000000" w:rsidP="00000000" w:rsidRDefault="00000000" w:rsidRPr="00000000" w14:paraId="000004A0">
      <w:pPr>
        <w:spacing w:after="240" w:before="240" w:lineRule="auto"/>
        <w:rPr/>
      </w:pPr>
      <w:r w:rsidDel="00000000" w:rsidR="00000000" w:rsidRPr="00000000">
        <w:rPr>
          <w:rtl w:val="0"/>
        </w:rPr>
        <w:t xml:space="preserve">Ab:</w:t>
      </w:r>
    </w:p>
    <w:p w:rsidR="00000000" w:rsidDel="00000000" w:rsidP="00000000" w:rsidRDefault="00000000" w:rsidRPr="00000000" w14:paraId="000004A1">
      <w:pPr>
        <w:numPr>
          <w:ilvl w:val="0"/>
          <w:numId w:val="1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Agar SOFR &gt; 5% → Bank A </w:t>
      </w:r>
      <w:r w:rsidDel="00000000" w:rsidR="00000000" w:rsidRPr="00000000">
        <w:rPr>
          <w:b w:val="1"/>
          <w:rtl w:val="0"/>
        </w:rPr>
        <w:t xml:space="preserve">benefits</w:t>
      </w:r>
      <w:r w:rsidDel="00000000" w:rsidR="00000000" w:rsidRPr="00000000">
        <w:rPr>
          <w:rtl w:val="0"/>
        </w:rPr>
        <w:t xml:space="preserve"> (kyunki woh kam fixed dekar zyada floating le raha hai)</w:t>
        <w:br w:type="textWrapping"/>
      </w:r>
    </w:p>
    <w:p w:rsidR="00000000" w:rsidDel="00000000" w:rsidP="00000000" w:rsidRDefault="00000000" w:rsidRPr="00000000" w14:paraId="000004A2">
      <w:pPr>
        <w:numPr>
          <w:ilvl w:val="0"/>
          <w:numId w:val="11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Agar SOFR &lt; 5% → Bank A </w:t>
      </w:r>
      <w:r w:rsidDel="00000000" w:rsidR="00000000" w:rsidRPr="00000000">
        <w:rPr>
          <w:b w:val="1"/>
          <w:rtl w:val="0"/>
        </w:rPr>
        <w:t xml:space="preserve">loses</w:t>
        <w:br w:type="textWrapping"/>
      </w:r>
    </w:p>
    <w:p w:rsidR="00000000" w:rsidDel="00000000" w:rsidP="00000000" w:rsidRDefault="00000000" w:rsidRPr="00000000" w14:paraId="000004A3">
      <w:pPr>
        <w:spacing w:after="240" w:before="240" w:lineRule="auto"/>
        <w:rPr/>
      </w:pPr>
      <w:r w:rsidDel="00000000" w:rsidR="00000000" w:rsidRPr="00000000">
        <w:rPr>
          <w:rFonts w:ascii="Arial Unicode MS" w:cs="Arial Unicode MS" w:eastAsia="Arial Unicode MS" w:hAnsi="Arial Unicode MS"/>
          <w:rtl w:val="0"/>
        </w:rPr>
        <w:t xml:space="preserve">✅ Here, </w:t>
      </w:r>
      <w:r w:rsidDel="00000000" w:rsidR="00000000" w:rsidRPr="00000000">
        <w:rPr>
          <w:b w:val="1"/>
          <w:rtl w:val="0"/>
        </w:rPr>
        <w:t xml:space="preserve">real cashflows</w:t>
      </w:r>
      <w:r w:rsidDel="00000000" w:rsidR="00000000" w:rsidRPr="00000000">
        <w:rPr>
          <w:rtl w:val="0"/>
        </w:rPr>
        <w:t xml:space="preserve"> exchange hote hain — har quarter, interest accrued on notional gets exchanged.</w:t>
      </w:r>
    </w:p>
    <w:p w:rsidR="00000000" w:rsidDel="00000000" w:rsidP="00000000" w:rsidRDefault="00000000" w:rsidRPr="00000000" w14:paraId="000004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5">
      <w:pPr>
        <w:pStyle w:val="Heading2"/>
        <w:keepNext w:val="0"/>
        <w:keepLines w:val="0"/>
        <w:spacing w:after="80" w:lineRule="auto"/>
        <w:rPr>
          <w:b w:val="1"/>
          <w:sz w:val="34"/>
          <w:szCs w:val="34"/>
        </w:rPr>
      </w:pPr>
      <w:bookmarkStart w:colFirst="0" w:colLast="0" w:name="_y42ditt3zn1n" w:id="153"/>
      <w:bookmarkEnd w:id="153"/>
      <w:r w:rsidDel="00000000" w:rsidR="00000000" w:rsidRPr="00000000">
        <w:rPr>
          <w:b w:val="1"/>
          <w:sz w:val="34"/>
          <w:szCs w:val="34"/>
          <w:rtl w:val="0"/>
        </w:rPr>
        <w:t xml:space="preserve">🧠 Summary in Ek Line:</w:t>
      </w:r>
    </w:p>
    <w:p w:rsidR="00000000" w:rsidDel="00000000" w:rsidP="00000000" w:rsidRDefault="00000000" w:rsidRPr="00000000" w14:paraId="000004A6">
      <w:pPr>
        <w:spacing w:after="240" w:before="240" w:lineRule="auto"/>
        <w:ind w:left="600" w:right="600" w:firstLine="0"/>
        <w:rPr/>
      </w:pPr>
      <w:r w:rsidDel="00000000" w:rsidR="00000000" w:rsidRPr="00000000">
        <w:rPr>
          <w:b w:val="1"/>
          <w:rtl w:val="0"/>
        </w:rPr>
        <w:t xml:space="preserve">SOFR Future</w:t>
      </w:r>
      <w:r w:rsidDel="00000000" w:rsidR="00000000" w:rsidRPr="00000000">
        <w:rPr>
          <w:rtl w:val="0"/>
        </w:rPr>
        <w:t xml:space="preserve">: Short-term bet via exchange – no real cashflows, just P&amp;L.</w:t>
        <w:br w:type="textWrapping"/>
        <w:t xml:space="preserve"> </w:t>
      </w:r>
      <w:r w:rsidDel="00000000" w:rsidR="00000000" w:rsidRPr="00000000">
        <w:rPr>
          <w:b w:val="1"/>
          <w:rtl w:val="0"/>
        </w:rPr>
        <w:t xml:space="preserve">SOFR Swap</w:t>
      </w:r>
      <w:r w:rsidDel="00000000" w:rsidR="00000000" w:rsidRPr="00000000">
        <w:rPr>
          <w:rtl w:val="0"/>
        </w:rPr>
        <w:t xml:space="preserve">: Long-term custom contract – real fixed vs floating interest exchange.</w:t>
      </w:r>
    </w:p>
    <w:p w:rsidR="00000000" w:rsidDel="00000000" w:rsidP="00000000" w:rsidRDefault="00000000" w:rsidRPr="00000000" w14:paraId="000004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8">
      <w:pPr>
        <w:pStyle w:val="Heading2"/>
        <w:keepNext w:val="0"/>
        <w:keepLines w:val="0"/>
        <w:spacing w:after="80" w:lineRule="auto"/>
        <w:rPr>
          <w:b w:val="1"/>
          <w:sz w:val="34"/>
          <w:szCs w:val="34"/>
        </w:rPr>
      </w:pPr>
      <w:bookmarkStart w:colFirst="0" w:colLast="0" w:name="_jkrbiz9q5wbh" w:id="154"/>
      <w:bookmarkEnd w:id="154"/>
      <w:r w:rsidDel="00000000" w:rsidR="00000000" w:rsidRPr="00000000">
        <w:rPr>
          <w:b w:val="1"/>
          <w:sz w:val="34"/>
          <w:szCs w:val="34"/>
          <w:rtl w:val="0"/>
        </w:rPr>
        <w:t xml:space="preserve">💼 Ab agla part: Interest Rate Movements ke Trading Instruments</w:t>
      </w:r>
    </w:p>
    <w:tbl>
      <w:tblPr>
        <w:tblStyle w:val="Table24"/>
        <w:tblW w:w="8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0"/>
        <w:gridCol w:w="4925"/>
        <w:tblGridChange w:id="0">
          <w:tblGrid>
            <w:gridCol w:w="3860"/>
            <w:gridCol w:w="49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jc w:val="center"/>
              <w:rPr/>
            </w:pPr>
            <w:r w:rsidDel="00000000" w:rsidR="00000000" w:rsidRPr="00000000">
              <w:rPr>
                <w:b w:val="1"/>
                <w:rtl w:val="0"/>
              </w:rPr>
              <w:t xml:space="preserve">Use Case</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IRS (Interest Rate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rPr/>
            </w:pPr>
            <w:r w:rsidDel="00000000" w:rsidR="00000000" w:rsidRPr="00000000">
              <w:rPr>
                <w:rtl w:val="0"/>
              </w:rPr>
              <w:t xml:space="preserve">Fixed vs floating bet on rate direction</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 (Forward Rate Agreement)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rPr/>
            </w:pPr>
            <w:r w:rsidDel="00000000" w:rsidR="00000000" w:rsidRPr="00000000">
              <w:rPr>
                <w:rtl w:val="0"/>
              </w:rPr>
              <w:t xml:space="preserve">Short-term future interest rate pe bet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SOFR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rPr/>
            </w:pPr>
            <w:r w:rsidDel="00000000" w:rsidR="00000000" w:rsidRPr="00000000">
              <w:rPr>
                <w:rtl w:val="0"/>
              </w:rPr>
              <w:t xml:space="preserve">Speculate/hedge short-term SOFR rate changes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Swaptions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rPr/>
            </w:pPr>
            <w:r w:rsidDel="00000000" w:rsidR="00000000" w:rsidRPr="00000000">
              <w:rPr>
                <w:rtl w:val="0"/>
              </w:rPr>
              <w:t xml:space="preserve">Optionality on swap – combine curve + vol view</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Caps and Floors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rPr/>
            </w:pPr>
            <w:r w:rsidDel="00000000" w:rsidR="00000000" w:rsidRPr="00000000">
              <w:rPr>
                <w:rtl w:val="0"/>
              </w:rPr>
              <w:t xml:space="preserve">Hedge or bet on interest rate upper/lower bound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Options on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rPr/>
            </w:pPr>
            <w:r w:rsidDel="00000000" w:rsidR="00000000" w:rsidRPr="00000000">
              <w:rPr>
                <w:rtl w:val="0"/>
              </w:rPr>
              <w:t xml:space="preserve">Add convexity to future position</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Basis Swaps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rPr/>
            </w:pPr>
            <w:r w:rsidDel="00000000" w:rsidR="00000000" w:rsidRPr="00000000">
              <w:rPr>
                <w:rtl w:val="0"/>
              </w:rPr>
              <w:t xml:space="preserve">Trade spreads between 1M, 3M, 6M, OIS etc.</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Cross-Currency Swaps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rPr/>
            </w:pPr>
            <w:r w:rsidDel="00000000" w:rsidR="00000000" w:rsidRPr="00000000">
              <w:rPr>
                <w:rtl w:val="0"/>
              </w:rPr>
              <w:t xml:space="preserve">Rate difference across currencies + FX bet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Bond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rPr/>
            </w:pPr>
            <w:r w:rsidDel="00000000" w:rsidR="00000000" w:rsidRPr="00000000">
              <w:rPr>
                <w:rtl w:val="0"/>
              </w:rPr>
              <w:t xml:space="preserve">Macro interest rate bet via treasury futures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rPr/>
            </w:pPr>
            <w:r w:rsidDel="00000000" w:rsidR="00000000" w:rsidRPr="00000000">
              <w:rPr>
                <w:rtl w:val="0"/>
              </w:rPr>
              <w:t xml:space="preserve">Ultra short-term rate view via collateral lending</w:t>
            </w:r>
          </w:p>
        </w:tc>
      </w:tr>
    </w:tbl>
    <w:p w:rsidR="00000000" w:rsidDel="00000000" w:rsidP="00000000" w:rsidRDefault="00000000" w:rsidRPr="00000000" w14:paraId="000004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0">
      <w:pPr>
        <w:spacing w:after="240" w:before="240" w:lineRule="auto"/>
        <w:rPr/>
      </w:pPr>
      <w:r w:rsidDel="00000000" w:rsidR="00000000" w:rsidRPr="00000000">
        <w:rPr>
          <w:rtl w:val="0"/>
        </w:rPr>
        <w:t xml:space="preserve">Agar chaho toh mai ek </w:t>
      </w:r>
      <w:r w:rsidDel="00000000" w:rsidR="00000000" w:rsidRPr="00000000">
        <w:rPr>
          <w:b w:val="1"/>
          <w:rtl w:val="0"/>
        </w:rPr>
        <w:t xml:space="preserve">full rate trader ka toolkit</w:t>
      </w:r>
      <w:r w:rsidDel="00000000" w:rsidR="00000000" w:rsidRPr="00000000">
        <w:rPr>
          <w:rtl w:val="0"/>
        </w:rPr>
        <w:t xml:space="preserve"> bana ke de sakta hoon (including strategy, curve view, instruments, and payoff). Chahiye?</w:t>
      </w:r>
    </w:p>
    <w:p w:rsidR="00000000" w:rsidDel="00000000" w:rsidP="00000000" w:rsidRDefault="00000000" w:rsidRPr="00000000" w14:paraId="000004C1">
      <w:pPr>
        <w:pStyle w:val="Heading5"/>
        <w:keepNext w:val="0"/>
        <w:keepLines w:val="0"/>
        <w:spacing w:after="40" w:before="220" w:lineRule="auto"/>
        <w:rPr>
          <w:b w:val="1"/>
          <w:color w:val="000000"/>
          <w:sz w:val="20"/>
          <w:szCs w:val="20"/>
        </w:rPr>
      </w:pPr>
      <w:bookmarkStart w:colFirst="0" w:colLast="0" w:name="_468y1zvcrwq9" w:id="155"/>
      <w:bookmarkEnd w:id="155"/>
      <w:r w:rsidDel="00000000" w:rsidR="00000000" w:rsidRPr="00000000">
        <w:rPr>
          <w:b w:val="1"/>
          <w:color w:val="000000"/>
          <w:sz w:val="20"/>
          <w:szCs w:val="20"/>
          <w:rtl w:val="0"/>
        </w:rPr>
        <w:t xml:space="preserve">You said:</w:t>
      </w:r>
    </w:p>
    <w:p w:rsidR="00000000" w:rsidDel="00000000" w:rsidP="00000000" w:rsidRDefault="00000000" w:rsidRPr="00000000" w14:paraId="000004C2">
      <w:pPr>
        <w:rPr/>
      </w:pPr>
      <w:r w:rsidDel="00000000" w:rsidR="00000000" w:rsidRPr="00000000">
        <w:rPr>
          <w:rtl w:val="0"/>
        </w:rPr>
        <w:t xml:space="preserve">Ky aur bhi kuch hota hai major category of instruments jiska use karke traders interesgt rate movements ko trade karte hai?</w:t>
      </w:r>
    </w:p>
    <w:p w:rsidR="00000000" w:rsidDel="00000000" w:rsidP="00000000" w:rsidRDefault="00000000" w:rsidRPr="00000000" w14:paraId="000004C3">
      <w:pPr>
        <w:pStyle w:val="Heading6"/>
        <w:keepNext w:val="0"/>
        <w:keepLines w:val="0"/>
        <w:spacing w:after="40" w:before="200" w:lineRule="auto"/>
        <w:rPr>
          <w:b w:val="1"/>
          <w:i w:val="0"/>
          <w:color w:val="000000"/>
          <w:sz w:val="18"/>
          <w:szCs w:val="18"/>
        </w:rPr>
      </w:pPr>
      <w:bookmarkStart w:colFirst="0" w:colLast="0" w:name="_5my2cmjf4lu5" w:id="156"/>
      <w:bookmarkEnd w:id="156"/>
      <w:r w:rsidDel="00000000" w:rsidR="00000000" w:rsidRPr="00000000">
        <w:rPr>
          <w:b w:val="1"/>
          <w:i w:val="0"/>
          <w:color w:val="000000"/>
          <w:sz w:val="18"/>
          <w:szCs w:val="18"/>
          <w:rtl w:val="0"/>
        </w:rPr>
        <w:t xml:space="preserve">ChatGPT said:</w:t>
      </w:r>
    </w:p>
    <w:p w:rsidR="00000000" w:rsidDel="00000000" w:rsidP="00000000" w:rsidRDefault="00000000" w:rsidRPr="00000000" w14:paraId="000004C4">
      <w:pPr>
        <w:spacing w:after="240" w:before="240" w:lineRule="auto"/>
        <w:rPr/>
      </w:pPr>
      <w:r w:rsidDel="00000000" w:rsidR="00000000" w:rsidRPr="00000000">
        <w:rPr>
          <w:rtl w:val="0"/>
        </w:rPr>
        <w:t xml:space="preserve">Bilkul Anand! 👏 Tumne already major chunk cover kar liya hai — but still, </w:t>
      </w:r>
      <w:r w:rsidDel="00000000" w:rsidR="00000000" w:rsidRPr="00000000">
        <w:rPr>
          <w:b w:val="1"/>
          <w:rtl w:val="0"/>
        </w:rPr>
        <w:t xml:space="preserve">let’s structure</w:t>
      </w:r>
      <w:r w:rsidDel="00000000" w:rsidR="00000000" w:rsidRPr="00000000">
        <w:rPr>
          <w:rtl w:val="0"/>
        </w:rPr>
        <w:t xml:space="preserve"> the </w:t>
      </w:r>
      <w:r w:rsidDel="00000000" w:rsidR="00000000" w:rsidRPr="00000000">
        <w:rPr>
          <w:i w:val="1"/>
          <w:rtl w:val="0"/>
        </w:rPr>
        <w:t xml:space="preserve">entire ecosystem</w:t>
      </w:r>
      <w:r w:rsidDel="00000000" w:rsidR="00000000" w:rsidRPr="00000000">
        <w:rPr>
          <w:rtl w:val="0"/>
        </w:rPr>
        <w:t xml:space="preserve"> of instruments jo interest rate movement trade karne ke liye use hote hain. Mai tumhare liye isko </w:t>
      </w:r>
      <w:r w:rsidDel="00000000" w:rsidR="00000000" w:rsidRPr="00000000">
        <w:rPr>
          <w:b w:val="1"/>
          <w:rtl w:val="0"/>
        </w:rPr>
        <w:t xml:space="preserve">6 broad categories</w:t>
      </w:r>
      <w:r w:rsidDel="00000000" w:rsidR="00000000" w:rsidRPr="00000000">
        <w:rPr>
          <w:rtl w:val="0"/>
        </w:rPr>
        <w:t xml:space="preserve"> mein divide kar raha hoon, with examples in each.</w:t>
      </w:r>
    </w:p>
    <w:p w:rsidR="00000000" w:rsidDel="00000000" w:rsidP="00000000" w:rsidRDefault="00000000" w:rsidRPr="00000000" w14:paraId="000004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6">
      <w:pPr>
        <w:pStyle w:val="Heading2"/>
        <w:keepNext w:val="0"/>
        <w:keepLines w:val="0"/>
        <w:spacing w:after="80" w:lineRule="auto"/>
        <w:rPr>
          <w:b w:val="1"/>
          <w:sz w:val="34"/>
          <w:szCs w:val="34"/>
        </w:rPr>
      </w:pPr>
      <w:bookmarkStart w:colFirst="0" w:colLast="0" w:name="_646lvhkvxin" w:id="157"/>
      <w:bookmarkEnd w:id="157"/>
      <w:r w:rsidDel="00000000" w:rsidR="00000000" w:rsidRPr="00000000">
        <w:rPr>
          <w:b w:val="1"/>
          <w:sz w:val="34"/>
          <w:szCs w:val="34"/>
          <w:rtl w:val="0"/>
        </w:rPr>
        <w:t xml:space="preserve">🔥 1. Linear Instruments (Directional Rate Bets)</w:t>
      </w:r>
    </w:p>
    <w:p w:rsidR="00000000" w:rsidDel="00000000" w:rsidP="00000000" w:rsidRDefault="00000000" w:rsidRPr="00000000" w14:paraId="000004C7">
      <w:pPr>
        <w:spacing w:after="240" w:before="240" w:lineRule="auto"/>
        <w:rPr>
          <w:b w:val="1"/>
        </w:rPr>
      </w:pPr>
      <w:r w:rsidDel="00000000" w:rsidR="00000000" w:rsidRPr="00000000">
        <w:rPr>
          <w:rtl w:val="0"/>
        </w:rPr>
        <w:t xml:space="preserve">👉 </w:t>
      </w:r>
      <w:r w:rsidDel="00000000" w:rsidR="00000000" w:rsidRPr="00000000">
        <w:rPr>
          <w:b w:val="1"/>
          <w:rtl w:val="0"/>
        </w:rPr>
        <w:t xml:space="preserve">Simple payoff based on level of interest rate.</w:t>
      </w:r>
    </w:p>
    <w:tbl>
      <w:tblPr>
        <w:tblStyle w:val="Table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37.2093023255816"/>
        <w:gridCol w:w="5822.790697674419"/>
        <w:tblGridChange w:id="0">
          <w:tblGrid>
            <w:gridCol w:w="3537.2093023255816"/>
            <w:gridCol w:w="5822.790697674419"/>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jc w:val="center"/>
              <w:rPr/>
            </w:pPr>
            <w:r w:rsidDel="00000000" w:rsidR="00000000" w:rsidRPr="00000000">
              <w:rPr>
                <w:b w:val="1"/>
                <w:rtl w:val="0"/>
              </w:rPr>
              <w:t xml:space="preserve">Description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IRS (Interest Rate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rPr/>
            </w:pPr>
            <w:r w:rsidDel="00000000" w:rsidR="00000000" w:rsidRPr="00000000">
              <w:rPr>
                <w:rtl w:val="0"/>
              </w:rPr>
              <w:t xml:space="preserve">Pay fixed, receive floating (or vice versa)</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 (Forward Rate Agreement)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rPr/>
            </w:pPr>
            <w:r w:rsidDel="00000000" w:rsidR="00000000" w:rsidRPr="00000000">
              <w:rPr>
                <w:rtl w:val="0"/>
              </w:rPr>
              <w:t xml:space="preserve">Lock a future interest rate for short tenor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OIS (Overnight Index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tl w:val="0"/>
              </w:rPr>
              <w:t xml:space="preserve">Same as IRS but vs overnight compounded rate (SOFR, SONIA)</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Basis Swaps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rPr/>
            </w:pPr>
            <w:r w:rsidDel="00000000" w:rsidR="00000000" w:rsidRPr="00000000">
              <w:rPr>
                <w:rtl w:val="0"/>
              </w:rPr>
              <w:t xml:space="preserve">Float vs float (3M vs 6M, IBOR vs SOFR)</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Cross-Currency Swaps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rPr/>
            </w:pPr>
            <w:r w:rsidDel="00000000" w:rsidR="00000000" w:rsidRPr="00000000">
              <w:rPr>
                <w:rtl w:val="0"/>
              </w:rPr>
              <w:t xml:space="preserve">Rates + FX exposure across currencies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Inflation Swaps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rPr/>
            </w:pPr>
            <w:r w:rsidDel="00000000" w:rsidR="00000000" w:rsidRPr="00000000">
              <w:rPr>
                <w:rtl w:val="0"/>
              </w:rPr>
              <w:t xml:space="preserve">Fixed vs CPI-linked leg</w:t>
            </w:r>
          </w:p>
        </w:tc>
      </w:tr>
    </w:tbl>
    <w:p w:rsidR="00000000" w:rsidDel="00000000" w:rsidP="00000000" w:rsidRDefault="00000000" w:rsidRPr="00000000" w14:paraId="000004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7">
      <w:pPr>
        <w:pStyle w:val="Heading2"/>
        <w:keepNext w:val="0"/>
        <w:keepLines w:val="0"/>
        <w:spacing w:after="80" w:lineRule="auto"/>
        <w:rPr>
          <w:b w:val="1"/>
          <w:sz w:val="34"/>
          <w:szCs w:val="34"/>
        </w:rPr>
      </w:pPr>
      <w:bookmarkStart w:colFirst="0" w:colLast="0" w:name="_7xse5fxriakh" w:id="158"/>
      <w:bookmarkEnd w:id="158"/>
      <w:r w:rsidDel="00000000" w:rsidR="00000000" w:rsidRPr="00000000">
        <w:rPr>
          <w:b w:val="1"/>
          <w:sz w:val="34"/>
          <w:szCs w:val="34"/>
          <w:rtl w:val="0"/>
        </w:rPr>
        <w:t xml:space="preserve">🎯 2. Non-Linear Instruments (Optionality/Convexity)</w:t>
      </w:r>
    </w:p>
    <w:p w:rsidR="00000000" w:rsidDel="00000000" w:rsidP="00000000" w:rsidRDefault="00000000" w:rsidRPr="00000000" w14:paraId="000004D8">
      <w:pPr>
        <w:spacing w:after="240" w:before="240" w:lineRule="auto"/>
        <w:rPr/>
      </w:pPr>
      <w:r w:rsidDel="00000000" w:rsidR="00000000" w:rsidRPr="00000000">
        <w:rPr>
          <w:rtl w:val="0"/>
        </w:rPr>
        <w:t xml:space="preserve">👉 Used when you care about </w:t>
      </w:r>
      <w:r w:rsidDel="00000000" w:rsidR="00000000" w:rsidRPr="00000000">
        <w:rPr>
          <w:i w:val="1"/>
          <w:rtl w:val="0"/>
        </w:rPr>
        <w:t xml:space="preserve">rate levels + volatility</w:t>
      </w:r>
      <w:r w:rsidDel="00000000" w:rsidR="00000000" w:rsidRPr="00000000">
        <w:rPr>
          <w:rtl w:val="0"/>
        </w:rPr>
        <w:t xml:space="preserve">.</w:t>
      </w:r>
    </w:p>
    <w:tbl>
      <w:tblPr>
        <w:tblStyle w:val="Table26"/>
        <w:tblW w:w="8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5195"/>
        <w:tblGridChange w:id="0">
          <w:tblGrid>
            <w:gridCol w:w="3020"/>
            <w:gridCol w:w="51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jc w:val="center"/>
              <w:rPr/>
            </w:pPr>
            <w:r w:rsidDel="00000000" w:rsidR="00000000" w:rsidRPr="00000000">
              <w:rPr>
                <w:b w:val="1"/>
                <w:rtl w:val="0"/>
              </w:rPr>
              <w:t xml:space="preserve">Description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Swaption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rPr/>
            </w:pPr>
            <w:r w:rsidDel="00000000" w:rsidR="00000000" w:rsidRPr="00000000">
              <w:rPr>
                <w:rtl w:val="0"/>
              </w:rPr>
              <w:t xml:space="preserve">Option to enter a swap (payer or receiver)</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Caps / Floors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rPr/>
            </w:pPr>
            <w:r w:rsidDel="00000000" w:rsidR="00000000" w:rsidRPr="00000000">
              <w:rPr>
                <w:rtl w:val="0"/>
              </w:rPr>
              <w:t xml:space="preserve">Interest rate options (Cap = call, Floor = put)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Collars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rPr/>
            </w:pPr>
            <w:r w:rsidDel="00000000" w:rsidR="00000000" w:rsidRPr="00000000">
              <w:rPr>
                <w:rtl w:val="0"/>
              </w:rPr>
              <w:t xml:space="preserve">Buy Cap + Sell Floor (or vice versa)</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Options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rPr/>
            </w:pPr>
            <w:r w:rsidDel="00000000" w:rsidR="00000000" w:rsidRPr="00000000">
              <w:rPr>
                <w:rtl w:val="0"/>
              </w:rPr>
              <w:t xml:space="preserve">Binary payout if rate &gt; or &lt; threshold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Callable/Puttable Bonds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rPr/>
            </w:pPr>
            <w:r w:rsidDel="00000000" w:rsidR="00000000" w:rsidRPr="00000000">
              <w:rPr>
                <w:rtl w:val="0"/>
              </w:rPr>
              <w:t xml:space="preserve">Bonds with optionality embedded (issuer or holder)</w:t>
            </w:r>
          </w:p>
        </w:tc>
      </w:tr>
    </w:tbl>
    <w:p w:rsidR="00000000" w:rsidDel="00000000" w:rsidP="00000000" w:rsidRDefault="00000000" w:rsidRPr="00000000" w14:paraId="000004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6">
      <w:pPr>
        <w:pStyle w:val="Heading2"/>
        <w:keepNext w:val="0"/>
        <w:keepLines w:val="0"/>
        <w:spacing w:after="80" w:lineRule="auto"/>
        <w:rPr>
          <w:b w:val="1"/>
          <w:sz w:val="34"/>
          <w:szCs w:val="34"/>
        </w:rPr>
      </w:pPr>
      <w:bookmarkStart w:colFirst="0" w:colLast="0" w:name="_vg176itrobh1" w:id="159"/>
      <w:bookmarkEnd w:id="159"/>
      <w:r w:rsidDel="00000000" w:rsidR="00000000" w:rsidRPr="00000000">
        <w:rPr>
          <w:b w:val="1"/>
          <w:sz w:val="34"/>
          <w:szCs w:val="34"/>
          <w:rtl w:val="0"/>
        </w:rPr>
        <w:t xml:space="preserve">📅 3. Short-Term Futures</w:t>
      </w:r>
    </w:p>
    <w:p w:rsidR="00000000" w:rsidDel="00000000" w:rsidP="00000000" w:rsidRDefault="00000000" w:rsidRPr="00000000" w14:paraId="000004E7">
      <w:pPr>
        <w:spacing w:after="240" w:before="240" w:lineRule="auto"/>
        <w:rPr/>
      </w:pPr>
      <w:r w:rsidDel="00000000" w:rsidR="00000000" w:rsidRPr="00000000">
        <w:rPr>
          <w:rtl w:val="0"/>
        </w:rPr>
        <w:t xml:space="preserve">👉 Highly liquid, exchange-traded, standard sizes.</w:t>
      </w:r>
    </w:p>
    <w:tbl>
      <w:tblPr>
        <w:tblStyle w:val="Table27"/>
        <w:tblW w:w="8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5"/>
        <w:gridCol w:w="4775"/>
        <w:tblGridChange w:id="0">
          <w:tblGrid>
            <w:gridCol w:w="3365"/>
            <w:gridCol w:w="47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8">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9">
            <w:pPr>
              <w:jc w:val="center"/>
              <w:rPr/>
            </w:pPr>
            <w:r w:rsidDel="00000000" w:rsidR="00000000" w:rsidRPr="00000000">
              <w:rPr>
                <w:b w:val="1"/>
                <w:rtl w:val="0"/>
              </w:rPr>
              <w:t xml:space="preserve">Description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SOFR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B">
            <w:pPr>
              <w:rPr/>
            </w:pPr>
            <w:r w:rsidDel="00000000" w:rsidR="00000000" w:rsidRPr="00000000">
              <w:rPr>
                <w:rtl w:val="0"/>
              </w:rPr>
              <w:t xml:space="preserve">Bet on short-term SOFR expectations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C">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Fed Fund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D">
            <w:pPr>
              <w:rPr/>
            </w:pPr>
            <w:r w:rsidDel="00000000" w:rsidR="00000000" w:rsidRPr="00000000">
              <w:rPr>
                <w:rtl w:val="0"/>
              </w:rPr>
              <w:t xml:space="preserve">Bet on FOMC rate path</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E">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Eurodollar Futures</w:t>
            </w:r>
            <w:r w:rsidDel="00000000" w:rsidR="00000000" w:rsidRPr="00000000">
              <w:rPr>
                <w:rtl w:val="0"/>
              </w:rPr>
              <w:t xml:space="preserve"> </w:t>
            </w:r>
            <w:r w:rsidDel="00000000" w:rsidR="00000000" w:rsidRPr="00000000">
              <w:rPr>
                <w:i w:val="1"/>
                <w:rtl w:val="0"/>
              </w:rPr>
              <w:t xml:space="preserve">(legacy)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tl w:val="0"/>
              </w:rPr>
              <w:t xml:space="preserve">USD LIBOR-linked, now phased out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0">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STIR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1">
            <w:pPr>
              <w:rPr/>
            </w:pPr>
            <w:r w:rsidDel="00000000" w:rsidR="00000000" w:rsidRPr="00000000">
              <w:rPr>
                <w:rtl w:val="0"/>
              </w:rPr>
              <w:t xml:space="preserve">Generic name: Short Term Interest Rate futures</w:t>
            </w:r>
          </w:p>
        </w:tc>
      </w:tr>
    </w:tbl>
    <w:p w:rsidR="00000000" w:rsidDel="00000000" w:rsidP="00000000" w:rsidRDefault="00000000" w:rsidRPr="00000000" w14:paraId="000004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pStyle w:val="Heading2"/>
        <w:keepNext w:val="0"/>
        <w:keepLines w:val="0"/>
        <w:spacing w:after="80" w:lineRule="auto"/>
        <w:rPr>
          <w:b w:val="1"/>
          <w:sz w:val="34"/>
          <w:szCs w:val="34"/>
        </w:rPr>
      </w:pPr>
      <w:bookmarkStart w:colFirst="0" w:colLast="0" w:name="_ysz5305cjhzz" w:id="160"/>
      <w:bookmarkEnd w:id="160"/>
      <w:r w:rsidDel="00000000" w:rsidR="00000000" w:rsidRPr="00000000">
        <w:rPr>
          <w:b w:val="1"/>
          <w:sz w:val="34"/>
          <w:szCs w:val="34"/>
          <w:rtl w:val="0"/>
        </w:rPr>
        <w:t xml:space="preserve">🏦 4. Fixed Income Instruments (Used as proxy for rate view)</w:t>
      </w:r>
    </w:p>
    <w:p w:rsidR="00000000" w:rsidDel="00000000" w:rsidP="00000000" w:rsidRDefault="00000000" w:rsidRPr="00000000" w14:paraId="000004F4">
      <w:pPr>
        <w:spacing w:after="240" w:before="240" w:lineRule="auto"/>
        <w:rPr/>
      </w:pPr>
      <w:r w:rsidDel="00000000" w:rsidR="00000000" w:rsidRPr="00000000">
        <w:rPr>
          <w:rtl w:val="0"/>
        </w:rPr>
        <w:t xml:space="preserve">👉 Bonds ka price = inverse of interest rates</w:t>
      </w:r>
    </w:p>
    <w:tbl>
      <w:tblPr>
        <w:tblStyle w:val="Table28"/>
        <w:tblW w:w="7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5"/>
        <w:gridCol w:w="5075"/>
        <w:tblGridChange w:id="0">
          <w:tblGrid>
            <w:gridCol w:w="2525"/>
            <w:gridCol w:w="50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5">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6">
            <w:pPr>
              <w:jc w:val="center"/>
              <w:rPr/>
            </w:pPr>
            <w:r w:rsidDel="00000000" w:rsidR="00000000" w:rsidRPr="00000000">
              <w:rPr>
                <w:b w:val="1"/>
                <w:rtl w:val="0"/>
              </w:rPr>
              <w:t xml:space="preserve">Description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7">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Government Bonds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tl w:val="0"/>
              </w:rPr>
              <w:t xml:space="preserve">Direct play on benchmark rates (UST, Gilt, Bund)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9">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Bond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rPr/>
            </w:pPr>
            <w:r w:rsidDel="00000000" w:rsidR="00000000" w:rsidRPr="00000000">
              <w:rPr>
                <w:rtl w:val="0"/>
              </w:rPr>
              <w:t xml:space="preserve">Macro play on interest rate (10Y UST futures etc.)</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rPr/>
            </w:pPr>
            <w:r w:rsidDel="00000000" w:rsidR="00000000" w:rsidRPr="00000000">
              <w:rPr>
                <w:rtl w:val="0"/>
              </w:rPr>
              <w:t xml:space="preserve">Short-term funding markets ka rate trade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Bills / T-Bills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rPr/>
            </w:pPr>
            <w:r w:rsidDel="00000000" w:rsidR="00000000" w:rsidRPr="00000000">
              <w:rPr>
                <w:rtl w:val="0"/>
              </w:rPr>
              <w:t xml:space="preserve">Short-end rate expectations ke liye</w:t>
            </w:r>
          </w:p>
        </w:tc>
      </w:tr>
    </w:tbl>
    <w:p w:rsidR="00000000" w:rsidDel="00000000" w:rsidP="00000000" w:rsidRDefault="00000000" w:rsidRPr="00000000" w14:paraId="000004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Style w:val="Heading2"/>
        <w:keepNext w:val="0"/>
        <w:keepLines w:val="0"/>
        <w:spacing w:after="80" w:lineRule="auto"/>
        <w:rPr>
          <w:b w:val="1"/>
          <w:sz w:val="34"/>
          <w:szCs w:val="34"/>
        </w:rPr>
      </w:pPr>
      <w:bookmarkStart w:colFirst="0" w:colLast="0" w:name="_xegknycr50ey" w:id="161"/>
      <w:bookmarkEnd w:id="161"/>
      <w:r w:rsidDel="00000000" w:rsidR="00000000" w:rsidRPr="00000000">
        <w:rPr>
          <w:b w:val="1"/>
          <w:sz w:val="34"/>
          <w:szCs w:val="34"/>
          <w:rtl w:val="0"/>
        </w:rPr>
        <w:t xml:space="preserve">📐 5. Structured/Custom Products</w:t>
      </w:r>
    </w:p>
    <w:p w:rsidR="00000000" w:rsidDel="00000000" w:rsidP="00000000" w:rsidRDefault="00000000" w:rsidRPr="00000000" w14:paraId="00000501">
      <w:pPr>
        <w:spacing w:after="240" w:before="240" w:lineRule="auto"/>
        <w:rPr/>
      </w:pPr>
      <w:r w:rsidDel="00000000" w:rsidR="00000000" w:rsidRPr="00000000">
        <w:rPr>
          <w:rtl w:val="0"/>
        </w:rPr>
        <w:t xml:space="preserve">👉 Tailored for institutional views or specific risk profiles</w:t>
      </w:r>
    </w:p>
    <w:tbl>
      <w:tblPr>
        <w:tblStyle w:val="Table29"/>
        <w:tblW w:w="8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0"/>
        <w:gridCol w:w="4520"/>
        <w:tblGridChange w:id="0">
          <w:tblGrid>
            <w:gridCol w:w="3830"/>
            <w:gridCol w:w="45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jc w:val="center"/>
              <w:rPr/>
            </w:pPr>
            <w:r w:rsidDel="00000000" w:rsidR="00000000" w:rsidRPr="00000000">
              <w:rPr>
                <w:b w:val="1"/>
                <w:rtl w:val="0"/>
              </w:rPr>
              <w:t xml:space="preserve">Description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CMS (Constant Maturity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rPr/>
            </w:pPr>
            <w:r w:rsidDel="00000000" w:rsidR="00000000" w:rsidRPr="00000000">
              <w:rPr>
                <w:rtl w:val="0"/>
              </w:rPr>
              <w:t xml:space="preserve">Floating leg linked to a long-dated swap rate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Range Accruals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rPr/>
            </w:pPr>
            <w:r w:rsidDel="00000000" w:rsidR="00000000" w:rsidRPr="00000000">
              <w:rPr>
                <w:rtl w:val="0"/>
              </w:rPr>
              <w:t xml:space="preserve">Pays only if rates stay in a certain band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Callable Range Notes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rPr/>
            </w:pPr>
            <w:r w:rsidDel="00000000" w:rsidR="00000000" w:rsidRPr="00000000">
              <w:rPr>
                <w:rtl w:val="0"/>
              </w:rPr>
              <w:t xml:space="preserve">Rate view + optionality in one instrument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Inverse Floaters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tl w:val="0"/>
              </w:rPr>
              <w:t xml:space="preserve">Coupon goes up when rates fall</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Step-Up Bonds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tl w:val="0"/>
              </w:rPr>
              <w:t xml:space="preserve">Coupon increases with time, rate sensitive</w:t>
            </w:r>
          </w:p>
        </w:tc>
      </w:tr>
    </w:tbl>
    <w:p w:rsidR="00000000" w:rsidDel="00000000" w:rsidP="00000000" w:rsidRDefault="00000000" w:rsidRPr="00000000" w14:paraId="000005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F">
      <w:pPr>
        <w:pStyle w:val="Heading2"/>
        <w:keepNext w:val="0"/>
        <w:keepLines w:val="0"/>
        <w:spacing w:after="80" w:lineRule="auto"/>
        <w:rPr>
          <w:b w:val="1"/>
          <w:sz w:val="34"/>
          <w:szCs w:val="34"/>
        </w:rPr>
      </w:pPr>
      <w:bookmarkStart w:colFirst="0" w:colLast="0" w:name="_qxggyjj5sngo" w:id="162"/>
      <w:bookmarkEnd w:id="162"/>
      <w:r w:rsidDel="00000000" w:rsidR="00000000" w:rsidRPr="00000000">
        <w:rPr>
          <w:b w:val="1"/>
          <w:sz w:val="34"/>
          <w:szCs w:val="34"/>
          <w:rtl w:val="0"/>
        </w:rPr>
        <w:t xml:space="preserve">📊 6. Exotic or Advanced Instruments (Used by sophisticated desks)</w:t>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15.306553911205"/>
        <w:gridCol w:w="5644.693446088795"/>
        <w:tblGridChange w:id="0">
          <w:tblGrid>
            <w:gridCol w:w="3715.306553911205"/>
            <w:gridCol w:w="5644.6934460887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jc w:val="center"/>
              <w:rPr/>
            </w:pPr>
            <w:r w:rsidDel="00000000" w:rsidR="00000000" w:rsidRPr="00000000">
              <w:rPr>
                <w:b w:val="1"/>
                <w:rtl w:val="0"/>
              </w:rPr>
              <w:t xml:space="preserve">Description</w:t>
            </w:r>
            <w:r w:rsidDel="00000000" w:rsidR="00000000" w:rsidRPr="00000000">
              <w:rPr>
                <w:rtl w:val="0"/>
              </w:rPr>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TARN (Target Redemption Notes)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Pays till target P&amp;L hit — often used in structured IR products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CMS Spread Options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rPr/>
            </w:pPr>
            <w:r w:rsidDel="00000000" w:rsidR="00000000" w:rsidRPr="00000000">
              <w:rPr>
                <w:rtl w:val="0"/>
              </w:rPr>
              <w:t xml:space="preserve">Option on difference between two swap tenors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Quanto Swaps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tl w:val="0"/>
              </w:rPr>
              <w:t xml:space="preserve">Interest rate swap + FX basis built in</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Volatility Swaps on Rates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rPr/>
            </w:pPr>
            <w:r w:rsidDel="00000000" w:rsidR="00000000" w:rsidRPr="00000000">
              <w:rPr>
                <w:rtl w:val="0"/>
              </w:rPr>
              <w:t xml:space="preserve">Pure bet on realized volatility of rates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Curve Caps/Floors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B">
            <w:pPr>
              <w:rPr/>
            </w:pPr>
            <w:r w:rsidDel="00000000" w:rsidR="00000000" w:rsidRPr="00000000">
              <w:rPr>
                <w:rtl w:val="0"/>
              </w:rPr>
              <w:t xml:space="preserve">Option on slope between two tenors (e.g., 2s10s)</w:t>
            </w:r>
          </w:p>
        </w:tc>
      </w:tr>
    </w:tbl>
    <w:p w:rsidR="00000000" w:rsidDel="00000000" w:rsidP="00000000" w:rsidRDefault="00000000" w:rsidRPr="00000000" w14:paraId="000005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pStyle w:val="Heading2"/>
        <w:keepNext w:val="0"/>
        <w:keepLines w:val="0"/>
        <w:spacing w:after="80" w:lineRule="auto"/>
        <w:rPr>
          <w:b w:val="1"/>
          <w:sz w:val="34"/>
          <w:szCs w:val="34"/>
        </w:rPr>
      </w:pPr>
      <w:bookmarkStart w:colFirst="0" w:colLast="0" w:name="_jiasmujfw3mf" w:id="163"/>
      <w:bookmarkEnd w:id="163"/>
      <w:r w:rsidDel="00000000" w:rsidR="00000000" w:rsidRPr="00000000">
        <w:rPr>
          <w:b w:val="1"/>
          <w:sz w:val="34"/>
          <w:szCs w:val="34"/>
          <w:rtl w:val="0"/>
        </w:rPr>
        <w:t xml:space="preserve">📚 Summary Table</w:t>
      </w:r>
    </w:p>
    <w:tbl>
      <w:tblPr>
        <w:tblStyle w:val="Table3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5"/>
        <w:gridCol w:w="2630"/>
        <w:gridCol w:w="3725"/>
        <w:tblGridChange w:id="0">
          <w:tblGrid>
            <w:gridCol w:w="2135"/>
            <w:gridCol w:w="2630"/>
            <w:gridCol w:w="37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jc w:val="cente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F">
            <w:pPr>
              <w:jc w:val="center"/>
              <w:rPr/>
            </w:pPr>
            <w:r w:rsidDel="00000000" w:rsidR="00000000" w:rsidRPr="00000000">
              <w:rPr>
                <w:b w:val="1"/>
                <w:rtl w:val="0"/>
              </w:rPr>
              <w:t xml:space="preserve">Focus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jc w:val="center"/>
              <w:rPr/>
            </w:pPr>
            <w:r w:rsidDel="00000000" w:rsidR="00000000" w:rsidRPr="00000000">
              <w:rPr>
                <w:b w:val="1"/>
                <w:rtl w:val="0"/>
              </w:rPr>
              <w:t xml:space="preserve">Example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rPr/>
            </w:pPr>
            <w:r w:rsidDel="00000000" w:rsidR="00000000" w:rsidRPr="00000000">
              <w:rPr>
                <w:rtl w:val="0"/>
              </w:rPr>
              <w:t xml:space="preserve">Linear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2">
            <w:pPr>
              <w:rPr/>
            </w:pPr>
            <w:r w:rsidDel="00000000" w:rsidR="00000000" w:rsidRPr="00000000">
              <w:rPr>
                <w:rtl w:val="0"/>
              </w:rPr>
              <w:t xml:space="preserve">Direction of rates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3">
            <w:pPr>
              <w:rPr/>
            </w:pPr>
            <w:r w:rsidDel="00000000" w:rsidR="00000000" w:rsidRPr="00000000">
              <w:rPr>
                <w:rtl w:val="0"/>
              </w:rPr>
              <w:t xml:space="preserve">IRS, OIS, FRA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4">
            <w:pPr>
              <w:rPr/>
            </w:pPr>
            <w:r w:rsidDel="00000000" w:rsidR="00000000" w:rsidRPr="00000000">
              <w:rPr>
                <w:rtl w:val="0"/>
              </w:rPr>
              <w:t xml:space="preserve">Non-linear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5">
            <w:pPr>
              <w:rPr/>
            </w:pPr>
            <w:r w:rsidDel="00000000" w:rsidR="00000000" w:rsidRPr="00000000">
              <w:rPr>
                <w:rtl w:val="0"/>
              </w:rPr>
              <w:t xml:space="preserve">Rate + 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6">
            <w:pPr>
              <w:rPr/>
            </w:pPr>
            <w:r w:rsidDel="00000000" w:rsidR="00000000" w:rsidRPr="00000000">
              <w:rPr>
                <w:rtl w:val="0"/>
              </w:rPr>
              <w:t xml:space="preserve">Swaptions, Caps, Floors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rtl w:val="0"/>
              </w:rPr>
              <w:t xml:space="preserve">Short-term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8">
            <w:pPr>
              <w:rPr/>
            </w:pPr>
            <w:r w:rsidDel="00000000" w:rsidR="00000000" w:rsidRPr="00000000">
              <w:rPr>
                <w:rtl w:val="0"/>
              </w:rPr>
              <w:t xml:space="preserve">Liquidity &amp; ST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9">
            <w:pPr>
              <w:rPr/>
            </w:pPr>
            <w:r w:rsidDel="00000000" w:rsidR="00000000" w:rsidRPr="00000000">
              <w:rPr>
                <w:rtl w:val="0"/>
              </w:rPr>
              <w:t xml:space="preserve">SOFR Futures, Fed Funds Futures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rPr/>
            </w:pPr>
            <w:r w:rsidDel="00000000" w:rsidR="00000000" w:rsidRPr="00000000">
              <w:rPr>
                <w:rtl w:val="0"/>
              </w:rPr>
              <w:t xml:space="preserve">Bonds &amp; Repo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rPr/>
            </w:pPr>
            <w:r w:rsidDel="00000000" w:rsidR="00000000" w:rsidRPr="00000000">
              <w:rPr>
                <w:rtl w:val="0"/>
              </w:rPr>
              <w:t xml:space="preserve">Pure rate sensitivity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t xml:space="preserve">UST, Bond Futures, T-Bills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rPr/>
            </w:pPr>
            <w:r w:rsidDel="00000000" w:rsidR="00000000" w:rsidRPr="00000000">
              <w:rPr>
                <w:rtl w:val="0"/>
              </w:rPr>
              <w:t xml:space="preserve">Structured Products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Tailored + complex view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Range Accrual, CMS, Callable Note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0">
            <w:pPr>
              <w:rPr/>
            </w:pPr>
            <w:r w:rsidDel="00000000" w:rsidR="00000000" w:rsidRPr="00000000">
              <w:rPr>
                <w:rtl w:val="0"/>
              </w:rPr>
              <w:t xml:space="preserve">Exotic Derivatives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rPr/>
            </w:pPr>
            <w:r w:rsidDel="00000000" w:rsidR="00000000" w:rsidRPr="00000000">
              <w:rPr>
                <w:rtl w:val="0"/>
              </w:rPr>
              <w:t xml:space="preserve">Advanced risk/vol play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rPr/>
            </w:pPr>
            <w:r w:rsidDel="00000000" w:rsidR="00000000" w:rsidRPr="00000000">
              <w:rPr>
                <w:rtl w:val="0"/>
              </w:rPr>
              <w:t xml:space="preserve">TARN, CMS Spread Option</w:t>
            </w:r>
          </w:p>
        </w:tc>
      </w:tr>
    </w:tbl>
    <w:p w:rsidR="00000000" w:rsidDel="00000000" w:rsidP="00000000" w:rsidRDefault="00000000" w:rsidRPr="00000000" w14:paraId="000005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4">
      <w:pPr>
        <w:pStyle w:val="Heading2"/>
        <w:keepNext w:val="0"/>
        <w:keepLines w:val="0"/>
        <w:spacing w:after="80" w:lineRule="auto"/>
        <w:rPr>
          <w:b w:val="1"/>
          <w:sz w:val="34"/>
          <w:szCs w:val="34"/>
        </w:rPr>
      </w:pPr>
      <w:bookmarkStart w:colFirst="0" w:colLast="0" w:name="_n1rtw4ns2yxs" w:id="164"/>
      <w:bookmarkEnd w:id="164"/>
      <w:r w:rsidDel="00000000" w:rsidR="00000000" w:rsidRPr="00000000">
        <w:rPr>
          <w:b w:val="1"/>
          <w:sz w:val="34"/>
          <w:szCs w:val="34"/>
          <w:rtl w:val="0"/>
        </w:rPr>
        <w:t xml:space="preserve">🔧 Pro Tip: Kaunsa kab use hota hai?</w:t>
      </w:r>
    </w:p>
    <w:tbl>
      <w:tblPr>
        <w:tblStyle w:val="Table32"/>
        <w:tblW w:w="4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2420"/>
        <w:tblGridChange w:id="0">
          <w:tblGrid>
            <w:gridCol w:w="2450"/>
            <w:gridCol w:w="24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jc w:val="center"/>
              <w:rPr/>
            </w:pPr>
            <w:r w:rsidDel="00000000" w:rsidR="00000000" w:rsidRPr="00000000">
              <w:rPr>
                <w:b w:val="1"/>
                <w:rtl w:val="0"/>
              </w:rPr>
              <w:t xml:space="preserve">View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jc w:val="center"/>
              <w:rPr/>
            </w:pPr>
            <w:r w:rsidDel="00000000" w:rsidR="00000000" w:rsidRPr="00000000">
              <w:rPr>
                <w:b w:val="1"/>
                <w:rtl w:val="0"/>
              </w:rPr>
              <w:t xml:space="preserve">Instrument Choice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tl w:val="0"/>
              </w:rPr>
              <w:t xml:space="preserve">Rate up/down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rPr/>
            </w:pPr>
            <w:r w:rsidDel="00000000" w:rsidR="00000000" w:rsidRPr="00000000">
              <w:rPr>
                <w:rtl w:val="0"/>
              </w:rPr>
              <w:t xml:space="preserve">IRS, Futures, Bonds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t xml:space="preserve">Volatility spike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rPr/>
            </w:pPr>
            <w:r w:rsidDel="00000000" w:rsidR="00000000" w:rsidRPr="00000000">
              <w:rPr>
                <w:rtl w:val="0"/>
              </w:rPr>
              <w:t xml:space="preserve">Swaptions, Caps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tl w:val="0"/>
              </w:rPr>
              <w:t xml:space="preserve">Curve steep/flat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tl w:val="0"/>
              </w:rPr>
              <w:t xml:space="preserve">2s10s IRS/Swaptions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FX + Rate together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tl w:val="0"/>
              </w:rPr>
              <w:t xml:space="preserve">Cross Currency Swaps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tl w:val="0"/>
              </w:rPr>
              <w:t xml:space="preserve">Uncertain environment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tl w:val="0"/>
              </w:rPr>
              <w:t xml:space="preserve">Options, Range Notes</w:t>
            </w:r>
          </w:p>
        </w:tc>
      </w:tr>
    </w:tbl>
    <w:p w:rsidR="00000000" w:rsidDel="00000000" w:rsidP="00000000" w:rsidRDefault="00000000" w:rsidRPr="00000000" w14:paraId="000005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2">
      <w:pPr>
        <w:spacing w:after="240" w:before="240" w:lineRule="auto"/>
        <w:rPr/>
      </w:pPr>
      <w:r w:rsidDel="00000000" w:rsidR="00000000" w:rsidRPr="00000000">
        <w:rPr>
          <w:rtl w:val="0"/>
        </w:rPr>
        <w:t xml:space="preserve">Agar chaho toh mai tumhare liye ek </w:t>
      </w:r>
      <w:r w:rsidDel="00000000" w:rsidR="00000000" w:rsidRPr="00000000">
        <w:rPr>
          <w:b w:val="1"/>
          <w:rtl w:val="0"/>
        </w:rPr>
        <w:t xml:space="preserve">"Interest Rate Strategy Handbook"</w:t>
      </w:r>
      <w:r w:rsidDel="00000000" w:rsidR="00000000" w:rsidRPr="00000000">
        <w:rPr>
          <w:rtl w:val="0"/>
        </w:rPr>
        <w:t xml:space="preserve"> bana sakta hoon — jisme yeh saare instruments ko combine karke tumhara daily trading toolkit design karen.</w:t>
      </w:r>
    </w:p>
    <w:p w:rsidR="00000000" w:rsidDel="00000000" w:rsidP="00000000" w:rsidRDefault="00000000" w:rsidRPr="00000000" w14:paraId="00000543">
      <w:pPr>
        <w:spacing w:after="240" w:before="240" w:lineRule="auto"/>
        <w:rPr/>
      </w:pPr>
      <w:r w:rsidDel="00000000" w:rsidR="00000000" w:rsidRPr="00000000">
        <w:rPr>
          <w:rtl w:val="0"/>
        </w:rPr>
        <w:t xml:space="preserve">Batao, ready ho toh bana doon?</w:t>
      </w:r>
    </w:p>
    <w:p w:rsidR="00000000" w:rsidDel="00000000" w:rsidP="00000000" w:rsidRDefault="00000000" w:rsidRPr="00000000" w14:paraId="00000544">
      <w:pPr>
        <w:pStyle w:val="Heading5"/>
        <w:keepNext w:val="0"/>
        <w:keepLines w:val="0"/>
        <w:spacing w:after="40" w:before="220" w:lineRule="auto"/>
        <w:rPr>
          <w:b w:val="1"/>
          <w:color w:val="000000"/>
          <w:sz w:val="20"/>
          <w:szCs w:val="20"/>
        </w:rPr>
      </w:pPr>
      <w:bookmarkStart w:colFirst="0" w:colLast="0" w:name="_d2zuu9qay38" w:id="165"/>
      <w:bookmarkEnd w:id="165"/>
      <w:r w:rsidDel="00000000" w:rsidR="00000000" w:rsidRPr="00000000">
        <w:rPr>
          <w:b w:val="1"/>
          <w:color w:val="000000"/>
          <w:sz w:val="20"/>
          <w:szCs w:val="20"/>
          <w:rtl w:val="0"/>
        </w:rPr>
        <w:t xml:space="preserve">You said:</w:t>
      </w:r>
    </w:p>
    <w:p w:rsidR="00000000" w:rsidDel="00000000" w:rsidP="00000000" w:rsidRDefault="00000000" w:rsidRPr="00000000" w14:paraId="00000545">
      <w:pPr>
        <w:rPr/>
      </w:pPr>
      <w:r w:rsidDel="00000000" w:rsidR="00000000" w:rsidRPr="00000000">
        <w:rPr>
          <w:rtl w:val="0"/>
        </w:rPr>
        <w:t xml:space="preserve">Abb harr instruments class ka defn, quotting mechanism and standards samjha do with proper example so that ki kisi bhi nye insaan ko samjha sake</w:t>
      </w:r>
    </w:p>
    <w:p w:rsidR="00000000" w:rsidDel="00000000" w:rsidP="00000000" w:rsidRDefault="00000000" w:rsidRPr="00000000" w14:paraId="00000546">
      <w:pPr>
        <w:pStyle w:val="Heading6"/>
        <w:keepNext w:val="0"/>
        <w:keepLines w:val="0"/>
        <w:spacing w:after="40" w:before="200" w:lineRule="auto"/>
        <w:rPr>
          <w:b w:val="1"/>
          <w:i w:val="0"/>
          <w:color w:val="000000"/>
          <w:sz w:val="18"/>
          <w:szCs w:val="18"/>
        </w:rPr>
      </w:pPr>
      <w:bookmarkStart w:colFirst="0" w:colLast="0" w:name="_hto9d57w94yg" w:id="166"/>
      <w:bookmarkEnd w:id="166"/>
      <w:r w:rsidDel="00000000" w:rsidR="00000000" w:rsidRPr="00000000">
        <w:rPr>
          <w:b w:val="1"/>
          <w:i w:val="0"/>
          <w:color w:val="000000"/>
          <w:sz w:val="18"/>
          <w:szCs w:val="18"/>
          <w:rtl w:val="0"/>
        </w:rPr>
        <w:t xml:space="preserve">ChatGPT said:</w:t>
      </w:r>
    </w:p>
    <w:p w:rsidR="00000000" w:rsidDel="00000000" w:rsidP="00000000" w:rsidRDefault="00000000" w:rsidRPr="00000000" w14:paraId="00000547">
      <w:pPr>
        <w:rPr/>
      </w:pPr>
      <w:r w:rsidDel="00000000" w:rsidR="00000000" w:rsidRPr="00000000">
        <w:rPr>
          <w:rtl w:val="0"/>
        </w:rPr>
        <w:t xml:space="preserve">Updated saved memory</w:t>
      </w:r>
    </w:p>
    <w:p w:rsidR="00000000" w:rsidDel="00000000" w:rsidP="00000000" w:rsidRDefault="00000000" w:rsidRPr="00000000" w14:paraId="00000548">
      <w:pPr>
        <w:spacing w:after="240" w:before="240" w:lineRule="auto"/>
        <w:rPr/>
      </w:pPr>
      <w:r w:rsidDel="00000000" w:rsidR="00000000" w:rsidRPr="00000000">
        <w:rPr>
          <w:rtl w:val="0"/>
        </w:rPr>
        <w:t xml:space="preserve">Zaroor Anand! Ab main tumhare liye </w:t>
      </w:r>
      <w:r w:rsidDel="00000000" w:rsidR="00000000" w:rsidRPr="00000000">
        <w:rPr>
          <w:b w:val="1"/>
          <w:rtl w:val="0"/>
        </w:rPr>
        <w:t xml:space="preserve">Interest Rate Trading Instruments</w:t>
      </w:r>
      <w:r w:rsidDel="00000000" w:rsidR="00000000" w:rsidRPr="00000000">
        <w:rPr>
          <w:rtl w:val="0"/>
        </w:rPr>
        <w:t xml:space="preserve"> ko </w:t>
      </w:r>
      <w:r w:rsidDel="00000000" w:rsidR="00000000" w:rsidRPr="00000000">
        <w:rPr>
          <w:b w:val="1"/>
          <w:rtl w:val="0"/>
        </w:rPr>
        <w:t xml:space="preserve">6 classes</w:t>
      </w:r>
      <w:r w:rsidDel="00000000" w:rsidR="00000000" w:rsidRPr="00000000">
        <w:rPr>
          <w:rtl w:val="0"/>
        </w:rPr>
        <w:t xml:space="preserve"> mein divide karke har ek ka:</w:t>
      </w:r>
    </w:p>
    <w:p w:rsidR="00000000" w:rsidDel="00000000" w:rsidP="00000000" w:rsidRDefault="00000000" w:rsidRPr="00000000" w14:paraId="00000549">
      <w:pPr>
        <w:numPr>
          <w:ilvl w:val="0"/>
          <w:numId w:val="133"/>
        </w:numPr>
        <w:spacing w:after="0" w:afterAutospacing="0" w:before="240" w:lineRule="auto"/>
        <w:ind w:left="720" w:hanging="360"/>
      </w:pPr>
      <w:r w:rsidDel="00000000" w:rsidR="00000000" w:rsidRPr="00000000">
        <w:rPr>
          <w:rFonts w:ascii="Palanquin Dark" w:cs="Palanquin Dark" w:eastAsia="Palanquin Dark" w:hAnsi="Palanquin Dark"/>
          <w:b w:val="1"/>
          <w:rtl w:val="0"/>
        </w:rPr>
        <w:t xml:space="preserve">Definition (क्या होता है)</w:t>
        <w:br w:type="textWrapping"/>
      </w:r>
    </w:p>
    <w:p w:rsidR="00000000" w:rsidDel="00000000" w:rsidP="00000000" w:rsidRDefault="00000000" w:rsidRPr="00000000" w14:paraId="0000054A">
      <w:pPr>
        <w:numPr>
          <w:ilvl w:val="0"/>
          <w:numId w:val="133"/>
        </w:numPr>
        <w:spacing w:after="0" w:afterAutospacing="0" w:before="0" w:beforeAutospacing="0" w:lineRule="auto"/>
        <w:ind w:left="720" w:hanging="360"/>
      </w:pPr>
      <w:r w:rsidDel="00000000" w:rsidR="00000000" w:rsidRPr="00000000">
        <w:rPr>
          <w:b w:val="1"/>
          <w:rtl w:val="0"/>
        </w:rPr>
        <w:t xml:space="preserve">Quoting mechanism (Market mein kaise quote hota hai)</w:t>
        <w:br w:type="textWrapping"/>
      </w:r>
    </w:p>
    <w:p w:rsidR="00000000" w:rsidDel="00000000" w:rsidP="00000000" w:rsidRDefault="00000000" w:rsidRPr="00000000" w14:paraId="0000054B">
      <w:pPr>
        <w:numPr>
          <w:ilvl w:val="0"/>
          <w:numId w:val="133"/>
        </w:numPr>
        <w:spacing w:after="0" w:afterAutospacing="0" w:before="0" w:beforeAutospacing="0" w:lineRule="auto"/>
        <w:ind w:left="720" w:hanging="360"/>
      </w:pPr>
      <w:r w:rsidDel="00000000" w:rsidR="00000000" w:rsidRPr="00000000">
        <w:rPr>
          <w:b w:val="1"/>
          <w:rtl w:val="0"/>
        </w:rPr>
        <w:t xml:space="preserve">Market standards (Convention kya hai)</w:t>
        <w:br w:type="textWrapping"/>
      </w:r>
    </w:p>
    <w:p w:rsidR="00000000" w:rsidDel="00000000" w:rsidP="00000000" w:rsidRDefault="00000000" w:rsidRPr="00000000" w14:paraId="0000054C">
      <w:pPr>
        <w:numPr>
          <w:ilvl w:val="0"/>
          <w:numId w:val="133"/>
        </w:numPr>
        <w:spacing w:after="240" w:before="0" w:beforeAutospacing="0" w:lineRule="auto"/>
        <w:ind w:left="720" w:hanging="360"/>
      </w:pPr>
      <w:r w:rsidDel="00000000" w:rsidR="00000000" w:rsidRPr="00000000">
        <w:rPr>
          <w:b w:val="1"/>
          <w:rtl w:val="0"/>
        </w:rPr>
        <w:t xml:space="preserve">Example (Ek real-style example)</w:t>
        <w:br w:type="textWrapping"/>
      </w:r>
    </w:p>
    <w:p w:rsidR="00000000" w:rsidDel="00000000" w:rsidP="00000000" w:rsidRDefault="00000000" w:rsidRPr="00000000" w14:paraId="0000054D">
      <w:pPr>
        <w:spacing w:after="240" w:before="240" w:lineRule="auto"/>
        <w:rPr/>
      </w:pPr>
      <w:r w:rsidDel="00000000" w:rsidR="00000000" w:rsidRPr="00000000">
        <w:rPr>
          <w:rtl w:val="0"/>
        </w:rPr>
        <w:t xml:space="preserve">ekdam clear Hinglish mein likh raha hoon — taaki koi bhi beginner bhi samajh jaye aur confidently explain kar sake.</w:t>
      </w:r>
    </w:p>
    <w:p w:rsidR="00000000" w:rsidDel="00000000" w:rsidP="00000000" w:rsidRDefault="00000000" w:rsidRPr="00000000" w14:paraId="000005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pStyle w:val="Heading2"/>
        <w:keepNext w:val="0"/>
        <w:keepLines w:val="0"/>
        <w:spacing w:after="80" w:lineRule="auto"/>
        <w:rPr>
          <w:b w:val="1"/>
          <w:sz w:val="34"/>
          <w:szCs w:val="34"/>
        </w:rPr>
      </w:pPr>
      <w:bookmarkStart w:colFirst="0" w:colLast="0" w:name="_a88dpa999u53" w:id="167"/>
      <w:bookmarkEnd w:id="167"/>
      <w:r w:rsidDel="00000000" w:rsidR="00000000" w:rsidRPr="00000000">
        <w:rPr>
          <w:b w:val="1"/>
          <w:sz w:val="34"/>
          <w:szCs w:val="34"/>
          <w:rtl w:val="0"/>
        </w:rPr>
        <w:t xml:space="preserve">🔵 1. Interest Rate Swap (IRS)</w:t>
      </w:r>
    </w:p>
    <w:p w:rsidR="00000000" w:rsidDel="00000000" w:rsidP="00000000" w:rsidRDefault="00000000" w:rsidRPr="00000000" w14:paraId="00000550">
      <w:pPr>
        <w:pStyle w:val="Heading3"/>
        <w:keepNext w:val="0"/>
        <w:keepLines w:val="0"/>
        <w:spacing w:before="280" w:lineRule="auto"/>
        <w:rPr>
          <w:b w:val="1"/>
          <w:color w:val="000000"/>
          <w:sz w:val="26"/>
          <w:szCs w:val="26"/>
        </w:rPr>
      </w:pPr>
      <w:bookmarkStart w:colFirst="0" w:colLast="0" w:name="_aar2vesyl4cf" w:id="168"/>
      <w:bookmarkEnd w:id="168"/>
      <w:r w:rsidDel="00000000" w:rsidR="00000000" w:rsidRPr="00000000">
        <w:rPr>
          <w:b w:val="1"/>
          <w:color w:val="000000"/>
          <w:sz w:val="26"/>
          <w:szCs w:val="26"/>
          <w:rtl w:val="0"/>
        </w:rPr>
        <w:t xml:space="preserve">📘 Definition:</w:t>
      </w:r>
    </w:p>
    <w:p w:rsidR="00000000" w:rsidDel="00000000" w:rsidP="00000000" w:rsidRDefault="00000000" w:rsidRPr="00000000" w14:paraId="00000551">
      <w:pPr>
        <w:spacing w:after="240" w:before="240" w:lineRule="auto"/>
        <w:rPr/>
      </w:pPr>
      <w:r w:rsidDel="00000000" w:rsidR="00000000" w:rsidRPr="00000000">
        <w:rPr>
          <w:rtl w:val="0"/>
        </w:rPr>
        <w:t xml:space="preserve">Do parties fixed aur floating interest rate ka exchange karte hain ek notional amount pe. Fixed leg ek fixed % deta hai aur floating leg ek benchmark rate (SOFR, LIBOR, etc.) pe based hota hai.</w:t>
      </w:r>
    </w:p>
    <w:p w:rsidR="00000000" w:rsidDel="00000000" w:rsidP="00000000" w:rsidRDefault="00000000" w:rsidRPr="00000000" w14:paraId="00000552">
      <w:pPr>
        <w:pStyle w:val="Heading3"/>
        <w:keepNext w:val="0"/>
        <w:keepLines w:val="0"/>
        <w:spacing w:before="280" w:lineRule="auto"/>
        <w:rPr>
          <w:b w:val="1"/>
          <w:color w:val="000000"/>
          <w:sz w:val="26"/>
          <w:szCs w:val="26"/>
        </w:rPr>
      </w:pPr>
      <w:bookmarkStart w:colFirst="0" w:colLast="0" w:name="_38y2inhcbazh" w:id="169"/>
      <w:bookmarkEnd w:id="169"/>
      <w:r w:rsidDel="00000000" w:rsidR="00000000" w:rsidRPr="00000000">
        <w:rPr>
          <w:b w:val="1"/>
          <w:color w:val="000000"/>
          <w:sz w:val="26"/>
          <w:szCs w:val="26"/>
          <w:rtl w:val="0"/>
        </w:rPr>
        <w:t xml:space="preserve">💬 Quoting Mechanism:</w:t>
      </w:r>
    </w:p>
    <w:p w:rsidR="00000000" w:rsidDel="00000000" w:rsidP="00000000" w:rsidRDefault="00000000" w:rsidRPr="00000000" w14:paraId="00000553">
      <w:pPr>
        <w:spacing w:after="240" w:before="240" w:lineRule="auto"/>
        <w:rPr/>
      </w:pPr>
      <w:r w:rsidDel="00000000" w:rsidR="00000000" w:rsidRPr="00000000">
        <w:rPr>
          <w:rtl w:val="0"/>
        </w:rPr>
        <w:t xml:space="preserve">Market mein fixed rate quote hota hai — jisko "Swap Rate" bolte hain.</w:t>
      </w:r>
    </w:p>
    <w:p w:rsidR="00000000" w:rsidDel="00000000" w:rsidP="00000000" w:rsidRDefault="00000000" w:rsidRPr="00000000" w14:paraId="00000554">
      <w:pPr>
        <w:pStyle w:val="Heading3"/>
        <w:keepNext w:val="0"/>
        <w:keepLines w:val="0"/>
        <w:spacing w:before="280" w:lineRule="auto"/>
        <w:rPr>
          <w:b w:val="1"/>
          <w:color w:val="000000"/>
          <w:sz w:val="26"/>
          <w:szCs w:val="26"/>
        </w:rPr>
      </w:pPr>
      <w:bookmarkStart w:colFirst="0" w:colLast="0" w:name="_unlw5gvvfb1f" w:id="170"/>
      <w:bookmarkEnd w:id="170"/>
      <w:r w:rsidDel="00000000" w:rsidR="00000000" w:rsidRPr="00000000">
        <w:rPr>
          <w:b w:val="1"/>
          <w:color w:val="000000"/>
          <w:sz w:val="26"/>
          <w:szCs w:val="26"/>
          <w:rtl w:val="0"/>
        </w:rPr>
        <w:t xml:space="preserve">📏 Market Standards:</w:t>
      </w:r>
    </w:p>
    <w:p w:rsidR="00000000" w:rsidDel="00000000" w:rsidP="00000000" w:rsidRDefault="00000000" w:rsidRPr="00000000" w14:paraId="00000555">
      <w:pPr>
        <w:numPr>
          <w:ilvl w:val="0"/>
          <w:numId w:val="138"/>
        </w:numPr>
        <w:spacing w:after="0" w:afterAutospacing="0" w:before="240" w:lineRule="auto"/>
        <w:ind w:left="720" w:hanging="360"/>
      </w:pPr>
      <w:r w:rsidDel="00000000" w:rsidR="00000000" w:rsidRPr="00000000">
        <w:rPr>
          <w:rtl w:val="0"/>
        </w:rPr>
        <w:t xml:space="preserve">Tenor: 1Y, 2Y, 5Y, 10Y, 30Y, etc.</w:t>
        <w:br w:type="textWrapping"/>
      </w:r>
    </w:p>
    <w:p w:rsidR="00000000" w:rsidDel="00000000" w:rsidP="00000000" w:rsidRDefault="00000000" w:rsidRPr="00000000" w14:paraId="00000556">
      <w:pPr>
        <w:numPr>
          <w:ilvl w:val="0"/>
          <w:numId w:val="138"/>
        </w:numPr>
        <w:spacing w:after="0" w:afterAutospacing="0" w:before="0" w:beforeAutospacing="0" w:lineRule="auto"/>
        <w:ind w:left="720" w:hanging="360"/>
      </w:pPr>
      <w:r w:rsidDel="00000000" w:rsidR="00000000" w:rsidRPr="00000000">
        <w:rPr>
          <w:rtl w:val="0"/>
        </w:rPr>
        <w:t xml:space="preserve">Currency: USD, EUR, GBP, etc.</w:t>
        <w:br w:type="textWrapping"/>
      </w:r>
    </w:p>
    <w:p w:rsidR="00000000" w:rsidDel="00000000" w:rsidP="00000000" w:rsidRDefault="00000000" w:rsidRPr="00000000" w14:paraId="00000557">
      <w:pPr>
        <w:numPr>
          <w:ilvl w:val="0"/>
          <w:numId w:val="138"/>
        </w:numPr>
        <w:spacing w:after="240" w:before="0" w:beforeAutospacing="0" w:lineRule="auto"/>
        <w:ind w:left="720" w:hanging="360"/>
      </w:pPr>
      <w:r w:rsidDel="00000000" w:rsidR="00000000" w:rsidRPr="00000000">
        <w:rPr>
          <w:rtl w:val="0"/>
        </w:rPr>
        <w:t xml:space="preserve">Floating Leg Reset: Quarterly (SOFR, 3M LIBOR), Semiannual</w:t>
        <w:br w:type="textWrapping"/>
      </w:r>
    </w:p>
    <w:p w:rsidR="00000000" w:rsidDel="00000000" w:rsidP="00000000" w:rsidRDefault="00000000" w:rsidRPr="00000000" w14:paraId="00000558">
      <w:pPr>
        <w:pStyle w:val="Heading3"/>
        <w:keepNext w:val="0"/>
        <w:keepLines w:val="0"/>
        <w:spacing w:before="280" w:lineRule="auto"/>
        <w:rPr>
          <w:b w:val="1"/>
          <w:color w:val="000000"/>
          <w:sz w:val="26"/>
          <w:szCs w:val="26"/>
        </w:rPr>
      </w:pPr>
      <w:bookmarkStart w:colFirst="0" w:colLast="0" w:name="_anb8flzbqkka" w:id="171"/>
      <w:bookmarkEnd w:id="171"/>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59">
      <w:pPr>
        <w:numPr>
          <w:ilvl w:val="0"/>
          <w:numId w:val="28"/>
        </w:numPr>
        <w:spacing w:after="0" w:afterAutospacing="0" w:before="240" w:lineRule="auto"/>
        <w:ind w:left="720" w:hanging="360"/>
      </w:pPr>
      <w:r w:rsidDel="00000000" w:rsidR="00000000" w:rsidRPr="00000000">
        <w:rPr>
          <w:rtl w:val="0"/>
        </w:rPr>
        <w:t xml:space="preserve">5Y USD IRS</w:t>
        <w:br w:type="textWrapping"/>
      </w:r>
    </w:p>
    <w:p w:rsidR="00000000" w:rsidDel="00000000" w:rsidP="00000000" w:rsidRDefault="00000000" w:rsidRPr="00000000" w14:paraId="0000055A">
      <w:pPr>
        <w:numPr>
          <w:ilvl w:val="0"/>
          <w:numId w:val="28"/>
        </w:numPr>
        <w:spacing w:after="0" w:afterAutospacing="0" w:before="0" w:beforeAutospacing="0" w:lineRule="auto"/>
        <w:ind w:left="720" w:hanging="360"/>
      </w:pPr>
      <w:r w:rsidDel="00000000" w:rsidR="00000000" w:rsidRPr="00000000">
        <w:rPr>
          <w:rtl w:val="0"/>
        </w:rPr>
        <w:t xml:space="preserve">Notional: $100 million</w:t>
        <w:br w:type="textWrapping"/>
      </w:r>
    </w:p>
    <w:p w:rsidR="00000000" w:rsidDel="00000000" w:rsidP="00000000" w:rsidRDefault="00000000" w:rsidRPr="00000000" w14:paraId="0000055B">
      <w:pPr>
        <w:numPr>
          <w:ilvl w:val="0"/>
          <w:numId w:val="28"/>
        </w:numPr>
        <w:spacing w:after="0" w:afterAutospacing="0" w:before="0" w:beforeAutospacing="0" w:lineRule="auto"/>
        <w:ind w:left="720" w:hanging="360"/>
      </w:pPr>
      <w:r w:rsidDel="00000000" w:rsidR="00000000" w:rsidRPr="00000000">
        <w:rPr>
          <w:rtl w:val="0"/>
        </w:rPr>
        <w:t xml:space="preserve">You pay fixed: 3.50% per annum</w:t>
        <w:br w:type="textWrapping"/>
      </w:r>
    </w:p>
    <w:p w:rsidR="00000000" w:rsidDel="00000000" w:rsidP="00000000" w:rsidRDefault="00000000" w:rsidRPr="00000000" w14:paraId="0000055C">
      <w:pPr>
        <w:numPr>
          <w:ilvl w:val="0"/>
          <w:numId w:val="28"/>
        </w:numPr>
        <w:spacing w:after="240" w:before="0" w:beforeAutospacing="0" w:lineRule="auto"/>
        <w:ind w:left="720" w:hanging="360"/>
      </w:pPr>
      <w:r w:rsidDel="00000000" w:rsidR="00000000" w:rsidRPr="00000000">
        <w:rPr>
          <w:rtl w:val="0"/>
        </w:rPr>
        <w:t xml:space="preserve">You receive floating: 3-month SOFR, reset quarterly</w:t>
        <w:br w:type="textWrapping"/>
      </w:r>
    </w:p>
    <w:p w:rsidR="00000000" w:rsidDel="00000000" w:rsidP="00000000" w:rsidRDefault="00000000" w:rsidRPr="00000000" w14:paraId="000005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E">
      <w:pPr>
        <w:pStyle w:val="Heading2"/>
        <w:keepNext w:val="0"/>
        <w:keepLines w:val="0"/>
        <w:spacing w:after="80" w:lineRule="auto"/>
        <w:rPr>
          <w:b w:val="1"/>
          <w:sz w:val="34"/>
          <w:szCs w:val="34"/>
        </w:rPr>
      </w:pPr>
      <w:bookmarkStart w:colFirst="0" w:colLast="0" w:name="_syh8h02hk5ez" w:id="172"/>
      <w:bookmarkEnd w:id="172"/>
      <w:r w:rsidDel="00000000" w:rsidR="00000000" w:rsidRPr="00000000">
        <w:rPr>
          <w:b w:val="1"/>
          <w:sz w:val="34"/>
          <w:szCs w:val="34"/>
          <w:rtl w:val="0"/>
        </w:rPr>
        <w:t xml:space="preserve">🔵 2. Forward Rate Agreement (FRA)</w:t>
      </w:r>
    </w:p>
    <w:p w:rsidR="00000000" w:rsidDel="00000000" w:rsidP="00000000" w:rsidRDefault="00000000" w:rsidRPr="00000000" w14:paraId="0000055F">
      <w:pPr>
        <w:pStyle w:val="Heading3"/>
        <w:keepNext w:val="0"/>
        <w:keepLines w:val="0"/>
        <w:spacing w:before="280" w:lineRule="auto"/>
        <w:rPr>
          <w:b w:val="1"/>
          <w:color w:val="000000"/>
          <w:sz w:val="26"/>
          <w:szCs w:val="26"/>
        </w:rPr>
      </w:pPr>
      <w:bookmarkStart w:colFirst="0" w:colLast="0" w:name="_2bmmw3cy1zud" w:id="173"/>
      <w:bookmarkEnd w:id="173"/>
      <w:r w:rsidDel="00000000" w:rsidR="00000000" w:rsidRPr="00000000">
        <w:rPr>
          <w:b w:val="1"/>
          <w:color w:val="000000"/>
          <w:sz w:val="26"/>
          <w:szCs w:val="26"/>
          <w:rtl w:val="0"/>
        </w:rPr>
        <w:t xml:space="preserve">📘 Definition:</w:t>
      </w:r>
    </w:p>
    <w:p w:rsidR="00000000" w:rsidDel="00000000" w:rsidP="00000000" w:rsidRDefault="00000000" w:rsidRPr="00000000" w14:paraId="00000560">
      <w:pPr>
        <w:spacing w:after="240" w:before="240" w:lineRule="auto"/>
        <w:rPr/>
      </w:pPr>
      <w:r w:rsidDel="00000000" w:rsidR="00000000" w:rsidRPr="00000000">
        <w:rPr>
          <w:rtl w:val="0"/>
        </w:rPr>
        <w:t xml:space="preserve">Ek agreement hota hai jisme ek party ek specific future date pe ek floating rate lock karta hai. Actual payment is difference between fixed and realized floating rate.</w:t>
      </w:r>
    </w:p>
    <w:p w:rsidR="00000000" w:rsidDel="00000000" w:rsidP="00000000" w:rsidRDefault="00000000" w:rsidRPr="00000000" w14:paraId="00000561">
      <w:pPr>
        <w:pStyle w:val="Heading3"/>
        <w:keepNext w:val="0"/>
        <w:keepLines w:val="0"/>
        <w:spacing w:before="280" w:lineRule="auto"/>
        <w:rPr>
          <w:b w:val="1"/>
          <w:color w:val="000000"/>
          <w:sz w:val="26"/>
          <w:szCs w:val="26"/>
        </w:rPr>
      </w:pPr>
      <w:bookmarkStart w:colFirst="0" w:colLast="0" w:name="_n3d4k99evyoh" w:id="174"/>
      <w:bookmarkEnd w:id="174"/>
      <w:r w:rsidDel="00000000" w:rsidR="00000000" w:rsidRPr="00000000">
        <w:rPr>
          <w:b w:val="1"/>
          <w:color w:val="000000"/>
          <w:sz w:val="26"/>
          <w:szCs w:val="26"/>
          <w:rtl w:val="0"/>
        </w:rPr>
        <w:t xml:space="preserve">💬 Quoting Mechanism:</w:t>
      </w:r>
    </w:p>
    <w:p w:rsidR="00000000" w:rsidDel="00000000" w:rsidP="00000000" w:rsidRDefault="00000000" w:rsidRPr="00000000" w14:paraId="00000562">
      <w:pPr>
        <w:spacing w:after="240" w:before="240" w:lineRule="auto"/>
        <w:rPr/>
      </w:pPr>
      <w:r w:rsidDel="00000000" w:rsidR="00000000" w:rsidRPr="00000000">
        <w:rPr>
          <w:rtl w:val="0"/>
        </w:rPr>
        <w:t xml:space="preserve">Quoting is done in terms of </w:t>
      </w:r>
      <w:r w:rsidDel="00000000" w:rsidR="00000000" w:rsidRPr="00000000">
        <w:rPr>
          <w:b w:val="1"/>
          <w:rtl w:val="0"/>
        </w:rPr>
        <w:t xml:space="preserve">implied forward rate</w:t>
      </w:r>
      <w:r w:rsidDel="00000000" w:rsidR="00000000" w:rsidRPr="00000000">
        <w:rPr>
          <w:rtl w:val="0"/>
        </w:rPr>
        <w:t xml:space="preserve"> for a tenor (e.g., 3M6M FRA = 3M rate starting 3M from now)</w:t>
      </w:r>
    </w:p>
    <w:p w:rsidR="00000000" w:rsidDel="00000000" w:rsidP="00000000" w:rsidRDefault="00000000" w:rsidRPr="00000000" w14:paraId="00000563">
      <w:pPr>
        <w:pStyle w:val="Heading3"/>
        <w:keepNext w:val="0"/>
        <w:keepLines w:val="0"/>
        <w:spacing w:before="280" w:lineRule="auto"/>
        <w:rPr>
          <w:b w:val="1"/>
          <w:color w:val="000000"/>
          <w:sz w:val="26"/>
          <w:szCs w:val="26"/>
        </w:rPr>
      </w:pPr>
      <w:bookmarkStart w:colFirst="0" w:colLast="0" w:name="_blnais3rxp7l" w:id="175"/>
      <w:bookmarkEnd w:id="175"/>
      <w:r w:rsidDel="00000000" w:rsidR="00000000" w:rsidRPr="00000000">
        <w:rPr>
          <w:b w:val="1"/>
          <w:color w:val="000000"/>
          <w:sz w:val="26"/>
          <w:szCs w:val="26"/>
          <w:rtl w:val="0"/>
        </w:rPr>
        <w:t xml:space="preserve">📏 Market Standards:</w:t>
      </w:r>
    </w:p>
    <w:p w:rsidR="00000000" w:rsidDel="00000000" w:rsidP="00000000" w:rsidRDefault="00000000" w:rsidRPr="00000000" w14:paraId="00000564">
      <w:pPr>
        <w:numPr>
          <w:ilvl w:val="0"/>
          <w:numId w:val="114"/>
        </w:numPr>
        <w:spacing w:after="0" w:afterAutospacing="0" w:before="240" w:lineRule="auto"/>
        <w:ind w:left="720" w:hanging="360"/>
      </w:pPr>
      <w:r w:rsidDel="00000000" w:rsidR="00000000" w:rsidRPr="00000000">
        <w:rPr>
          <w:rtl w:val="0"/>
        </w:rPr>
        <w:t xml:space="preserve">Convention: Actual/360</w:t>
        <w:br w:type="textWrapping"/>
      </w:r>
    </w:p>
    <w:p w:rsidR="00000000" w:rsidDel="00000000" w:rsidP="00000000" w:rsidRDefault="00000000" w:rsidRPr="00000000" w14:paraId="00000565">
      <w:pPr>
        <w:numPr>
          <w:ilvl w:val="0"/>
          <w:numId w:val="114"/>
        </w:numPr>
        <w:spacing w:after="0" w:afterAutospacing="0" w:before="0" w:beforeAutospacing="0" w:lineRule="auto"/>
        <w:ind w:left="720" w:hanging="360"/>
      </w:pPr>
      <w:r w:rsidDel="00000000" w:rsidR="00000000" w:rsidRPr="00000000">
        <w:rPr>
          <w:rtl w:val="0"/>
        </w:rPr>
        <w:t xml:space="preserve">Currency: USD, EUR, GBP</w:t>
        <w:br w:type="textWrapping"/>
      </w:r>
    </w:p>
    <w:p w:rsidR="00000000" w:rsidDel="00000000" w:rsidP="00000000" w:rsidRDefault="00000000" w:rsidRPr="00000000" w14:paraId="00000566">
      <w:pPr>
        <w:numPr>
          <w:ilvl w:val="0"/>
          <w:numId w:val="114"/>
        </w:numPr>
        <w:spacing w:after="240" w:before="0" w:beforeAutospacing="0" w:lineRule="auto"/>
        <w:ind w:left="720" w:hanging="360"/>
      </w:pPr>
      <w:r w:rsidDel="00000000" w:rsidR="00000000" w:rsidRPr="00000000">
        <w:rPr>
          <w:rtl w:val="0"/>
        </w:rPr>
        <w:t xml:space="preserve">Cash-settled at start of period</w:t>
        <w:br w:type="textWrapping"/>
      </w:r>
    </w:p>
    <w:p w:rsidR="00000000" w:rsidDel="00000000" w:rsidP="00000000" w:rsidRDefault="00000000" w:rsidRPr="00000000" w14:paraId="00000567">
      <w:pPr>
        <w:pStyle w:val="Heading3"/>
        <w:keepNext w:val="0"/>
        <w:keepLines w:val="0"/>
        <w:spacing w:before="280" w:lineRule="auto"/>
        <w:rPr>
          <w:b w:val="1"/>
          <w:color w:val="000000"/>
          <w:sz w:val="26"/>
          <w:szCs w:val="26"/>
        </w:rPr>
      </w:pPr>
      <w:bookmarkStart w:colFirst="0" w:colLast="0" w:name="_s1ip03wevi3v" w:id="176"/>
      <w:bookmarkEnd w:id="176"/>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68">
      <w:pPr>
        <w:numPr>
          <w:ilvl w:val="0"/>
          <w:numId w:val="157"/>
        </w:numPr>
        <w:spacing w:after="0" w:afterAutospacing="0" w:before="240" w:lineRule="auto"/>
        <w:ind w:left="720" w:hanging="360"/>
      </w:pPr>
      <w:r w:rsidDel="00000000" w:rsidR="00000000" w:rsidRPr="00000000">
        <w:rPr>
          <w:rtl w:val="0"/>
        </w:rPr>
        <w:t xml:space="preserve">FRA: 3M6M @ 4.2%</w:t>
        <w:br w:type="textWrapping"/>
      </w:r>
    </w:p>
    <w:p w:rsidR="00000000" w:rsidDel="00000000" w:rsidP="00000000" w:rsidRDefault="00000000" w:rsidRPr="00000000" w14:paraId="00000569">
      <w:pPr>
        <w:numPr>
          <w:ilvl w:val="0"/>
          <w:numId w:val="157"/>
        </w:numPr>
        <w:spacing w:after="0" w:afterAutospacing="0" w:before="0" w:beforeAutospacing="0" w:lineRule="auto"/>
        <w:ind w:left="720" w:hanging="360"/>
      </w:pPr>
      <w:r w:rsidDel="00000000" w:rsidR="00000000" w:rsidRPr="00000000">
        <w:rPr>
          <w:rtl w:val="0"/>
        </w:rPr>
        <w:t xml:space="preserve">You agree to borrow at 4.2% starting 3M from today for 3 months.</w:t>
        <w:br w:type="textWrapping"/>
      </w:r>
    </w:p>
    <w:p w:rsidR="00000000" w:rsidDel="00000000" w:rsidP="00000000" w:rsidRDefault="00000000" w:rsidRPr="00000000" w14:paraId="0000056A">
      <w:pPr>
        <w:numPr>
          <w:ilvl w:val="0"/>
          <w:numId w:val="157"/>
        </w:numPr>
        <w:spacing w:after="240" w:before="0" w:beforeAutospacing="0" w:lineRule="auto"/>
        <w:ind w:left="720" w:hanging="360"/>
      </w:pPr>
      <w:r w:rsidDel="00000000" w:rsidR="00000000" w:rsidRPr="00000000">
        <w:rPr>
          <w:rtl w:val="0"/>
        </w:rPr>
        <w:t xml:space="preserve">If actual rate = 5%, you receive compensation.</w:t>
        <w:br w:type="textWrapping"/>
      </w:r>
    </w:p>
    <w:p w:rsidR="00000000" w:rsidDel="00000000" w:rsidP="00000000" w:rsidRDefault="00000000" w:rsidRPr="00000000" w14:paraId="000005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pStyle w:val="Heading2"/>
        <w:keepNext w:val="0"/>
        <w:keepLines w:val="0"/>
        <w:spacing w:after="80" w:lineRule="auto"/>
        <w:rPr>
          <w:b w:val="1"/>
          <w:sz w:val="34"/>
          <w:szCs w:val="34"/>
        </w:rPr>
      </w:pPr>
      <w:bookmarkStart w:colFirst="0" w:colLast="0" w:name="_85dr6bj5j405" w:id="177"/>
      <w:bookmarkEnd w:id="177"/>
      <w:r w:rsidDel="00000000" w:rsidR="00000000" w:rsidRPr="00000000">
        <w:rPr>
          <w:b w:val="1"/>
          <w:sz w:val="34"/>
          <w:szCs w:val="34"/>
          <w:rtl w:val="0"/>
        </w:rPr>
        <w:t xml:space="preserve">🔵 3. Swaptions (Swap + Option)</w:t>
      </w:r>
    </w:p>
    <w:p w:rsidR="00000000" w:rsidDel="00000000" w:rsidP="00000000" w:rsidRDefault="00000000" w:rsidRPr="00000000" w14:paraId="0000056D">
      <w:pPr>
        <w:pStyle w:val="Heading3"/>
        <w:keepNext w:val="0"/>
        <w:keepLines w:val="0"/>
        <w:spacing w:before="280" w:lineRule="auto"/>
        <w:rPr>
          <w:b w:val="1"/>
          <w:color w:val="000000"/>
          <w:sz w:val="26"/>
          <w:szCs w:val="26"/>
        </w:rPr>
      </w:pPr>
      <w:bookmarkStart w:colFirst="0" w:colLast="0" w:name="_8ry3i5owfh6" w:id="178"/>
      <w:bookmarkEnd w:id="178"/>
      <w:r w:rsidDel="00000000" w:rsidR="00000000" w:rsidRPr="00000000">
        <w:rPr>
          <w:b w:val="1"/>
          <w:color w:val="000000"/>
          <w:sz w:val="26"/>
          <w:szCs w:val="26"/>
          <w:rtl w:val="0"/>
        </w:rPr>
        <w:t xml:space="preserve">📘 Definition:</w:t>
      </w:r>
    </w:p>
    <w:p w:rsidR="00000000" w:rsidDel="00000000" w:rsidP="00000000" w:rsidRDefault="00000000" w:rsidRPr="00000000" w14:paraId="0000056E">
      <w:pPr>
        <w:spacing w:after="240" w:before="240" w:lineRule="auto"/>
        <w:rPr/>
      </w:pPr>
      <w:r w:rsidDel="00000000" w:rsidR="00000000" w:rsidRPr="00000000">
        <w:rPr>
          <w:rtl w:val="0"/>
        </w:rPr>
        <w:t xml:space="preserve">Option to enter into an IRS in future — "Payer Swaption" (right to pay fixed), "Receiver Swaption" (right to receive fixed)</w:t>
      </w:r>
    </w:p>
    <w:p w:rsidR="00000000" w:rsidDel="00000000" w:rsidP="00000000" w:rsidRDefault="00000000" w:rsidRPr="00000000" w14:paraId="0000056F">
      <w:pPr>
        <w:pStyle w:val="Heading3"/>
        <w:keepNext w:val="0"/>
        <w:keepLines w:val="0"/>
        <w:spacing w:before="280" w:lineRule="auto"/>
        <w:rPr>
          <w:b w:val="1"/>
          <w:color w:val="000000"/>
          <w:sz w:val="26"/>
          <w:szCs w:val="26"/>
        </w:rPr>
      </w:pPr>
      <w:bookmarkStart w:colFirst="0" w:colLast="0" w:name="_ugfosykatrqe" w:id="179"/>
      <w:bookmarkEnd w:id="179"/>
      <w:r w:rsidDel="00000000" w:rsidR="00000000" w:rsidRPr="00000000">
        <w:rPr>
          <w:b w:val="1"/>
          <w:color w:val="000000"/>
          <w:sz w:val="26"/>
          <w:szCs w:val="26"/>
          <w:rtl w:val="0"/>
        </w:rPr>
        <w:t xml:space="preserve">💬 Quoting Mechanism:</w:t>
      </w:r>
    </w:p>
    <w:p w:rsidR="00000000" w:rsidDel="00000000" w:rsidP="00000000" w:rsidRDefault="00000000" w:rsidRPr="00000000" w14:paraId="00000570">
      <w:pPr>
        <w:spacing w:after="240" w:before="240" w:lineRule="auto"/>
        <w:rPr/>
      </w:pPr>
      <w:r w:rsidDel="00000000" w:rsidR="00000000" w:rsidRPr="00000000">
        <w:rPr>
          <w:rtl w:val="0"/>
        </w:rPr>
        <w:t xml:space="preserve">Volatility quoted (% vol) OR swaption price (bps of notional)</w:t>
      </w:r>
    </w:p>
    <w:p w:rsidR="00000000" w:rsidDel="00000000" w:rsidP="00000000" w:rsidRDefault="00000000" w:rsidRPr="00000000" w14:paraId="00000571">
      <w:pPr>
        <w:pStyle w:val="Heading3"/>
        <w:keepNext w:val="0"/>
        <w:keepLines w:val="0"/>
        <w:spacing w:before="280" w:lineRule="auto"/>
        <w:rPr>
          <w:b w:val="1"/>
          <w:color w:val="000000"/>
          <w:sz w:val="26"/>
          <w:szCs w:val="26"/>
        </w:rPr>
      </w:pPr>
      <w:bookmarkStart w:colFirst="0" w:colLast="0" w:name="_2bp0izbxjqk8" w:id="180"/>
      <w:bookmarkEnd w:id="180"/>
      <w:r w:rsidDel="00000000" w:rsidR="00000000" w:rsidRPr="00000000">
        <w:rPr>
          <w:b w:val="1"/>
          <w:color w:val="000000"/>
          <w:sz w:val="26"/>
          <w:szCs w:val="26"/>
          <w:rtl w:val="0"/>
        </w:rPr>
        <w:t xml:space="preserve">📏 Market Standards:</w:t>
      </w:r>
    </w:p>
    <w:p w:rsidR="00000000" w:rsidDel="00000000" w:rsidP="00000000" w:rsidRDefault="00000000" w:rsidRPr="00000000" w14:paraId="00000572">
      <w:pPr>
        <w:numPr>
          <w:ilvl w:val="0"/>
          <w:numId w:val="9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Tenor: Option Expiry × Swap Tenor → e.g. 1Y×10Y (1Y option on 10Y swap)</w:t>
        <w:br w:type="textWrapping"/>
      </w:r>
    </w:p>
    <w:p w:rsidR="00000000" w:rsidDel="00000000" w:rsidP="00000000" w:rsidRDefault="00000000" w:rsidRPr="00000000" w14:paraId="00000573">
      <w:pPr>
        <w:numPr>
          <w:ilvl w:val="0"/>
          <w:numId w:val="99"/>
        </w:numPr>
        <w:spacing w:after="240" w:before="0" w:beforeAutospacing="0" w:lineRule="auto"/>
        <w:ind w:left="720" w:hanging="360"/>
      </w:pPr>
      <w:r w:rsidDel="00000000" w:rsidR="00000000" w:rsidRPr="00000000">
        <w:rPr>
          <w:rtl w:val="0"/>
        </w:rPr>
        <w:t xml:space="preserve">Style: European (most common), cash-settled or physical</w:t>
        <w:br w:type="textWrapping"/>
      </w:r>
    </w:p>
    <w:p w:rsidR="00000000" w:rsidDel="00000000" w:rsidP="00000000" w:rsidRDefault="00000000" w:rsidRPr="00000000" w14:paraId="00000574">
      <w:pPr>
        <w:pStyle w:val="Heading3"/>
        <w:keepNext w:val="0"/>
        <w:keepLines w:val="0"/>
        <w:spacing w:before="280" w:lineRule="auto"/>
        <w:rPr>
          <w:b w:val="1"/>
          <w:color w:val="000000"/>
          <w:sz w:val="26"/>
          <w:szCs w:val="26"/>
        </w:rPr>
      </w:pPr>
      <w:bookmarkStart w:colFirst="0" w:colLast="0" w:name="_s28rnw295bhx" w:id="181"/>
      <w:bookmarkEnd w:id="181"/>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75">
      <w:pPr>
        <w:numPr>
          <w:ilvl w:val="0"/>
          <w:numId w:val="144"/>
        </w:numPr>
        <w:spacing w:after="0" w:afterAutospacing="0" w:before="240" w:lineRule="auto"/>
        <w:ind w:left="720" w:hanging="360"/>
      </w:pPr>
      <w:r w:rsidDel="00000000" w:rsidR="00000000" w:rsidRPr="00000000">
        <w:rPr>
          <w:rtl w:val="0"/>
        </w:rPr>
        <w:t xml:space="preserve">1Y×10Y Receiver Swaption</w:t>
        <w:br w:type="textWrapping"/>
      </w:r>
    </w:p>
    <w:p w:rsidR="00000000" w:rsidDel="00000000" w:rsidP="00000000" w:rsidRDefault="00000000" w:rsidRPr="00000000" w14:paraId="00000576">
      <w:pPr>
        <w:numPr>
          <w:ilvl w:val="0"/>
          <w:numId w:val="144"/>
        </w:numPr>
        <w:spacing w:after="0" w:afterAutospacing="0" w:before="0" w:beforeAutospacing="0" w:lineRule="auto"/>
        <w:ind w:left="720" w:hanging="360"/>
      </w:pPr>
      <w:r w:rsidDel="00000000" w:rsidR="00000000" w:rsidRPr="00000000">
        <w:rPr>
          <w:rtl w:val="0"/>
        </w:rPr>
        <w:t xml:space="preserve">Right to enter 10Y swap receiving fixed @ 3.5%</w:t>
        <w:br w:type="textWrapping"/>
      </w:r>
    </w:p>
    <w:p w:rsidR="00000000" w:rsidDel="00000000" w:rsidP="00000000" w:rsidRDefault="00000000" w:rsidRPr="00000000" w14:paraId="00000577">
      <w:pPr>
        <w:numPr>
          <w:ilvl w:val="0"/>
          <w:numId w:val="144"/>
        </w:numPr>
        <w:spacing w:after="0" w:afterAutospacing="0" w:before="0" w:beforeAutospacing="0" w:lineRule="auto"/>
        <w:ind w:left="720" w:hanging="360"/>
      </w:pPr>
      <w:r w:rsidDel="00000000" w:rsidR="00000000" w:rsidRPr="00000000">
        <w:rPr>
          <w:rtl w:val="0"/>
        </w:rPr>
        <w:t xml:space="preserve">Strike = 3.5%, Notional = $100mn</w:t>
        <w:br w:type="textWrapping"/>
      </w:r>
    </w:p>
    <w:p w:rsidR="00000000" w:rsidDel="00000000" w:rsidP="00000000" w:rsidRDefault="00000000" w:rsidRPr="00000000" w14:paraId="00000578">
      <w:pPr>
        <w:numPr>
          <w:ilvl w:val="0"/>
          <w:numId w:val="144"/>
        </w:numPr>
        <w:spacing w:after="240" w:before="0" w:beforeAutospacing="0" w:lineRule="auto"/>
        <w:ind w:left="720" w:hanging="360"/>
      </w:pPr>
      <w:r w:rsidDel="00000000" w:rsidR="00000000" w:rsidRPr="00000000">
        <w:rPr>
          <w:rtl w:val="0"/>
        </w:rPr>
        <w:t xml:space="preserve">You exercise if market 10Y swap rate &lt; 3.5%</w:t>
        <w:br w:type="textWrapping"/>
      </w:r>
    </w:p>
    <w:p w:rsidR="00000000" w:rsidDel="00000000" w:rsidP="00000000" w:rsidRDefault="00000000" w:rsidRPr="00000000" w14:paraId="000005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A">
      <w:pPr>
        <w:pStyle w:val="Heading2"/>
        <w:keepNext w:val="0"/>
        <w:keepLines w:val="0"/>
        <w:spacing w:after="80" w:lineRule="auto"/>
        <w:rPr>
          <w:b w:val="1"/>
          <w:sz w:val="34"/>
          <w:szCs w:val="34"/>
        </w:rPr>
      </w:pPr>
      <w:bookmarkStart w:colFirst="0" w:colLast="0" w:name="_zghj216xjzbx" w:id="182"/>
      <w:bookmarkEnd w:id="182"/>
      <w:r w:rsidDel="00000000" w:rsidR="00000000" w:rsidRPr="00000000">
        <w:rPr>
          <w:b w:val="1"/>
          <w:sz w:val="34"/>
          <w:szCs w:val="34"/>
          <w:rtl w:val="0"/>
        </w:rPr>
        <w:t xml:space="preserve">🔵 4. OIS (Overnight Index Swap)</w:t>
      </w:r>
    </w:p>
    <w:p w:rsidR="00000000" w:rsidDel="00000000" w:rsidP="00000000" w:rsidRDefault="00000000" w:rsidRPr="00000000" w14:paraId="0000057B">
      <w:pPr>
        <w:pStyle w:val="Heading3"/>
        <w:keepNext w:val="0"/>
        <w:keepLines w:val="0"/>
        <w:spacing w:before="280" w:lineRule="auto"/>
        <w:rPr>
          <w:b w:val="1"/>
          <w:color w:val="000000"/>
          <w:sz w:val="26"/>
          <w:szCs w:val="26"/>
        </w:rPr>
      </w:pPr>
      <w:bookmarkStart w:colFirst="0" w:colLast="0" w:name="_pp86h1pv0rmn" w:id="183"/>
      <w:bookmarkEnd w:id="183"/>
      <w:r w:rsidDel="00000000" w:rsidR="00000000" w:rsidRPr="00000000">
        <w:rPr>
          <w:b w:val="1"/>
          <w:color w:val="000000"/>
          <w:sz w:val="26"/>
          <w:szCs w:val="26"/>
          <w:rtl w:val="0"/>
        </w:rPr>
        <w:t xml:space="preserve">📘 Definition:</w:t>
      </w:r>
    </w:p>
    <w:p w:rsidR="00000000" w:rsidDel="00000000" w:rsidP="00000000" w:rsidRDefault="00000000" w:rsidRPr="00000000" w14:paraId="0000057C">
      <w:pPr>
        <w:spacing w:after="240" w:before="240" w:lineRule="auto"/>
        <w:rPr/>
      </w:pPr>
      <w:r w:rsidDel="00000000" w:rsidR="00000000" w:rsidRPr="00000000">
        <w:rPr>
          <w:rtl w:val="0"/>
        </w:rPr>
        <w:t xml:space="preserve">IRS jisme floating leg compounded </w:t>
      </w:r>
      <w:r w:rsidDel="00000000" w:rsidR="00000000" w:rsidRPr="00000000">
        <w:rPr>
          <w:b w:val="1"/>
          <w:rtl w:val="0"/>
        </w:rPr>
        <w:t xml:space="preserve">daily overnight rate</w:t>
      </w:r>
      <w:r w:rsidDel="00000000" w:rsidR="00000000" w:rsidRPr="00000000">
        <w:rPr>
          <w:rtl w:val="0"/>
        </w:rPr>
        <w:t xml:space="preserve"> se linked hota hai (SOFR, SONIA).</w:t>
      </w:r>
    </w:p>
    <w:p w:rsidR="00000000" w:rsidDel="00000000" w:rsidP="00000000" w:rsidRDefault="00000000" w:rsidRPr="00000000" w14:paraId="0000057D">
      <w:pPr>
        <w:pStyle w:val="Heading3"/>
        <w:keepNext w:val="0"/>
        <w:keepLines w:val="0"/>
        <w:spacing w:before="280" w:lineRule="auto"/>
        <w:rPr>
          <w:b w:val="1"/>
          <w:color w:val="000000"/>
          <w:sz w:val="26"/>
          <w:szCs w:val="26"/>
        </w:rPr>
      </w:pPr>
      <w:bookmarkStart w:colFirst="0" w:colLast="0" w:name="_up4prgeb5dri" w:id="184"/>
      <w:bookmarkEnd w:id="184"/>
      <w:r w:rsidDel="00000000" w:rsidR="00000000" w:rsidRPr="00000000">
        <w:rPr>
          <w:b w:val="1"/>
          <w:color w:val="000000"/>
          <w:sz w:val="26"/>
          <w:szCs w:val="26"/>
          <w:rtl w:val="0"/>
        </w:rPr>
        <w:t xml:space="preserve">💬 Quoting Mechanism:</w:t>
      </w:r>
    </w:p>
    <w:p w:rsidR="00000000" w:rsidDel="00000000" w:rsidP="00000000" w:rsidRDefault="00000000" w:rsidRPr="00000000" w14:paraId="0000057E">
      <w:pPr>
        <w:spacing w:after="240" w:before="240" w:lineRule="auto"/>
        <w:rPr/>
      </w:pPr>
      <w:r w:rsidDel="00000000" w:rsidR="00000000" w:rsidRPr="00000000">
        <w:rPr>
          <w:rtl w:val="0"/>
        </w:rPr>
        <w:t xml:space="preserve">Fixed rate quoted vs compounded daily SOFR.</w:t>
      </w:r>
    </w:p>
    <w:p w:rsidR="00000000" w:rsidDel="00000000" w:rsidP="00000000" w:rsidRDefault="00000000" w:rsidRPr="00000000" w14:paraId="0000057F">
      <w:pPr>
        <w:pStyle w:val="Heading3"/>
        <w:keepNext w:val="0"/>
        <w:keepLines w:val="0"/>
        <w:spacing w:before="280" w:lineRule="auto"/>
        <w:rPr>
          <w:b w:val="1"/>
          <w:color w:val="000000"/>
          <w:sz w:val="26"/>
          <w:szCs w:val="26"/>
        </w:rPr>
      </w:pPr>
      <w:bookmarkStart w:colFirst="0" w:colLast="0" w:name="_xill2xi9j0fv" w:id="185"/>
      <w:bookmarkEnd w:id="185"/>
      <w:r w:rsidDel="00000000" w:rsidR="00000000" w:rsidRPr="00000000">
        <w:rPr>
          <w:b w:val="1"/>
          <w:color w:val="000000"/>
          <w:sz w:val="26"/>
          <w:szCs w:val="26"/>
          <w:rtl w:val="0"/>
        </w:rPr>
        <w:t xml:space="preserve">📏 Market Standards:</w:t>
      </w:r>
    </w:p>
    <w:p w:rsidR="00000000" w:rsidDel="00000000" w:rsidP="00000000" w:rsidRDefault="00000000" w:rsidRPr="00000000" w14:paraId="00000580">
      <w:pPr>
        <w:numPr>
          <w:ilvl w:val="0"/>
          <w:numId w:val="136"/>
        </w:numPr>
        <w:spacing w:after="0" w:afterAutospacing="0" w:before="240" w:lineRule="auto"/>
        <w:ind w:left="720" w:hanging="360"/>
      </w:pPr>
      <w:r w:rsidDel="00000000" w:rsidR="00000000" w:rsidRPr="00000000">
        <w:rPr>
          <w:rtl w:val="0"/>
        </w:rPr>
        <w:t xml:space="preserve">Currency: USD (SOFR), GBP (SONIA), EUR (ESTR)</w:t>
        <w:br w:type="textWrapping"/>
      </w:r>
    </w:p>
    <w:p w:rsidR="00000000" w:rsidDel="00000000" w:rsidP="00000000" w:rsidRDefault="00000000" w:rsidRPr="00000000" w14:paraId="00000581">
      <w:pPr>
        <w:numPr>
          <w:ilvl w:val="0"/>
          <w:numId w:val="136"/>
        </w:numPr>
        <w:spacing w:after="240" w:before="0" w:beforeAutospacing="0" w:lineRule="auto"/>
        <w:ind w:left="720" w:hanging="360"/>
      </w:pPr>
      <w:r w:rsidDel="00000000" w:rsidR="00000000" w:rsidRPr="00000000">
        <w:rPr>
          <w:rtl w:val="0"/>
        </w:rPr>
        <w:t xml:space="preserve">Convention: Actual/360 or Actual/365</w:t>
        <w:br w:type="textWrapping"/>
      </w:r>
    </w:p>
    <w:p w:rsidR="00000000" w:rsidDel="00000000" w:rsidP="00000000" w:rsidRDefault="00000000" w:rsidRPr="00000000" w14:paraId="00000582">
      <w:pPr>
        <w:pStyle w:val="Heading3"/>
        <w:keepNext w:val="0"/>
        <w:keepLines w:val="0"/>
        <w:spacing w:before="280" w:lineRule="auto"/>
        <w:rPr>
          <w:b w:val="1"/>
          <w:color w:val="000000"/>
          <w:sz w:val="26"/>
          <w:szCs w:val="26"/>
        </w:rPr>
      </w:pPr>
      <w:bookmarkStart w:colFirst="0" w:colLast="0" w:name="_sddx44lrenzl" w:id="186"/>
      <w:bookmarkEnd w:id="186"/>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83">
      <w:pPr>
        <w:numPr>
          <w:ilvl w:val="0"/>
          <w:numId w:val="149"/>
        </w:numPr>
        <w:spacing w:after="0" w:afterAutospacing="0" w:before="240" w:lineRule="auto"/>
        <w:ind w:left="720" w:hanging="360"/>
      </w:pPr>
      <w:r w:rsidDel="00000000" w:rsidR="00000000" w:rsidRPr="00000000">
        <w:rPr>
          <w:rtl w:val="0"/>
        </w:rPr>
        <w:t xml:space="preserve">1Y OIS in USD</w:t>
        <w:br w:type="textWrapping"/>
      </w:r>
    </w:p>
    <w:p w:rsidR="00000000" w:rsidDel="00000000" w:rsidP="00000000" w:rsidRDefault="00000000" w:rsidRPr="00000000" w14:paraId="00000584">
      <w:pPr>
        <w:numPr>
          <w:ilvl w:val="0"/>
          <w:numId w:val="149"/>
        </w:numPr>
        <w:spacing w:after="0" w:afterAutospacing="0" w:before="0" w:beforeAutospacing="0" w:lineRule="auto"/>
        <w:ind w:left="720" w:hanging="360"/>
      </w:pPr>
      <w:r w:rsidDel="00000000" w:rsidR="00000000" w:rsidRPr="00000000">
        <w:rPr>
          <w:rtl w:val="0"/>
        </w:rPr>
        <w:t xml:space="preserve">Fixed leg pays 4.2%</w:t>
        <w:br w:type="textWrapping"/>
      </w:r>
    </w:p>
    <w:p w:rsidR="00000000" w:rsidDel="00000000" w:rsidP="00000000" w:rsidRDefault="00000000" w:rsidRPr="00000000" w14:paraId="00000585">
      <w:pPr>
        <w:numPr>
          <w:ilvl w:val="0"/>
          <w:numId w:val="149"/>
        </w:numPr>
        <w:spacing w:after="0" w:afterAutospacing="0" w:before="0" w:beforeAutospacing="0" w:lineRule="auto"/>
        <w:ind w:left="720" w:hanging="360"/>
      </w:pPr>
      <w:r w:rsidDel="00000000" w:rsidR="00000000" w:rsidRPr="00000000">
        <w:rPr>
          <w:rtl w:val="0"/>
        </w:rPr>
        <w:t xml:space="preserve">Floating leg = compounded SOFR over each payment period</w:t>
        <w:br w:type="textWrapping"/>
      </w:r>
    </w:p>
    <w:p w:rsidR="00000000" w:rsidDel="00000000" w:rsidP="00000000" w:rsidRDefault="00000000" w:rsidRPr="00000000" w14:paraId="00000586">
      <w:pPr>
        <w:numPr>
          <w:ilvl w:val="0"/>
          <w:numId w:val="149"/>
        </w:numPr>
        <w:spacing w:after="240" w:before="0" w:beforeAutospacing="0" w:lineRule="auto"/>
        <w:ind w:left="720" w:hanging="360"/>
      </w:pPr>
      <w:r w:rsidDel="00000000" w:rsidR="00000000" w:rsidRPr="00000000">
        <w:rPr>
          <w:rtl w:val="0"/>
        </w:rPr>
        <w:t xml:space="preserve">Settled quarterly</w:t>
        <w:br w:type="textWrapping"/>
      </w:r>
    </w:p>
    <w:p w:rsidR="00000000" w:rsidDel="00000000" w:rsidP="00000000" w:rsidRDefault="00000000" w:rsidRPr="00000000" w14:paraId="000005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8">
      <w:pPr>
        <w:pStyle w:val="Heading2"/>
        <w:keepNext w:val="0"/>
        <w:keepLines w:val="0"/>
        <w:spacing w:after="80" w:lineRule="auto"/>
        <w:rPr>
          <w:b w:val="1"/>
          <w:sz w:val="34"/>
          <w:szCs w:val="34"/>
        </w:rPr>
      </w:pPr>
      <w:bookmarkStart w:colFirst="0" w:colLast="0" w:name="_lj6b3g1vx0oz" w:id="187"/>
      <w:bookmarkEnd w:id="187"/>
      <w:r w:rsidDel="00000000" w:rsidR="00000000" w:rsidRPr="00000000">
        <w:rPr>
          <w:b w:val="1"/>
          <w:sz w:val="34"/>
          <w:szCs w:val="34"/>
          <w:rtl w:val="0"/>
        </w:rPr>
        <w:t xml:space="preserve">🔵 5. Caps, Floors, and Collars</w:t>
      </w:r>
    </w:p>
    <w:p w:rsidR="00000000" w:rsidDel="00000000" w:rsidP="00000000" w:rsidRDefault="00000000" w:rsidRPr="00000000" w14:paraId="00000589">
      <w:pPr>
        <w:pStyle w:val="Heading3"/>
        <w:keepNext w:val="0"/>
        <w:keepLines w:val="0"/>
        <w:spacing w:before="280" w:lineRule="auto"/>
        <w:rPr>
          <w:b w:val="1"/>
          <w:color w:val="000000"/>
          <w:sz w:val="26"/>
          <w:szCs w:val="26"/>
        </w:rPr>
      </w:pPr>
      <w:bookmarkStart w:colFirst="0" w:colLast="0" w:name="_rho4iq3rxctc" w:id="188"/>
      <w:bookmarkEnd w:id="188"/>
      <w:r w:rsidDel="00000000" w:rsidR="00000000" w:rsidRPr="00000000">
        <w:rPr>
          <w:b w:val="1"/>
          <w:color w:val="000000"/>
          <w:sz w:val="26"/>
          <w:szCs w:val="26"/>
          <w:rtl w:val="0"/>
        </w:rPr>
        <w:t xml:space="preserve">📘 Definition:</w:t>
      </w:r>
    </w:p>
    <w:p w:rsidR="00000000" w:rsidDel="00000000" w:rsidP="00000000" w:rsidRDefault="00000000" w:rsidRPr="00000000" w14:paraId="0000058A">
      <w:pPr>
        <w:numPr>
          <w:ilvl w:val="0"/>
          <w:numId w:val="135"/>
        </w:numPr>
        <w:spacing w:after="0" w:afterAutospacing="0" w:before="240" w:lineRule="auto"/>
        <w:ind w:left="720" w:hanging="360"/>
      </w:pPr>
      <w:r w:rsidDel="00000000" w:rsidR="00000000" w:rsidRPr="00000000">
        <w:rPr>
          <w:rtl w:val="0"/>
        </w:rPr>
        <w:t xml:space="preserve">Cap: Option to benefit if floating rate &gt; strike (like call)</w:t>
        <w:br w:type="textWrapping"/>
      </w:r>
    </w:p>
    <w:p w:rsidR="00000000" w:rsidDel="00000000" w:rsidP="00000000" w:rsidRDefault="00000000" w:rsidRPr="00000000" w14:paraId="0000058B">
      <w:pPr>
        <w:numPr>
          <w:ilvl w:val="0"/>
          <w:numId w:val="135"/>
        </w:numPr>
        <w:spacing w:after="0" w:afterAutospacing="0" w:before="0" w:beforeAutospacing="0" w:lineRule="auto"/>
        <w:ind w:left="720" w:hanging="360"/>
      </w:pPr>
      <w:r w:rsidDel="00000000" w:rsidR="00000000" w:rsidRPr="00000000">
        <w:rPr>
          <w:rtl w:val="0"/>
        </w:rPr>
        <w:t xml:space="preserve">Floor: Option to benefit if floating rate &lt; strike (like put)</w:t>
        <w:br w:type="textWrapping"/>
      </w:r>
    </w:p>
    <w:p w:rsidR="00000000" w:rsidDel="00000000" w:rsidP="00000000" w:rsidRDefault="00000000" w:rsidRPr="00000000" w14:paraId="0000058C">
      <w:pPr>
        <w:numPr>
          <w:ilvl w:val="0"/>
          <w:numId w:val="135"/>
        </w:numPr>
        <w:spacing w:after="240" w:before="0" w:beforeAutospacing="0" w:lineRule="auto"/>
        <w:ind w:left="720" w:hanging="360"/>
      </w:pPr>
      <w:r w:rsidDel="00000000" w:rsidR="00000000" w:rsidRPr="00000000">
        <w:rPr>
          <w:rtl w:val="0"/>
        </w:rPr>
        <w:t xml:space="preserve">Collar: Cap + Floor combined</w:t>
        <w:br w:type="textWrapping"/>
      </w:r>
    </w:p>
    <w:p w:rsidR="00000000" w:rsidDel="00000000" w:rsidP="00000000" w:rsidRDefault="00000000" w:rsidRPr="00000000" w14:paraId="0000058D">
      <w:pPr>
        <w:pStyle w:val="Heading3"/>
        <w:keepNext w:val="0"/>
        <w:keepLines w:val="0"/>
        <w:spacing w:before="280" w:lineRule="auto"/>
        <w:rPr>
          <w:b w:val="1"/>
          <w:color w:val="000000"/>
          <w:sz w:val="26"/>
          <w:szCs w:val="26"/>
        </w:rPr>
      </w:pPr>
      <w:bookmarkStart w:colFirst="0" w:colLast="0" w:name="_t3r5nxt4enia" w:id="189"/>
      <w:bookmarkEnd w:id="189"/>
      <w:r w:rsidDel="00000000" w:rsidR="00000000" w:rsidRPr="00000000">
        <w:rPr>
          <w:b w:val="1"/>
          <w:color w:val="000000"/>
          <w:sz w:val="26"/>
          <w:szCs w:val="26"/>
          <w:rtl w:val="0"/>
        </w:rPr>
        <w:t xml:space="preserve">💬 Quoting Mechanism:</w:t>
      </w:r>
    </w:p>
    <w:p w:rsidR="00000000" w:rsidDel="00000000" w:rsidP="00000000" w:rsidRDefault="00000000" w:rsidRPr="00000000" w14:paraId="0000058E">
      <w:pPr>
        <w:spacing w:after="240" w:before="240" w:lineRule="auto"/>
        <w:rPr/>
      </w:pPr>
      <w:r w:rsidDel="00000000" w:rsidR="00000000" w:rsidRPr="00000000">
        <w:rPr>
          <w:rtl w:val="0"/>
        </w:rPr>
        <w:t xml:space="preserve">Implied vol quoted; Premium paid upfront or embedded in bond/coupon</w:t>
      </w:r>
    </w:p>
    <w:p w:rsidR="00000000" w:rsidDel="00000000" w:rsidP="00000000" w:rsidRDefault="00000000" w:rsidRPr="00000000" w14:paraId="0000058F">
      <w:pPr>
        <w:pStyle w:val="Heading3"/>
        <w:keepNext w:val="0"/>
        <w:keepLines w:val="0"/>
        <w:spacing w:before="280" w:lineRule="auto"/>
        <w:rPr>
          <w:b w:val="1"/>
          <w:color w:val="000000"/>
          <w:sz w:val="26"/>
          <w:szCs w:val="26"/>
        </w:rPr>
      </w:pPr>
      <w:bookmarkStart w:colFirst="0" w:colLast="0" w:name="_3krnor6l6uvq" w:id="190"/>
      <w:bookmarkEnd w:id="190"/>
      <w:r w:rsidDel="00000000" w:rsidR="00000000" w:rsidRPr="00000000">
        <w:rPr>
          <w:b w:val="1"/>
          <w:color w:val="000000"/>
          <w:sz w:val="26"/>
          <w:szCs w:val="26"/>
          <w:rtl w:val="0"/>
        </w:rPr>
        <w:t xml:space="preserve">📏 Market Standards:</w:t>
      </w:r>
    </w:p>
    <w:p w:rsidR="00000000" w:rsidDel="00000000" w:rsidP="00000000" w:rsidRDefault="00000000" w:rsidRPr="00000000" w14:paraId="00000590">
      <w:pPr>
        <w:numPr>
          <w:ilvl w:val="0"/>
          <w:numId w:val="19"/>
        </w:numPr>
        <w:spacing w:after="0" w:afterAutospacing="0" w:before="240" w:lineRule="auto"/>
        <w:ind w:left="720" w:hanging="360"/>
      </w:pPr>
      <w:r w:rsidDel="00000000" w:rsidR="00000000" w:rsidRPr="00000000">
        <w:rPr>
          <w:rtl w:val="0"/>
        </w:rPr>
        <w:t xml:space="preserve">Strike: 4%, 5%, etc.</w:t>
        <w:br w:type="textWrapping"/>
      </w:r>
    </w:p>
    <w:p w:rsidR="00000000" w:rsidDel="00000000" w:rsidP="00000000" w:rsidRDefault="00000000" w:rsidRPr="00000000" w14:paraId="00000591">
      <w:pPr>
        <w:numPr>
          <w:ilvl w:val="0"/>
          <w:numId w:val="19"/>
        </w:numPr>
        <w:spacing w:after="0" w:afterAutospacing="0" w:before="0" w:beforeAutospacing="0" w:lineRule="auto"/>
        <w:ind w:left="720" w:hanging="360"/>
      </w:pPr>
      <w:r w:rsidDel="00000000" w:rsidR="00000000" w:rsidRPr="00000000">
        <w:rPr>
          <w:rtl w:val="0"/>
        </w:rPr>
        <w:t xml:space="preserve">Tenor: 1Y–30Y</w:t>
        <w:br w:type="textWrapping"/>
      </w:r>
    </w:p>
    <w:p w:rsidR="00000000" w:rsidDel="00000000" w:rsidP="00000000" w:rsidRDefault="00000000" w:rsidRPr="00000000" w14:paraId="00000592">
      <w:pPr>
        <w:numPr>
          <w:ilvl w:val="0"/>
          <w:numId w:val="19"/>
        </w:numPr>
        <w:spacing w:after="240" w:before="0" w:beforeAutospacing="0" w:lineRule="auto"/>
        <w:ind w:left="720" w:hanging="360"/>
      </w:pPr>
      <w:r w:rsidDel="00000000" w:rsidR="00000000" w:rsidRPr="00000000">
        <w:rPr>
          <w:rtl w:val="0"/>
        </w:rPr>
        <w:t xml:space="preserve">Payoff = Notional × (Floating - Strike) × Year fraction</w:t>
        <w:br w:type="textWrapping"/>
      </w:r>
    </w:p>
    <w:p w:rsidR="00000000" w:rsidDel="00000000" w:rsidP="00000000" w:rsidRDefault="00000000" w:rsidRPr="00000000" w14:paraId="00000593">
      <w:pPr>
        <w:pStyle w:val="Heading3"/>
        <w:keepNext w:val="0"/>
        <w:keepLines w:val="0"/>
        <w:spacing w:before="280" w:lineRule="auto"/>
        <w:rPr>
          <w:b w:val="1"/>
          <w:color w:val="000000"/>
          <w:sz w:val="26"/>
          <w:szCs w:val="26"/>
        </w:rPr>
      </w:pPr>
      <w:bookmarkStart w:colFirst="0" w:colLast="0" w:name="_eatky1hjwoa" w:id="191"/>
      <w:bookmarkEnd w:id="191"/>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94">
      <w:pPr>
        <w:numPr>
          <w:ilvl w:val="0"/>
          <w:numId w:val="163"/>
        </w:numPr>
        <w:spacing w:after="0" w:afterAutospacing="0" w:before="240" w:lineRule="auto"/>
        <w:ind w:left="720" w:hanging="360"/>
      </w:pPr>
      <w:r w:rsidDel="00000000" w:rsidR="00000000" w:rsidRPr="00000000">
        <w:rPr>
          <w:rtl w:val="0"/>
        </w:rPr>
        <w:t xml:space="preserve">3Y Cap @ 5%</w:t>
        <w:br w:type="textWrapping"/>
      </w:r>
    </w:p>
    <w:p w:rsidR="00000000" w:rsidDel="00000000" w:rsidP="00000000" w:rsidRDefault="00000000" w:rsidRPr="00000000" w14:paraId="00000595">
      <w:pPr>
        <w:numPr>
          <w:ilvl w:val="0"/>
          <w:numId w:val="163"/>
        </w:numPr>
        <w:spacing w:after="240" w:before="0" w:beforeAutospacing="0" w:lineRule="auto"/>
        <w:ind w:left="720" w:hanging="360"/>
      </w:pPr>
      <w:r w:rsidDel="00000000" w:rsidR="00000000" w:rsidRPr="00000000">
        <w:rPr>
          <w:rtl w:val="0"/>
        </w:rPr>
        <w:t xml:space="preserve">If 3M LIBOR = 6%, you receive 1% × Notional × time fraction</w:t>
        <w:br w:type="textWrapping"/>
      </w:r>
    </w:p>
    <w:p w:rsidR="00000000" w:rsidDel="00000000" w:rsidP="00000000" w:rsidRDefault="00000000" w:rsidRPr="00000000" w14:paraId="000005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7">
      <w:pPr>
        <w:pStyle w:val="Heading2"/>
        <w:keepNext w:val="0"/>
        <w:keepLines w:val="0"/>
        <w:spacing w:after="80" w:lineRule="auto"/>
        <w:rPr>
          <w:b w:val="1"/>
          <w:sz w:val="34"/>
          <w:szCs w:val="34"/>
        </w:rPr>
      </w:pPr>
      <w:bookmarkStart w:colFirst="0" w:colLast="0" w:name="_p21iga3hibg7" w:id="192"/>
      <w:bookmarkEnd w:id="192"/>
      <w:r w:rsidDel="00000000" w:rsidR="00000000" w:rsidRPr="00000000">
        <w:rPr>
          <w:b w:val="1"/>
          <w:sz w:val="34"/>
          <w:szCs w:val="34"/>
          <w:rtl w:val="0"/>
        </w:rPr>
        <w:t xml:space="preserve">🔵 6. SOFR Futures / Fed Fund Futures</w:t>
      </w:r>
    </w:p>
    <w:p w:rsidR="00000000" w:rsidDel="00000000" w:rsidP="00000000" w:rsidRDefault="00000000" w:rsidRPr="00000000" w14:paraId="00000598">
      <w:pPr>
        <w:pStyle w:val="Heading3"/>
        <w:keepNext w:val="0"/>
        <w:keepLines w:val="0"/>
        <w:spacing w:before="280" w:lineRule="auto"/>
        <w:rPr>
          <w:b w:val="1"/>
          <w:color w:val="000000"/>
          <w:sz w:val="26"/>
          <w:szCs w:val="26"/>
        </w:rPr>
      </w:pPr>
      <w:bookmarkStart w:colFirst="0" w:colLast="0" w:name="_n6btmgfroeg" w:id="193"/>
      <w:bookmarkEnd w:id="193"/>
      <w:r w:rsidDel="00000000" w:rsidR="00000000" w:rsidRPr="00000000">
        <w:rPr>
          <w:b w:val="1"/>
          <w:color w:val="000000"/>
          <w:sz w:val="26"/>
          <w:szCs w:val="26"/>
          <w:rtl w:val="0"/>
        </w:rPr>
        <w:t xml:space="preserve">📘 Definition:</w:t>
      </w:r>
    </w:p>
    <w:p w:rsidR="00000000" w:rsidDel="00000000" w:rsidP="00000000" w:rsidRDefault="00000000" w:rsidRPr="00000000" w14:paraId="00000599">
      <w:pPr>
        <w:spacing w:after="240" w:before="240" w:lineRule="auto"/>
        <w:rPr/>
      </w:pPr>
      <w:r w:rsidDel="00000000" w:rsidR="00000000" w:rsidRPr="00000000">
        <w:rPr>
          <w:rtl w:val="0"/>
        </w:rPr>
        <w:t xml:space="preserve">Exchange-traded futures based on expected future average overnight rate</w:t>
      </w:r>
    </w:p>
    <w:p w:rsidR="00000000" w:rsidDel="00000000" w:rsidP="00000000" w:rsidRDefault="00000000" w:rsidRPr="00000000" w14:paraId="0000059A">
      <w:pPr>
        <w:pStyle w:val="Heading3"/>
        <w:keepNext w:val="0"/>
        <w:keepLines w:val="0"/>
        <w:spacing w:before="280" w:lineRule="auto"/>
        <w:rPr>
          <w:b w:val="1"/>
          <w:color w:val="000000"/>
          <w:sz w:val="26"/>
          <w:szCs w:val="26"/>
        </w:rPr>
      </w:pPr>
      <w:bookmarkStart w:colFirst="0" w:colLast="0" w:name="_k98wp0dbi96v" w:id="194"/>
      <w:bookmarkEnd w:id="194"/>
      <w:r w:rsidDel="00000000" w:rsidR="00000000" w:rsidRPr="00000000">
        <w:rPr>
          <w:b w:val="1"/>
          <w:color w:val="000000"/>
          <w:sz w:val="26"/>
          <w:szCs w:val="26"/>
          <w:rtl w:val="0"/>
        </w:rPr>
        <w:t xml:space="preserve">💬 Quoting Mechanism:</w:t>
      </w:r>
    </w:p>
    <w:p w:rsidR="00000000" w:rsidDel="00000000" w:rsidP="00000000" w:rsidRDefault="00000000" w:rsidRPr="00000000" w14:paraId="0000059B">
      <w:pPr>
        <w:spacing w:after="240" w:before="240" w:lineRule="auto"/>
        <w:rPr/>
      </w:pPr>
      <w:r w:rsidDel="00000000" w:rsidR="00000000" w:rsidRPr="00000000">
        <w:rPr>
          <w:rFonts w:ascii="Arial Unicode MS" w:cs="Arial Unicode MS" w:eastAsia="Arial Unicode MS" w:hAnsi="Arial Unicode MS"/>
          <w:rtl w:val="0"/>
        </w:rPr>
        <w:t xml:space="preserve">Quote = 100 – implied rate</w:t>
        <w:br w:type="textWrapping"/>
        <w:t xml:space="preserve"> (e.g. 95.80 → 4.20% rate)</w:t>
      </w:r>
    </w:p>
    <w:p w:rsidR="00000000" w:rsidDel="00000000" w:rsidP="00000000" w:rsidRDefault="00000000" w:rsidRPr="00000000" w14:paraId="0000059C">
      <w:pPr>
        <w:pStyle w:val="Heading3"/>
        <w:keepNext w:val="0"/>
        <w:keepLines w:val="0"/>
        <w:spacing w:before="280" w:lineRule="auto"/>
        <w:rPr>
          <w:b w:val="1"/>
          <w:color w:val="000000"/>
          <w:sz w:val="26"/>
          <w:szCs w:val="26"/>
        </w:rPr>
      </w:pPr>
      <w:bookmarkStart w:colFirst="0" w:colLast="0" w:name="_31t845yqkvp5" w:id="195"/>
      <w:bookmarkEnd w:id="195"/>
      <w:r w:rsidDel="00000000" w:rsidR="00000000" w:rsidRPr="00000000">
        <w:rPr>
          <w:b w:val="1"/>
          <w:color w:val="000000"/>
          <w:sz w:val="26"/>
          <w:szCs w:val="26"/>
          <w:rtl w:val="0"/>
        </w:rPr>
        <w:t xml:space="preserve">📏 Market Standards:</w:t>
      </w:r>
    </w:p>
    <w:p w:rsidR="00000000" w:rsidDel="00000000" w:rsidP="00000000" w:rsidRDefault="00000000" w:rsidRPr="00000000" w14:paraId="0000059D">
      <w:pPr>
        <w:numPr>
          <w:ilvl w:val="0"/>
          <w:numId w:val="6"/>
        </w:numPr>
        <w:spacing w:after="0" w:afterAutospacing="0" w:before="240" w:lineRule="auto"/>
        <w:ind w:left="720" w:hanging="360"/>
      </w:pPr>
      <w:r w:rsidDel="00000000" w:rsidR="00000000" w:rsidRPr="00000000">
        <w:rPr>
          <w:rtl w:val="0"/>
        </w:rPr>
        <w:t xml:space="preserve">Tick size: 0.0025 = $6.25 per contract</w:t>
        <w:br w:type="textWrapping"/>
      </w:r>
    </w:p>
    <w:p w:rsidR="00000000" w:rsidDel="00000000" w:rsidP="00000000" w:rsidRDefault="00000000" w:rsidRPr="00000000" w14:paraId="0000059E">
      <w:pPr>
        <w:numPr>
          <w:ilvl w:val="0"/>
          <w:numId w:val="6"/>
        </w:numPr>
        <w:spacing w:after="0" w:afterAutospacing="0" w:before="0" w:beforeAutospacing="0" w:lineRule="auto"/>
        <w:ind w:left="720" w:hanging="360"/>
      </w:pPr>
      <w:r w:rsidDel="00000000" w:rsidR="00000000" w:rsidRPr="00000000">
        <w:rPr>
          <w:rtl w:val="0"/>
        </w:rPr>
        <w:t xml:space="preserve">Expiry: Monthly</w:t>
        <w:br w:type="textWrapping"/>
      </w:r>
    </w:p>
    <w:p w:rsidR="00000000" w:rsidDel="00000000" w:rsidP="00000000" w:rsidRDefault="00000000" w:rsidRPr="00000000" w14:paraId="0000059F">
      <w:pPr>
        <w:numPr>
          <w:ilvl w:val="0"/>
          <w:numId w:val="6"/>
        </w:numPr>
        <w:spacing w:after="240" w:before="0" w:beforeAutospacing="0" w:lineRule="auto"/>
        <w:ind w:left="720" w:hanging="360"/>
      </w:pPr>
      <w:r w:rsidDel="00000000" w:rsidR="00000000" w:rsidRPr="00000000">
        <w:rPr>
          <w:rtl w:val="0"/>
        </w:rPr>
        <w:t xml:space="preserve">Notional: $1 million</w:t>
        <w:br w:type="textWrapping"/>
      </w:r>
    </w:p>
    <w:p w:rsidR="00000000" w:rsidDel="00000000" w:rsidP="00000000" w:rsidRDefault="00000000" w:rsidRPr="00000000" w14:paraId="000005A0">
      <w:pPr>
        <w:pStyle w:val="Heading3"/>
        <w:keepNext w:val="0"/>
        <w:keepLines w:val="0"/>
        <w:spacing w:before="280" w:lineRule="auto"/>
        <w:rPr>
          <w:b w:val="1"/>
          <w:color w:val="000000"/>
          <w:sz w:val="26"/>
          <w:szCs w:val="26"/>
        </w:rPr>
      </w:pPr>
      <w:bookmarkStart w:colFirst="0" w:colLast="0" w:name="_4qso8fvd98k7" w:id="196"/>
      <w:bookmarkEnd w:id="196"/>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A1">
      <w:pPr>
        <w:numPr>
          <w:ilvl w:val="0"/>
          <w:numId w:val="16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Buy Dec 2025 SOFR future @ 95.75 → Implied SOFR = 4.25%</w:t>
        <w:br w:type="textWrapping"/>
      </w:r>
    </w:p>
    <w:p w:rsidR="00000000" w:rsidDel="00000000" w:rsidP="00000000" w:rsidRDefault="00000000" w:rsidRPr="00000000" w14:paraId="000005A2">
      <w:pPr>
        <w:numPr>
          <w:ilvl w:val="0"/>
          <w:numId w:val="16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rate goes lower, future price increases → profit</w:t>
        <w:br w:type="textWrapping"/>
      </w:r>
    </w:p>
    <w:p w:rsidR="00000000" w:rsidDel="00000000" w:rsidP="00000000" w:rsidRDefault="00000000" w:rsidRPr="00000000" w14:paraId="000005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4">
      <w:pPr>
        <w:pStyle w:val="Heading2"/>
        <w:keepNext w:val="0"/>
        <w:keepLines w:val="0"/>
        <w:spacing w:after="80" w:lineRule="auto"/>
        <w:rPr>
          <w:b w:val="1"/>
          <w:sz w:val="34"/>
          <w:szCs w:val="34"/>
        </w:rPr>
      </w:pPr>
      <w:bookmarkStart w:colFirst="0" w:colLast="0" w:name="_8ggpgnqtlzgg" w:id="197"/>
      <w:bookmarkEnd w:id="197"/>
      <w:r w:rsidDel="00000000" w:rsidR="00000000" w:rsidRPr="00000000">
        <w:rPr>
          <w:b w:val="1"/>
          <w:sz w:val="34"/>
          <w:szCs w:val="34"/>
          <w:rtl w:val="0"/>
        </w:rPr>
        <w:t xml:space="preserve">🔵 7. Basis Swaps</w:t>
      </w:r>
    </w:p>
    <w:p w:rsidR="00000000" w:rsidDel="00000000" w:rsidP="00000000" w:rsidRDefault="00000000" w:rsidRPr="00000000" w14:paraId="000005A5">
      <w:pPr>
        <w:pStyle w:val="Heading3"/>
        <w:keepNext w:val="0"/>
        <w:keepLines w:val="0"/>
        <w:spacing w:before="280" w:lineRule="auto"/>
        <w:rPr>
          <w:b w:val="1"/>
          <w:color w:val="000000"/>
          <w:sz w:val="26"/>
          <w:szCs w:val="26"/>
        </w:rPr>
      </w:pPr>
      <w:bookmarkStart w:colFirst="0" w:colLast="0" w:name="_p2vv974g6lcy" w:id="198"/>
      <w:bookmarkEnd w:id="198"/>
      <w:r w:rsidDel="00000000" w:rsidR="00000000" w:rsidRPr="00000000">
        <w:rPr>
          <w:b w:val="1"/>
          <w:color w:val="000000"/>
          <w:sz w:val="26"/>
          <w:szCs w:val="26"/>
          <w:rtl w:val="0"/>
        </w:rPr>
        <w:t xml:space="preserve">📘 Definition:</w:t>
      </w:r>
    </w:p>
    <w:p w:rsidR="00000000" w:rsidDel="00000000" w:rsidP="00000000" w:rsidRDefault="00000000" w:rsidRPr="00000000" w14:paraId="000005A6">
      <w:pPr>
        <w:spacing w:after="240" w:before="240" w:lineRule="auto"/>
        <w:rPr/>
      </w:pPr>
      <w:r w:rsidDel="00000000" w:rsidR="00000000" w:rsidRPr="00000000">
        <w:rPr>
          <w:rtl w:val="0"/>
        </w:rPr>
        <w:t xml:space="preserve">Floating vs. floating swap — e.g., 1M SOFR vs 3M SOFR, or SOFR vs LIBOR</w:t>
      </w:r>
    </w:p>
    <w:p w:rsidR="00000000" w:rsidDel="00000000" w:rsidP="00000000" w:rsidRDefault="00000000" w:rsidRPr="00000000" w14:paraId="000005A7">
      <w:pPr>
        <w:pStyle w:val="Heading3"/>
        <w:keepNext w:val="0"/>
        <w:keepLines w:val="0"/>
        <w:spacing w:before="280" w:lineRule="auto"/>
        <w:rPr>
          <w:b w:val="1"/>
          <w:color w:val="000000"/>
          <w:sz w:val="26"/>
          <w:szCs w:val="26"/>
        </w:rPr>
      </w:pPr>
      <w:bookmarkStart w:colFirst="0" w:colLast="0" w:name="_yneyfzyxr8n" w:id="199"/>
      <w:bookmarkEnd w:id="199"/>
      <w:r w:rsidDel="00000000" w:rsidR="00000000" w:rsidRPr="00000000">
        <w:rPr>
          <w:b w:val="1"/>
          <w:color w:val="000000"/>
          <w:sz w:val="26"/>
          <w:szCs w:val="26"/>
          <w:rtl w:val="0"/>
        </w:rPr>
        <w:t xml:space="preserve">💬 Quoting Mechanism:</w:t>
      </w:r>
    </w:p>
    <w:p w:rsidR="00000000" w:rsidDel="00000000" w:rsidP="00000000" w:rsidRDefault="00000000" w:rsidRPr="00000000" w14:paraId="000005A8">
      <w:pPr>
        <w:spacing w:after="240" w:before="240" w:lineRule="auto"/>
        <w:rPr/>
      </w:pPr>
      <w:r w:rsidDel="00000000" w:rsidR="00000000" w:rsidRPr="00000000">
        <w:rPr>
          <w:rtl w:val="0"/>
        </w:rPr>
        <w:t xml:space="preserve">Quoted as spread (in bps) added to one leg</w:t>
      </w:r>
    </w:p>
    <w:p w:rsidR="00000000" w:rsidDel="00000000" w:rsidP="00000000" w:rsidRDefault="00000000" w:rsidRPr="00000000" w14:paraId="000005A9">
      <w:pPr>
        <w:pStyle w:val="Heading3"/>
        <w:keepNext w:val="0"/>
        <w:keepLines w:val="0"/>
        <w:spacing w:before="280" w:lineRule="auto"/>
        <w:rPr>
          <w:b w:val="1"/>
          <w:color w:val="000000"/>
          <w:sz w:val="26"/>
          <w:szCs w:val="26"/>
        </w:rPr>
      </w:pPr>
      <w:bookmarkStart w:colFirst="0" w:colLast="0" w:name="_h5ia0mvzzm8z" w:id="200"/>
      <w:bookmarkEnd w:id="200"/>
      <w:r w:rsidDel="00000000" w:rsidR="00000000" w:rsidRPr="00000000">
        <w:rPr>
          <w:b w:val="1"/>
          <w:color w:val="000000"/>
          <w:sz w:val="26"/>
          <w:szCs w:val="26"/>
          <w:rtl w:val="0"/>
        </w:rPr>
        <w:t xml:space="preserve">📏 Market Standards:</w:t>
      </w:r>
    </w:p>
    <w:p w:rsidR="00000000" w:rsidDel="00000000" w:rsidP="00000000" w:rsidRDefault="00000000" w:rsidRPr="00000000" w14:paraId="000005AA">
      <w:pPr>
        <w:numPr>
          <w:ilvl w:val="0"/>
          <w:numId w:val="132"/>
        </w:numPr>
        <w:spacing w:after="0" w:afterAutospacing="0" w:before="240" w:lineRule="auto"/>
        <w:ind w:left="720" w:hanging="360"/>
      </w:pPr>
      <w:r w:rsidDel="00000000" w:rsidR="00000000" w:rsidRPr="00000000">
        <w:rPr>
          <w:rtl w:val="0"/>
        </w:rPr>
        <w:t xml:space="preserve">Tenor: 1Y–30Y</w:t>
        <w:br w:type="textWrapping"/>
      </w:r>
    </w:p>
    <w:p w:rsidR="00000000" w:rsidDel="00000000" w:rsidP="00000000" w:rsidRDefault="00000000" w:rsidRPr="00000000" w14:paraId="000005AB">
      <w:pPr>
        <w:numPr>
          <w:ilvl w:val="0"/>
          <w:numId w:val="132"/>
        </w:numPr>
        <w:spacing w:after="240" w:before="0" w:beforeAutospacing="0" w:lineRule="auto"/>
        <w:ind w:left="720" w:hanging="360"/>
      </w:pPr>
      <w:r w:rsidDel="00000000" w:rsidR="00000000" w:rsidRPr="00000000">
        <w:rPr>
          <w:rtl w:val="0"/>
        </w:rPr>
        <w:t xml:space="preserve">Example Quote: Pay SOFR + 10bps, Receive 3M LIBOR</w:t>
        <w:br w:type="textWrapping"/>
      </w:r>
    </w:p>
    <w:p w:rsidR="00000000" w:rsidDel="00000000" w:rsidP="00000000" w:rsidRDefault="00000000" w:rsidRPr="00000000" w14:paraId="000005AC">
      <w:pPr>
        <w:pStyle w:val="Heading3"/>
        <w:keepNext w:val="0"/>
        <w:keepLines w:val="0"/>
        <w:spacing w:before="280" w:lineRule="auto"/>
        <w:rPr>
          <w:b w:val="1"/>
          <w:color w:val="000000"/>
          <w:sz w:val="26"/>
          <w:szCs w:val="26"/>
        </w:rPr>
      </w:pPr>
      <w:bookmarkStart w:colFirst="0" w:colLast="0" w:name="_6f57je4ffk71" w:id="201"/>
      <w:bookmarkEnd w:id="201"/>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AD">
      <w:pPr>
        <w:numPr>
          <w:ilvl w:val="0"/>
          <w:numId w:val="77"/>
        </w:numPr>
        <w:spacing w:after="240" w:before="240" w:lineRule="auto"/>
        <w:ind w:left="720" w:hanging="360"/>
      </w:pPr>
      <w:r w:rsidDel="00000000" w:rsidR="00000000" w:rsidRPr="00000000">
        <w:rPr>
          <w:rtl w:val="0"/>
        </w:rPr>
        <w:t xml:space="preserve">5Y basis swap: Pay SOFR + 5bps, Receive 3M LIBOR</w:t>
        <w:br w:type="textWrapping"/>
      </w:r>
    </w:p>
    <w:p w:rsidR="00000000" w:rsidDel="00000000" w:rsidP="00000000" w:rsidRDefault="00000000" w:rsidRPr="00000000" w14:paraId="000005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F">
      <w:pPr>
        <w:pStyle w:val="Heading2"/>
        <w:keepNext w:val="0"/>
        <w:keepLines w:val="0"/>
        <w:spacing w:after="80" w:lineRule="auto"/>
        <w:rPr>
          <w:b w:val="1"/>
          <w:sz w:val="34"/>
          <w:szCs w:val="34"/>
        </w:rPr>
      </w:pPr>
      <w:bookmarkStart w:colFirst="0" w:colLast="0" w:name="_4xq00p8pdpw8" w:id="202"/>
      <w:bookmarkEnd w:id="202"/>
      <w:r w:rsidDel="00000000" w:rsidR="00000000" w:rsidRPr="00000000">
        <w:rPr>
          <w:b w:val="1"/>
          <w:sz w:val="34"/>
          <w:szCs w:val="34"/>
          <w:rtl w:val="0"/>
        </w:rPr>
        <w:t xml:space="preserve">🔵 8. Cross Currency Swap (XCCY Swap)</w:t>
      </w:r>
    </w:p>
    <w:p w:rsidR="00000000" w:rsidDel="00000000" w:rsidP="00000000" w:rsidRDefault="00000000" w:rsidRPr="00000000" w14:paraId="000005B0">
      <w:pPr>
        <w:pStyle w:val="Heading3"/>
        <w:keepNext w:val="0"/>
        <w:keepLines w:val="0"/>
        <w:spacing w:before="280" w:lineRule="auto"/>
        <w:rPr>
          <w:b w:val="1"/>
          <w:color w:val="000000"/>
          <w:sz w:val="26"/>
          <w:szCs w:val="26"/>
        </w:rPr>
      </w:pPr>
      <w:bookmarkStart w:colFirst="0" w:colLast="0" w:name="_aus4ptskcfus" w:id="203"/>
      <w:bookmarkEnd w:id="203"/>
      <w:r w:rsidDel="00000000" w:rsidR="00000000" w:rsidRPr="00000000">
        <w:rPr>
          <w:b w:val="1"/>
          <w:color w:val="000000"/>
          <w:sz w:val="26"/>
          <w:szCs w:val="26"/>
          <w:rtl w:val="0"/>
        </w:rPr>
        <w:t xml:space="preserve">📘 Definition:</w:t>
      </w:r>
    </w:p>
    <w:p w:rsidR="00000000" w:rsidDel="00000000" w:rsidP="00000000" w:rsidRDefault="00000000" w:rsidRPr="00000000" w14:paraId="000005B1">
      <w:pPr>
        <w:spacing w:after="240" w:before="240" w:lineRule="auto"/>
        <w:rPr/>
      </w:pPr>
      <w:r w:rsidDel="00000000" w:rsidR="00000000" w:rsidRPr="00000000">
        <w:rPr>
          <w:rtl w:val="0"/>
        </w:rPr>
        <w:t xml:space="preserve">Swap involving two currencies — both principal and interest exchanged in each leg</w:t>
      </w:r>
    </w:p>
    <w:p w:rsidR="00000000" w:rsidDel="00000000" w:rsidP="00000000" w:rsidRDefault="00000000" w:rsidRPr="00000000" w14:paraId="000005B2">
      <w:pPr>
        <w:pStyle w:val="Heading3"/>
        <w:keepNext w:val="0"/>
        <w:keepLines w:val="0"/>
        <w:spacing w:before="280" w:lineRule="auto"/>
        <w:rPr>
          <w:b w:val="1"/>
          <w:color w:val="000000"/>
          <w:sz w:val="26"/>
          <w:szCs w:val="26"/>
        </w:rPr>
      </w:pPr>
      <w:bookmarkStart w:colFirst="0" w:colLast="0" w:name="_xqyugyyiqzi7" w:id="204"/>
      <w:bookmarkEnd w:id="204"/>
      <w:r w:rsidDel="00000000" w:rsidR="00000000" w:rsidRPr="00000000">
        <w:rPr>
          <w:b w:val="1"/>
          <w:color w:val="000000"/>
          <w:sz w:val="26"/>
          <w:szCs w:val="26"/>
          <w:rtl w:val="0"/>
        </w:rPr>
        <w:t xml:space="preserve">💬 Quoting Mechanism:</w:t>
      </w:r>
    </w:p>
    <w:p w:rsidR="00000000" w:rsidDel="00000000" w:rsidP="00000000" w:rsidRDefault="00000000" w:rsidRPr="00000000" w14:paraId="000005B3">
      <w:pPr>
        <w:spacing w:after="240" w:before="240" w:lineRule="auto"/>
        <w:rPr/>
      </w:pPr>
      <w:r w:rsidDel="00000000" w:rsidR="00000000" w:rsidRPr="00000000">
        <w:rPr>
          <w:rtl w:val="0"/>
        </w:rPr>
        <w:t xml:space="preserve">Basis spread added to one leg, usually USD leg</w:t>
      </w:r>
    </w:p>
    <w:p w:rsidR="00000000" w:rsidDel="00000000" w:rsidP="00000000" w:rsidRDefault="00000000" w:rsidRPr="00000000" w14:paraId="000005B4">
      <w:pPr>
        <w:pStyle w:val="Heading3"/>
        <w:keepNext w:val="0"/>
        <w:keepLines w:val="0"/>
        <w:spacing w:before="280" w:lineRule="auto"/>
        <w:rPr>
          <w:b w:val="1"/>
          <w:color w:val="000000"/>
          <w:sz w:val="26"/>
          <w:szCs w:val="26"/>
        </w:rPr>
      </w:pPr>
      <w:bookmarkStart w:colFirst="0" w:colLast="0" w:name="_wsfyadwifnr8" w:id="205"/>
      <w:bookmarkEnd w:id="205"/>
      <w:r w:rsidDel="00000000" w:rsidR="00000000" w:rsidRPr="00000000">
        <w:rPr>
          <w:b w:val="1"/>
          <w:color w:val="000000"/>
          <w:sz w:val="26"/>
          <w:szCs w:val="26"/>
          <w:rtl w:val="0"/>
        </w:rPr>
        <w:t xml:space="preserve">📏 Market Standards:</w:t>
      </w:r>
    </w:p>
    <w:p w:rsidR="00000000" w:rsidDel="00000000" w:rsidP="00000000" w:rsidRDefault="00000000" w:rsidRPr="00000000" w14:paraId="000005B5">
      <w:pPr>
        <w:numPr>
          <w:ilvl w:val="0"/>
          <w:numId w:val="142"/>
        </w:numPr>
        <w:spacing w:after="0" w:afterAutospacing="0" w:before="240" w:lineRule="auto"/>
        <w:ind w:left="720" w:hanging="360"/>
      </w:pPr>
      <w:r w:rsidDel="00000000" w:rsidR="00000000" w:rsidRPr="00000000">
        <w:rPr>
          <w:rtl w:val="0"/>
        </w:rPr>
        <w:t xml:space="preserve">Notional exchanged at start &amp; maturity</w:t>
        <w:br w:type="textWrapping"/>
      </w:r>
    </w:p>
    <w:p w:rsidR="00000000" w:rsidDel="00000000" w:rsidP="00000000" w:rsidRDefault="00000000" w:rsidRPr="00000000" w14:paraId="000005B6">
      <w:pPr>
        <w:numPr>
          <w:ilvl w:val="0"/>
          <w:numId w:val="142"/>
        </w:numPr>
        <w:spacing w:after="240" w:before="0" w:beforeAutospacing="0" w:lineRule="auto"/>
        <w:ind w:left="720" w:hanging="360"/>
      </w:pPr>
      <w:r w:rsidDel="00000000" w:rsidR="00000000" w:rsidRPr="00000000">
        <w:rPr>
          <w:rtl w:val="0"/>
        </w:rPr>
        <w:t xml:space="preserve">Floating vs Floating (e.g., USD SOFR vs EURIBOR)</w:t>
        <w:br w:type="textWrapping"/>
      </w:r>
    </w:p>
    <w:p w:rsidR="00000000" w:rsidDel="00000000" w:rsidP="00000000" w:rsidRDefault="00000000" w:rsidRPr="00000000" w14:paraId="000005B7">
      <w:pPr>
        <w:pStyle w:val="Heading3"/>
        <w:keepNext w:val="0"/>
        <w:keepLines w:val="0"/>
        <w:spacing w:before="280" w:lineRule="auto"/>
        <w:rPr>
          <w:b w:val="1"/>
          <w:color w:val="000000"/>
          <w:sz w:val="26"/>
          <w:szCs w:val="26"/>
        </w:rPr>
      </w:pPr>
      <w:bookmarkStart w:colFirst="0" w:colLast="0" w:name="_26xmu0kqj7cm" w:id="206"/>
      <w:bookmarkEnd w:id="206"/>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B8">
      <w:pPr>
        <w:numPr>
          <w:ilvl w:val="0"/>
          <w:numId w:val="162"/>
        </w:numPr>
        <w:spacing w:after="0" w:afterAutospacing="0" w:before="240" w:lineRule="auto"/>
        <w:ind w:left="720" w:hanging="360"/>
      </w:pPr>
      <w:r w:rsidDel="00000000" w:rsidR="00000000" w:rsidRPr="00000000">
        <w:rPr>
          <w:rtl w:val="0"/>
        </w:rPr>
        <w:t xml:space="preserve">Pay USD SOFR + 20bps, Receive EURIBOR</w:t>
        <w:br w:type="textWrapping"/>
      </w:r>
    </w:p>
    <w:p w:rsidR="00000000" w:rsidDel="00000000" w:rsidP="00000000" w:rsidRDefault="00000000" w:rsidRPr="00000000" w14:paraId="000005B9">
      <w:pPr>
        <w:numPr>
          <w:ilvl w:val="0"/>
          <w:numId w:val="16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Notional: $100mn ↔ €90mn</w:t>
        <w:br w:type="textWrapping"/>
      </w:r>
    </w:p>
    <w:p w:rsidR="00000000" w:rsidDel="00000000" w:rsidP="00000000" w:rsidRDefault="00000000" w:rsidRPr="00000000" w14:paraId="000005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B">
      <w:pPr>
        <w:pStyle w:val="Heading2"/>
        <w:keepNext w:val="0"/>
        <w:keepLines w:val="0"/>
        <w:spacing w:after="80" w:lineRule="auto"/>
        <w:rPr>
          <w:b w:val="1"/>
          <w:sz w:val="34"/>
          <w:szCs w:val="34"/>
        </w:rPr>
      </w:pPr>
      <w:bookmarkStart w:colFirst="0" w:colLast="0" w:name="_jwxyakd2u745" w:id="207"/>
      <w:bookmarkEnd w:id="207"/>
      <w:r w:rsidDel="00000000" w:rsidR="00000000" w:rsidRPr="00000000">
        <w:rPr>
          <w:b w:val="1"/>
          <w:sz w:val="34"/>
          <w:szCs w:val="34"/>
          <w:rtl w:val="0"/>
        </w:rPr>
        <w:t xml:space="preserve">🔵 9. Inflation Swap</w:t>
      </w:r>
    </w:p>
    <w:p w:rsidR="00000000" w:rsidDel="00000000" w:rsidP="00000000" w:rsidRDefault="00000000" w:rsidRPr="00000000" w14:paraId="000005BC">
      <w:pPr>
        <w:pStyle w:val="Heading3"/>
        <w:keepNext w:val="0"/>
        <w:keepLines w:val="0"/>
        <w:spacing w:before="280" w:lineRule="auto"/>
        <w:rPr>
          <w:b w:val="1"/>
          <w:color w:val="000000"/>
          <w:sz w:val="26"/>
          <w:szCs w:val="26"/>
        </w:rPr>
      </w:pPr>
      <w:bookmarkStart w:colFirst="0" w:colLast="0" w:name="_k9i4ttz89ux6" w:id="208"/>
      <w:bookmarkEnd w:id="208"/>
      <w:r w:rsidDel="00000000" w:rsidR="00000000" w:rsidRPr="00000000">
        <w:rPr>
          <w:b w:val="1"/>
          <w:color w:val="000000"/>
          <w:sz w:val="26"/>
          <w:szCs w:val="26"/>
          <w:rtl w:val="0"/>
        </w:rPr>
        <w:t xml:space="preserve">📘 Definition:</w:t>
      </w:r>
    </w:p>
    <w:p w:rsidR="00000000" w:rsidDel="00000000" w:rsidP="00000000" w:rsidRDefault="00000000" w:rsidRPr="00000000" w14:paraId="000005BD">
      <w:pPr>
        <w:spacing w:after="240" w:before="240" w:lineRule="auto"/>
        <w:rPr/>
      </w:pPr>
      <w:r w:rsidDel="00000000" w:rsidR="00000000" w:rsidRPr="00000000">
        <w:rPr>
          <w:rtl w:val="0"/>
        </w:rPr>
        <w:t xml:space="preserve">Fixed leg vs. floating leg linked to inflation index (e.g. CPI)</w:t>
      </w:r>
    </w:p>
    <w:p w:rsidR="00000000" w:rsidDel="00000000" w:rsidP="00000000" w:rsidRDefault="00000000" w:rsidRPr="00000000" w14:paraId="000005BE">
      <w:pPr>
        <w:pStyle w:val="Heading3"/>
        <w:keepNext w:val="0"/>
        <w:keepLines w:val="0"/>
        <w:spacing w:before="280" w:lineRule="auto"/>
        <w:rPr>
          <w:b w:val="1"/>
          <w:color w:val="000000"/>
          <w:sz w:val="26"/>
          <w:szCs w:val="26"/>
        </w:rPr>
      </w:pPr>
      <w:bookmarkStart w:colFirst="0" w:colLast="0" w:name="_nwq7api60wtk" w:id="209"/>
      <w:bookmarkEnd w:id="209"/>
      <w:r w:rsidDel="00000000" w:rsidR="00000000" w:rsidRPr="00000000">
        <w:rPr>
          <w:b w:val="1"/>
          <w:color w:val="000000"/>
          <w:sz w:val="26"/>
          <w:szCs w:val="26"/>
          <w:rtl w:val="0"/>
        </w:rPr>
        <w:t xml:space="preserve">💬 Quoting Mechanism:</w:t>
      </w:r>
    </w:p>
    <w:p w:rsidR="00000000" w:rsidDel="00000000" w:rsidP="00000000" w:rsidRDefault="00000000" w:rsidRPr="00000000" w14:paraId="000005BF">
      <w:pPr>
        <w:spacing w:after="240" w:before="240" w:lineRule="auto"/>
        <w:rPr/>
      </w:pPr>
      <w:r w:rsidDel="00000000" w:rsidR="00000000" w:rsidRPr="00000000">
        <w:rPr>
          <w:rtl w:val="0"/>
        </w:rPr>
        <w:t xml:space="preserve">Quote = break-even inflation rate</w:t>
      </w:r>
    </w:p>
    <w:p w:rsidR="00000000" w:rsidDel="00000000" w:rsidP="00000000" w:rsidRDefault="00000000" w:rsidRPr="00000000" w14:paraId="000005C0">
      <w:pPr>
        <w:pStyle w:val="Heading3"/>
        <w:keepNext w:val="0"/>
        <w:keepLines w:val="0"/>
        <w:spacing w:before="280" w:lineRule="auto"/>
        <w:rPr>
          <w:b w:val="1"/>
          <w:color w:val="000000"/>
          <w:sz w:val="26"/>
          <w:szCs w:val="26"/>
        </w:rPr>
      </w:pPr>
      <w:bookmarkStart w:colFirst="0" w:colLast="0" w:name="_gmw3xnsfkhxh" w:id="210"/>
      <w:bookmarkEnd w:id="210"/>
      <w:r w:rsidDel="00000000" w:rsidR="00000000" w:rsidRPr="00000000">
        <w:rPr>
          <w:b w:val="1"/>
          <w:color w:val="000000"/>
          <w:sz w:val="26"/>
          <w:szCs w:val="26"/>
          <w:rtl w:val="0"/>
        </w:rPr>
        <w:t xml:space="preserve">📏 Market Standards:</w:t>
      </w:r>
    </w:p>
    <w:p w:rsidR="00000000" w:rsidDel="00000000" w:rsidP="00000000" w:rsidRDefault="00000000" w:rsidRPr="00000000" w14:paraId="000005C1">
      <w:pPr>
        <w:numPr>
          <w:ilvl w:val="0"/>
          <w:numId w:val="7"/>
        </w:numPr>
        <w:spacing w:after="0" w:afterAutospacing="0" w:before="240" w:lineRule="auto"/>
        <w:ind w:left="720" w:hanging="360"/>
      </w:pPr>
      <w:r w:rsidDel="00000000" w:rsidR="00000000" w:rsidRPr="00000000">
        <w:rPr>
          <w:rtl w:val="0"/>
        </w:rPr>
        <w:t xml:space="preserve">Index: CPI-U (US), HICPxT (EU)</w:t>
        <w:br w:type="textWrapping"/>
      </w:r>
    </w:p>
    <w:p w:rsidR="00000000" w:rsidDel="00000000" w:rsidP="00000000" w:rsidRDefault="00000000" w:rsidRPr="00000000" w14:paraId="000005C2">
      <w:pPr>
        <w:numPr>
          <w:ilvl w:val="0"/>
          <w:numId w:val="7"/>
        </w:numPr>
        <w:spacing w:after="240" w:before="0" w:beforeAutospacing="0" w:lineRule="auto"/>
        <w:ind w:left="720" w:hanging="360"/>
      </w:pPr>
      <w:r w:rsidDel="00000000" w:rsidR="00000000" w:rsidRPr="00000000">
        <w:rPr>
          <w:rtl w:val="0"/>
        </w:rPr>
        <w:t xml:space="preserve">Tenors: 1Y–30Y</w:t>
        <w:br w:type="textWrapping"/>
      </w:r>
    </w:p>
    <w:p w:rsidR="00000000" w:rsidDel="00000000" w:rsidP="00000000" w:rsidRDefault="00000000" w:rsidRPr="00000000" w14:paraId="000005C3">
      <w:pPr>
        <w:pStyle w:val="Heading3"/>
        <w:keepNext w:val="0"/>
        <w:keepLines w:val="0"/>
        <w:spacing w:before="280" w:lineRule="auto"/>
        <w:rPr>
          <w:b w:val="1"/>
          <w:color w:val="000000"/>
          <w:sz w:val="26"/>
          <w:szCs w:val="26"/>
        </w:rPr>
      </w:pPr>
      <w:bookmarkStart w:colFirst="0" w:colLast="0" w:name="_421ah2q1bqgh" w:id="211"/>
      <w:bookmarkEnd w:id="211"/>
      <w:r w:rsidDel="00000000" w:rsidR="00000000" w:rsidRPr="00000000">
        <w:rPr>
          <w:rFonts w:ascii="Arial Unicode MS" w:cs="Arial Unicode MS" w:eastAsia="Arial Unicode MS" w:hAnsi="Arial Unicode MS"/>
          <w:b w:val="1"/>
          <w:color w:val="000000"/>
          <w:sz w:val="26"/>
          <w:szCs w:val="26"/>
          <w:rtl w:val="0"/>
        </w:rPr>
        <w:t xml:space="preserve">✅ Example:</w:t>
      </w:r>
    </w:p>
    <w:p w:rsidR="00000000" w:rsidDel="00000000" w:rsidP="00000000" w:rsidRDefault="00000000" w:rsidRPr="00000000" w14:paraId="000005C4">
      <w:pPr>
        <w:numPr>
          <w:ilvl w:val="0"/>
          <w:numId w:val="168"/>
        </w:numPr>
        <w:spacing w:after="0" w:afterAutospacing="0" w:before="240" w:lineRule="auto"/>
        <w:ind w:left="720" w:hanging="360"/>
      </w:pPr>
      <w:r w:rsidDel="00000000" w:rsidR="00000000" w:rsidRPr="00000000">
        <w:rPr>
          <w:rtl w:val="0"/>
        </w:rPr>
        <w:t xml:space="preserve">10Y Inflation Swap @ 2.5%</w:t>
        <w:br w:type="textWrapping"/>
      </w:r>
    </w:p>
    <w:p w:rsidR="00000000" w:rsidDel="00000000" w:rsidP="00000000" w:rsidRDefault="00000000" w:rsidRPr="00000000" w14:paraId="000005C5">
      <w:pPr>
        <w:numPr>
          <w:ilvl w:val="0"/>
          <w:numId w:val="168"/>
        </w:numPr>
        <w:spacing w:after="240" w:before="0" w:beforeAutospacing="0" w:lineRule="auto"/>
        <w:ind w:left="720" w:hanging="360"/>
      </w:pPr>
      <w:r w:rsidDel="00000000" w:rsidR="00000000" w:rsidRPr="00000000">
        <w:rPr>
          <w:rtl w:val="0"/>
        </w:rPr>
        <w:t xml:space="preserve">If realized CPI = 3%, inflation payer benefits</w:t>
        <w:br w:type="textWrapping"/>
      </w:r>
    </w:p>
    <w:p w:rsidR="00000000" w:rsidDel="00000000" w:rsidP="00000000" w:rsidRDefault="00000000" w:rsidRPr="00000000" w14:paraId="000005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7">
      <w:pPr>
        <w:pStyle w:val="Heading2"/>
        <w:keepNext w:val="0"/>
        <w:keepLines w:val="0"/>
        <w:spacing w:after="80" w:lineRule="auto"/>
        <w:rPr>
          <w:b w:val="1"/>
          <w:sz w:val="34"/>
          <w:szCs w:val="34"/>
        </w:rPr>
      </w:pPr>
      <w:bookmarkStart w:colFirst="0" w:colLast="0" w:name="_xerjioxp20rf" w:id="212"/>
      <w:bookmarkEnd w:id="212"/>
      <w:r w:rsidDel="00000000" w:rsidR="00000000" w:rsidRPr="00000000">
        <w:rPr>
          <w:b w:val="1"/>
          <w:sz w:val="34"/>
          <w:szCs w:val="34"/>
          <w:rtl w:val="0"/>
        </w:rPr>
        <w:t xml:space="preserve">🔵 Summary Chart</w:t>
      </w:r>
    </w:p>
    <w:tbl>
      <w:tblPr>
        <w:tblStyle w:val="Table3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3395"/>
        <w:gridCol w:w="3245"/>
        <w:tblGridChange w:id="0">
          <w:tblGrid>
            <w:gridCol w:w="1865"/>
            <w:gridCol w:w="3395"/>
            <w:gridCol w:w="32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jc w:val="center"/>
              <w:rPr/>
            </w:pPr>
            <w:r w:rsidDel="00000000" w:rsidR="00000000" w:rsidRPr="00000000">
              <w:rPr>
                <w:b w:val="1"/>
                <w:rtl w:val="0"/>
              </w:rPr>
              <w:t xml:space="preserve">Quote 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jc w:val="center"/>
              <w:rPr/>
            </w:pPr>
            <w:r w:rsidDel="00000000" w:rsidR="00000000" w:rsidRPr="00000000">
              <w:rPr>
                <w:b w:val="1"/>
                <w:rtl w:val="0"/>
              </w:rPr>
              <w:t xml:space="preserve">Market Use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rPr/>
            </w:pPr>
            <w:r w:rsidDel="00000000" w:rsidR="00000000" w:rsidRPr="00000000">
              <w:rPr>
                <w:rtl w:val="0"/>
              </w:rPr>
              <w:t xml:space="preserve">IRS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rPr/>
            </w:pPr>
            <w:r w:rsidDel="00000000" w:rsidR="00000000" w:rsidRPr="00000000">
              <w:rPr>
                <w:rtl w:val="0"/>
              </w:rPr>
              <w:t xml:space="preserve">Fixed rate (bps)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rPr/>
            </w:pPr>
            <w:r w:rsidDel="00000000" w:rsidR="00000000" w:rsidRPr="00000000">
              <w:rPr>
                <w:rtl w:val="0"/>
              </w:rPr>
              <w:t xml:space="preserve">Directional rate view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rPr/>
            </w:pPr>
            <w:r w:rsidDel="00000000" w:rsidR="00000000" w:rsidRPr="00000000">
              <w:rPr>
                <w:rtl w:val="0"/>
              </w:rPr>
              <w:t xml:space="preserve">FRA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tl w:val="0"/>
              </w:rPr>
              <w:t xml:space="preserve">Forward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rPr/>
            </w:pPr>
            <w:r w:rsidDel="00000000" w:rsidR="00000000" w:rsidRPr="00000000">
              <w:rPr>
                <w:rtl w:val="0"/>
              </w:rPr>
              <w:t xml:space="preserve">Lock short-term rate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rPr/>
            </w:pPr>
            <w:r w:rsidDel="00000000" w:rsidR="00000000" w:rsidRPr="00000000">
              <w:rPr>
                <w:rtl w:val="0"/>
              </w:rPr>
              <w:t xml:space="preserve">Swaption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2">
            <w:pPr>
              <w:rPr/>
            </w:pPr>
            <w:r w:rsidDel="00000000" w:rsidR="00000000" w:rsidRPr="00000000">
              <w:rPr>
                <w:rtl w:val="0"/>
              </w:rPr>
              <w:t xml:space="preserve">Implied volatility or price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t xml:space="preserve">View on rate + vol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rPr/>
            </w:pPr>
            <w:r w:rsidDel="00000000" w:rsidR="00000000" w:rsidRPr="00000000">
              <w:rPr>
                <w:rtl w:val="0"/>
              </w:rPr>
              <w:t xml:space="preserve">OIS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5">
            <w:pPr>
              <w:rPr/>
            </w:pPr>
            <w:r w:rsidDel="00000000" w:rsidR="00000000" w:rsidRPr="00000000">
              <w:rPr>
                <w:rtl w:val="0"/>
              </w:rPr>
              <w:t xml:space="preserve">Fixed vs. compounded overnight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6">
            <w:pPr>
              <w:rPr/>
            </w:pPr>
            <w:r w:rsidDel="00000000" w:rsidR="00000000" w:rsidRPr="00000000">
              <w:rPr>
                <w:rtl w:val="0"/>
              </w:rPr>
              <w:t xml:space="preserve">ST rate view / funding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rPr/>
            </w:pPr>
            <w:r w:rsidDel="00000000" w:rsidR="00000000" w:rsidRPr="00000000">
              <w:rPr>
                <w:rtl w:val="0"/>
              </w:rPr>
              <w:t xml:space="preserve">Cap/Floor/Collar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rPr/>
            </w:pPr>
            <w:r w:rsidDel="00000000" w:rsidR="00000000" w:rsidRPr="00000000">
              <w:rPr>
                <w:rtl w:val="0"/>
              </w:rPr>
              <w:t xml:space="preserve">Vol or premium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rPr/>
            </w:pPr>
            <w:r w:rsidDel="00000000" w:rsidR="00000000" w:rsidRPr="00000000">
              <w:rPr>
                <w:rtl w:val="0"/>
              </w:rPr>
              <w:t xml:space="preserve">Protect or bet on rate spikes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rPr/>
            </w:pPr>
            <w:r w:rsidDel="00000000" w:rsidR="00000000" w:rsidRPr="00000000">
              <w:rPr>
                <w:rtl w:val="0"/>
              </w:rPr>
              <w:t xml:space="preserve">SOFR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rPr/>
            </w:pPr>
            <w:r w:rsidDel="00000000" w:rsidR="00000000" w:rsidRPr="00000000">
              <w:rPr>
                <w:rtl w:val="0"/>
              </w:rPr>
              <w:t xml:space="preserve">Price (100 -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rPr/>
            </w:pPr>
            <w:r w:rsidDel="00000000" w:rsidR="00000000" w:rsidRPr="00000000">
              <w:rPr>
                <w:rtl w:val="0"/>
              </w:rPr>
              <w:t xml:space="preserve">Liquid ST rate view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rPr/>
            </w:pPr>
            <w:r w:rsidDel="00000000" w:rsidR="00000000" w:rsidRPr="00000000">
              <w:rPr>
                <w:rtl w:val="0"/>
              </w:rPr>
              <w:t xml:space="preserve">Basis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rPr/>
            </w:pPr>
            <w:r w:rsidDel="00000000" w:rsidR="00000000" w:rsidRPr="00000000">
              <w:rPr>
                <w:rtl w:val="0"/>
              </w:rPr>
              <w:t xml:space="preserve">Spread (bps)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rPr/>
            </w:pPr>
            <w:r w:rsidDel="00000000" w:rsidR="00000000" w:rsidRPr="00000000">
              <w:rPr>
                <w:rtl w:val="0"/>
              </w:rPr>
              <w:t xml:space="preserve">Relative value / transition trade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rPr/>
            </w:pPr>
            <w:r w:rsidDel="00000000" w:rsidR="00000000" w:rsidRPr="00000000">
              <w:rPr>
                <w:rtl w:val="0"/>
              </w:rPr>
              <w:t xml:space="preserve">XCCY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rPr/>
            </w:pPr>
            <w:r w:rsidDel="00000000" w:rsidR="00000000" w:rsidRPr="00000000">
              <w:rPr>
                <w:rtl w:val="0"/>
              </w:rPr>
              <w:t xml:space="preserve">Spread vs FX &amp; rate curve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rPr/>
            </w:pPr>
            <w:r w:rsidDel="00000000" w:rsidR="00000000" w:rsidRPr="00000000">
              <w:rPr>
                <w:rtl w:val="0"/>
              </w:rPr>
              <w:t xml:space="preserve">Currency + rate view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rPr/>
            </w:pPr>
            <w:r w:rsidDel="00000000" w:rsidR="00000000" w:rsidRPr="00000000">
              <w:rPr>
                <w:rtl w:val="0"/>
              </w:rPr>
              <w:t xml:space="preserve">Inflation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rPr/>
            </w:pPr>
            <w:r w:rsidDel="00000000" w:rsidR="00000000" w:rsidRPr="00000000">
              <w:rPr>
                <w:rtl w:val="0"/>
              </w:rPr>
              <w:t xml:space="preserve">Breakeven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rPr/>
            </w:pPr>
            <w:r w:rsidDel="00000000" w:rsidR="00000000" w:rsidRPr="00000000">
              <w:rPr>
                <w:rtl w:val="0"/>
              </w:rPr>
              <w:t xml:space="preserve">Inflation hedge / view</w:t>
            </w:r>
          </w:p>
        </w:tc>
      </w:tr>
    </w:tbl>
    <w:p w:rsidR="00000000" w:rsidDel="00000000" w:rsidP="00000000" w:rsidRDefault="00000000" w:rsidRPr="00000000" w14:paraId="000005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7">
      <w:pPr>
        <w:spacing w:after="240" w:before="240" w:lineRule="auto"/>
        <w:rPr/>
      </w:pPr>
      <w:r w:rsidDel="00000000" w:rsidR="00000000" w:rsidRPr="00000000">
        <w:rPr>
          <w:rtl w:val="0"/>
        </w:rPr>
        <w:t xml:space="preserve">Agar chaho toh mai tumhare liye ek </w:t>
      </w:r>
      <w:r w:rsidDel="00000000" w:rsidR="00000000" w:rsidRPr="00000000">
        <w:rPr>
          <w:b w:val="1"/>
          <w:rtl w:val="0"/>
        </w:rPr>
        <w:t xml:space="preserve">"One-Pager IR Derivatives Quick Sheet"</w:t>
      </w:r>
      <w:r w:rsidDel="00000000" w:rsidR="00000000" w:rsidRPr="00000000">
        <w:rPr>
          <w:rtl w:val="0"/>
        </w:rPr>
        <w:t xml:space="preserve"> bana doon, jisme tum easily kisi ko explain bhi kar sako and interview ya desk pe bhi confidently use kar sako.</w:t>
      </w:r>
    </w:p>
    <w:p w:rsidR="00000000" w:rsidDel="00000000" w:rsidP="00000000" w:rsidRDefault="00000000" w:rsidRPr="00000000" w14:paraId="000005E8">
      <w:pPr>
        <w:spacing w:after="240" w:before="240" w:lineRule="auto"/>
        <w:rPr/>
      </w:pPr>
      <w:r w:rsidDel="00000000" w:rsidR="00000000" w:rsidRPr="00000000">
        <w:rPr>
          <w:rtl w:val="0"/>
        </w:rPr>
        <w:t xml:space="preserve">Bolna ho toh next bana dete hain!</w:t>
      </w:r>
    </w:p>
    <w:p w:rsidR="00000000" w:rsidDel="00000000" w:rsidP="00000000" w:rsidRDefault="00000000" w:rsidRPr="00000000" w14:paraId="000005E9">
      <w:pPr>
        <w:pStyle w:val="Heading5"/>
        <w:keepNext w:val="0"/>
        <w:keepLines w:val="0"/>
        <w:spacing w:after="40" w:before="220" w:lineRule="auto"/>
        <w:rPr>
          <w:b w:val="1"/>
          <w:color w:val="000000"/>
          <w:sz w:val="20"/>
          <w:szCs w:val="20"/>
        </w:rPr>
      </w:pPr>
      <w:bookmarkStart w:colFirst="0" w:colLast="0" w:name="_dc8895nzcaik" w:id="213"/>
      <w:bookmarkEnd w:id="213"/>
      <w:r w:rsidDel="00000000" w:rsidR="00000000" w:rsidRPr="00000000">
        <w:rPr>
          <w:b w:val="1"/>
          <w:color w:val="000000"/>
          <w:sz w:val="20"/>
          <w:szCs w:val="20"/>
          <w:rtl w:val="0"/>
        </w:rPr>
        <w:t xml:space="preserve">You said:</w:t>
      </w:r>
    </w:p>
    <w:p w:rsidR="00000000" w:rsidDel="00000000" w:rsidP="00000000" w:rsidRDefault="00000000" w:rsidRPr="00000000" w14:paraId="000005EA">
      <w:pPr>
        <w:rPr/>
      </w:pPr>
      <w:r w:rsidDel="00000000" w:rsidR="00000000" w:rsidRPr="00000000">
        <w:rPr>
          <w:rFonts w:ascii="Arial Unicode MS" w:cs="Arial Unicode MS" w:eastAsia="Arial Unicode MS" w:hAnsi="Arial Unicode MS"/>
          <w:rtl w:val="0"/>
        </w:rPr>
        <w:t xml:space="preserve">Ohk fine, Now I have to make a comprehensive PPT, so help me draft the slide content. Table of Content: 1. Why the interest rate? 2. Money Market Introduction and the need of interest rates (for day to day cash ratio maintainance), 3. Basic intro to all different kind of O/N contracts, why they are needed and how these transitions help into deciding overnight rate (shayad yhi pr, Repo rate and all bhi aayega) 4. How these constitute the SOFR. 5. The IBOR era and the difference between the IBOR and SOFR 6. 2008 Financial crisis and role of LIBOR in the crisis 7. Steps of Transition from IBORs to SOFR and the change of instruments 8. The uncertainity about the future, factors affecting the interest rates (on a day to day basis) 9. Instruments class to take advantage of these interest rate movements (Isme hi Basic overview and definition of each instrument class daal dena) 10. Linear Instruments: Instrument</w:t>
        <w:tab/>
        <w:t xml:space="preserve">Description 10.1.✅ IRS (Interest Rate Swap)</w:t>
        <w:tab/>
        <w:t xml:space="preserve">Pay fixed, receive floating (or vice versa) 10.2.✅ FRA (Forward Rate Agreement)</w:t>
        <w:tab/>
        <w:t xml:space="preserve">Lock a future interest rate for short tenor 10.3.✅ OIS (Overnight Index Swap)</w:t>
        <w:tab/>
        <w:t xml:space="preserve">Same as IRS but vs overnight compounded rate (SOFR, SONIA) 10.4.✅ Basis Swaps</w:t>
        <w:tab/>
        <w:t xml:space="preserve">Float vs float (3M vs 6M, IBOR vs SOFR) 10.5.✅ Cross-Currency Swaps</w:t>
        <w:tab/>
        <w:t xml:space="preserve">Rates + FX exposure across currencies 10.6.✅ Inflation Swaps</w:t>
        <w:tab/>
        <w:t xml:space="preserve">Fixed vs CPI-linked leg 11. Non-Linear Instruments: Instrument</w:t>
        <w:tab/>
        <w:t xml:space="preserve">Description ✅ Swaption</w:t>
        <w:tab/>
        <w:t xml:space="preserve">Option to enter a swap (payer or receiver) ✅ Caps / Floors</w:t>
        <w:tab/>
        <w:t xml:space="preserve">Interest rate options (Cap = call, Floor = put) ✅ Collars</w:t>
        <w:tab/>
        <w:t xml:space="preserve">Buy Cap + Sell Floor (or vice versa) ✅ Digital Options</w:t>
        <w:tab/>
        <w:t xml:space="preserve">Binary payout if rate &gt; or &lt; threshold ✅ Callable/Puttable Bonds</w:t>
        <w:tab/>
        <w:t xml:space="preserve">Bonds with optionality embedded (issuer or holder) 12. Short-Term Futures Instrument</w:t>
        <w:tab/>
        <w:t xml:space="preserve">Description ✅ SOFR Futures</w:t>
        <w:tab/>
        <w:t xml:space="preserve">Bet on short-term SOFR expectations ✅ Fed Fund Futures</w:t>
        <w:tab/>
        <w:t xml:space="preserve">Bet on FOMC rate path ✅ Eurodollar Futures (legacy)</w:t>
        <w:tab/>
        <w:t xml:space="preserve">USD LIBOR-linked, now phased out ✅ STIR Futures</w:t>
        <w:tab/>
        <w:t xml:space="preserve">Generic name: Short Term Interest Rate futures 13. Fixed Income Instruments (Used as proxy for rate view) Instrument</w:t>
        <w:tab/>
        <w:t xml:space="preserve">Description ✅ Government Bonds</w:t>
        <w:tab/>
        <w:t xml:space="preserve">Direct play on benchmark rates (UST, Gilt, Bund) ✅ Bond Futures</w:t>
        <w:tab/>
        <w:t xml:space="preserve">Macro play on interest rate (10Y UST futures etc.) ✅ Repo</w:t>
        <w:tab/>
        <w:t xml:space="preserve">Short-term funding markets ka rate trade ✅ Bills / T-Bills</w:t>
        <w:tab/>
        <w:t xml:space="preserve">Short-end rate expectations ke liye 14. Others Instrument</w:t>
        <w:tab/>
        <w:t xml:space="preserve">Description ✅ CMS (Constant Maturity Swap)</w:t>
        <w:tab/>
        <w:t xml:space="preserve">Floating leg linked to a long-dated swap rate ✅ Range Accruals</w:t>
        <w:tab/>
        <w:t xml:space="preserve">Pays only if rates stay in a certain band ✅ Callable Range Notes</w:t>
        <w:tab/>
        <w:t xml:space="preserve">Rate view + optionality in one instrument ✅ Inverse Floaters</w:t>
        <w:tab/>
        <w:t xml:space="preserve">Coupon goes up when rates fall ✅ Step-Up Bonds</w:t>
        <w:tab/>
        <w:t xml:space="preserve">Coupon increases with time, rate sensitive Instrument</w:t>
        <w:tab/>
        <w:t xml:space="preserve">Description ✅ TARN (Target Redemption Notes)</w:t>
        <w:tab/>
        <w:t xml:space="preserve">Pays till target P&amp;L hit — often used in structured IR products ✅ CMS Spread Options</w:t>
        <w:tab/>
        <w:t xml:space="preserve">Option on difference between two swap tenors ✅ Quanto Swaps</w:t>
        <w:tab/>
        <w:t xml:space="preserve">Interest rate swap + FX basis built in ✅ Volatility Swaps on Rates</w:t>
        <w:tab/>
        <w:t xml:space="preserve">Pure bet on realized volatility of rates ✅ Curve Caps/Floors</w:t>
        <w:tab/>
        <w:t xml:space="preserve">Option on slope between two tenors (e.g., 2s10s) Iske Baad We will go a dedicated section for SOFR Futures (Uski mechanics entire details multiple slides) and Iske baad we will go for SWAPS (multiple slides, basic cashflows visualizaions, structure, mark to market, payoff, Swap curves, equivalent coupon rate, swap zero curve, Valuation of Swaps, NPV, DV01, etc.)</w:t>
      </w:r>
    </w:p>
    <w:p w:rsidR="00000000" w:rsidDel="00000000" w:rsidP="00000000" w:rsidRDefault="00000000" w:rsidRPr="00000000" w14:paraId="000005EB">
      <w:pPr>
        <w:pStyle w:val="Heading6"/>
        <w:keepNext w:val="0"/>
        <w:keepLines w:val="0"/>
        <w:spacing w:after="40" w:before="200" w:lineRule="auto"/>
        <w:rPr>
          <w:b w:val="1"/>
          <w:i w:val="0"/>
          <w:color w:val="000000"/>
          <w:sz w:val="18"/>
          <w:szCs w:val="18"/>
        </w:rPr>
      </w:pPr>
      <w:bookmarkStart w:colFirst="0" w:colLast="0" w:name="_vfxp5omu75k9" w:id="214"/>
      <w:bookmarkEnd w:id="214"/>
      <w:r w:rsidDel="00000000" w:rsidR="00000000" w:rsidRPr="00000000">
        <w:rPr>
          <w:b w:val="1"/>
          <w:i w:val="0"/>
          <w:color w:val="000000"/>
          <w:sz w:val="18"/>
          <w:szCs w:val="18"/>
          <w:rtl w:val="0"/>
        </w:rPr>
        <w:t xml:space="preserve">ChatGPT said:</w:t>
      </w:r>
    </w:p>
    <w:p w:rsidR="00000000" w:rsidDel="00000000" w:rsidP="00000000" w:rsidRDefault="00000000" w:rsidRPr="00000000" w14:paraId="000005EC">
      <w:pPr>
        <w:rPr/>
      </w:pPr>
      <w:r w:rsidDel="00000000" w:rsidR="00000000" w:rsidRPr="00000000">
        <w:rPr>
          <w:rtl w:val="0"/>
        </w:rPr>
        <w:t xml:space="preserve">Updated saved memory</w:t>
      </w:r>
    </w:p>
    <w:p w:rsidR="00000000" w:rsidDel="00000000" w:rsidP="00000000" w:rsidRDefault="00000000" w:rsidRPr="00000000" w14:paraId="000005ED">
      <w:pPr>
        <w:spacing w:after="240" w:before="240" w:lineRule="auto"/>
        <w:rPr/>
      </w:pPr>
      <w:r w:rsidDel="00000000" w:rsidR="00000000" w:rsidRPr="00000000">
        <w:rPr>
          <w:rtl w:val="0"/>
        </w:rPr>
        <w:t xml:space="preserve">Great! Here's a clean and professional draft of your </w:t>
      </w:r>
      <w:r w:rsidDel="00000000" w:rsidR="00000000" w:rsidRPr="00000000">
        <w:rPr>
          <w:b w:val="1"/>
          <w:rtl w:val="0"/>
        </w:rPr>
        <w:t xml:space="preserve">PowerPoint slide content</w:t>
      </w:r>
      <w:r w:rsidDel="00000000" w:rsidR="00000000" w:rsidRPr="00000000">
        <w:rPr>
          <w:rtl w:val="0"/>
        </w:rPr>
        <w:t xml:space="preserve"> based on your Table of Contents, with simplified explanations in easy English/Hinglish where suitable. You can directly copy-paste these into slides.</w:t>
      </w:r>
    </w:p>
    <w:p w:rsidR="00000000" w:rsidDel="00000000" w:rsidP="00000000" w:rsidRDefault="00000000" w:rsidRPr="00000000" w14:paraId="000005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F">
      <w:pPr>
        <w:pStyle w:val="Heading3"/>
        <w:keepNext w:val="0"/>
        <w:keepLines w:val="0"/>
        <w:spacing w:before="280" w:lineRule="auto"/>
        <w:rPr>
          <w:b w:val="1"/>
          <w:color w:val="000000"/>
          <w:sz w:val="26"/>
          <w:szCs w:val="26"/>
        </w:rPr>
      </w:pPr>
      <w:bookmarkStart w:colFirst="0" w:colLast="0" w:name="_z58mbtb8l72k" w:id="215"/>
      <w:bookmarkEnd w:id="215"/>
      <w:r w:rsidDel="00000000" w:rsidR="00000000" w:rsidRPr="00000000">
        <w:rPr>
          <w:b w:val="1"/>
          <w:color w:val="000000"/>
          <w:sz w:val="26"/>
          <w:szCs w:val="26"/>
          <w:rtl w:val="0"/>
        </w:rPr>
        <w:t xml:space="preserve">Slide 1: Why the Interest Rate?</w:t>
      </w:r>
    </w:p>
    <w:p w:rsidR="00000000" w:rsidDel="00000000" w:rsidP="00000000" w:rsidRDefault="00000000" w:rsidRPr="00000000" w14:paraId="000005F0">
      <w:pPr>
        <w:numPr>
          <w:ilvl w:val="0"/>
          <w:numId w:val="108"/>
        </w:numPr>
        <w:spacing w:after="0" w:afterAutospacing="0" w:before="240" w:lineRule="auto"/>
        <w:ind w:left="720" w:hanging="360"/>
      </w:pPr>
      <w:r w:rsidDel="00000000" w:rsidR="00000000" w:rsidRPr="00000000">
        <w:rPr>
          <w:rtl w:val="0"/>
        </w:rPr>
        <w:t xml:space="preserve">Interest rate is the price of money.</w:t>
        <w:br w:type="textWrapping"/>
      </w:r>
    </w:p>
    <w:p w:rsidR="00000000" w:rsidDel="00000000" w:rsidP="00000000" w:rsidRDefault="00000000" w:rsidRPr="00000000" w14:paraId="000005F1">
      <w:pPr>
        <w:numPr>
          <w:ilvl w:val="0"/>
          <w:numId w:val="108"/>
        </w:numPr>
        <w:spacing w:after="0" w:afterAutospacing="0" w:before="0" w:beforeAutospacing="0" w:lineRule="auto"/>
        <w:ind w:left="720" w:hanging="360"/>
      </w:pPr>
      <w:r w:rsidDel="00000000" w:rsidR="00000000" w:rsidRPr="00000000">
        <w:rPr>
          <w:rtl w:val="0"/>
        </w:rPr>
        <w:t xml:space="preserve">It controls borrowing, lending, inflation, and growth.</w:t>
        <w:br w:type="textWrapping"/>
      </w:r>
    </w:p>
    <w:p w:rsidR="00000000" w:rsidDel="00000000" w:rsidP="00000000" w:rsidRDefault="00000000" w:rsidRPr="00000000" w14:paraId="000005F2">
      <w:pPr>
        <w:numPr>
          <w:ilvl w:val="0"/>
          <w:numId w:val="108"/>
        </w:numPr>
        <w:spacing w:after="0" w:afterAutospacing="0" w:before="0" w:beforeAutospacing="0" w:lineRule="auto"/>
        <w:ind w:left="720" w:hanging="360"/>
      </w:pPr>
      <w:r w:rsidDel="00000000" w:rsidR="00000000" w:rsidRPr="00000000">
        <w:rPr>
          <w:rtl w:val="0"/>
        </w:rPr>
        <w:t xml:space="preserve">Central banks tweak interest rates to stabilize the economy.</w:t>
        <w:br w:type="textWrapping"/>
      </w:r>
    </w:p>
    <w:p w:rsidR="00000000" w:rsidDel="00000000" w:rsidP="00000000" w:rsidRDefault="00000000" w:rsidRPr="00000000" w14:paraId="000005F3">
      <w:pPr>
        <w:numPr>
          <w:ilvl w:val="0"/>
          <w:numId w:val="108"/>
        </w:numPr>
        <w:spacing w:after="240" w:before="0" w:beforeAutospacing="0" w:lineRule="auto"/>
        <w:ind w:left="720" w:hanging="360"/>
      </w:pPr>
      <w:r w:rsidDel="00000000" w:rsidR="00000000" w:rsidRPr="00000000">
        <w:rPr>
          <w:rtl w:val="0"/>
        </w:rPr>
        <w:t xml:space="preserve">Traders and institutions watch it to make money or manage risk.</w:t>
        <w:br w:type="textWrapping"/>
      </w:r>
    </w:p>
    <w:p w:rsidR="00000000" w:rsidDel="00000000" w:rsidP="00000000" w:rsidRDefault="00000000" w:rsidRPr="00000000" w14:paraId="000005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3"/>
        <w:keepNext w:val="0"/>
        <w:keepLines w:val="0"/>
        <w:spacing w:before="280" w:lineRule="auto"/>
        <w:rPr>
          <w:b w:val="1"/>
          <w:color w:val="000000"/>
          <w:sz w:val="26"/>
          <w:szCs w:val="26"/>
        </w:rPr>
      </w:pPr>
      <w:bookmarkStart w:colFirst="0" w:colLast="0" w:name="_qgltwi2q5wg0" w:id="216"/>
      <w:bookmarkEnd w:id="216"/>
      <w:r w:rsidDel="00000000" w:rsidR="00000000" w:rsidRPr="00000000">
        <w:rPr>
          <w:b w:val="1"/>
          <w:color w:val="000000"/>
          <w:sz w:val="26"/>
          <w:szCs w:val="26"/>
          <w:rtl w:val="0"/>
        </w:rPr>
        <w:t xml:space="preserve">Slide 2: Money Market &amp; Need for Interest Rates</w:t>
      </w:r>
    </w:p>
    <w:p w:rsidR="00000000" w:rsidDel="00000000" w:rsidP="00000000" w:rsidRDefault="00000000" w:rsidRPr="00000000" w14:paraId="000005F6">
      <w:pPr>
        <w:numPr>
          <w:ilvl w:val="0"/>
          <w:numId w:val="152"/>
        </w:numPr>
        <w:spacing w:after="0" w:afterAutospacing="0" w:before="240" w:lineRule="auto"/>
        <w:ind w:left="720" w:hanging="360"/>
      </w:pPr>
      <w:r w:rsidDel="00000000" w:rsidR="00000000" w:rsidRPr="00000000">
        <w:rPr>
          <w:rtl w:val="0"/>
        </w:rPr>
        <w:t xml:space="preserve">Banks need cash daily to settle transactions and maintain CRR/SLR.</w:t>
        <w:br w:type="textWrapping"/>
      </w:r>
    </w:p>
    <w:p w:rsidR="00000000" w:rsidDel="00000000" w:rsidP="00000000" w:rsidRDefault="00000000" w:rsidRPr="00000000" w14:paraId="000005F7">
      <w:pPr>
        <w:numPr>
          <w:ilvl w:val="0"/>
          <w:numId w:val="152"/>
        </w:numPr>
        <w:spacing w:after="0" w:afterAutospacing="0" w:before="0" w:beforeAutospacing="0" w:lineRule="auto"/>
        <w:ind w:left="720" w:hanging="360"/>
      </w:pPr>
      <w:r w:rsidDel="00000000" w:rsidR="00000000" w:rsidRPr="00000000">
        <w:rPr>
          <w:rtl w:val="0"/>
        </w:rPr>
        <w:t xml:space="preserve">Borrow/lend short-term in the money market.</w:t>
        <w:br w:type="textWrapping"/>
      </w:r>
    </w:p>
    <w:p w:rsidR="00000000" w:rsidDel="00000000" w:rsidP="00000000" w:rsidRDefault="00000000" w:rsidRPr="00000000" w14:paraId="000005F8">
      <w:pPr>
        <w:numPr>
          <w:ilvl w:val="0"/>
          <w:numId w:val="152"/>
        </w:numPr>
        <w:spacing w:after="0" w:afterAutospacing="0" w:before="0" w:beforeAutospacing="0" w:lineRule="auto"/>
        <w:ind w:left="720" w:hanging="360"/>
      </w:pPr>
      <w:r w:rsidDel="00000000" w:rsidR="00000000" w:rsidRPr="00000000">
        <w:rPr>
          <w:rtl w:val="0"/>
        </w:rPr>
        <w:t xml:space="preserve">This creates </w:t>
      </w:r>
      <w:r w:rsidDel="00000000" w:rsidR="00000000" w:rsidRPr="00000000">
        <w:rPr>
          <w:b w:val="1"/>
          <w:rtl w:val="0"/>
        </w:rPr>
        <w:t xml:space="preserve">overnight interest rates</w:t>
      </w:r>
      <w:r w:rsidDel="00000000" w:rsidR="00000000" w:rsidRPr="00000000">
        <w:rPr>
          <w:rtl w:val="0"/>
        </w:rPr>
        <w:t xml:space="preserve">.</w:t>
        <w:br w:type="textWrapping"/>
      </w:r>
    </w:p>
    <w:p w:rsidR="00000000" w:rsidDel="00000000" w:rsidP="00000000" w:rsidRDefault="00000000" w:rsidRPr="00000000" w14:paraId="000005F9">
      <w:pPr>
        <w:numPr>
          <w:ilvl w:val="0"/>
          <w:numId w:val="15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Example: Bank A borrows ₹100 Cr overnight from Bank B → pays interest → sets O/N rate tone.</w:t>
        <w:br w:type="textWrapping"/>
      </w:r>
    </w:p>
    <w:p w:rsidR="00000000" w:rsidDel="00000000" w:rsidP="00000000" w:rsidRDefault="00000000" w:rsidRPr="00000000" w14:paraId="000005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B">
      <w:pPr>
        <w:pStyle w:val="Heading3"/>
        <w:keepNext w:val="0"/>
        <w:keepLines w:val="0"/>
        <w:spacing w:before="280" w:lineRule="auto"/>
        <w:rPr>
          <w:b w:val="1"/>
          <w:color w:val="000000"/>
          <w:sz w:val="26"/>
          <w:szCs w:val="26"/>
        </w:rPr>
      </w:pPr>
      <w:bookmarkStart w:colFirst="0" w:colLast="0" w:name="_x0pp5ruuogjt" w:id="217"/>
      <w:bookmarkEnd w:id="217"/>
      <w:r w:rsidDel="00000000" w:rsidR="00000000" w:rsidRPr="00000000">
        <w:rPr>
          <w:b w:val="1"/>
          <w:color w:val="000000"/>
          <w:sz w:val="26"/>
          <w:szCs w:val="26"/>
          <w:rtl w:val="0"/>
        </w:rPr>
        <w:t xml:space="preserve">Slide 3: Basic O/N Contracts and How They Work</w:t>
      </w:r>
    </w:p>
    <w:p w:rsidR="00000000" w:rsidDel="00000000" w:rsidP="00000000" w:rsidRDefault="00000000" w:rsidRPr="00000000" w14:paraId="000005FC">
      <w:pPr>
        <w:numPr>
          <w:ilvl w:val="0"/>
          <w:numId w:val="89"/>
        </w:numPr>
        <w:spacing w:after="0" w:afterAutospacing="0" w:before="240" w:lineRule="auto"/>
        <w:ind w:left="720" w:hanging="360"/>
      </w:pPr>
      <w:r w:rsidDel="00000000" w:rsidR="00000000" w:rsidRPr="00000000">
        <w:rPr>
          <w:b w:val="1"/>
          <w:rtl w:val="0"/>
        </w:rPr>
        <w:t xml:space="preserve">Call Money/Notice Money:</w:t>
      </w:r>
      <w:r w:rsidDel="00000000" w:rsidR="00000000" w:rsidRPr="00000000">
        <w:rPr>
          <w:rtl w:val="0"/>
        </w:rPr>
        <w:t xml:space="preserve"> Overnight to 14-day lending.</w:t>
        <w:br w:type="textWrapping"/>
      </w:r>
    </w:p>
    <w:p w:rsidR="00000000" w:rsidDel="00000000" w:rsidP="00000000" w:rsidRDefault="00000000" w:rsidRPr="00000000" w14:paraId="000005FD">
      <w:pPr>
        <w:numPr>
          <w:ilvl w:val="0"/>
          <w:numId w:val="89"/>
        </w:numPr>
        <w:spacing w:after="0" w:afterAutospacing="0" w:before="0" w:beforeAutospacing="0" w:lineRule="auto"/>
        <w:ind w:left="720" w:hanging="360"/>
      </w:pPr>
      <w:r w:rsidDel="00000000" w:rsidR="00000000" w:rsidRPr="00000000">
        <w:rPr>
          <w:b w:val="1"/>
          <w:rtl w:val="0"/>
        </w:rPr>
        <w:t xml:space="preserve">Repo:</w:t>
      </w:r>
      <w:r w:rsidDel="00000000" w:rsidR="00000000" w:rsidRPr="00000000">
        <w:rPr>
          <w:rFonts w:ascii="Arial Unicode MS" w:cs="Arial Unicode MS" w:eastAsia="Arial Unicode MS" w:hAnsi="Arial Unicode MS"/>
          <w:rtl w:val="0"/>
        </w:rPr>
        <w:t xml:space="preserve"> Bank gives securities, takes cash → agrees to repurchase later.</w:t>
        <w:br w:type="textWrapping"/>
      </w:r>
    </w:p>
    <w:p w:rsidR="00000000" w:rsidDel="00000000" w:rsidP="00000000" w:rsidRDefault="00000000" w:rsidRPr="00000000" w14:paraId="000005FE">
      <w:pPr>
        <w:numPr>
          <w:ilvl w:val="0"/>
          <w:numId w:val="89"/>
        </w:numPr>
        <w:spacing w:after="0" w:afterAutospacing="0" w:before="0" w:beforeAutospacing="0" w:lineRule="auto"/>
        <w:ind w:left="720" w:hanging="360"/>
      </w:pPr>
      <w:r w:rsidDel="00000000" w:rsidR="00000000" w:rsidRPr="00000000">
        <w:rPr>
          <w:b w:val="1"/>
          <w:rtl w:val="0"/>
        </w:rPr>
        <w:t xml:space="preserve">Reverse Repo:</w:t>
      </w:r>
      <w:r w:rsidDel="00000000" w:rsidR="00000000" w:rsidRPr="00000000">
        <w:rPr>
          <w:rtl w:val="0"/>
        </w:rPr>
        <w:t xml:space="preserve"> Opposite of repo.</w:t>
        <w:br w:type="textWrapping"/>
      </w:r>
    </w:p>
    <w:p w:rsidR="00000000" w:rsidDel="00000000" w:rsidP="00000000" w:rsidRDefault="00000000" w:rsidRPr="00000000" w14:paraId="000005FF">
      <w:pPr>
        <w:numPr>
          <w:ilvl w:val="0"/>
          <w:numId w:val="89"/>
        </w:numPr>
        <w:spacing w:after="240" w:before="0" w:beforeAutospacing="0" w:lineRule="auto"/>
        <w:ind w:left="720" w:hanging="360"/>
      </w:pPr>
      <w:r w:rsidDel="00000000" w:rsidR="00000000" w:rsidRPr="00000000">
        <w:rPr>
          <w:rtl w:val="0"/>
        </w:rPr>
        <w:t xml:space="preserve">These transactions set short-term rate tone (like a base rate for O/N funding).</w:t>
        <w:br w:type="textWrapping"/>
      </w:r>
    </w:p>
    <w:p w:rsidR="00000000" w:rsidDel="00000000" w:rsidP="00000000" w:rsidRDefault="00000000" w:rsidRPr="00000000" w14:paraId="000006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pStyle w:val="Heading3"/>
        <w:keepNext w:val="0"/>
        <w:keepLines w:val="0"/>
        <w:spacing w:before="280" w:lineRule="auto"/>
        <w:rPr>
          <w:b w:val="1"/>
          <w:color w:val="000000"/>
          <w:sz w:val="26"/>
          <w:szCs w:val="26"/>
        </w:rPr>
      </w:pPr>
      <w:bookmarkStart w:colFirst="0" w:colLast="0" w:name="_jqjp5y2i0g8s" w:id="218"/>
      <w:bookmarkEnd w:id="218"/>
      <w:r w:rsidDel="00000000" w:rsidR="00000000" w:rsidRPr="00000000">
        <w:rPr>
          <w:b w:val="1"/>
          <w:color w:val="000000"/>
          <w:sz w:val="26"/>
          <w:szCs w:val="26"/>
          <w:rtl w:val="0"/>
        </w:rPr>
        <w:t xml:space="preserve">Slide 4: How These Lead to SOFR</w:t>
      </w:r>
    </w:p>
    <w:p w:rsidR="00000000" w:rsidDel="00000000" w:rsidP="00000000" w:rsidRDefault="00000000" w:rsidRPr="00000000" w14:paraId="00000602">
      <w:pPr>
        <w:numPr>
          <w:ilvl w:val="0"/>
          <w:numId w:val="129"/>
        </w:numPr>
        <w:spacing w:after="0" w:afterAutospacing="0" w:before="240" w:lineRule="auto"/>
        <w:ind w:left="720" w:hanging="360"/>
      </w:pPr>
      <w:r w:rsidDel="00000000" w:rsidR="00000000" w:rsidRPr="00000000">
        <w:rPr>
          <w:rtl w:val="0"/>
        </w:rPr>
        <w:t xml:space="preserve">SOFR = Secured Overnight Financing Rate.</w:t>
        <w:br w:type="textWrapping"/>
      </w:r>
    </w:p>
    <w:p w:rsidR="00000000" w:rsidDel="00000000" w:rsidP="00000000" w:rsidRDefault="00000000" w:rsidRPr="00000000" w14:paraId="00000603">
      <w:pPr>
        <w:numPr>
          <w:ilvl w:val="0"/>
          <w:numId w:val="129"/>
        </w:numPr>
        <w:spacing w:after="0" w:afterAutospacing="0" w:before="0" w:beforeAutospacing="0" w:lineRule="auto"/>
        <w:ind w:left="720" w:hanging="360"/>
      </w:pPr>
      <w:r w:rsidDel="00000000" w:rsidR="00000000" w:rsidRPr="00000000">
        <w:rPr>
          <w:rtl w:val="0"/>
        </w:rPr>
        <w:t xml:space="preserve">It’s based on actual repo market transactions.</w:t>
        <w:br w:type="textWrapping"/>
      </w:r>
    </w:p>
    <w:p w:rsidR="00000000" w:rsidDel="00000000" w:rsidP="00000000" w:rsidRDefault="00000000" w:rsidRPr="00000000" w14:paraId="00000604">
      <w:pPr>
        <w:numPr>
          <w:ilvl w:val="0"/>
          <w:numId w:val="129"/>
        </w:numPr>
        <w:spacing w:after="0" w:afterAutospacing="0" w:before="0" w:beforeAutospacing="0" w:lineRule="auto"/>
        <w:ind w:left="720" w:hanging="360"/>
      </w:pPr>
      <w:r w:rsidDel="00000000" w:rsidR="00000000" w:rsidRPr="00000000">
        <w:rPr>
          <w:rtl w:val="0"/>
        </w:rPr>
        <w:t xml:space="preserve">Volume-weighted average of multiple overnight repo deals.</w:t>
        <w:br w:type="textWrapping"/>
      </w:r>
    </w:p>
    <w:p w:rsidR="00000000" w:rsidDel="00000000" w:rsidP="00000000" w:rsidRDefault="00000000" w:rsidRPr="00000000" w14:paraId="00000605">
      <w:pPr>
        <w:numPr>
          <w:ilvl w:val="0"/>
          <w:numId w:val="129"/>
        </w:numPr>
        <w:spacing w:after="240" w:before="0" w:beforeAutospacing="0" w:lineRule="auto"/>
        <w:ind w:left="720" w:hanging="360"/>
      </w:pPr>
      <w:r w:rsidDel="00000000" w:rsidR="00000000" w:rsidRPr="00000000">
        <w:rPr>
          <w:rtl w:val="0"/>
        </w:rPr>
        <w:t xml:space="preserve">Reflects </w:t>
      </w:r>
      <w:r w:rsidDel="00000000" w:rsidR="00000000" w:rsidRPr="00000000">
        <w:rPr>
          <w:i w:val="1"/>
          <w:rtl w:val="0"/>
        </w:rPr>
        <w:t xml:space="preserve">true cost</w:t>
      </w:r>
      <w:r w:rsidDel="00000000" w:rsidR="00000000" w:rsidRPr="00000000">
        <w:rPr>
          <w:rFonts w:ascii="Arial Unicode MS" w:cs="Arial Unicode MS" w:eastAsia="Arial Unicode MS" w:hAnsi="Arial Unicode MS"/>
          <w:rtl w:val="0"/>
        </w:rPr>
        <w:t xml:space="preserve"> of secured borrowing → transparent and manipulation-proof.</w:t>
        <w:br w:type="textWrapping"/>
      </w:r>
    </w:p>
    <w:p w:rsidR="00000000" w:rsidDel="00000000" w:rsidP="00000000" w:rsidRDefault="00000000" w:rsidRPr="00000000" w14:paraId="000006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7">
      <w:pPr>
        <w:pStyle w:val="Heading3"/>
        <w:keepNext w:val="0"/>
        <w:keepLines w:val="0"/>
        <w:spacing w:before="280" w:lineRule="auto"/>
        <w:rPr>
          <w:b w:val="1"/>
          <w:color w:val="000000"/>
          <w:sz w:val="26"/>
          <w:szCs w:val="26"/>
        </w:rPr>
      </w:pPr>
      <w:bookmarkStart w:colFirst="0" w:colLast="0" w:name="_a9irherp1e9" w:id="219"/>
      <w:bookmarkEnd w:id="219"/>
      <w:r w:rsidDel="00000000" w:rsidR="00000000" w:rsidRPr="00000000">
        <w:rPr>
          <w:b w:val="1"/>
          <w:color w:val="000000"/>
          <w:sz w:val="26"/>
          <w:szCs w:val="26"/>
          <w:rtl w:val="0"/>
        </w:rPr>
        <w:t xml:space="preserve">Slide 5: IBOR Era vs SOFR</w:t>
      </w:r>
    </w:p>
    <w:tbl>
      <w:tblPr>
        <w:tblStyle w:val="Table34"/>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2900"/>
        <w:gridCol w:w="2570"/>
        <w:tblGridChange w:id="0">
          <w:tblGrid>
            <w:gridCol w:w="2030"/>
            <w:gridCol w:w="2900"/>
            <w:gridCol w:w="25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8">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9">
            <w:pPr>
              <w:jc w:val="center"/>
              <w:rPr/>
            </w:pPr>
            <w:r w:rsidDel="00000000" w:rsidR="00000000" w:rsidRPr="00000000">
              <w:rPr>
                <w:b w:val="1"/>
                <w:rtl w:val="0"/>
              </w:rPr>
              <w:t xml:space="preserve">IBOR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A">
            <w:pPr>
              <w:jc w:val="center"/>
              <w:rPr/>
            </w:pPr>
            <w:r w:rsidDel="00000000" w:rsidR="00000000" w:rsidRPr="00000000">
              <w:rPr>
                <w:b w:val="1"/>
                <w:rtl w:val="0"/>
              </w:rPr>
              <w:t xml:space="preserve">SOFR</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B">
            <w:pPr>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C">
            <w:pPr>
              <w:rPr/>
            </w:pPr>
            <w:r w:rsidDel="00000000" w:rsidR="00000000" w:rsidRPr="00000000">
              <w:rPr>
                <w:rtl w:val="0"/>
              </w:rPr>
              <w:t xml:space="preserve">Forward-looking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D">
            <w:pPr>
              <w:rPr/>
            </w:pPr>
            <w:r w:rsidDel="00000000" w:rsidR="00000000" w:rsidRPr="00000000">
              <w:rPr>
                <w:rtl w:val="0"/>
              </w:rPr>
              <w:t xml:space="preserve">Backward-looking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E">
            <w:pPr>
              <w:rPr/>
            </w:pPr>
            <w:r w:rsidDel="00000000" w:rsidR="00000000" w:rsidRPr="00000000">
              <w:rPr>
                <w:rtl w:val="0"/>
              </w:rPr>
              <w:t xml:space="preserve">Based 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F">
            <w:pPr>
              <w:rPr/>
            </w:pPr>
            <w:r w:rsidDel="00000000" w:rsidR="00000000" w:rsidRPr="00000000">
              <w:rPr>
                <w:rtl w:val="0"/>
              </w:rPr>
              <w:t xml:space="preserve">Panel bank quotes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0">
            <w:pPr>
              <w:rPr/>
            </w:pPr>
            <w:r w:rsidDel="00000000" w:rsidR="00000000" w:rsidRPr="00000000">
              <w:rPr>
                <w:rtl w:val="0"/>
              </w:rPr>
              <w:t xml:space="preserve">Actual repo transactions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1">
            <w:pPr>
              <w:rPr/>
            </w:pPr>
            <w:r w:rsidDel="00000000" w:rsidR="00000000" w:rsidRPr="00000000">
              <w:rPr>
                <w:rtl w:val="0"/>
              </w:rPr>
              <w:t xml:space="preserve">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2">
            <w:pPr>
              <w:rPr/>
            </w:pPr>
            <w:r w:rsidDel="00000000" w:rsidR="00000000" w:rsidRPr="00000000">
              <w:rPr>
                <w:rtl w:val="0"/>
              </w:rPr>
              <w:t xml:space="preserve">Includes bank credit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3">
            <w:pPr>
              <w:rPr/>
            </w:pPr>
            <w:r w:rsidDel="00000000" w:rsidR="00000000" w:rsidRPr="00000000">
              <w:rPr>
                <w:rtl w:val="0"/>
              </w:rPr>
              <w:t xml:space="preserve">Risk-free (secured)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4">
            <w:pPr>
              <w:rPr/>
            </w:pPr>
            <w:r w:rsidDel="00000000" w:rsidR="00000000" w:rsidRPr="00000000">
              <w:rPr>
                <w:rtl w:val="0"/>
              </w:rPr>
              <w:t xml:space="preserve">Manipulation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rPr/>
            </w:pPr>
            <w:r w:rsidDel="00000000" w:rsidR="00000000" w:rsidRPr="00000000">
              <w:rPr>
                <w:rtl w:val="0"/>
              </w:rPr>
              <w:t xml:space="preserve">High (e.g., LIBOR scandal)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rPr/>
            </w:pPr>
            <w:r w:rsidDel="00000000" w:rsidR="00000000" w:rsidRPr="00000000">
              <w:rPr>
                <w:rtl w:val="0"/>
              </w:rPr>
              <w:t xml:space="preserve">Very low</w:t>
            </w:r>
          </w:p>
        </w:tc>
      </w:tr>
    </w:tbl>
    <w:p w:rsidR="00000000" w:rsidDel="00000000" w:rsidP="00000000" w:rsidRDefault="00000000" w:rsidRPr="00000000" w14:paraId="000006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8">
      <w:pPr>
        <w:pStyle w:val="Heading3"/>
        <w:keepNext w:val="0"/>
        <w:keepLines w:val="0"/>
        <w:spacing w:before="280" w:lineRule="auto"/>
        <w:rPr>
          <w:b w:val="1"/>
          <w:color w:val="000000"/>
          <w:sz w:val="26"/>
          <w:szCs w:val="26"/>
        </w:rPr>
      </w:pPr>
      <w:bookmarkStart w:colFirst="0" w:colLast="0" w:name="_scehhyrdks4o" w:id="220"/>
      <w:bookmarkEnd w:id="220"/>
      <w:r w:rsidDel="00000000" w:rsidR="00000000" w:rsidRPr="00000000">
        <w:rPr>
          <w:b w:val="1"/>
          <w:color w:val="000000"/>
          <w:sz w:val="26"/>
          <w:szCs w:val="26"/>
          <w:rtl w:val="0"/>
        </w:rPr>
        <w:t xml:space="preserve">Slide 6: LIBOR's Role in 2008 Crisis</w:t>
      </w:r>
    </w:p>
    <w:p w:rsidR="00000000" w:rsidDel="00000000" w:rsidP="00000000" w:rsidRDefault="00000000" w:rsidRPr="00000000" w14:paraId="00000619">
      <w:pPr>
        <w:numPr>
          <w:ilvl w:val="0"/>
          <w:numId w:val="153"/>
        </w:numPr>
        <w:spacing w:after="0" w:afterAutospacing="0" w:before="240" w:lineRule="auto"/>
        <w:ind w:left="720" w:hanging="360"/>
      </w:pPr>
      <w:r w:rsidDel="00000000" w:rsidR="00000000" w:rsidRPr="00000000">
        <w:rPr>
          <w:rtl w:val="0"/>
        </w:rPr>
        <w:t xml:space="preserve">LIBOR used in trillions worth of contracts.</w:t>
        <w:br w:type="textWrapping"/>
      </w:r>
    </w:p>
    <w:p w:rsidR="00000000" w:rsidDel="00000000" w:rsidP="00000000" w:rsidRDefault="00000000" w:rsidRPr="00000000" w14:paraId="0000061A">
      <w:pPr>
        <w:numPr>
          <w:ilvl w:val="0"/>
          <w:numId w:val="153"/>
        </w:numPr>
        <w:spacing w:after="0" w:afterAutospacing="0" w:before="0" w:beforeAutospacing="0" w:lineRule="auto"/>
        <w:ind w:left="720" w:hanging="360"/>
      </w:pPr>
      <w:r w:rsidDel="00000000" w:rsidR="00000000" w:rsidRPr="00000000">
        <w:rPr>
          <w:rtl w:val="0"/>
        </w:rPr>
        <w:t xml:space="preserve">Banks manipulated LIBOR to appear solvent.</w:t>
        <w:br w:type="textWrapping"/>
      </w:r>
    </w:p>
    <w:p w:rsidR="00000000" w:rsidDel="00000000" w:rsidP="00000000" w:rsidRDefault="00000000" w:rsidRPr="00000000" w14:paraId="0000061B">
      <w:pPr>
        <w:numPr>
          <w:ilvl w:val="0"/>
          <w:numId w:val="153"/>
        </w:numPr>
        <w:spacing w:after="240" w:before="0" w:beforeAutospacing="0" w:lineRule="auto"/>
        <w:ind w:left="720" w:hanging="360"/>
      </w:pPr>
      <w:r w:rsidDel="00000000" w:rsidR="00000000" w:rsidRPr="00000000">
        <w:rPr>
          <w:rtl w:val="0"/>
        </w:rPr>
        <w:t xml:space="preserve">This created </w:t>
      </w:r>
      <w:r w:rsidDel="00000000" w:rsidR="00000000" w:rsidRPr="00000000">
        <w:rPr>
          <w:b w:val="1"/>
          <w:rtl w:val="0"/>
        </w:rPr>
        <w:t xml:space="preserve">trust issues</w:t>
      </w:r>
      <w:r w:rsidDel="00000000" w:rsidR="00000000" w:rsidRPr="00000000">
        <w:rPr>
          <w:rtl w:val="0"/>
        </w:rPr>
        <w:t xml:space="preserve"> in the entire rate-setting mechanism.</w:t>
        <w:br w:type="textWrapping"/>
      </w:r>
    </w:p>
    <w:p w:rsidR="00000000" w:rsidDel="00000000" w:rsidP="00000000" w:rsidRDefault="00000000" w:rsidRPr="00000000" w14:paraId="000006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D">
      <w:pPr>
        <w:pStyle w:val="Heading3"/>
        <w:keepNext w:val="0"/>
        <w:keepLines w:val="0"/>
        <w:spacing w:before="280" w:lineRule="auto"/>
        <w:rPr>
          <w:b w:val="1"/>
          <w:color w:val="000000"/>
          <w:sz w:val="26"/>
          <w:szCs w:val="26"/>
        </w:rPr>
      </w:pPr>
      <w:bookmarkStart w:colFirst="0" w:colLast="0" w:name="_q9l1tubtj3v5" w:id="221"/>
      <w:bookmarkEnd w:id="221"/>
      <w:r w:rsidDel="00000000" w:rsidR="00000000" w:rsidRPr="00000000">
        <w:rPr>
          <w:b w:val="1"/>
          <w:color w:val="000000"/>
          <w:sz w:val="26"/>
          <w:szCs w:val="26"/>
          <w:rtl w:val="0"/>
        </w:rPr>
        <w:t xml:space="preserve">Slide 7: Transition to SOFR</w:t>
      </w:r>
    </w:p>
    <w:p w:rsidR="00000000" w:rsidDel="00000000" w:rsidP="00000000" w:rsidRDefault="00000000" w:rsidRPr="00000000" w14:paraId="0000061E">
      <w:pPr>
        <w:numPr>
          <w:ilvl w:val="0"/>
          <w:numId w:val="15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Global reforms post-2008 → move away from LIBOR.</w:t>
        <w:br w:type="textWrapping"/>
      </w:r>
    </w:p>
    <w:p w:rsidR="00000000" w:rsidDel="00000000" w:rsidP="00000000" w:rsidRDefault="00000000" w:rsidRPr="00000000" w14:paraId="0000061F">
      <w:pPr>
        <w:numPr>
          <w:ilvl w:val="0"/>
          <w:numId w:val="154"/>
        </w:numPr>
        <w:spacing w:after="0" w:afterAutospacing="0" w:before="0" w:beforeAutospacing="0" w:lineRule="auto"/>
        <w:ind w:left="720" w:hanging="360"/>
      </w:pPr>
      <w:r w:rsidDel="00000000" w:rsidR="00000000" w:rsidRPr="00000000">
        <w:rPr>
          <w:rtl w:val="0"/>
        </w:rPr>
        <w:t xml:space="preserve">SOFR launched by NY Fed (2018).</w:t>
        <w:br w:type="textWrapping"/>
      </w:r>
    </w:p>
    <w:p w:rsidR="00000000" w:rsidDel="00000000" w:rsidP="00000000" w:rsidRDefault="00000000" w:rsidRPr="00000000" w14:paraId="00000620">
      <w:pPr>
        <w:numPr>
          <w:ilvl w:val="0"/>
          <w:numId w:val="154"/>
        </w:numPr>
        <w:spacing w:after="0" w:afterAutospacing="0" w:before="0" w:beforeAutospacing="0" w:lineRule="auto"/>
        <w:ind w:left="720" w:hanging="360"/>
      </w:pPr>
      <w:r w:rsidDel="00000000" w:rsidR="00000000" w:rsidRPr="00000000">
        <w:rPr>
          <w:rtl w:val="0"/>
        </w:rPr>
        <w:t xml:space="preserve">Phased transition of all USD contracts from LIBOR to SOFR.</w:t>
        <w:br w:type="textWrapping"/>
      </w:r>
    </w:p>
    <w:p w:rsidR="00000000" w:rsidDel="00000000" w:rsidP="00000000" w:rsidRDefault="00000000" w:rsidRPr="00000000" w14:paraId="00000621">
      <w:pPr>
        <w:numPr>
          <w:ilvl w:val="0"/>
          <w:numId w:val="154"/>
        </w:numPr>
        <w:spacing w:after="240" w:before="0" w:beforeAutospacing="0" w:lineRule="auto"/>
        <w:ind w:left="720" w:hanging="360"/>
      </w:pPr>
      <w:r w:rsidDel="00000000" w:rsidR="00000000" w:rsidRPr="00000000">
        <w:rPr>
          <w:rtl w:val="0"/>
        </w:rPr>
        <w:t xml:space="preserve">Market shifted instruments too: OIS became dominant.</w:t>
        <w:br w:type="textWrapping"/>
      </w:r>
    </w:p>
    <w:p w:rsidR="00000000" w:rsidDel="00000000" w:rsidP="00000000" w:rsidRDefault="00000000" w:rsidRPr="00000000" w14:paraId="000006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pStyle w:val="Heading3"/>
        <w:keepNext w:val="0"/>
        <w:keepLines w:val="0"/>
        <w:spacing w:before="280" w:lineRule="auto"/>
        <w:rPr>
          <w:b w:val="1"/>
          <w:color w:val="000000"/>
          <w:sz w:val="26"/>
          <w:szCs w:val="26"/>
        </w:rPr>
      </w:pPr>
      <w:bookmarkStart w:colFirst="0" w:colLast="0" w:name="_uydv2eedtbn1" w:id="222"/>
      <w:bookmarkEnd w:id="222"/>
      <w:r w:rsidDel="00000000" w:rsidR="00000000" w:rsidRPr="00000000">
        <w:rPr>
          <w:b w:val="1"/>
          <w:color w:val="000000"/>
          <w:sz w:val="26"/>
          <w:szCs w:val="26"/>
          <w:rtl w:val="0"/>
        </w:rPr>
        <w:t xml:space="preserve">Slide 8: What Moves Interest Rates Daily?</w:t>
      </w:r>
    </w:p>
    <w:p w:rsidR="00000000" w:rsidDel="00000000" w:rsidP="00000000" w:rsidRDefault="00000000" w:rsidRPr="00000000" w14:paraId="00000624">
      <w:pPr>
        <w:numPr>
          <w:ilvl w:val="0"/>
          <w:numId w:val="79"/>
        </w:numPr>
        <w:spacing w:after="0" w:afterAutospacing="0" w:before="240" w:lineRule="auto"/>
        <w:ind w:left="720" w:hanging="360"/>
      </w:pPr>
      <w:r w:rsidDel="00000000" w:rsidR="00000000" w:rsidRPr="00000000">
        <w:rPr>
          <w:rtl w:val="0"/>
        </w:rPr>
        <w:t xml:space="preserve">Central Bank policy decisions</w:t>
        <w:br w:type="textWrapping"/>
      </w:r>
    </w:p>
    <w:p w:rsidR="00000000" w:rsidDel="00000000" w:rsidP="00000000" w:rsidRDefault="00000000" w:rsidRPr="00000000" w14:paraId="00000625">
      <w:pPr>
        <w:numPr>
          <w:ilvl w:val="0"/>
          <w:numId w:val="79"/>
        </w:numPr>
        <w:spacing w:after="0" w:afterAutospacing="0" w:before="0" w:beforeAutospacing="0" w:lineRule="auto"/>
        <w:ind w:left="720" w:hanging="360"/>
      </w:pPr>
      <w:r w:rsidDel="00000000" w:rsidR="00000000" w:rsidRPr="00000000">
        <w:rPr>
          <w:rtl w:val="0"/>
        </w:rPr>
        <w:t xml:space="preserve">Inflation data</w:t>
        <w:br w:type="textWrapping"/>
      </w:r>
    </w:p>
    <w:p w:rsidR="00000000" w:rsidDel="00000000" w:rsidP="00000000" w:rsidRDefault="00000000" w:rsidRPr="00000000" w14:paraId="00000626">
      <w:pPr>
        <w:numPr>
          <w:ilvl w:val="0"/>
          <w:numId w:val="79"/>
        </w:numPr>
        <w:spacing w:after="0" w:afterAutospacing="0" w:before="0" w:beforeAutospacing="0" w:lineRule="auto"/>
        <w:ind w:left="720" w:hanging="360"/>
      </w:pPr>
      <w:r w:rsidDel="00000000" w:rsidR="00000000" w:rsidRPr="00000000">
        <w:rPr>
          <w:rtl w:val="0"/>
        </w:rPr>
        <w:t xml:space="preserve">Employment numbers</w:t>
        <w:br w:type="textWrapping"/>
      </w:r>
    </w:p>
    <w:p w:rsidR="00000000" w:rsidDel="00000000" w:rsidP="00000000" w:rsidRDefault="00000000" w:rsidRPr="00000000" w14:paraId="00000627">
      <w:pPr>
        <w:numPr>
          <w:ilvl w:val="0"/>
          <w:numId w:val="79"/>
        </w:numPr>
        <w:spacing w:after="0" w:afterAutospacing="0" w:before="0" w:beforeAutospacing="0" w:lineRule="auto"/>
        <w:ind w:left="720" w:hanging="360"/>
      </w:pPr>
      <w:r w:rsidDel="00000000" w:rsidR="00000000" w:rsidRPr="00000000">
        <w:rPr>
          <w:rtl w:val="0"/>
        </w:rPr>
        <w:t xml:space="preserve">Global cues (Fed decisions, war, oil, etc.)</w:t>
        <w:br w:type="textWrapping"/>
      </w:r>
    </w:p>
    <w:p w:rsidR="00000000" w:rsidDel="00000000" w:rsidP="00000000" w:rsidRDefault="00000000" w:rsidRPr="00000000" w14:paraId="00000628">
      <w:pPr>
        <w:numPr>
          <w:ilvl w:val="0"/>
          <w:numId w:val="79"/>
        </w:numPr>
        <w:spacing w:after="240" w:before="0" w:beforeAutospacing="0" w:lineRule="auto"/>
        <w:ind w:left="720" w:hanging="360"/>
      </w:pPr>
      <w:r w:rsidDel="00000000" w:rsidR="00000000" w:rsidRPr="00000000">
        <w:rPr>
          <w:rtl w:val="0"/>
        </w:rPr>
        <w:t xml:space="preserve">Market expectations of rate hikes or cuts (Fed Funds Futures)</w:t>
        <w:br w:type="textWrapping"/>
      </w:r>
    </w:p>
    <w:p w:rsidR="00000000" w:rsidDel="00000000" w:rsidP="00000000" w:rsidRDefault="00000000" w:rsidRPr="00000000" w14:paraId="000006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A">
      <w:pPr>
        <w:pStyle w:val="Heading3"/>
        <w:keepNext w:val="0"/>
        <w:keepLines w:val="0"/>
        <w:spacing w:before="280" w:lineRule="auto"/>
        <w:rPr>
          <w:b w:val="1"/>
          <w:color w:val="000000"/>
          <w:sz w:val="26"/>
          <w:szCs w:val="26"/>
        </w:rPr>
      </w:pPr>
      <w:bookmarkStart w:colFirst="0" w:colLast="0" w:name="_r6ci57w5flxc" w:id="223"/>
      <w:bookmarkEnd w:id="223"/>
      <w:r w:rsidDel="00000000" w:rsidR="00000000" w:rsidRPr="00000000">
        <w:rPr>
          <w:b w:val="1"/>
          <w:color w:val="000000"/>
          <w:sz w:val="26"/>
          <w:szCs w:val="26"/>
          <w:rtl w:val="0"/>
        </w:rPr>
        <w:t xml:space="preserve">Slide 9: Instruments to Trade Interest Rate Movement</w:t>
      </w:r>
    </w:p>
    <w:p w:rsidR="00000000" w:rsidDel="00000000" w:rsidP="00000000" w:rsidRDefault="00000000" w:rsidRPr="00000000" w14:paraId="0000062B">
      <w:pPr>
        <w:numPr>
          <w:ilvl w:val="0"/>
          <w:numId w:val="55"/>
        </w:numPr>
        <w:spacing w:after="0" w:afterAutospacing="0" w:before="240" w:lineRule="auto"/>
        <w:ind w:left="720" w:hanging="360"/>
      </w:pPr>
      <w:r w:rsidDel="00000000" w:rsidR="00000000" w:rsidRPr="00000000">
        <w:rPr>
          <w:rtl w:val="0"/>
        </w:rPr>
        <w:t xml:space="preserve">To speculate, hedge, or manage cash flows.</w:t>
        <w:br w:type="textWrapping"/>
      </w:r>
    </w:p>
    <w:p w:rsidR="00000000" w:rsidDel="00000000" w:rsidP="00000000" w:rsidRDefault="00000000" w:rsidRPr="00000000" w14:paraId="0000062C">
      <w:pPr>
        <w:numPr>
          <w:ilvl w:val="0"/>
          <w:numId w:val="55"/>
        </w:numPr>
        <w:spacing w:after="0" w:afterAutospacing="0" w:before="0" w:beforeAutospacing="0" w:lineRule="auto"/>
        <w:ind w:left="720" w:hanging="360"/>
      </w:pPr>
      <w:r w:rsidDel="00000000" w:rsidR="00000000" w:rsidRPr="00000000">
        <w:rPr>
          <w:rtl w:val="0"/>
        </w:rPr>
        <w:t xml:space="preserve">Broad categories:</w:t>
        <w:br w:type="textWrapping"/>
      </w:r>
    </w:p>
    <w:p w:rsidR="00000000" w:rsidDel="00000000" w:rsidP="00000000" w:rsidRDefault="00000000" w:rsidRPr="00000000" w14:paraId="0000062D">
      <w:pPr>
        <w:numPr>
          <w:ilvl w:val="1"/>
          <w:numId w:val="55"/>
        </w:numPr>
        <w:spacing w:after="0" w:afterAutospacing="0" w:before="0" w:beforeAutospacing="0" w:lineRule="auto"/>
        <w:ind w:left="1440" w:hanging="360"/>
      </w:pPr>
      <w:r w:rsidDel="00000000" w:rsidR="00000000" w:rsidRPr="00000000">
        <w:rPr>
          <w:b w:val="1"/>
          <w:rtl w:val="0"/>
        </w:rPr>
        <w:t xml:space="preserve">Linear instruments</w:t>
      </w:r>
      <w:r w:rsidDel="00000000" w:rsidR="00000000" w:rsidRPr="00000000">
        <w:rPr>
          <w:rtl w:val="0"/>
        </w:rPr>
        <w:t xml:space="preserve"> (IRS, OIS)</w:t>
        <w:br w:type="textWrapping"/>
      </w:r>
    </w:p>
    <w:p w:rsidR="00000000" w:rsidDel="00000000" w:rsidP="00000000" w:rsidRDefault="00000000" w:rsidRPr="00000000" w14:paraId="0000062E">
      <w:pPr>
        <w:numPr>
          <w:ilvl w:val="1"/>
          <w:numId w:val="55"/>
        </w:numPr>
        <w:spacing w:after="0" w:afterAutospacing="0" w:before="0" w:beforeAutospacing="0" w:lineRule="auto"/>
        <w:ind w:left="1440" w:hanging="360"/>
      </w:pPr>
      <w:r w:rsidDel="00000000" w:rsidR="00000000" w:rsidRPr="00000000">
        <w:rPr>
          <w:b w:val="1"/>
          <w:rtl w:val="0"/>
        </w:rPr>
        <w:t xml:space="preserve">Non-linear instruments</w:t>
      </w:r>
      <w:r w:rsidDel="00000000" w:rsidR="00000000" w:rsidRPr="00000000">
        <w:rPr>
          <w:rtl w:val="0"/>
        </w:rPr>
        <w:t xml:space="preserve"> (swaptions, caps/floors)</w:t>
        <w:br w:type="textWrapping"/>
      </w:r>
    </w:p>
    <w:p w:rsidR="00000000" w:rsidDel="00000000" w:rsidP="00000000" w:rsidRDefault="00000000" w:rsidRPr="00000000" w14:paraId="0000062F">
      <w:pPr>
        <w:numPr>
          <w:ilvl w:val="1"/>
          <w:numId w:val="55"/>
        </w:numPr>
        <w:spacing w:after="0" w:afterAutospacing="0" w:before="0" w:beforeAutospacing="0" w:lineRule="auto"/>
        <w:ind w:left="1440" w:hanging="360"/>
      </w:pPr>
      <w:r w:rsidDel="00000000" w:rsidR="00000000" w:rsidRPr="00000000">
        <w:rPr>
          <w:b w:val="1"/>
          <w:rtl w:val="0"/>
        </w:rPr>
        <w:t xml:space="preserve">Short-term futures</w:t>
      </w:r>
      <w:r w:rsidDel="00000000" w:rsidR="00000000" w:rsidRPr="00000000">
        <w:rPr>
          <w:rtl w:val="0"/>
        </w:rPr>
        <w:t xml:space="preserve"> (SOFR futures, Fed Funds futures)</w:t>
        <w:br w:type="textWrapping"/>
      </w:r>
    </w:p>
    <w:p w:rsidR="00000000" w:rsidDel="00000000" w:rsidP="00000000" w:rsidRDefault="00000000" w:rsidRPr="00000000" w14:paraId="00000630">
      <w:pPr>
        <w:numPr>
          <w:ilvl w:val="1"/>
          <w:numId w:val="55"/>
        </w:numPr>
        <w:spacing w:after="0" w:afterAutospacing="0" w:before="0" w:beforeAutospacing="0" w:lineRule="auto"/>
        <w:ind w:left="1440" w:hanging="360"/>
      </w:pPr>
      <w:r w:rsidDel="00000000" w:rsidR="00000000" w:rsidRPr="00000000">
        <w:rPr>
          <w:b w:val="1"/>
          <w:rtl w:val="0"/>
        </w:rPr>
        <w:t xml:space="preserve">Fixed income</w:t>
      </w:r>
      <w:r w:rsidDel="00000000" w:rsidR="00000000" w:rsidRPr="00000000">
        <w:rPr>
          <w:rtl w:val="0"/>
        </w:rPr>
        <w:t xml:space="preserve"> (bonds, repos)</w:t>
        <w:br w:type="textWrapping"/>
      </w:r>
    </w:p>
    <w:p w:rsidR="00000000" w:rsidDel="00000000" w:rsidP="00000000" w:rsidRDefault="00000000" w:rsidRPr="00000000" w14:paraId="00000631">
      <w:pPr>
        <w:numPr>
          <w:ilvl w:val="1"/>
          <w:numId w:val="55"/>
        </w:numPr>
        <w:spacing w:after="240" w:before="0" w:beforeAutospacing="0" w:lineRule="auto"/>
        <w:ind w:left="1440" w:hanging="360"/>
      </w:pPr>
      <w:r w:rsidDel="00000000" w:rsidR="00000000" w:rsidRPr="00000000">
        <w:rPr>
          <w:b w:val="1"/>
          <w:rtl w:val="0"/>
        </w:rPr>
        <w:t xml:space="preserve">Structured products</w:t>
      </w:r>
      <w:r w:rsidDel="00000000" w:rsidR="00000000" w:rsidRPr="00000000">
        <w:rPr>
          <w:rtl w:val="0"/>
        </w:rPr>
        <w:t xml:space="preserve"> (CMS, TARNs, etc.)</w:t>
        <w:br w:type="textWrapping"/>
      </w:r>
    </w:p>
    <w:p w:rsidR="00000000" w:rsidDel="00000000" w:rsidP="00000000" w:rsidRDefault="00000000" w:rsidRPr="00000000" w14:paraId="000006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3">
      <w:pPr>
        <w:pStyle w:val="Heading3"/>
        <w:keepNext w:val="0"/>
        <w:keepLines w:val="0"/>
        <w:spacing w:before="280" w:lineRule="auto"/>
        <w:rPr>
          <w:b w:val="1"/>
          <w:color w:val="000000"/>
          <w:sz w:val="26"/>
          <w:szCs w:val="26"/>
        </w:rPr>
      </w:pPr>
      <w:bookmarkStart w:colFirst="0" w:colLast="0" w:name="_ogb0rbck98vb" w:id="224"/>
      <w:bookmarkEnd w:id="224"/>
      <w:r w:rsidDel="00000000" w:rsidR="00000000" w:rsidRPr="00000000">
        <w:rPr>
          <w:b w:val="1"/>
          <w:color w:val="000000"/>
          <w:sz w:val="26"/>
          <w:szCs w:val="26"/>
          <w:rtl w:val="0"/>
        </w:rPr>
        <w:t xml:space="preserve">Slide 10: Linear Instruments Overview</w:t>
      </w:r>
    </w:p>
    <w:tbl>
      <w:tblPr>
        <w:tblStyle w:val="Table35"/>
        <w:tblW w:w="5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4205"/>
        <w:tblGridChange w:id="0">
          <w:tblGrid>
            <w:gridCol w:w="1640"/>
            <w:gridCol w:w="42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rPr/>
            </w:pPr>
            <w:r w:rsidDel="00000000" w:rsidR="00000000" w:rsidRPr="00000000">
              <w:rPr>
                <w:rtl w:val="0"/>
              </w:rPr>
              <w:t xml:space="preserve">IRS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rPr/>
            </w:pPr>
            <w:r w:rsidDel="00000000" w:rsidR="00000000" w:rsidRPr="00000000">
              <w:rPr>
                <w:rtl w:val="0"/>
              </w:rPr>
              <w:t xml:space="preserve">Pay/Receive fixed vs. floating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rPr/>
            </w:pPr>
            <w:r w:rsidDel="00000000" w:rsidR="00000000" w:rsidRPr="00000000">
              <w:rPr>
                <w:rtl w:val="0"/>
              </w:rPr>
              <w:t xml:space="preserve">FRA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rPr/>
            </w:pPr>
            <w:r w:rsidDel="00000000" w:rsidR="00000000" w:rsidRPr="00000000">
              <w:rPr>
                <w:rtl w:val="0"/>
              </w:rPr>
              <w:t xml:space="preserve">Lock future interest rate (e.g., 3M in 6M)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rPr/>
            </w:pPr>
            <w:r w:rsidDel="00000000" w:rsidR="00000000" w:rsidRPr="00000000">
              <w:rPr>
                <w:rtl w:val="0"/>
              </w:rPr>
              <w:t xml:space="preserve">OIS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B">
            <w:pPr>
              <w:rPr/>
            </w:pPr>
            <w:r w:rsidDel="00000000" w:rsidR="00000000" w:rsidRPr="00000000">
              <w:rPr>
                <w:rtl w:val="0"/>
              </w:rPr>
              <w:t xml:space="preserve">IRS but with daily compounded SOFR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C">
            <w:pPr>
              <w:rPr/>
            </w:pPr>
            <w:r w:rsidDel="00000000" w:rsidR="00000000" w:rsidRPr="00000000">
              <w:rPr>
                <w:rtl w:val="0"/>
              </w:rPr>
              <w:t xml:space="preserve">Basis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rPr/>
            </w:pPr>
            <w:r w:rsidDel="00000000" w:rsidR="00000000" w:rsidRPr="00000000">
              <w:rPr>
                <w:rtl w:val="0"/>
              </w:rPr>
              <w:t xml:space="preserve">Float vs. float (e.g., 3M vs 6M)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rPr/>
            </w:pPr>
            <w:r w:rsidDel="00000000" w:rsidR="00000000" w:rsidRPr="00000000">
              <w:rPr>
                <w:rtl w:val="0"/>
              </w:rPr>
              <w:t xml:space="preserve">X-Ccy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rPr/>
            </w:pPr>
            <w:r w:rsidDel="00000000" w:rsidR="00000000" w:rsidRPr="00000000">
              <w:rPr>
                <w:rtl w:val="0"/>
              </w:rPr>
              <w:t xml:space="preserve">Swap rates + FX across currencies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rPr/>
            </w:pPr>
            <w:r w:rsidDel="00000000" w:rsidR="00000000" w:rsidRPr="00000000">
              <w:rPr>
                <w:rtl w:val="0"/>
              </w:rPr>
              <w:t xml:space="preserve">Inflation Swap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rPr/>
            </w:pPr>
            <w:r w:rsidDel="00000000" w:rsidR="00000000" w:rsidRPr="00000000">
              <w:rPr>
                <w:rtl w:val="0"/>
              </w:rPr>
              <w:t xml:space="preserve">Fixed vs. inflation (e.g., CPI)</w:t>
            </w:r>
          </w:p>
        </w:tc>
      </w:tr>
    </w:tbl>
    <w:p w:rsidR="00000000" w:rsidDel="00000000" w:rsidP="00000000" w:rsidRDefault="00000000" w:rsidRPr="00000000" w14:paraId="000006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3">
      <w:pPr>
        <w:pStyle w:val="Heading3"/>
        <w:keepNext w:val="0"/>
        <w:keepLines w:val="0"/>
        <w:spacing w:before="280" w:lineRule="auto"/>
        <w:rPr>
          <w:b w:val="1"/>
          <w:color w:val="000000"/>
          <w:sz w:val="26"/>
          <w:szCs w:val="26"/>
        </w:rPr>
      </w:pPr>
      <w:bookmarkStart w:colFirst="0" w:colLast="0" w:name="_ihn00tyy03ei" w:id="225"/>
      <w:bookmarkEnd w:id="225"/>
      <w:r w:rsidDel="00000000" w:rsidR="00000000" w:rsidRPr="00000000">
        <w:rPr>
          <w:b w:val="1"/>
          <w:color w:val="000000"/>
          <w:sz w:val="26"/>
          <w:szCs w:val="26"/>
          <w:rtl w:val="0"/>
        </w:rPr>
        <w:t xml:space="preserve">Slide 11: Non-Linear Instruments Overview</w:t>
      </w:r>
    </w:p>
    <w:tbl>
      <w:tblPr>
        <w:tblStyle w:val="Table36"/>
        <w:tblW w:w="6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5135"/>
        <w:tblGridChange w:id="0">
          <w:tblGrid>
            <w:gridCol w:w="1625"/>
            <w:gridCol w:w="51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rPr/>
            </w:pPr>
            <w:r w:rsidDel="00000000" w:rsidR="00000000" w:rsidRPr="00000000">
              <w:rPr>
                <w:rtl w:val="0"/>
              </w:rPr>
              <w:t xml:space="preserve">Swaption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rPr/>
            </w:pPr>
            <w:r w:rsidDel="00000000" w:rsidR="00000000" w:rsidRPr="00000000">
              <w:rPr>
                <w:rtl w:val="0"/>
              </w:rPr>
              <w:t xml:space="preserve">Option to enter into a swap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rPr/>
            </w:pPr>
            <w:r w:rsidDel="00000000" w:rsidR="00000000" w:rsidRPr="00000000">
              <w:rPr>
                <w:rtl w:val="0"/>
              </w:rPr>
              <w:t xml:space="preserve">Cap/Floor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rPr/>
            </w:pPr>
            <w:r w:rsidDel="00000000" w:rsidR="00000000" w:rsidRPr="00000000">
              <w:rPr>
                <w:rtl w:val="0"/>
              </w:rPr>
              <w:t xml:space="preserve">Option on interest rate: Cap = Call, Floor = Put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rPr/>
            </w:pPr>
            <w:r w:rsidDel="00000000" w:rsidR="00000000" w:rsidRPr="00000000">
              <w:rPr>
                <w:rtl w:val="0"/>
              </w:rPr>
              <w:t xml:space="preserve">Collar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rPr/>
            </w:pPr>
            <w:r w:rsidDel="00000000" w:rsidR="00000000" w:rsidRPr="00000000">
              <w:rPr>
                <w:rtl w:val="0"/>
              </w:rPr>
              <w:t xml:space="preserve">Buy Cap + Sell Floor (or vice versa)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rPr/>
            </w:pPr>
            <w:r w:rsidDel="00000000" w:rsidR="00000000" w:rsidRPr="00000000">
              <w:rPr>
                <w:rtl w:val="0"/>
              </w:rPr>
              <w:t xml:space="preserve">Digital Option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rPr/>
            </w:pPr>
            <w:r w:rsidDel="00000000" w:rsidR="00000000" w:rsidRPr="00000000">
              <w:rPr>
                <w:rtl w:val="0"/>
              </w:rPr>
              <w:t xml:space="preserve">Binary payout if rate &gt; or &lt; threshold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tl w:val="0"/>
              </w:rPr>
              <w:t xml:space="preserve">Callable Bond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rPr/>
            </w:pPr>
            <w:r w:rsidDel="00000000" w:rsidR="00000000" w:rsidRPr="00000000">
              <w:rPr>
                <w:rtl w:val="0"/>
              </w:rPr>
              <w:t xml:space="preserve">Issuer can redeem bond early (rates fall = exercise)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rPr/>
            </w:pPr>
            <w:r w:rsidDel="00000000" w:rsidR="00000000" w:rsidRPr="00000000">
              <w:rPr>
                <w:rtl w:val="0"/>
              </w:rPr>
              <w:t xml:space="preserve">Puttable Bond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1">
            <w:pPr>
              <w:rPr/>
            </w:pPr>
            <w:r w:rsidDel="00000000" w:rsidR="00000000" w:rsidRPr="00000000">
              <w:rPr>
                <w:rtl w:val="0"/>
              </w:rPr>
              <w:t xml:space="preserve">Holder can sell back if rates rise</w:t>
            </w:r>
          </w:p>
        </w:tc>
      </w:tr>
    </w:tbl>
    <w:p w:rsidR="00000000" w:rsidDel="00000000" w:rsidP="00000000" w:rsidRDefault="00000000" w:rsidRPr="00000000" w14:paraId="000006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pStyle w:val="Heading3"/>
        <w:keepNext w:val="0"/>
        <w:keepLines w:val="0"/>
        <w:spacing w:before="280" w:lineRule="auto"/>
        <w:rPr>
          <w:b w:val="1"/>
          <w:color w:val="000000"/>
          <w:sz w:val="26"/>
          <w:szCs w:val="26"/>
        </w:rPr>
      </w:pPr>
      <w:bookmarkStart w:colFirst="0" w:colLast="0" w:name="_z6qjw17xxbfh" w:id="226"/>
      <w:bookmarkEnd w:id="226"/>
      <w:r w:rsidDel="00000000" w:rsidR="00000000" w:rsidRPr="00000000">
        <w:rPr>
          <w:b w:val="1"/>
          <w:color w:val="000000"/>
          <w:sz w:val="26"/>
          <w:szCs w:val="26"/>
          <w:rtl w:val="0"/>
        </w:rPr>
        <w:t xml:space="preserve">Slide 12: Short-Term Futures Instruments</w:t>
      </w:r>
    </w:p>
    <w:tbl>
      <w:tblPr>
        <w:tblStyle w:val="Table37"/>
        <w:tblW w:w="6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4820"/>
        <w:tblGridChange w:id="0">
          <w:tblGrid>
            <w:gridCol w:w="2030"/>
            <w:gridCol w:w="48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rPr/>
            </w:pPr>
            <w:r w:rsidDel="00000000" w:rsidR="00000000" w:rsidRPr="00000000">
              <w:rPr>
                <w:rtl w:val="0"/>
              </w:rPr>
              <w:t xml:space="preserve">SOFR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rPr/>
            </w:pPr>
            <w:r w:rsidDel="00000000" w:rsidR="00000000" w:rsidRPr="00000000">
              <w:rPr>
                <w:rtl w:val="0"/>
              </w:rPr>
              <w:t xml:space="preserve">Futures on compounded SOFR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rPr/>
            </w:pPr>
            <w:r w:rsidDel="00000000" w:rsidR="00000000" w:rsidRPr="00000000">
              <w:rPr>
                <w:rtl w:val="0"/>
              </w:rPr>
              <w:t xml:space="preserve">Fed Funds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rPr/>
            </w:pPr>
            <w:r w:rsidDel="00000000" w:rsidR="00000000" w:rsidRPr="00000000">
              <w:rPr>
                <w:rtl w:val="0"/>
              </w:rPr>
              <w:t xml:space="preserve">Bet on FOMC path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rPr/>
            </w:pPr>
            <w:r w:rsidDel="00000000" w:rsidR="00000000" w:rsidRPr="00000000">
              <w:rPr>
                <w:rtl w:val="0"/>
              </w:rPr>
              <w:t xml:space="preserve">Eurodollar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rPr/>
            </w:pPr>
            <w:r w:rsidDel="00000000" w:rsidR="00000000" w:rsidRPr="00000000">
              <w:rPr>
                <w:rtl w:val="0"/>
              </w:rPr>
              <w:t xml:space="preserve">Legacy LIBOR-based futures (phased out)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rPr/>
            </w:pPr>
            <w:r w:rsidDel="00000000" w:rsidR="00000000" w:rsidRPr="00000000">
              <w:rPr>
                <w:rtl w:val="0"/>
              </w:rPr>
              <w:t xml:space="preserve">STIR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rPr/>
            </w:pPr>
            <w:r w:rsidDel="00000000" w:rsidR="00000000" w:rsidRPr="00000000">
              <w:rPr>
                <w:rtl w:val="0"/>
              </w:rPr>
              <w:t xml:space="preserve">Short-Term Interest Rate Futures (generic term)</w:t>
            </w:r>
          </w:p>
        </w:tc>
      </w:tr>
    </w:tbl>
    <w:p w:rsidR="00000000" w:rsidDel="00000000" w:rsidP="00000000" w:rsidRDefault="00000000" w:rsidRPr="00000000" w14:paraId="000006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F">
      <w:pPr>
        <w:pStyle w:val="Heading3"/>
        <w:keepNext w:val="0"/>
        <w:keepLines w:val="0"/>
        <w:spacing w:before="280" w:lineRule="auto"/>
        <w:rPr>
          <w:b w:val="1"/>
          <w:color w:val="000000"/>
          <w:sz w:val="26"/>
          <w:szCs w:val="26"/>
        </w:rPr>
      </w:pPr>
      <w:bookmarkStart w:colFirst="0" w:colLast="0" w:name="_pzdf4da0kdm7" w:id="227"/>
      <w:bookmarkEnd w:id="227"/>
      <w:r w:rsidDel="00000000" w:rsidR="00000000" w:rsidRPr="00000000">
        <w:rPr>
          <w:b w:val="1"/>
          <w:color w:val="000000"/>
          <w:sz w:val="26"/>
          <w:szCs w:val="26"/>
          <w:rtl w:val="0"/>
        </w:rPr>
        <w:t xml:space="preserve">Slide 13: Fixed Income Instruments</w:t>
      </w:r>
    </w:p>
    <w:tbl>
      <w:tblPr>
        <w:tblStyle w:val="Table38"/>
        <w:tblW w:w="6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5"/>
        <w:gridCol w:w="4445"/>
        <w:tblGridChange w:id="0">
          <w:tblGrid>
            <w:gridCol w:w="2105"/>
            <w:gridCol w:w="44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rPr/>
            </w:pPr>
            <w:r w:rsidDel="00000000" w:rsidR="00000000" w:rsidRPr="00000000">
              <w:rPr>
                <w:rtl w:val="0"/>
              </w:rPr>
              <w:t xml:space="preserve">Government Bonds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rPr/>
            </w:pPr>
            <w:r w:rsidDel="00000000" w:rsidR="00000000" w:rsidRPr="00000000">
              <w:rPr>
                <w:rtl w:val="0"/>
              </w:rPr>
              <w:t xml:space="preserve">Benchmark rate indicator (e.g., 10Y UST)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rPr/>
            </w:pPr>
            <w:r w:rsidDel="00000000" w:rsidR="00000000" w:rsidRPr="00000000">
              <w:rPr>
                <w:rtl w:val="0"/>
              </w:rPr>
              <w:t xml:space="preserve">Bond Futures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rPr/>
            </w:pPr>
            <w:r w:rsidDel="00000000" w:rsidR="00000000" w:rsidRPr="00000000">
              <w:rPr>
                <w:rtl w:val="0"/>
              </w:rPr>
              <w:t xml:space="preserve">Derivatives on bonds, rate play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rPr/>
            </w:pPr>
            <w:r w:rsidDel="00000000" w:rsidR="00000000" w:rsidRPr="00000000">
              <w:rPr>
                <w:rtl w:val="0"/>
              </w:rPr>
              <w:t xml:space="preserve">Repo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rPr/>
            </w:pPr>
            <w:r w:rsidDel="00000000" w:rsidR="00000000" w:rsidRPr="00000000">
              <w:rPr>
                <w:rtl w:val="0"/>
              </w:rPr>
              <w:t xml:space="preserve">Very short-term secured lending rate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rPr/>
            </w:pPr>
            <w:r w:rsidDel="00000000" w:rsidR="00000000" w:rsidRPr="00000000">
              <w:rPr>
                <w:rtl w:val="0"/>
              </w:rPr>
              <w:t xml:space="preserve">T-Bills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rPr/>
            </w:pPr>
            <w:r w:rsidDel="00000000" w:rsidR="00000000" w:rsidRPr="00000000">
              <w:rPr>
                <w:rtl w:val="0"/>
              </w:rPr>
              <w:t xml:space="preserve">Short tenor government debt (1M, 3M, 6M)</w:t>
            </w:r>
          </w:p>
        </w:tc>
      </w:tr>
    </w:tbl>
    <w:p w:rsidR="00000000" w:rsidDel="00000000" w:rsidP="00000000" w:rsidRDefault="00000000" w:rsidRPr="00000000" w14:paraId="000006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B">
      <w:pPr>
        <w:pStyle w:val="Heading3"/>
        <w:keepNext w:val="0"/>
        <w:keepLines w:val="0"/>
        <w:spacing w:before="280" w:lineRule="auto"/>
        <w:rPr>
          <w:b w:val="1"/>
          <w:color w:val="000000"/>
          <w:sz w:val="26"/>
          <w:szCs w:val="26"/>
        </w:rPr>
      </w:pPr>
      <w:bookmarkStart w:colFirst="0" w:colLast="0" w:name="_rmchomyfn80u" w:id="228"/>
      <w:bookmarkEnd w:id="228"/>
      <w:r w:rsidDel="00000000" w:rsidR="00000000" w:rsidRPr="00000000">
        <w:rPr>
          <w:b w:val="1"/>
          <w:color w:val="000000"/>
          <w:sz w:val="26"/>
          <w:szCs w:val="26"/>
          <w:rtl w:val="0"/>
        </w:rPr>
        <w:t xml:space="preserve">Slide 14: Other Structured Instruments</w:t>
      </w:r>
    </w:p>
    <w:tbl>
      <w:tblPr>
        <w:tblStyle w:val="Table39"/>
        <w:tblW w:w="6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0"/>
        <w:gridCol w:w="4355"/>
        <w:tblGridChange w:id="0">
          <w:tblGrid>
            <w:gridCol w:w="2330"/>
            <w:gridCol w:w="43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jc w:val="center"/>
              <w:rPr/>
            </w:pPr>
            <w:r w:rsidDel="00000000" w:rsidR="00000000" w:rsidRPr="00000000">
              <w:rPr>
                <w:b w:val="1"/>
                <w:rtl w:val="0"/>
              </w:rPr>
              <w:t xml:space="preserve">Instrument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rPr/>
            </w:pPr>
            <w:r w:rsidDel="00000000" w:rsidR="00000000" w:rsidRPr="00000000">
              <w:rPr>
                <w:rtl w:val="0"/>
              </w:rPr>
              <w:t xml:space="preserve">CMS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rPr/>
            </w:pPr>
            <w:r w:rsidDel="00000000" w:rsidR="00000000" w:rsidRPr="00000000">
              <w:rPr>
                <w:rtl w:val="0"/>
              </w:rPr>
              <w:t xml:space="preserve">Floating leg = swap rate (not IBOR)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0">
            <w:pPr>
              <w:rPr/>
            </w:pPr>
            <w:r w:rsidDel="00000000" w:rsidR="00000000" w:rsidRPr="00000000">
              <w:rPr>
                <w:rtl w:val="0"/>
              </w:rPr>
              <w:t xml:space="preserve">Range Accruals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rPr/>
            </w:pPr>
            <w:r w:rsidDel="00000000" w:rsidR="00000000" w:rsidRPr="00000000">
              <w:rPr>
                <w:rtl w:val="0"/>
              </w:rPr>
              <w:t xml:space="preserve">Pays only if rate stays within band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rPr/>
            </w:pPr>
            <w:r w:rsidDel="00000000" w:rsidR="00000000" w:rsidRPr="00000000">
              <w:rPr>
                <w:rtl w:val="0"/>
              </w:rPr>
              <w:t xml:space="preserve">Callable Range Notes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rPr/>
            </w:pPr>
            <w:r w:rsidDel="00000000" w:rsidR="00000000" w:rsidRPr="00000000">
              <w:rPr>
                <w:rtl w:val="0"/>
              </w:rPr>
              <w:t xml:space="preserve">Range + call feature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rPr/>
            </w:pPr>
            <w:r w:rsidDel="00000000" w:rsidR="00000000" w:rsidRPr="00000000">
              <w:rPr>
                <w:rtl w:val="0"/>
              </w:rPr>
              <w:t xml:space="preserve">Inverse Floaters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rPr/>
            </w:pPr>
            <w:r w:rsidDel="00000000" w:rsidR="00000000" w:rsidRPr="00000000">
              <w:rPr>
                <w:rtl w:val="0"/>
              </w:rPr>
              <w:t xml:space="preserve">Coupon rises when rates fall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rPr/>
            </w:pPr>
            <w:r w:rsidDel="00000000" w:rsidR="00000000" w:rsidRPr="00000000">
              <w:rPr>
                <w:rtl w:val="0"/>
              </w:rPr>
              <w:t xml:space="preserve">Step-Up Bonds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rPr/>
            </w:pPr>
            <w:r w:rsidDel="00000000" w:rsidR="00000000" w:rsidRPr="00000000">
              <w:rPr>
                <w:rtl w:val="0"/>
              </w:rPr>
              <w:t xml:space="preserve">Coupon increases over time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rPr/>
            </w:pPr>
            <w:r w:rsidDel="00000000" w:rsidR="00000000" w:rsidRPr="00000000">
              <w:rPr>
                <w:rtl w:val="0"/>
              </w:rPr>
              <w:t xml:space="preserve">TARN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rPr/>
            </w:pPr>
            <w:r w:rsidDel="00000000" w:rsidR="00000000" w:rsidRPr="00000000">
              <w:rPr>
                <w:rtl w:val="0"/>
              </w:rPr>
              <w:t xml:space="preserve">Pays till target return hit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rPr/>
            </w:pPr>
            <w:r w:rsidDel="00000000" w:rsidR="00000000" w:rsidRPr="00000000">
              <w:rPr>
                <w:rtl w:val="0"/>
              </w:rPr>
              <w:t xml:space="preserve">CMS Spread Options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rPr/>
            </w:pPr>
            <w:r w:rsidDel="00000000" w:rsidR="00000000" w:rsidRPr="00000000">
              <w:rPr>
                <w:rtl w:val="0"/>
              </w:rPr>
              <w:t xml:space="preserve">Option on 2s10s spread, for example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rPr/>
            </w:pPr>
            <w:r w:rsidDel="00000000" w:rsidR="00000000" w:rsidRPr="00000000">
              <w:rPr>
                <w:rtl w:val="0"/>
              </w:rPr>
              <w:t xml:space="preserve">Quanto Swaps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rPr/>
            </w:pPr>
            <w:r w:rsidDel="00000000" w:rsidR="00000000" w:rsidRPr="00000000">
              <w:rPr>
                <w:rtl w:val="0"/>
              </w:rPr>
              <w:t xml:space="preserve">Swap + FX protection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rPr/>
            </w:pPr>
            <w:r w:rsidDel="00000000" w:rsidR="00000000" w:rsidRPr="00000000">
              <w:rPr>
                <w:rtl w:val="0"/>
              </w:rPr>
              <w:t xml:space="preserve">Volatility Swaps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rPr/>
            </w:pPr>
            <w:r w:rsidDel="00000000" w:rsidR="00000000" w:rsidRPr="00000000">
              <w:rPr>
                <w:rtl w:val="0"/>
              </w:rPr>
              <w:t xml:space="preserve">Bet on realized rate vol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rPr/>
            </w:pPr>
            <w:r w:rsidDel="00000000" w:rsidR="00000000" w:rsidRPr="00000000">
              <w:rPr>
                <w:rtl w:val="0"/>
              </w:rPr>
              <w:t xml:space="preserve">Curve Caps/Floors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rPr/>
            </w:pPr>
            <w:r w:rsidDel="00000000" w:rsidR="00000000" w:rsidRPr="00000000">
              <w:rPr>
                <w:rtl w:val="0"/>
              </w:rPr>
              <w:t xml:space="preserve">Option on slope (e.g., 2s10s flattening cap)</w:t>
            </w:r>
          </w:p>
        </w:tc>
      </w:tr>
    </w:tbl>
    <w:p w:rsidR="00000000" w:rsidDel="00000000" w:rsidP="00000000" w:rsidRDefault="00000000" w:rsidRPr="00000000" w14:paraId="000006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spacing w:after="240" w:before="240" w:lineRule="auto"/>
        <w:rPr/>
      </w:pPr>
      <w:r w:rsidDel="00000000" w:rsidR="00000000" w:rsidRPr="00000000">
        <w:rPr>
          <w:rtl w:val="0"/>
        </w:rPr>
        <w:t xml:space="preserve">Once you approve this structure, I’ll help you flesh out </w:t>
      </w:r>
      <w:r w:rsidDel="00000000" w:rsidR="00000000" w:rsidRPr="00000000">
        <w:rPr>
          <w:b w:val="1"/>
          <w:rtl w:val="0"/>
        </w:rPr>
        <w:t xml:space="preserve">SOFR Futures</w:t>
      </w:r>
      <w:r w:rsidDel="00000000" w:rsidR="00000000" w:rsidRPr="00000000">
        <w:rPr>
          <w:rtl w:val="0"/>
        </w:rPr>
        <w:t xml:space="preserve"> and </w:t>
      </w:r>
      <w:r w:rsidDel="00000000" w:rsidR="00000000" w:rsidRPr="00000000">
        <w:rPr>
          <w:b w:val="1"/>
          <w:rtl w:val="0"/>
        </w:rPr>
        <w:t xml:space="preserve">Swaps</w:t>
      </w:r>
      <w:r w:rsidDel="00000000" w:rsidR="00000000" w:rsidRPr="00000000">
        <w:rPr>
          <w:rtl w:val="0"/>
        </w:rPr>
        <w:t xml:space="preserve"> sections with detailed slides — including graphs, mark-to-market, payoff charts, DV01, NPV, and more.</w:t>
      </w:r>
    </w:p>
    <w:p w:rsidR="00000000" w:rsidDel="00000000" w:rsidP="00000000" w:rsidRDefault="00000000" w:rsidRPr="00000000" w14:paraId="00000684">
      <w:pPr>
        <w:spacing w:after="240" w:before="240" w:lineRule="auto"/>
        <w:rPr/>
      </w:pPr>
      <w:r w:rsidDel="00000000" w:rsidR="00000000" w:rsidRPr="00000000">
        <w:rPr>
          <w:rtl w:val="0"/>
        </w:rPr>
        <w:t xml:space="preserve">Ready for that?</w:t>
      </w:r>
    </w:p>
    <w:p w:rsidR="00000000" w:rsidDel="00000000" w:rsidP="00000000" w:rsidRDefault="00000000" w:rsidRPr="00000000" w14:paraId="00000685">
      <w:pPr>
        <w:pStyle w:val="Heading5"/>
        <w:keepNext w:val="0"/>
        <w:keepLines w:val="0"/>
        <w:spacing w:after="40" w:before="220" w:lineRule="auto"/>
        <w:rPr>
          <w:b w:val="1"/>
          <w:color w:val="000000"/>
          <w:sz w:val="20"/>
          <w:szCs w:val="20"/>
        </w:rPr>
      </w:pPr>
      <w:bookmarkStart w:colFirst="0" w:colLast="0" w:name="_mlmbzjmbxlu2" w:id="229"/>
      <w:bookmarkEnd w:id="229"/>
      <w:r w:rsidDel="00000000" w:rsidR="00000000" w:rsidRPr="00000000">
        <w:rPr>
          <w:b w:val="1"/>
          <w:color w:val="000000"/>
          <w:sz w:val="20"/>
          <w:szCs w:val="20"/>
          <w:rtl w:val="0"/>
        </w:rPr>
        <w:t xml:space="preserve">You said:</w:t>
      </w:r>
    </w:p>
    <w:p w:rsidR="00000000" w:rsidDel="00000000" w:rsidP="00000000" w:rsidRDefault="00000000" w:rsidRPr="00000000" w14:paraId="00000686">
      <w:pPr>
        <w:rPr/>
      </w:pPr>
      <w:r w:rsidDel="00000000" w:rsidR="00000000" w:rsidRPr="00000000">
        <w:rPr>
          <w:rtl w:val="0"/>
        </w:rPr>
        <w:t xml:space="preserve">Now make the SOFR future Section</w:t>
      </w:r>
    </w:p>
    <w:p w:rsidR="00000000" w:rsidDel="00000000" w:rsidP="00000000" w:rsidRDefault="00000000" w:rsidRPr="00000000" w14:paraId="00000687">
      <w:pPr>
        <w:pStyle w:val="Heading6"/>
        <w:keepNext w:val="0"/>
        <w:keepLines w:val="0"/>
        <w:spacing w:after="40" w:before="200" w:lineRule="auto"/>
        <w:rPr>
          <w:b w:val="1"/>
          <w:i w:val="0"/>
          <w:color w:val="000000"/>
          <w:sz w:val="18"/>
          <w:szCs w:val="18"/>
        </w:rPr>
      </w:pPr>
      <w:bookmarkStart w:colFirst="0" w:colLast="0" w:name="_kw2syu69p25m" w:id="230"/>
      <w:bookmarkEnd w:id="230"/>
      <w:r w:rsidDel="00000000" w:rsidR="00000000" w:rsidRPr="00000000">
        <w:rPr>
          <w:b w:val="1"/>
          <w:i w:val="0"/>
          <w:color w:val="000000"/>
          <w:sz w:val="18"/>
          <w:szCs w:val="18"/>
          <w:rtl w:val="0"/>
        </w:rPr>
        <w:t xml:space="preserve">ChatGPT said:</w:t>
      </w:r>
    </w:p>
    <w:p w:rsidR="00000000" w:rsidDel="00000000" w:rsidP="00000000" w:rsidRDefault="00000000" w:rsidRPr="00000000" w14:paraId="00000688">
      <w:pPr>
        <w:rPr/>
      </w:pPr>
      <w:r w:rsidDel="00000000" w:rsidR="00000000" w:rsidRPr="00000000">
        <w:rPr>
          <w:rtl w:val="0"/>
        </w:rPr>
        <w:t xml:space="preserve">Sofr Futures Section</w:t>
      </w:r>
    </w:p>
    <w:p w:rsidR="00000000" w:rsidDel="00000000" w:rsidP="00000000" w:rsidRDefault="00000000" w:rsidRPr="00000000" w14:paraId="00000689">
      <w:pPr>
        <w:spacing w:after="240" w:before="240" w:lineRule="auto"/>
        <w:rPr>
          <w:b w:val="1"/>
        </w:rPr>
      </w:pPr>
      <w:r w:rsidDel="00000000" w:rsidR="00000000" w:rsidRPr="00000000">
        <w:rPr>
          <w:b w:val="1"/>
          <w:rtl w:val="0"/>
        </w:rPr>
        <w:t xml:space="preserve">SOFR Futures - Detailed Slide Content for PPT</w:t>
      </w:r>
    </w:p>
    <w:p w:rsidR="00000000" w:rsidDel="00000000" w:rsidP="00000000" w:rsidRDefault="00000000" w:rsidRPr="00000000" w14:paraId="000006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pStyle w:val="Heading3"/>
        <w:keepNext w:val="0"/>
        <w:keepLines w:val="0"/>
        <w:spacing w:before="280" w:lineRule="auto"/>
        <w:rPr>
          <w:b w:val="1"/>
          <w:color w:val="000000"/>
          <w:sz w:val="26"/>
          <w:szCs w:val="26"/>
        </w:rPr>
      </w:pPr>
      <w:bookmarkStart w:colFirst="0" w:colLast="0" w:name="_nhtorkkb9lwl" w:id="231"/>
      <w:bookmarkEnd w:id="231"/>
      <w:r w:rsidDel="00000000" w:rsidR="00000000" w:rsidRPr="00000000">
        <w:rPr>
          <w:b w:val="1"/>
          <w:color w:val="000000"/>
          <w:sz w:val="26"/>
          <w:szCs w:val="26"/>
          <w:rtl w:val="0"/>
        </w:rPr>
        <w:t xml:space="preserve">Slide 1: Introduction to SOFR Futures</w:t>
      </w:r>
    </w:p>
    <w:p w:rsidR="00000000" w:rsidDel="00000000" w:rsidP="00000000" w:rsidRDefault="00000000" w:rsidRPr="00000000" w14:paraId="0000068C">
      <w:pPr>
        <w:numPr>
          <w:ilvl w:val="0"/>
          <w:numId w:val="143"/>
        </w:numPr>
        <w:spacing w:after="0" w:afterAutospacing="0" w:before="240" w:lineRule="auto"/>
        <w:ind w:left="720" w:hanging="360"/>
      </w:pPr>
      <w:r w:rsidDel="00000000" w:rsidR="00000000" w:rsidRPr="00000000">
        <w:rPr>
          <w:b w:val="1"/>
          <w:rtl w:val="0"/>
        </w:rPr>
        <w:t xml:space="preserve">SOFR Futures</w:t>
      </w:r>
      <w:r w:rsidDel="00000000" w:rsidR="00000000" w:rsidRPr="00000000">
        <w:rPr>
          <w:rtl w:val="0"/>
        </w:rPr>
        <w:t xml:space="preserve">: Exchange-traded contracts that reflect expectations of the average daily SOFR (Secured Overnight Financing Rate) over a given period.</w:t>
      </w:r>
    </w:p>
    <w:p w:rsidR="00000000" w:rsidDel="00000000" w:rsidP="00000000" w:rsidRDefault="00000000" w:rsidRPr="00000000" w14:paraId="0000068D">
      <w:pPr>
        <w:numPr>
          <w:ilvl w:val="0"/>
          <w:numId w:val="143"/>
        </w:numPr>
        <w:spacing w:after="0" w:afterAutospacing="0" w:before="0" w:beforeAutospacing="0" w:lineRule="auto"/>
        <w:ind w:left="720" w:hanging="360"/>
      </w:pPr>
      <w:r w:rsidDel="00000000" w:rsidR="00000000" w:rsidRPr="00000000">
        <w:rPr>
          <w:rtl w:val="0"/>
        </w:rPr>
        <w:t xml:space="preserve">Launched by </w:t>
      </w:r>
      <w:r w:rsidDel="00000000" w:rsidR="00000000" w:rsidRPr="00000000">
        <w:rPr>
          <w:b w:val="1"/>
          <w:rtl w:val="0"/>
        </w:rPr>
        <w:t xml:space="preserve">CME Group</w:t>
      </w:r>
      <w:r w:rsidDel="00000000" w:rsidR="00000000" w:rsidRPr="00000000">
        <w:rPr>
          <w:rtl w:val="0"/>
        </w:rPr>
        <w:t xml:space="preserve"> in 2018.</w:t>
      </w:r>
    </w:p>
    <w:p w:rsidR="00000000" w:rsidDel="00000000" w:rsidP="00000000" w:rsidRDefault="00000000" w:rsidRPr="00000000" w14:paraId="0000068E">
      <w:pPr>
        <w:numPr>
          <w:ilvl w:val="0"/>
          <w:numId w:val="143"/>
        </w:numPr>
        <w:spacing w:after="240" w:before="0" w:beforeAutospacing="0" w:lineRule="auto"/>
        <w:ind w:left="720" w:hanging="360"/>
      </w:pPr>
      <w:r w:rsidDel="00000000" w:rsidR="00000000" w:rsidRPr="00000000">
        <w:rPr>
          <w:rtl w:val="0"/>
        </w:rPr>
        <w:t xml:space="preserve">Standardized way to hedge interest rate risk linked to SOFR.</w:t>
      </w:r>
    </w:p>
    <w:p w:rsidR="00000000" w:rsidDel="00000000" w:rsidP="00000000" w:rsidRDefault="00000000" w:rsidRPr="00000000" w14:paraId="0000068F">
      <w:pPr>
        <w:spacing w:after="240" w:before="240" w:lineRule="auto"/>
        <w:rPr>
          <w:b w:val="1"/>
        </w:rPr>
      </w:pPr>
      <w:r w:rsidDel="00000000" w:rsidR="00000000" w:rsidRPr="00000000">
        <w:rPr>
          <w:b w:val="1"/>
          <w:rtl w:val="0"/>
        </w:rPr>
        <w:t xml:space="preserve">Use Cases:</w:t>
      </w:r>
    </w:p>
    <w:p w:rsidR="00000000" w:rsidDel="00000000" w:rsidP="00000000" w:rsidRDefault="00000000" w:rsidRPr="00000000" w14:paraId="00000690">
      <w:pPr>
        <w:numPr>
          <w:ilvl w:val="0"/>
          <w:numId w:val="86"/>
        </w:numPr>
        <w:spacing w:after="0" w:afterAutospacing="0" w:before="240" w:lineRule="auto"/>
        <w:ind w:left="720" w:hanging="360"/>
      </w:pPr>
      <w:r w:rsidDel="00000000" w:rsidR="00000000" w:rsidRPr="00000000">
        <w:rPr>
          <w:rtl w:val="0"/>
        </w:rPr>
        <w:t xml:space="preserve">Hedge funding costs.</w:t>
      </w:r>
    </w:p>
    <w:p w:rsidR="00000000" w:rsidDel="00000000" w:rsidP="00000000" w:rsidRDefault="00000000" w:rsidRPr="00000000" w14:paraId="00000691">
      <w:pPr>
        <w:numPr>
          <w:ilvl w:val="0"/>
          <w:numId w:val="86"/>
        </w:numPr>
        <w:spacing w:after="0" w:afterAutospacing="0" w:before="0" w:beforeAutospacing="0" w:lineRule="auto"/>
        <w:ind w:left="720" w:hanging="360"/>
      </w:pPr>
      <w:r w:rsidDel="00000000" w:rsidR="00000000" w:rsidRPr="00000000">
        <w:rPr>
          <w:rtl w:val="0"/>
        </w:rPr>
        <w:t xml:space="preserve">Express view on Fed policy.</w:t>
      </w:r>
    </w:p>
    <w:p w:rsidR="00000000" w:rsidDel="00000000" w:rsidP="00000000" w:rsidRDefault="00000000" w:rsidRPr="00000000" w14:paraId="00000692">
      <w:pPr>
        <w:numPr>
          <w:ilvl w:val="0"/>
          <w:numId w:val="86"/>
        </w:numPr>
        <w:spacing w:after="240" w:before="0" w:beforeAutospacing="0" w:lineRule="auto"/>
        <w:ind w:left="720" w:hanging="360"/>
      </w:pPr>
      <w:r w:rsidDel="00000000" w:rsidR="00000000" w:rsidRPr="00000000">
        <w:rPr>
          <w:rtl w:val="0"/>
        </w:rPr>
        <w:t xml:space="preserve">Replace Eurodollar futures (USD LIBOR-linked).</w:t>
      </w:r>
    </w:p>
    <w:p w:rsidR="00000000" w:rsidDel="00000000" w:rsidP="00000000" w:rsidRDefault="00000000" w:rsidRPr="00000000" w14:paraId="000006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4">
      <w:pPr>
        <w:pStyle w:val="Heading3"/>
        <w:keepNext w:val="0"/>
        <w:keepLines w:val="0"/>
        <w:spacing w:before="280" w:lineRule="auto"/>
        <w:rPr>
          <w:b w:val="1"/>
          <w:color w:val="000000"/>
          <w:sz w:val="26"/>
          <w:szCs w:val="26"/>
        </w:rPr>
      </w:pPr>
      <w:bookmarkStart w:colFirst="0" w:colLast="0" w:name="_3jly7k9vzv6n" w:id="232"/>
      <w:bookmarkEnd w:id="232"/>
      <w:r w:rsidDel="00000000" w:rsidR="00000000" w:rsidRPr="00000000">
        <w:rPr>
          <w:b w:val="1"/>
          <w:color w:val="000000"/>
          <w:sz w:val="26"/>
          <w:szCs w:val="26"/>
          <w:rtl w:val="0"/>
        </w:rPr>
        <w:t xml:space="preserve">Slide 2: Contract Specification</w:t>
      </w:r>
    </w:p>
    <w:p w:rsidR="00000000" w:rsidDel="00000000" w:rsidP="00000000" w:rsidRDefault="00000000" w:rsidRPr="00000000" w14:paraId="00000695">
      <w:pPr>
        <w:numPr>
          <w:ilvl w:val="0"/>
          <w:numId w:val="22"/>
        </w:numPr>
        <w:spacing w:after="0" w:afterAutospacing="0" w:before="240" w:lineRule="auto"/>
        <w:ind w:left="720" w:hanging="360"/>
      </w:pPr>
      <w:r w:rsidDel="00000000" w:rsidR="00000000" w:rsidRPr="00000000">
        <w:rPr>
          <w:b w:val="1"/>
          <w:rtl w:val="0"/>
        </w:rPr>
        <w:t xml:space="preserve">Underlying</w:t>
      </w:r>
      <w:r w:rsidDel="00000000" w:rsidR="00000000" w:rsidRPr="00000000">
        <w:rPr>
          <w:rtl w:val="0"/>
        </w:rPr>
        <w:t xml:space="preserve">: Compounded average of daily SOFR over contract period.</w:t>
      </w:r>
    </w:p>
    <w:p w:rsidR="00000000" w:rsidDel="00000000" w:rsidP="00000000" w:rsidRDefault="00000000" w:rsidRPr="00000000" w14:paraId="00000696">
      <w:pPr>
        <w:numPr>
          <w:ilvl w:val="0"/>
          <w:numId w:val="22"/>
        </w:numPr>
        <w:spacing w:after="0" w:afterAutospacing="0" w:before="0" w:beforeAutospacing="0" w:lineRule="auto"/>
        <w:ind w:left="720" w:hanging="360"/>
      </w:pPr>
      <w:r w:rsidDel="00000000" w:rsidR="00000000" w:rsidRPr="00000000">
        <w:rPr>
          <w:b w:val="1"/>
          <w:rtl w:val="0"/>
        </w:rPr>
        <w:t xml:space="preserve">Contract Size</w:t>
      </w:r>
      <w:r w:rsidDel="00000000" w:rsidR="00000000" w:rsidRPr="00000000">
        <w:rPr>
          <w:rtl w:val="0"/>
        </w:rPr>
        <w:t xml:space="preserve">: $2.5 million notional</w:t>
      </w:r>
    </w:p>
    <w:p w:rsidR="00000000" w:rsidDel="00000000" w:rsidP="00000000" w:rsidRDefault="00000000" w:rsidRPr="00000000" w14:paraId="00000697">
      <w:pPr>
        <w:numPr>
          <w:ilvl w:val="0"/>
          <w:numId w:val="22"/>
        </w:numPr>
        <w:spacing w:after="0" w:afterAutospacing="0" w:before="0" w:beforeAutospacing="0" w:lineRule="auto"/>
        <w:ind w:left="720" w:hanging="360"/>
      </w:pPr>
      <w:r w:rsidDel="00000000" w:rsidR="00000000" w:rsidRPr="00000000">
        <w:rPr>
          <w:b w:val="1"/>
          <w:rtl w:val="0"/>
        </w:rPr>
        <w:t xml:space="preserve">Minimum Price Fluctuation</w:t>
      </w:r>
      <w:r w:rsidDel="00000000" w:rsidR="00000000" w:rsidRPr="00000000">
        <w:rPr>
          <w:rtl w:val="0"/>
        </w:rPr>
        <w:t xml:space="preserve">: 0.0025 (0.25 bps) = $6.25/tick</w:t>
      </w:r>
    </w:p>
    <w:p w:rsidR="00000000" w:rsidDel="00000000" w:rsidP="00000000" w:rsidRDefault="00000000" w:rsidRPr="00000000" w14:paraId="00000698">
      <w:pPr>
        <w:numPr>
          <w:ilvl w:val="0"/>
          <w:numId w:val="22"/>
        </w:numPr>
        <w:spacing w:after="0" w:afterAutospacing="0" w:before="0" w:beforeAutospacing="0" w:lineRule="auto"/>
        <w:ind w:left="720" w:hanging="360"/>
      </w:pPr>
      <w:r w:rsidDel="00000000" w:rsidR="00000000" w:rsidRPr="00000000">
        <w:rPr>
          <w:b w:val="1"/>
          <w:rtl w:val="0"/>
        </w:rPr>
        <w:t xml:space="preserve">Tick Value</w:t>
      </w:r>
      <w:r w:rsidDel="00000000" w:rsidR="00000000" w:rsidRPr="00000000">
        <w:rPr>
          <w:rtl w:val="0"/>
        </w:rPr>
        <w:t xml:space="preserve">: 0.01 = $25</w:t>
      </w:r>
    </w:p>
    <w:p w:rsidR="00000000" w:rsidDel="00000000" w:rsidP="00000000" w:rsidRDefault="00000000" w:rsidRPr="00000000" w14:paraId="00000699">
      <w:pPr>
        <w:numPr>
          <w:ilvl w:val="0"/>
          <w:numId w:val="22"/>
        </w:numPr>
        <w:spacing w:after="0" w:afterAutospacing="0" w:before="0" w:beforeAutospacing="0" w:lineRule="auto"/>
        <w:ind w:left="720" w:hanging="360"/>
      </w:pPr>
      <w:r w:rsidDel="00000000" w:rsidR="00000000" w:rsidRPr="00000000">
        <w:rPr>
          <w:b w:val="1"/>
          <w:rtl w:val="0"/>
        </w:rPr>
        <w:t xml:space="preserve">Quote Convention</w:t>
      </w:r>
      <w:r w:rsidDel="00000000" w:rsidR="00000000" w:rsidRPr="00000000">
        <w:rPr>
          <w:rtl w:val="0"/>
        </w:rPr>
        <w:t xml:space="preserve">: 100 - implied interest rate</w:t>
      </w:r>
    </w:p>
    <w:p w:rsidR="00000000" w:rsidDel="00000000" w:rsidP="00000000" w:rsidRDefault="00000000" w:rsidRPr="00000000" w14:paraId="0000069A">
      <w:pPr>
        <w:numPr>
          <w:ilvl w:val="1"/>
          <w:numId w:val="22"/>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E.g., If SOFR future is trading at 95.50 → Implied rate = 4.50%</w:t>
      </w:r>
    </w:p>
    <w:p w:rsidR="00000000" w:rsidDel="00000000" w:rsidP="00000000" w:rsidRDefault="00000000" w:rsidRPr="00000000" w14:paraId="000006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C">
      <w:pPr>
        <w:pStyle w:val="Heading3"/>
        <w:keepNext w:val="0"/>
        <w:keepLines w:val="0"/>
        <w:spacing w:before="280" w:lineRule="auto"/>
        <w:rPr>
          <w:b w:val="1"/>
          <w:color w:val="000000"/>
          <w:sz w:val="26"/>
          <w:szCs w:val="26"/>
        </w:rPr>
      </w:pPr>
      <w:bookmarkStart w:colFirst="0" w:colLast="0" w:name="_u2hq2oedrqc6" w:id="233"/>
      <w:bookmarkEnd w:id="233"/>
      <w:r w:rsidDel="00000000" w:rsidR="00000000" w:rsidRPr="00000000">
        <w:rPr>
          <w:b w:val="1"/>
          <w:color w:val="000000"/>
          <w:sz w:val="26"/>
          <w:szCs w:val="26"/>
          <w:rtl w:val="0"/>
        </w:rPr>
        <w:t xml:space="preserve">Slide 3: Types of SOFR Futures</w:t>
      </w:r>
    </w:p>
    <w:p w:rsidR="00000000" w:rsidDel="00000000" w:rsidP="00000000" w:rsidRDefault="00000000" w:rsidRPr="00000000" w14:paraId="0000069D">
      <w:pPr>
        <w:numPr>
          <w:ilvl w:val="0"/>
          <w:numId w:val="25"/>
        </w:numPr>
        <w:spacing w:after="0" w:afterAutospacing="0" w:before="240" w:lineRule="auto"/>
        <w:ind w:left="720" w:hanging="360"/>
      </w:pPr>
      <w:r w:rsidDel="00000000" w:rsidR="00000000" w:rsidRPr="00000000">
        <w:rPr>
          <w:b w:val="1"/>
          <w:rtl w:val="0"/>
        </w:rPr>
        <w:t xml:space="preserve">1-Month SOFR Futures</w:t>
      </w:r>
    </w:p>
    <w:p w:rsidR="00000000" w:rsidDel="00000000" w:rsidP="00000000" w:rsidRDefault="00000000" w:rsidRPr="00000000" w14:paraId="0000069E">
      <w:pPr>
        <w:numPr>
          <w:ilvl w:val="1"/>
          <w:numId w:val="25"/>
        </w:numPr>
        <w:spacing w:after="0" w:afterAutospacing="0" w:before="0" w:beforeAutospacing="0" w:lineRule="auto"/>
        <w:ind w:left="1440" w:hanging="360"/>
      </w:pPr>
      <w:r w:rsidDel="00000000" w:rsidR="00000000" w:rsidRPr="00000000">
        <w:rPr>
          <w:rtl w:val="0"/>
        </w:rPr>
        <w:t xml:space="preserve">Tracks compounded SOFR over 1-month.</w:t>
      </w:r>
    </w:p>
    <w:p w:rsidR="00000000" w:rsidDel="00000000" w:rsidP="00000000" w:rsidRDefault="00000000" w:rsidRPr="00000000" w14:paraId="0000069F">
      <w:pPr>
        <w:numPr>
          <w:ilvl w:val="1"/>
          <w:numId w:val="25"/>
        </w:numPr>
        <w:spacing w:after="0" w:afterAutospacing="0" w:before="0" w:beforeAutospacing="0" w:lineRule="auto"/>
        <w:ind w:left="1440" w:hanging="360"/>
      </w:pPr>
      <w:r w:rsidDel="00000000" w:rsidR="00000000" w:rsidRPr="00000000">
        <w:rPr>
          <w:rtl w:val="0"/>
        </w:rPr>
        <w:t xml:space="preserve">Closer to O/N funding markets.</w:t>
      </w:r>
    </w:p>
    <w:p w:rsidR="00000000" w:rsidDel="00000000" w:rsidP="00000000" w:rsidRDefault="00000000" w:rsidRPr="00000000" w14:paraId="000006A0">
      <w:pPr>
        <w:numPr>
          <w:ilvl w:val="0"/>
          <w:numId w:val="25"/>
        </w:numPr>
        <w:spacing w:after="0" w:afterAutospacing="0" w:before="0" w:beforeAutospacing="0" w:lineRule="auto"/>
        <w:ind w:left="720" w:hanging="360"/>
      </w:pPr>
      <w:r w:rsidDel="00000000" w:rsidR="00000000" w:rsidRPr="00000000">
        <w:rPr>
          <w:b w:val="1"/>
          <w:rtl w:val="0"/>
        </w:rPr>
        <w:t xml:space="preserve">3-Month SOFR Futures</w:t>
      </w:r>
    </w:p>
    <w:p w:rsidR="00000000" w:rsidDel="00000000" w:rsidP="00000000" w:rsidRDefault="00000000" w:rsidRPr="00000000" w14:paraId="000006A1">
      <w:pPr>
        <w:numPr>
          <w:ilvl w:val="1"/>
          <w:numId w:val="25"/>
        </w:numPr>
        <w:spacing w:after="0" w:afterAutospacing="0" w:before="0" w:beforeAutospacing="0" w:lineRule="auto"/>
        <w:ind w:left="1440" w:hanging="360"/>
      </w:pPr>
      <w:r w:rsidDel="00000000" w:rsidR="00000000" w:rsidRPr="00000000">
        <w:rPr>
          <w:rtl w:val="0"/>
        </w:rPr>
        <w:t xml:space="preserve">Tracks compounded SOFR over 3-month window.</w:t>
      </w:r>
    </w:p>
    <w:p w:rsidR="00000000" w:rsidDel="00000000" w:rsidP="00000000" w:rsidRDefault="00000000" w:rsidRPr="00000000" w14:paraId="000006A2">
      <w:pPr>
        <w:numPr>
          <w:ilvl w:val="1"/>
          <w:numId w:val="25"/>
        </w:numPr>
        <w:spacing w:after="240" w:before="0" w:beforeAutospacing="0" w:lineRule="auto"/>
        <w:ind w:left="1440" w:hanging="360"/>
      </w:pPr>
      <w:r w:rsidDel="00000000" w:rsidR="00000000" w:rsidRPr="00000000">
        <w:rPr>
          <w:rtl w:val="0"/>
        </w:rPr>
        <w:t xml:space="preserve">Most widely traded, benchmark for rate expectations.</w:t>
      </w:r>
    </w:p>
    <w:p w:rsidR="00000000" w:rsidDel="00000000" w:rsidP="00000000" w:rsidRDefault="00000000" w:rsidRPr="00000000" w14:paraId="000006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4">
      <w:pPr>
        <w:pStyle w:val="Heading3"/>
        <w:keepNext w:val="0"/>
        <w:keepLines w:val="0"/>
        <w:spacing w:before="280" w:lineRule="auto"/>
        <w:rPr>
          <w:b w:val="1"/>
          <w:color w:val="000000"/>
          <w:sz w:val="26"/>
          <w:szCs w:val="26"/>
        </w:rPr>
      </w:pPr>
      <w:bookmarkStart w:colFirst="0" w:colLast="0" w:name="_g00ieg9r4ypv" w:id="234"/>
      <w:bookmarkEnd w:id="234"/>
      <w:r w:rsidDel="00000000" w:rsidR="00000000" w:rsidRPr="00000000">
        <w:rPr>
          <w:b w:val="1"/>
          <w:color w:val="000000"/>
          <w:sz w:val="26"/>
          <w:szCs w:val="26"/>
          <w:rtl w:val="0"/>
        </w:rPr>
        <w:t xml:space="preserve">Slide 4: Pricing and Quoting</w:t>
      </w:r>
    </w:p>
    <w:p w:rsidR="00000000" w:rsidDel="00000000" w:rsidP="00000000" w:rsidRDefault="00000000" w:rsidRPr="00000000" w14:paraId="000006A5">
      <w:pPr>
        <w:numPr>
          <w:ilvl w:val="0"/>
          <w:numId w:val="97"/>
        </w:numPr>
        <w:spacing w:after="0" w:afterAutospacing="0" w:before="240" w:lineRule="auto"/>
        <w:ind w:left="720" w:hanging="360"/>
      </w:pPr>
      <w:r w:rsidDel="00000000" w:rsidR="00000000" w:rsidRPr="00000000">
        <w:rPr>
          <w:b w:val="1"/>
          <w:rtl w:val="0"/>
        </w:rPr>
        <w:t xml:space="preserve">Futures Price = 100 - Implied Rate</w:t>
      </w:r>
    </w:p>
    <w:p w:rsidR="00000000" w:rsidDel="00000000" w:rsidP="00000000" w:rsidRDefault="00000000" w:rsidRPr="00000000" w14:paraId="000006A6">
      <w:pPr>
        <w:numPr>
          <w:ilvl w:val="1"/>
          <w:numId w:val="9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Example: If expected average SOFR = 5.12% → Futures Price = 100 - 5.12 = 94.88</w:t>
      </w:r>
    </w:p>
    <w:p w:rsidR="00000000" w:rsidDel="00000000" w:rsidP="00000000" w:rsidRDefault="00000000" w:rsidRPr="00000000" w14:paraId="000006A7">
      <w:pPr>
        <w:spacing w:after="240" w:before="240" w:lineRule="auto"/>
        <w:rPr>
          <w:b w:val="1"/>
        </w:rPr>
      </w:pPr>
      <w:r w:rsidDel="00000000" w:rsidR="00000000" w:rsidRPr="00000000">
        <w:rPr>
          <w:b w:val="1"/>
          <w:rtl w:val="0"/>
        </w:rPr>
        <w:t xml:space="preserve">Mark-to-Market (MTM)</w:t>
      </w:r>
    </w:p>
    <w:p w:rsidR="00000000" w:rsidDel="00000000" w:rsidP="00000000" w:rsidRDefault="00000000" w:rsidRPr="00000000" w14:paraId="000006A8">
      <w:pPr>
        <w:numPr>
          <w:ilvl w:val="0"/>
          <w:numId w:val="109"/>
        </w:numPr>
        <w:spacing w:after="0" w:afterAutospacing="0" w:before="240" w:lineRule="auto"/>
        <w:ind w:left="720" w:hanging="360"/>
      </w:pPr>
      <w:r w:rsidDel="00000000" w:rsidR="00000000" w:rsidRPr="00000000">
        <w:rPr>
          <w:rtl w:val="0"/>
        </w:rPr>
        <w:t xml:space="preserve">Daily MTM via exchange (variation margin).</w:t>
      </w:r>
    </w:p>
    <w:p w:rsidR="00000000" w:rsidDel="00000000" w:rsidP="00000000" w:rsidRDefault="00000000" w:rsidRPr="00000000" w14:paraId="000006A9">
      <w:pPr>
        <w:numPr>
          <w:ilvl w:val="0"/>
          <w:numId w:val="109"/>
        </w:numPr>
        <w:spacing w:after="240" w:before="0" w:beforeAutospacing="0" w:lineRule="auto"/>
        <w:ind w:left="720" w:hanging="360"/>
      </w:pPr>
      <w:r w:rsidDel="00000000" w:rsidR="00000000" w:rsidRPr="00000000">
        <w:rPr>
          <w:rtl w:val="0"/>
        </w:rPr>
        <w:t xml:space="preserve">P&amp;L = (Change in price) x Tick Value</w:t>
      </w:r>
    </w:p>
    <w:p w:rsidR="00000000" w:rsidDel="00000000" w:rsidP="00000000" w:rsidRDefault="00000000" w:rsidRPr="00000000" w14:paraId="000006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B">
      <w:pPr>
        <w:pStyle w:val="Heading3"/>
        <w:keepNext w:val="0"/>
        <w:keepLines w:val="0"/>
        <w:spacing w:before="280" w:lineRule="auto"/>
        <w:rPr>
          <w:b w:val="1"/>
          <w:color w:val="000000"/>
          <w:sz w:val="26"/>
          <w:szCs w:val="26"/>
        </w:rPr>
      </w:pPr>
      <w:bookmarkStart w:colFirst="0" w:colLast="0" w:name="_hcg0oy1dnqx1" w:id="235"/>
      <w:bookmarkEnd w:id="235"/>
      <w:r w:rsidDel="00000000" w:rsidR="00000000" w:rsidRPr="00000000">
        <w:rPr>
          <w:b w:val="1"/>
          <w:color w:val="000000"/>
          <w:sz w:val="26"/>
          <w:szCs w:val="26"/>
          <w:rtl w:val="0"/>
        </w:rPr>
        <w:t xml:space="preserve">Slide 5: Example - Trade and MTM</w:t>
      </w:r>
    </w:p>
    <w:p w:rsidR="00000000" w:rsidDel="00000000" w:rsidP="00000000" w:rsidRDefault="00000000" w:rsidRPr="00000000" w14:paraId="000006AC">
      <w:pPr>
        <w:spacing w:after="240" w:before="240" w:lineRule="auto"/>
        <w:rPr/>
      </w:pPr>
      <w:r w:rsidDel="00000000" w:rsidR="00000000" w:rsidRPr="00000000">
        <w:rPr>
          <w:b w:val="1"/>
          <w:rtl w:val="0"/>
        </w:rPr>
        <w:t xml:space="preserve">Trader View:</w:t>
      </w:r>
      <w:r w:rsidDel="00000000" w:rsidR="00000000" w:rsidRPr="00000000">
        <w:rPr>
          <w:rtl w:val="0"/>
        </w:rPr>
        <w:t xml:space="preserve"> SOFR will fall in coming weeks.</w:t>
      </w:r>
    </w:p>
    <w:p w:rsidR="00000000" w:rsidDel="00000000" w:rsidP="00000000" w:rsidRDefault="00000000" w:rsidRPr="00000000" w14:paraId="000006AD">
      <w:pPr>
        <w:numPr>
          <w:ilvl w:val="0"/>
          <w:numId w:val="54"/>
        </w:numPr>
        <w:spacing w:after="0" w:afterAutospacing="0" w:before="240" w:lineRule="auto"/>
        <w:ind w:left="720" w:hanging="360"/>
      </w:pPr>
      <w:r w:rsidDel="00000000" w:rsidR="00000000" w:rsidRPr="00000000">
        <w:rPr>
          <w:rtl w:val="0"/>
        </w:rPr>
        <w:t xml:space="preserve">Buys 3M SOFR Future at 95.00 (implied 5.00%)</w:t>
      </w:r>
    </w:p>
    <w:p w:rsidR="00000000" w:rsidDel="00000000" w:rsidP="00000000" w:rsidRDefault="00000000" w:rsidRPr="00000000" w14:paraId="000006AE">
      <w:pPr>
        <w:numPr>
          <w:ilvl w:val="0"/>
          <w:numId w:val="54"/>
        </w:numPr>
        <w:spacing w:after="0" w:afterAutospacing="0" w:before="0" w:beforeAutospacing="0" w:lineRule="auto"/>
        <w:ind w:left="720" w:hanging="360"/>
      </w:pPr>
      <w:r w:rsidDel="00000000" w:rsidR="00000000" w:rsidRPr="00000000">
        <w:rPr>
          <w:rtl w:val="0"/>
        </w:rPr>
        <w:t xml:space="preserve">After 1 week, futures price = 95.10 (implied 4.90%)</w:t>
      </w:r>
    </w:p>
    <w:p w:rsidR="00000000" w:rsidDel="00000000" w:rsidP="00000000" w:rsidRDefault="00000000" w:rsidRPr="00000000" w14:paraId="000006AF">
      <w:pPr>
        <w:numPr>
          <w:ilvl w:val="0"/>
          <w:numId w:val="54"/>
        </w:numPr>
        <w:spacing w:after="240" w:before="0" w:beforeAutospacing="0" w:lineRule="auto"/>
        <w:ind w:left="720" w:hanging="360"/>
      </w:pPr>
      <w:r w:rsidDel="00000000" w:rsidR="00000000" w:rsidRPr="00000000">
        <w:rPr>
          <w:rtl w:val="0"/>
        </w:rPr>
        <w:t xml:space="preserve">P&amp;L = (95.10 - 95.00) × $25 = </w:t>
      </w:r>
      <w:r w:rsidDel="00000000" w:rsidR="00000000" w:rsidRPr="00000000">
        <w:rPr>
          <w:b w:val="1"/>
          <w:rtl w:val="0"/>
        </w:rPr>
        <w:t xml:space="preserve">+$250 per contract</w:t>
      </w:r>
    </w:p>
    <w:p w:rsidR="00000000" w:rsidDel="00000000" w:rsidP="00000000" w:rsidRDefault="00000000" w:rsidRPr="00000000" w14:paraId="000006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1">
      <w:pPr>
        <w:pStyle w:val="Heading3"/>
        <w:keepNext w:val="0"/>
        <w:keepLines w:val="0"/>
        <w:spacing w:before="280" w:lineRule="auto"/>
        <w:rPr>
          <w:b w:val="1"/>
          <w:color w:val="000000"/>
          <w:sz w:val="26"/>
          <w:szCs w:val="26"/>
        </w:rPr>
      </w:pPr>
      <w:bookmarkStart w:colFirst="0" w:colLast="0" w:name="_khdoygusmgjy" w:id="236"/>
      <w:bookmarkEnd w:id="236"/>
      <w:r w:rsidDel="00000000" w:rsidR="00000000" w:rsidRPr="00000000">
        <w:rPr>
          <w:b w:val="1"/>
          <w:color w:val="000000"/>
          <w:sz w:val="26"/>
          <w:szCs w:val="26"/>
          <w:rtl w:val="0"/>
        </w:rPr>
        <w:t xml:space="preserve">Slide 6: Relationship to Fed Policy</w:t>
      </w:r>
    </w:p>
    <w:p w:rsidR="00000000" w:rsidDel="00000000" w:rsidP="00000000" w:rsidRDefault="00000000" w:rsidRPr="00000000" w14:paraId="000006B2">
      <w:pPr>
        <w:numPr>
          <w:ilvl w:val="0"/>
          <w:numId w:val="145"/>
        </w:numPr>
        <w:spacing w:after="0" w:afterAutospacing="0" w:before="240" w:lineRule="auto"/>
        <w:ind w:left="720" w:hanging="360"/>
      </w:pPr>
      <w:r w:rsidDel="00000000" w:rsidR="00000000" w:rsidRPr="00000000">
        <w:rPr>
          <w:rtl w:val="0"/>
        </w:rPr>
        <w:t xml:space="preserve">SOFR Futures embed expectations of:</w:t>
      </w:r>
    </w:p>
    <w:p w:rsidR="00000000" w:rsidDel="00000000" w:rsidP="00000000" w:rsidRDefault="00000000" w:rsidRPr="00000000" w14:paraId="000006B3">
      <w:pPr>
        <w:numPr>
          <w:ilvl w:val="1"/>
          <w:numId w:val="145"/>
        </w:numPr>
        <w:spacing w:after="0" w:afterAutospacing="0" w:before="0" w:beforeAutospacing="0" w:lineRule="auto"/>
        <w:ind w:left="1440" w:hanging="360"/>
      </w:pPr>
      <w:r w:rsidDel="00000000" w:rsidR="00000000" w:rsidRPr="00000000">
        <w:rPr>
          <w:rtl w:val="0"/>
        </w:rPr>
        <w:t xml:space="preserve">Fed Fund Rate</w:t>
      </w:r>
    </w:p>
    <w:p w:rsidR="00000000" w:rsidDel="00000000" w:rsidP="00000000" w:rsidRDefault="00000000" w:rsidRPr="00000000" w14:paraId="000006B4">
      <w:pPr>
        <w:numPr>
          <w:ilvl w:val="1"/>
          <w:numId w:val="145"/>
        </w:numPr>
        <w:spacing w:after="0" w:afterAutospacing="0" w:before="0" w:beforeAutospacing="0" w:lineRule="auto"/>
        <w:ind w:left="1440" w:hanging="360"/>
      </w:pPr>
      <w:r w:rsidDel="00000000" w:rsidR="00000000" w:rsidRPr="00000000">
        <w:rPr>
          <w:rtl w:val="0"/>
        </w:rPr>
        <w:t xml:space="preserve">Policy guidance</w:t>
      </w:r>
    </w:p>
    <w:p w:rsidR="00000000" w:rsidDel="00000000" w:rsidP="00000000" w:rsidRDefault="00000000" w:rsidRPr="00000000" w14:paraId="000006B5">
      <w:pPr>
        <w:numPr>
          <w:ilvl w:val="1"/>
          <w:numId w:val="145"/>
        </w:numPr>
        <w:spacing w:after="240" w:before="0" w:beforeAutospacing="0" w:lineRule="auto"/>
        <w:ind w:left="1440" w:hanging="360"/>
      </w:pPr>
      <w:r w:rsidDel="00000000" w:rsidR="00000000" w:rsidRPr="00000000">
        <w:rPr>
          <w:rtl w:val="0"/>
        </w:rPr>
        <w:t xml:space="preserve">Liquidity conditions</w:t>
      </w:r>
    </w:p>
    <w:p w:rsidR="00000000" w:rsidDel="00000000" w:rsidP="00000000" w:rsidRDefault="00000000" w:rsidRPr="00000000" w14:paraId="000006B6">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6B7">
      <w:pPr>
        <w:numPr>
          <w:ilvl w:val="0"/>
          <w:numId w:val="11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Fed expected to cut rates → SOFR futures prices rise.</w:t>
      </w:r>
    </w:p>
    <w:p w:rsidR="00000000" w:rsidDel="00000000" w:rsidP="00000000" w:rsidRDefault="00000000" w:rsidRPr="00000000" w14:paraId="000006B8">
      <w:pPr>
        <w:numPr>
          <w:ilvl w:val="0"/>
          <w:numId w:val="116"/>
        </w:numPr>
        <w:spacing w:after="240" w:before="0" w:beforeAutospacing="0" w:lineRule="auto"/>
        <w:ind w:left="720" w:hanging="360"/>
      </w:pPr>
      <w:r w:rsidDel="00000000" w:rsidR="00000000" w:rsidRPr="00000000">
        <w:rPr>
          <w:rtl w:val="0"/>
        </w:rPr>
        <w:t xml:space="preserve">Traders go long futures to benefit from rate cuts.</w:t>
      </w:r>
    </w:p>
    <w:p w:rsidR="00000000" w:rsidDel="00000000" w:rsidP="00000000" w:rsidRDefault="00000000" w:rsidRPr="00000000" w14:paraId="000006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A">
      <w:pPr>
        <w:pStyle w:val="Heading3"/>
        <w:keepNext w:val="0"/>
        <w:keepLines w:val="0"/>
        <w:spacing w:before="280" w:lineRule="auto"/>
        <w:rPr>
          <w:b w:val="1"/>
          <w:color w:val="000000"/>
          <w:sz w:val="26"/>
          <w:szCs w:val="26"/>
        </w:rPr>
      </w:pPr>
      <w:bookmarkStart w:colFirst="0" w:colLast="0" w:name="_n2zh50ggp2ot" w:id="237"/>
      <w:bookmarkEnd w:id="237"/>
      <w:r w:rsidDel="00000000" w:rsidR="00000000" w:rsidRPr="00000000">
        <w:rPr>
          <w:b w:val="1"/>
          <w:color w:val="000000"/>
          <w:sz w:val="26"/>
          <w:szCs w:val="26"/>
          <w:rtl w:val="0"/>
        </w:rPr>
        <w:t xml:space="preserve">Slide 7: SOFR Futures vs OIS</w:t>
      </w:r>
    </w:p>
    <w:tbl>
      <w:tblPr>
        <w:tblStyle w:val="Table40"/>
        <w:tblW w:w="7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2975"/>
        <w:gridCol w:w="2720"/>
        <w:tblGridChange w:id="0">
          <w:tblGrid>
            <w:gridCol w:w="1640"/>
            <w:gridCol w:w="2975"/>
            <w:gridCol w:w="27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jc w:val="center"/>
              <w:rPr/>
            </w:pPr>
            <w:r w:rsidDel="00000000" w:rsidR="00000000" w:rsidRPr="00000000">
              <w:rPr>
                <w:b w:val="1"/>
                <w:rtl w:val="0"/>
              </w:rPr>
              <w:t xml:space="preserve">SOFR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jc w:val="center"/>
              <w:rPr/>
            </w:pPr>
            <w:r w:rsidDel="00000000" w:rsidR="00000000" w:rsidRPr="00000000">
              <w:rPr>
                <w:b w:val="1"/>
                <w:rtl w:val="0"/>
              </w:rPr>
              <w:t xml:space="preserve">SOFR OIS Swap</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rPr/>
            </w:pPr>
            <w:r w:rsidDel="00000000" w:rsidR="00000000" w:rsidRPr="00000000">
              <w:rPr>
                <w:rtl w:val="0"/>
              </w:rPr>
              <w:t xml:space="preserve">Trading Venue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rPr/>
            </w:pPr>
            <w:r w:rsidDel="00000000" w:rsidR="00000000" w:rsidRPr="00000000">
              <w:rPr>
                <w:rtl w:val="0"/>
              </w:rPr>
              <w:t xml:space="preserve">Exchange (CME)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rPr/>
            </w:pPr>
            <w:r w:rsidDel="00000000" w:rsidR="00000000" w:rsidRPr="00000000">
              <w:rPr>
                <w:rtl w:val="0"/>
              </w:rPr>
              <w:t xml:space="preserve">OTC (bilateral)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rPr/>
            </w:pPr>
            <w:r w:rsidDel="00000000" w:rsidR="00000000" w:rsidRPr="00000000">
              <w:rPr>
                <w:rtl w:val="0"/>
              </w:rPr>
              <w:t xml:space="preserve">Margining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rPr/>
            </w:pPr>
            <w:r w:rsidDel="00000000" w:rsidR="00000000" w:rsidRPr="00000000">
              <w:rPr>
                <w:rtl w:val="0"/>
              </w:rPr>
              <w:t xml:space="preserve">Daily, via clearinghouse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rPr/>
            </w:pPr>
            <w:r w:rsidDel="00000000" w:rsidR="00000000" w:rsidRPr="00000000">
              <w:rPr>
                <w:rtl w:val="0"/>
              </w:rPr>
              <w:t xml:space="preserve">CSA/collateral agreement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rPr/>
            </w:pPr>
            <w:r w:rsidDel="00000000" w:rsidR="00000000" w:rsidRPr="00000000">
              <w:rPr>
                <w:rtl w:val="0"/>
              </w:rPr>
              <w:t xml:space="preserve">Liquidity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rPr/>
            </w:pPr>
            <w:r w:rsidDel="00000000" w:rsidR="00000000" w:rsidRPr="00000000">
              <w:rPr>
                <w:rtl w:val="0"/>
              </w:rPr>
              <w:t xml:space="preserve">Very high (3M contracts)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rPr/>
            </w:pPr>
            <w:r w:rsidDel="00000000" w:rsidR="00000000" w:rsidRPr="00000000">
              <w:rPr>
                <w:rtl w:val="0"/>
              </w:rPr>
              <w:t xml:space="preserve">Moderate to 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rPr/>
            </w:pPr>
            <w:r w:rsidDel="00000000" w:rsidR="00000000" w:rsidRPr="00000000">
              <w:rPr>
                <w:rtl w:val="0"/>
              </w:rPr>
              <w:t xml:space="preserve">Tenors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rPr/>
            </w:pPr>
            <w:r w:rsidDel="00000000" w:rsidR="00000000" w:rsidRPr="00000000">
              <w:rPr>
                <w:rtl w:val="0"/>
              </w:rPr>
              <w:t xml:space="preserve">Monthly, Quarterly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rPr/>
            </w:pPr>
            <w:r w:rsidDel="00000000" w:rsidR="00000000" w:rsidRPr="00000000">
              <w:rPr>
                <w:rtl w:val="0"/>
              </w:rPr>
              <w:t xml:space="preserve">Flexible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rPr/>
            </w:pPr>
            <w:r w:rsidDel="00000000" w:rsidR="00000000" w:rsidRPr="00000000">
              <w:rPr>
                <w:rtl w:val="0"/>
              </w:rPr>
              <w:t xml:space="preserve">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rPr/>
            </w:pPr>
            <w:r w:rsidDel="00000000" w:rsidR="00000000" w:rsidRPr="00000000">
              <w:rPr>
                <w:rtl w:val="0"/>
              </w:rPr>
              <w:t xml:space="preserve">Speculation, hedging, macro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rPr/>
            </w:pPr>
            <w:r w:rsidDel="00000000" w:rsidR="00000000" w:rsidRPr="00000000">
              <w:rPr>
                <w:rtl w:val="0"/>
              </w:rPr>
              <w:t xml:space="preserve">Hedging, curve trading</w:t>
            </w:r>
          </w:p>
        </w:tc>
      </w:tr>
    </w:tbl>
    <w:p w:rsidR="00000000" w:rsidDel="00000000" w:rsidP="00000000" w:rsidRDefault="00000000" w:rsidRPr="00000000" w14:paraId="000006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E">
      <w:pPr>
        <w:pStyle w:val="Heading3"/>
        <w:keepNext w:val="0"/>
        <w:keepLines w:val="0"/>
        <w:spacing w:before="280" w:lineRule="auto"/>
        <w:rPr>
          <w:b w:val="1"/>
          <w:color w:val="000000"/>
          <w:sz w:val="26"/>
          <w:szCs w:val="26"/>
        </w:rPr>
      </w:pPr>
      <w:bookmarkStart w:colFirst="0" w:colLast="0" w:name="_4aq9vgdcogub" w:id="238"/>
      <w:bookmarkEnd w:id="238"/>
      <w:r w:rsidDel="00000000" w:rsidR="00000000" w:rsidRPr="00000000">
        <w:rPr>
          <w:b w:val="1"/>
          <w:color w:val="000000"/>
          <w:sz w:val="26"/>
          <w:szCs w:val="26"/>
          <w:rtl w:val="0"/>
        </w:rPr>
        <w:t xml:space="preserve">Slide 8: Curve Building from SOFR Futures</w:t>
      </w:r>
    </w:p>
    <w:p w:rsidR="00000000" w:rsidDel="00000000" w:rsidP="00000000" w:rsidRDefault="00000000" w:rsidRPr="00000000" w14:paraId="000006CF">
      <w:pPr>
        <w:numPr>
          <w:ilvl w:val="0"/>
          <w:numId w:val="42"/>
        </w:numPr>
        <w:spacing w:after="0" w:afterAutospacing="0" w:before="240" w:lineRule="auto"/>
        <w:ind w:left="720" w:hanging="360"/>
      </w:pPr>
      <w:r w:rsidDel="00000000" w:rsidR="00000000" w:rsidRPr="00000000">
        <w:rPr>
          <w:rtl w:val="0"/>
        </w:rPr>
        <w:t xml:space="preserve">Futures are key inputs for building the </w:t>
      </w:r>
      <w:r w:rsidDel="00000000" w:rsidR="00000000" w:rsidRPr="00000000">
        <w:rPr>
          <w:b w:val="1"/>
          <w:rtl w:val="0"/>
        </w:rPr>
        <w:t xml:space="preserve">short-end</w:t>
      </w:r>
      <w:r w:rsidDel="00000000" w:rsidR="00000000" w:rsidRPr="00000000">
        <w:rPr>
          <w:rtl w:val="0"/>
        </w:rPr>
        <w:t xml:space="preserve"> of the </w:t>
      </w:r>
      <w:r w:rsidDel="00000000" w:rsidR="00000000" w:rsidRPr="00000000">
        <w:rPr>
          <w:b w:val="1"/>
          <w:rtl w:val="0"/>
        </w:rPr>
        <w:t xml:space="preserve">SOFR discount curve</w:t>
      </w:r>
      <w:r w:rsidDel="00000000" w:rsidR="00000000" w:rsidRPr="00000000">
        <w:rPr>
          <w:rtl w:val="0"/>
        </w:rPr>
        <w:t xml:space="preserve">.</w:t>
      </w:r>
    </w:p>
    <w:p w:rsidR="00000000" w:rsidDel="00000000" w:rsidP="00000000" w:rsidRDefault="00000000" w:rsidRPr="00000000" w14:paraId="000006D0">
      <w:pPr>
        <w:numPr>
          <w:ilvl w:val="0"/>
          <w:numId w:val="42"/>
        </w:numPr>
        <w:spacing w:after="0" w:afterAutospacing="0" w:before="0" w:beforeAutospacing="0" w:lineRule="auto"/>
        <w:ind w:left="720" w:hanging="360"/>
      </w:pPr>
      <w:r w:rsidDel="00000000" w:rsidR="00000000" w:rsidRPr="00000000">
        <w:rPr>
          <w:rtl w:val="0"/>
        </w:rPr>
        <w:t xml:space="preserve">Use futures prices to derive forward SOFR.</w:t>
      </w:r>
    </w:p>
    <w:p w:rsidR="00000000" w:rsidDel="00000000" w:rsidP="00000000" w:rsidRDefault="00000000" w:rsidRPr="00000000" w14:paraId="000006D1">
      <w:pPr>
        <w:numPr>
          <w:ilvl w:val="0"/>
          <w:numId w:val="42"/>
        </w:numPr>
        <w:spacing w:after="240" w:before="0" w:beforeAutospacing="0" w:lineRule="auto"/>
        <w:ind w:left="720" w:hanging="360"/>
      </w:pPr>
      <w:r w:rsidDel="00000000" w:rsidR="00000000" w:rsidRPr="00000000">
        <w:rPr>
          <w:rtl w:val="0"/>
        </w:rPr>
        <w:t xml:space="preserve">Combine with OIS swaps for full curve.</w:t>
      </w:r>
    </w:p>
    <w:p w:rsidR="00000000" w:rsidDel="00000000" w:rsidP="00000000" w:rsidRDefault="00000000" w:rsidRPr="00000000" w14:paraId="000006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3">
      <w:pPr>
        <w:pStyle w:val="Heading3"/>
        <w:keepNext w:val="0"/>
        <w:keepLines w:val="0"/>
        <w:spacing w:before="280" w:lineRule="auto"/>
        <w:rPr>
          <w:b w:val="1"/>
          <w:color w:val="000000"/>
          <w:sz w:val="26"/>
          <w:szCs w:val="26"/>
        </w:rPr>
      </w:pPr>
      <w:bookmarkStart w:colFirst="0" w:colLast="0" w:name="_t2ut6eypa5ri" w:id="239"/>
      <w:bookmarkEnd w:id="239"/>
      <w:r w:rsidDel="00000000" w:rsidR="00000000" w:rsidRPr="00000000">
        <w:rPr>
          <w:b w:val="1"/>
          <w:color w:val="000000"/>
          <w:sz w:val="26"/>
          <w:szCs w:val="26"/>
          <w:rtl w:val="0"/>
        </w:rPr>
        <w:t xml:space="preserve">Slide 9: Volatility and Strategy Use</w:t>
      </w:r>
    </w:p>
    <w:p w:rsidR="00000000" w:rsidDel="00000000" w:rsidP="00000000" w:rsidRDefault="00000000" w:rsidRPr="00000000" w14:paraId="000006D4">
      <w:pPr>
        <w:numPr>
          <w:ilvl w:val="0"/>
          <w:numId w:val="58"/>
        </w:numPr>
        <w:spacing w:after="0" w:afterAutospacing="0" w:before="240" w:lineRule="auto"/>
        <w:ind w:left="720" w:hanging="360"/>
      </w:pPr>
      <w:r w:rsidDel="00000000" w:rsidR="00000000" w:rsidRPr="00000000">
        <w:rPr>
          <w:b w:val="1"/>
          <w:rtl w:val="0"/>
        </w:rPr>
        <w:t xml:space="preserve">Spread Trades:</w:t>
      </w:r>
      <w:r w:rsidDel="00000000" w:rsidR="00000000" w:rsidRPr="00000000">
        <w:rPr>
          <w:rtl w:val="0"/>
        </w:rPr>
        <w:t xml:space="preserve"> Long Mar24, Short Jun24 (rate hike/cut play).</w:t>
      </w:r>
    </w:p>
    <w:p w:rsidR="00000000" w:rsidDel="00000000" w:rsidP="00000000" w:rsidRDefault="00000000" w:rsidRPr="00000000" w14:paraId="000006D5">
      <w:pPr>
        <w:numPr>
          <w:ilvl w:val="0"/>
          <w:numId w:val="58"/>
        </w:numPr>
        <w:spacing w:after="0" w:afterAutospacing="0" w:before="0" w:beforeAutospacing="0" w:lineRule="auto"/>
        <w:ind w:left="720" w:hanging="360"/>
      </w:pPr>
      <w:r w:rsidDel="00000000" w:rsidR="00000000" w:rsidRPr="00000000">
        <w:rPr>
          <w:b w:val="1"/>
          <w:rtl w:val="0"/>
        </w:rPr>
        <w:t xml:space="preserve">Butterflies:</w:t>
      </w:r>
      <w:r w:rsidDel="00000000" w:rsidR="00000000" w:rsidRPr="00000000">
        <w:rPr>
          <w:rtl w:val="0"/>
        </w:rPr>
        <w:t xml:space="preserve"> Trade slope (Mar-Jun-Sep).</w:t>
      </w:r>
    </w:p>
    <w:p w:rsidR="00000000" w:rsidDel="00000000" w:rsidP="00000000" w:rsidRDefault="00000000" w:rsidRPr="00000000" w14:paraId="000006D6">
      <w:pPr>
        <w:numPr>
          <w:ilvl w:val="0"/>
          <w:numId w:val="58"/>
        </w:numPr>
        <w:spacing w:after="0" w:afterAutospacing="0" w:before="0" w:beforeAutospacing="0" w:lineRule="auto"/>
        <w:ind w:left="720" w:hanging="360"/>
      </w:pPr>
      <w:r w:rsidDel="00000000" w:rsidR="00000000" w:rsidRPr="00000000">
        <w:rPr>
          <w:b w:val="1"/>
          <w:rtl w:val="0"/>
        </w:rPr>
        <w:t xml:space="preserve">Cross-Instrument:</w:t>
      </w:r>
      <w:r w:rsidDel="00000000" w:rsidR="00000000" w:rsidRPr="00000000">
        <w:rPr>
          <w:rtl w:val="0"/>
        </w:rPr>
        <w:t xml:space="preserve"> SOFR Future vs Bond Futures (basis).</w:t>
      </w:r>
    </w:p>
    <w:p w:rsidR="00000000" w:rsidDel="00000000" w:rsidP="00000000" w:rsidRDefault="00000000" w:rsidRPr="00000000" w14:paraId="000006D7">
      <w:pPr>
        <w:numPr>
          <w:ilvl w:val="0"/>
          <w:numId w:val="58"/>
        </w:numPr>
        <w:spacing w:after="240" w:before="0" w:beforeAutospacing="0" w:lineRule="auto"/>
        <w:ind w:left="720" w:hanging="360"/>
      </w:pPr>
      <w:r w:rsidDel="00000000" w:rsidR="00000000" w:rsidRPr="00000000">
        <w:rPr>
          <w:b w:val="1"/>
          <w:rtl w:val="0"/>
        </w:rPr>
        <w:t xml:space="preserve">DV01 Hedging:</w:t>
      </w:r>
      <w:r w:rsidDel="00000000" w:rsidR="00000000" w:rsidRPr="00000000">
        <w:rPr>
          <w:rtl w:val="0"/>
        </w:rPr>
        <w:t xml:space="preserve"> Match futures DV01 with swap portfolio.</w:t>
      </w:r>
    </w:p>
    <w:p w:rsidR="00000000" w:rsidDel="00000000" w:rsidP="00000000" w:rsidRDefault="00000000" w:rsidRPr="00000000" w14:paraId="000006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9">
      <w:pPr>
        <w:pStyle w:val="Heading3"/>
        <w:keepNext w:val="0"/>
        <w:keepLines w:val="0"/>
        <w:spacing w:before="280" w:lineRule="auto"/>
        <w:rPr>
          <w:b w:val="1"/>
          <w:color w:val="000000"/>
          <w:sz w:val="26"/>
          <w:szCs w:val="26"/>
        </w:rPr>
      </w:pPr>
      <w:bookmarkStart w:colFirst="0" w:colLast="0" w:name="_45ub6gbnw7ia" w:id="240"/>
      <w:bookmarkEnd w:id="240"/>
      <w:r w:rsidDel="00000000" w:rsidR="00000000" w:rsidRPr="00000000">
        <w:rPr>
          <w:b w:val="1"/>
          <w:color w:val="000000"/>
          <w:sz w:val="26"/>
          <w:szCs w:val="26"/>
          <w:rtl w:val="0"/>
        </w:rPr>
        <w:t xml:space="preserve">Slide 10: Summary</w:t>
      </w:r>
    </w:p>
    <w:p w:rsidR="00000000" w:rsidDel="00000000" w:rsidP="00000000" w:rsidRDefault="00000000" w:rsidRPr="00000000" w14:paraId="000006DA">
      <w:pPr>
        <w:numPr>
          <w:ilvl w:val="0"/>
          <w:numId w:val="9"/>
        </w:numPr>
        <w:spacing w:after="0" w:afterAutospacing="0" w:before="240" w:lineRule="auto"/>
        <w:ind w:left="720" w:hanging="360"/>
      </w:pPr>
      <w:r w:rsidDel="00000000" w:rsidR="00000000" w:rsidRPr="00000000">
        <w:rPr>
          <w:rtl w:val="0"/>
        </w:rPr>
        <w:t xml:space="preserve">SOFR Futures are essential tools in modern rate markets.</w:t>
      </w:r>
    </w:p>
    <w:p w:rsidR="00000000" w:rsidDel="00000000" w:rsidP="00000000" w:rsidRDefault="00000000" w:rsidRPr="00000000" w14:paraId="000006DB">
      <w:pPr>
        <w:numPr>
          <w:ilvl w:val="0"/>
          <w:numId w:val="9"/>
        </w:numPr>
        <w:spacing w:after="0" w:afterAutospacing="0" w:before="0" w:beforeAutospacing="0" w:lineRule="auto"/>
        <w:ind w:left="720" w:hanging="360"/>
      </w:pPr>
      <w:r w:rsidDel="00000000" w:rsidR="00000000" w:rsidRPr="00000000">
        <w:rPr>
          <w:rtl w:val="0"/>
        </w:rPr>
        <w:t xml:space="preserve">Reflect Fed expectations, funding conditions.</w:t>
      </w:r>
    </w:p>
    <w:p w:rsidR="00000000" w:rsidDel="00000000" w:rsidP="00000000" w:rsidRDefault="00000000" w:rsidRPr="00000000" w14:paraId="000006DC">
      <w:pPr>
        <w:numPr>
          <w:ilvl w:val="0"/>
          <w:numId w:val="9"/>
        </w:numPr>
        <w:spacing w:after="0" w:afterAutospacing="0" w:before="0" w:beforeAutospacing="0" w:lineRule="auto"/>
        <w:ind w:left="720" w:hanging="360"/>
      </w:pPr>
      <w:r w:rsidDel="00000000" w:rsidR="00000000" w:rsidRPr="00000000">
        <w:rPr>
          <w:rtl w:val="0"/>
        </w:rPr>
        <w:t xml:space="preserve">Replace LIBOR-based futures.</w:t>
      </w:r>
    </w:p>
    <w:p w:rsidR="00000000" w:rsidDel="00000000" w:rsidP="00000000" w:rsidRDefault="00000000" w:rsidRPr="00000000" w14:paraId="000006DD">
      <w:pPr>
        <w:numPr>
          <w:ilvl w:val="0"/>
          <w:numId w:val="9"/>
        </w:numPr>
        <w:spacing w:after="240" w:before="0" w:beforeAutospacing="0" w:lineRule="auto"/>
        <w:ind w:left="720" w:hanging="360"/>
      </w:pPr>
      <w:r w:rsidDel="00000000" w:rsidR="00000000" w:rsidRPr="00000000">
        <w:rPr>
          <w:rtl w:val="0"/>
        </w:rPr>
        <w:t xml:space="preserve">Actively used for hedging, speculating, curve building, and arbitrage.</w:t>
      </w:r>
    </w:p>
    <w:p w:rsidR="00000000" w:rsidDel="00000000" w:rsidP="00000000" w:rsidRDefault="00000000" w:rsidRPr="00000000" w14:paraId="000006DE">
      <w:pPr>
        <w:spacing w:after="240" w:before="240" w:lineRule="auto"/>
        <w:rPr/>
      </w:pPr>
      <w:r w:rsidDel="00000000" w:rsidR="00000000" w:rsidRPr="00000000">
        <w:rPr>
          <w:rtl w:val="0"/>
        </w:rPr>
        <w:t xml:space="preserve">The SOFR Futures section has been drafted into structured slide content. It covers introduction, contract specs, pricing logic, strategy examples, and comparison with OIS. Let me know when you're ready to move on to the </w:t>
      </w:r>
      <w:r w:rsidDel="00000000" w:rsidR="00000000" w:rsidRPr="00000000">
        <w:rPr>
          <w:b w:val="1"/>
          <w:rtl w:val="0"/>
        </w:rPr>
        <w:t xml:space="preserve">Swaps section</w:t>
      </w:r>
      <w:r w:rsidDel="00000000" w:rsidR="00000000" w:rsidRPr="00000000">
        <w:rPr>
          <w:rtl w:val="0"/>
        </w:rPr>
        <w:t xml:space="preserve">, or if you'd like visuals or speaker notes for this.</w:t>
      </w:r>
    </w:p>
    <w:p w:rsidR="00000000" w:rsidDel="00000000" w:rsidP="00000000" w:rsidRDefault="00000000" w:rsidRPr="00000000" w14:paraId="000006DF">
      <w:pPr>
        <w:pStyle w:val="Heading5"/>
        <w:keepNext w:val="0"/>
        <w:keepLines w:val="0"/>
        <w:spacing w:after="40" w:before="220" w:lineRule="auto"/>
        <w:rPr>
          <w:b w:val="1"/>
          <w:color w:val="000000"/>
          <w:sz w:val="20"/>
          <w:szCs w:val="20"/>
        </w:rPr>
      </w:pPr>
      <w:bookmarkStart w:colFirst="0" w:colLast="0" w:name="_ozgemb5obgac" w:id="241"/>
      <w:bookmarkEnd w:id="241"/>
      <w:r w:rsidDel="00000000" w:rsidR="00000000" w:rsidRPr="00000000">
        <w:rPr>
          <w:b w:val="1"/>
          <w:color w:val="000000"/>
          <w:sz w:val="20"/>
          <w:szCs w:val="20"/>
          <w:rtl w:val="0"/>
        </w:rPr>
        <w:t xml:space="preserve">You said:</w:t>
      </w:r>
    </w:p>
    <w:p w:rsidR="00000000" w:rsidDel="00000000" w:rsidP="00000000" w:rsidRDefault="00000000" w:rsidRPr="00000000" w14:paraId="000006E0">
      <w:pPr>
        <w:rPr/>
      </w:pPr>
      <w:r w:rsidDel="00000000" w:rsidR="00000000" w:rsidRPr="00000000">
        <w:rPr>
          <w:rtl w:val="0"/>
        </w:rPr>
        <w:t xml:space="preserve">Now make a section for IRS and all categories with all description as mentioned earlier</w:t>
      </w:r>
    </w:p>
    <w:p w:rsidR="00000000" w:rsidDel="00000000" w:rsidP="00000000" w:rsidRDefault="00000000" w:rsidRPr="00000000" w14:paraId="000006E1">
      <w:pPr>
        <w:pStyle w:val="Heading6"/>
        <w:keepNext w:val="0"/>
        <w:keepLines w:val="0"/>
        <w:spacing w:after="40" w:before="200" w:lineRule="auto"/>
        <w:rPr>
          <w:b w:val="1"/>
          <w:i w:val="0"/>
          <w:color w:val="000000"/>
          <w:sz w:val="18"/>
          <w:szCs w:val="18"/>
        </w:rPr>
      </w:pPr>
      <w:bookmarkStart w:colFirst="0" w:colLast="0" w:name="_kjl4ful4ug6s" w:id="242"/>
      <w:bookmarkEnd w:id="242"/>
      <w:r w:rsidDel="00000000" w:rsidR="00000000" w:rsidRPr="00000000">
        <w:rPr>
          <w:b w:val="1"/>
          <w:i w:val="0"/>
          <w:color w:val="000000"/>
          <w:sz w:val="18"/>
          <w:szCs w:val="18"/>
          <w:rtl w:val="0"/>
        </w:rPr>
        <w:t xml:space="preserve">ChatGPT said:</w:t>
      </w:r>
    </w:p>
    <w:p w:rsidR="00000000" w:rsidDel="00000000" w:rsidP="00000000" w:rsidRDefault="00000000" w:rsidRPr="00000000" w14:paraId="000006E2">
      <w:pPr>
        <w:rPr/>
      </w:pPr>
      <w:r w:rsidDel="00000000" w:rsidR="00000000" w:rsidRPr="00000000">
        <w:rPr>
          <w:rtl w:val="0"/>
        </w:rPr>
        <w:t xml:space="preserve">Irs And Swap Categories</w:t>
      </w:r>
    </w:p>
    <w:p w:rsidR="00000000" w:rsidDel="00000000" w:rsidP="00000000" w:rsidRDefault="00000000" w:rsidRPr="00000000" w14:paraId="000006E3">
      <w:pPr>
        <w:spacing w:after="240" w:before="240" w:lineRule="auto"/>
        <w:rPr/>
      </w:pPr>
      <w:r w:rsidDel="00000000" w:rsidR="00000000" w:rsidRPr="00000000">
        <w:rPr>
          <w:rtl w:val="0"/>
        </w:rPr>
        <w:t xml:space="preserve">The full section on IRS and its categories is now drafted in your slide deck under </w:t>
      </w:r>
      <w:r w:rsidDel="00000000" w:rsidR="00000000" w:rsidRPr="00000000">
        <w:rPr>
          <w:b w:val="1"/>
          <w:rtl w:val="0"/>
        </w:rPr>
        <w:t xml:space="preserve">"Interest Rate Swaps (IRS) and Categories"</w:t>
      </w:r>
      <w:r w:rsidDel="00000000" w:rsidR="00000000" w:rsidRPr="00000000">
        <w:rPr>
          <w:rtl w:val="0"/>
        </w:rPr>
        <w:t xml:space="preserve">. It includes:</w:t>
      </w:r>
    </w:p>
    <w:p w:rsidR="00000000" w:rsidDel="00000000" w:rsidP="00000000" w:rsidRDefault="00000000" w:rsidRPr="00000000" w14:paraId="000006E4">
      <w:pPr>
        <w:numPr>
          <w:ilvl w:val="0"/>
          <w:numId w:val="125"/>
        </w:numPr>
        <w:spacing w:after="0" w:afterAutospacing="0" w:before="240" w:lineRule="auto"/>
        <w:ind w:left="720" w:hanging="360"/>
      </w:pPr>
      <w:r w:rsidDel="00000000" w:rsidR="00000000" w:rsidRPr="00000000">
        <w:rPr>
          <w:rtl w:val="0"/>
        </w:rPr>
        <w:t xml:space="preserve">IRS mechanics</w:t>
        <w:br w:type="textWrapping"/>
      </w:r>
    </w:p>
    <w:p w:rsidR="00000000" w:rsidDel="00000000" w:rsidP="00000000" w:rsidRDefault="00000000" w:rsidRPr="00000000" w14:paraId="000006E5">
      <w:pPr>
        <w:numPr>
          <w:ilvl w:val="0"/>
          <w:numId w:val="125"/>
        </w:numPr>
        <w:spacing w:after="0" w:afterAutospacing="0" w:before="0" w:beforeAutospacing="0" w:lineRule="auto"/>
        <w:ind w:left="720" w:hanging="360"/>
      </w:pPr>
      <w:r w:rsidDel="00000000" w:rsidR="00000000" w:rsidRPr="00000000">
        <w:rPr>
          <w:rtl w:val="0"/>
        </w:rPr>
        <w:t xml:space="preserve">Visual example</w:t>
        <w:br w:type="textWrapping"/>
      </w:r>
    </w:p>
    <w:p w:rsidR="00000000" w:rsidDel="00000000" w:rsidP="00000000" w:rsidRDefault="00000000" w:rsidRPr="00000000" w14:paraId="000006E6">
      <w:pPr>
        <w:numPr>
          <w:ilvl w:val="0"/>
          <w:numId w:val="125"/>
        </w:numPr>
        <w:spacing w:after="0" w:afterAutospacing="0" w:before="0" w:beforeAutospacing="0" w:lineRule="auto"/>
        <w:ind w:left="720" w:hanging="360"/>
      </w:pPr>
      <w:r w:rsidDel="00000000" w:rsidR="00000000" w:rsidRPr="00000000">
        <w:rPr>
          <w:rtl w:val="0"/>
        </w:rPr>
        <w:t xml:space="preserve">Risk metrics like NPV and DV01</w:t>
        <w:br w:type="textWrapping"/>
      </w:r>
    </w:p>
    <w:p w:rsidR="00000000" w:rsidDel="00000000" w:rsidP="00000000" w:rsidRDefault="00000000" w:rsidRPr="00000000" w14:paraId="000006E7">
      <w:pPr>
        <w:numPr>
          <w:ilvl w:val="0"/>
          <w:numId w:val="125"/>
        </w:numPr>
        <w:spacing w:after="0" w:afterAutospacing="0" w:before="0" w:beforeAutospacing="0" w:lineRule="auto"/>
        <w:ind w:left="720" w:hanging="360"/>
      </w:pPr>
      <w:r w:rsidDel="00000000" w:rsidR="00000000" w:rsidRPr="00000000">
        <w:rPr>
          <w:rtl w:val="0"/>
        </w:rPr>
        <w:t xml:space="preserve">Different swap types (IRS, OIS, FRA, Basis, X-Ccy, Inflation)</w:t>
        <w:br w:type="textWrapping"/>
      </w:r>
    </w:p>
    <w:p w:rsidR="00000000" w:rsidDel="00000000" w:rsidP="00000000" w:rsidRDefault="00000000" w:rsidRPr="00000000" w14:paraId="000006E8">
      <w:pPr>
        <w:numPr>
          <w:ilvl w:val="0"/>
          <w:numId w:val="125"/>
        </w:numPr>
        <w:spacing w:after="240" w:before="0" w:beforeAutospacing="0" w:lineRule="auto"/>
        <w:ind w:left="720" w:hanging="360"/>
      </w:pPr>
      <w:r w:rsidDel="00000000" w:rsidR="00000000" w:rsidRPr="00000000">
        <w:rPr>
          <w:rtl w:val="0"/>
        </w:rPr>
        <w:t xml:space="preserve">Table-based descriptions for easy understanding and presenting</w:t>
        <w:br w:type="textWrapping"/>
      </w:r>
    </w:p>
    <w:p w:rsidR="00000000" w:rsidDel="00000000" w:rsidP="00000000" w:rsidRDefault="00000000" w:rsidRPr="00000000" w14:paraId="000006E9">
      <w:pPr>
        <w:spacing w:after="240" w:before="240" w:lineRule="auto"/>
        <w:rPr/>
      </w:pPr>
      <w:r w:rsidDel="00000000" w:rsidR="00000000" w:rsidRPr="00000000">
        <w:rPr>
          <w:rtl w:val="0"/>
        </w:rPr>
        <w:t xml:space="preserve">Let me know if you’d like to add:</w:t>
      </w:r>
    </w:p>
    <w:p w:rsidR="00000000" w:rsidDel="00000000" w:rsidP="00000000" w:rsidRDefault="00000000" w:rsidRPr="00000000" w14:paraId="000006EA">
      <w:pPr>
        <w:numPr>
          <w:ilvl w:val="0"/>
          <w:numId w:val="165"/>
        </w:numPr>
        <w:spacing w:after="0" w:afterAutospacing="0" w:before="240" w:lineRule="auto"/>
        <w:ind w:left="720" w:hanging="360"/>
      </w:pPr>
      <w:r w:rsidDel="00000000" w:rsidR="00000000" w:rsidRPr="00000000">
        <w:rPr>
          <w:rtl w:val="0"/>
        </w:rPr>
        <w:t xml:space="preserve">Visual charts or flow diagrams</w:t>
        <w:br w:type="textWrapping"/>
      </w:r>
    </w:p>
    <w:p w:rsidR="00000000" w:rsidDel="00000000" w:rsidP="00000000" w:rsidRDefault="00000000" w:rsidRPr="00000000" w14:paraId="000006EB">
      <w:pPr>
        <w:numPr>
          <w:ilvl w:val="0"/>
          <w:numId w:val="165"/>
        </w:numPr>
        <w:spacing w:after="0" w:afterAutospacing="0" w:before="0" w:beforeAutospacing="0" w:lineRule="auto"/>
        <w:ind w:left="720" w:hanging="360"/>
      </w:pPr>
      <w:r w:rsidDel="00000000" w:rsidR="00000000" w:rsidRPr="00000000">
        <w:rPr>
          <w:rtl w:val="0"/>
        </w:rPr>
        <w:t xml:space="preserve">Speaker notes</w:t>
        <w:br w:type="textWrapping"/>
      </w:r>
    </w:p>
    <w:p w:rsidR="00000000" w:rsidDel="00000000" w:rsidP="00000000" w:rsidRDefault="00000000" w:rsidRPr="00000000" w14:paraId="000006EC">
      <w:pPr>
        <w:numPr>
          <w:ilvl w:val="0"/>
          <w:numId w:val="165"/>
        </w:numPr>
        <w:spacing w:after="0" w:afterAutospacing="0" w:before="0" w:beforeAutospacing="0" w:lineRule="auto"/>
        <w:ind w:left="720" w:hanging="360"/>
      </w:pPr>
      <w:r w:rsidDel="00000000" w:rsidR="00000000" w:rsidRPr="00000000">
        <w:rPr>
          <w:rtl w:val="0"/>
        </w:rPr>
        <w:t xml:space="preserve">Slide transitions or animations</w:t>
        <w:br w:type="textWrapping"/>
      </w:r>
    </w:p>
    <w:p w:rsidR="00000000" w:rsidDel="00000000" w:rsidP="00000000" w:rsidRDefault="00000000" w:rsidRPr="00000000" w14:paraId="000006ED">
      <w:pPr>
        <w:numPr>
          <w:ilvl w:val="0"/>
          <w:numId w:val="16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next section: Non-Linear Instruments ✅</w:t>
        <w:br w:type="textWrapping"/>
      </w:r>
    </w:p>
    <w:p w:rsidR="00000000" w:rsidDel="00000000" w:rsidP="00000000" w:rsidRDefault="00000000" w:rsidRPr="00000000" w14:paraId="000006EE">
      <w:pPr>
        <w:pStyle w:val="Heading5"/>
        <w:keepNext w:val="0"/>
        <w:keepLines w:val="0"/>
        <w:spacing w:after="40" w:before="220" w:lineRule="auto"/>
        <w:rPr>
          <w:b w:val="1"/>
          <w:color w:val="000000"/>
          <w:sz w:val="20"/>
          <w:szCs w:val="20"/>
        </w:rPr>
      </w:pPr>
      <w:bookmarkStart w:colFirst="0" w:colLast="0" w:name="_wxrzoqc2xtc2" w:id="243"/>
      <w:bookmarkEnd w:id="243"/>
      <w:r w:rsidDel="00000000" w:rsidR="00000000" w:rsidRPr="00000000">
        <w:rPr>
          <w:b w:val="1"/>
          <w:color w:val="000000"/>
          <w:sz w:val="20"/>
          <w:szCs w:val="20"/>
          <w:rtl w:val="0"/>
        </w:rPr>
        <w:t xml:space="preserve">You said:</w:t>
      </w:r>
    </w:p>
    <w:p w:rsidR="00000000" w:rsidDel="00000000" w:rsidP="00000000" w:rsidRDefault="00000000" w:rsidRPr="00000000" w14:paraId="000006EF">
      <w:pPr>
        <w:rPr/>
      </w:pPr>
      <w:r w:rsidDel="00000000" w:rsidR="00000000" w:rsidRPr="00000000">
        <w:rPr>
          <w:rtl w:val="0"/>
        </w:rPr>
        <w:t xml:space="preserve">SWAP Curves and incdices and then valuation of SWAPS</w:t>
      </w:r>
    </w:p>
    <w:p w:rsidR="00000000" w:rsidDel="00000000" w:rsidP="00000000" w:rsidRDefault="00000000" w:rsidRPr="00000000" w14:paraId="000006F0">
      <w:pPr>
        <w:pStyle w:val="Heading6"/>
        <w:keepNext w:val="0"/>
        <w:keepLines w:val="0"/>
        <w:spacing w:after="40" w:before="200" w:lineRule="auto"/>
        <w:rPr>
          <w:b w:val="1"/>
          <w:i w:val="0"/>
          <w:color w:val="000000"/>
          <w:sz w:val="18"/>
          <w:szCs w:val="18"/>
        </w:rPr>
      </w:pPr>
      <w:bookmarkStart w:colFirst="0" w:colLast="0" w:name="_uib00jza6bkx" w:id="244"/>
      <w:bookmarkEnd w:id="244"/>
      <w:r w:rsidDel="00000000" w:rsidR="00000000" w:rsidRPr="00000000">
        <w:rPr>
          <w:b w:val="1"/>
          <w:i w:val="0"/>
          <w:color w:val="000000"/>
          <w:sz w:val="18"/>
          <w:szCs w:val="18"/>
          <w:rtl w:val="0"/>
        </w:rPr>
        <w:t xml:space="preserve">ChatGPT said:</w:t>
      </w:r>
    </w:p>
    <w:p w:rsidR="00000000" w:rsidDel="00000000" w:rsidP="00000000" w:rsidRDefault="00000000" w:rsidRPr="00000000" w14:paraId="000006F1">
      <w:pPr>
        <w:rPr/>
      </w:pPr>
      <w:r w:rsidDel="00000000" w:rsidR="00000000" w:rsidRPr="00000000">
        <w:rPr>
          <w:rtl w:val="0"/>
        </w:rPr>
        <w:t xml:space="preserve">Irs And Swap Categories</w:t>
      </w:r>
    </w:p>
    <w:p w:rsidR="00000000" w:rsidDel="00000000" w:rsidP="00000000" w:rsidRDefault="00000000" w:rsidRPr="00000000" w14:paraId="000006F2">
      <w:pPr>
        <w:pStyle w:val="Heading3"/>
        <w:keepNext w:val="0"/>
        <w:keepLines w:val="0"/>
        <w:spacing w:before="280" w:lineRule="auto"/>
        <w:rPr>
          <w:b w:val="1"/>
          <w:color w:val="000000"/>
          <w:sz w:val="26"/>
          <w:szCs w:val="26"/>
        </w:rPr>
      </w:pPr>
      <w:bookmarkStart w:colFirst="0" w:colLast="0" w:name="_4vwzasbtedb0" w:id="245"/>
      <w:bookmarkEnd w:id="245"/>
      <w:r w:rsidDel="00000000" w:rsidR="00000000" w:rsidRPr="00000000">
        <w:rPr>
          <w:b w:val="1"/>
          <w:color w:val="000000"/>
          <w:sz w:val="26"/>
          <w:szCs w:val="26"/>
          <w:rtl w:val="0"/>
        </w:rPr>
        <w:t xml:space="preserve">Interest Rate Swaps (IRS) and Categories</w:t>
      </w:r>
    </w:p>
    <w:p w:rsidR="00000000" w:rsidDel="00000000" w:rsidP="00000000" w:rsidRDefault="00000000" w:rsidRPr="00000000" w14:paraId="000006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4">
      <w:pPr>
        <w:pStyle w:val="Heading2"/>
        <w:keepNext w:val="0"/>
        <w:keepLines w:val="0"/>
        <w:spacing w:after="80" w:lineRule="auto"/>
        <w:rPr>
          <w:b w:val="1"/>
          <w:sz w:val="34"/>
          <w:szCs w:val="34"/>
        </w:rPr>
      </w:pPr>
      <w:bookmarkStart w:colFirst="0" w:colLast="0" w:name="_q0oku7u2fplu" w:id="246"/>
      <w:bookmarkEnd w:id="246"/>
      <w:r w:rsidDel="00000000" w:rsidR="00000000" w:rsidRPr="00000000">
        <w:rPr>
          <w:b w:val="1"/>
          <w:sz w:val="34"/>
          <w:szCs w:val="34"/>
          <w:rtl w:val="0"/>
        </w:rPr>
        <w:t xml:space="preserve">🔄 IRS (Interest Rate Swap) – Core Concept</w:t>
      </w:r>
    </w:p>
    <w:p w:rsidR="00000000" w:rsidDel="00000000" w:rsidP="00000000" w:rsidRDefault="00000000" w:rsidRPr="00000000" w14:paraId="000006F5">
      <w:pPr>
        <w:spacing w:after="240" w:before="240" w:lineRule="auto"/>
        <w:rPr/>
      </w:pPr>
      <w:r w:rsidDel="00000000" w:rsidR="00000000" w:rsidRPr="00000000">
        <w:rPr>
          <w:b w:val="1"/>
          <w:rtl w:val="0"/>
        </w:rPr>
        <w:t xml:space="preserve">Definition:</w:t>
      </w:r>
      <w:r w:rsidDel="00000000" w:rsidR="00000000" w:rsidRPr="00000000">
        <w:rPr>
          <w:rtl w:val="0"/>
        </w:rPr>
        <w:t xml:space="preserve"> An agreement between two parties to exchange fixed vs. floating interest rate cash flows, based on a notional principal.</w:t>
      </w:r>
    </w:p>
    <w:p w:rsidR="00000000" w:rsidDel="00000000" w:rsidP="00000000" w:rsidRDefault="00000000" w:rsidRPr="00000000" w14:paraId="000006F6">
      <w:pPr>
        <w:spacing w:after="240" w:before="240" w:lineRule="auto"/>
        <w:rPr/>
      </w:pPr>
      <w:r w:rsidDel="00000000" w:rsidR="00000000" w:rsidRPr="00000000">
        <w:rPr>
          <w:b w:val="1"/>
          <w:rtl w:val="0"/>
        </w:rPr>
        <w:t xml:space="preserve">Typical Use:</w:t>
      </w:r>
      <w:r w:rsidDel="00000000" w:rsidR="00000000" w:rsidRPr="00000000">
        <w:rPr>
          <w:rtl w:val="0"/>
        </w:rPr>
        <w:t xml:space="preserve"> Hedging interest rate exposure or speculating on rate movements.</w:t>
      </w:r>
    </w:p>
    <w:p w:rsidR="00000000" w:rsidDel="00000000" w:rsidP="00000000" w:rsidRDefault="00000000" w:rsidRPr="00000000" w14:paraId="000006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8">
      <w:pPr>
        <w:pStyle w:val="Heading2"/>
        <w:keepNext w:val="0"/>
        <w:keepLines w:val="0"/>
        <w:spacing w:after="80" w:lineRule="auto"/>
        <w:rPr>
          <w:b w:val="1"/>
          <w:sz w:val="34"/>
          <w:szCs w:val="34"/>
        </w:rPr>
      </w:pPr>
      <w:bookmarkStart w:colFirst="0" w:colLast="0" w:name="_46rp3jgpv20b" w:id="247"/>
      <w:bookmarkEnd w:id="247"/>
      <w:r w:rsidDel="00000000" w:rsidR="00000000" w:rsidRPr="00000000">
        <w:rPr>
          <w:b w:val="1"/>
          <w:sz w:val="34"/>
          <w:szCs w:val="34"/>
          <w:rtl w:val="0"/>
        </w:rPr>
        <w:t xml:space="preserve">🛠️ Mechanics of IRS</w:t>
      </w:r>
    </w:p>
    <w:tbl>
      <w:tblPr>
        <w:tblStyle w:val="Table41"/>
        <w:tblW w:w="8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7175"/>
        <w:tblGridChange w:id="0">
          <w:tblGrid>
            <w:gridCol w:w="1670"/>
            <w:gridCol w:w="71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9">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rPr/>
            </w:pPr>
            <w:r w:rsidDel="00000000" w:rsidR="00000000" w:rsidRPr="00000000">
              <w:rPr>
                <w:rtl w:val="0"/>
              </w:rPr>
              <w:t xml:space="preserve">Notional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rPr/>
            </w:pPr>
            <w:r w:rsidDel="00000000" w:rsidR="00000000" w:rsidRPr="00000000">
              <w:rPr>
                <w:rtl w:val="0"/>
              </w:rPr>
              <w:t xml:space="preserve">Principal amount on which interest is calculated (no principal exchange)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D">
            <w:pPr>
              <w:rPr/>
            </w:pPr>
            <w:r w:rsidDel="00000000" w:rsidR="00000000" w:rsidRPr="00000000">
              <w:rPr>
                <w:rtl w:val="0"/>
              </w:rPr>
              <w:t xml:space="preserve">Fixed 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E">
            <w:pPr>
              <w:rPr/>
            </w:pPr>
            <w:r w:rsidDel="00000000" w:rsidR="00000000" w:rsidRPr="00000000">
              <w:rPr>
                <w:rtl w:val="0"/>
              </w:rPr>
              <w:t xml:space="preserve">Pays fixed interest (e.g., 5% annually)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F">
            <w:pPr>
              <w:rPr/>
            </w:pPr>
            <w:r w:rsidDel="00000000" w:rsidR="00000000" w:rsidRPr="00000000">
              <w:rPr>
                <w:rtl w:val="0"/>
              </w:rPr>
              <w:t xml:space="preserve">Floating 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0">
            <w:pPr>
              <w:rPr/>
            </w:pPr>
            <w:r w:rsidDel="00000000" w:rsidR="00000000" w:rsidRPr="00000000">
              <w:rPr>
                <w:rtl w:val="0"/>
              </w:rPr>
              <w:t xml:space="preserve">Pays floating interest (e.g., 3M SOFR compounded)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rPr/>
            </w:pPr>
            <w:r w:rsidDel="00000000" w:rsidR="00000000" w:rsidRPr="00000000">
              <w:rPr>
                <w:rtl w:val="0"/>
              </w:rPr>
              <w:t xml:space="preserve">Reset 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rPr/>
            </w:pPr>
            <w:r w:rsidDel="00000000" w:rsidR="00000000" w:rsidRPr="00000000">
              <w:rPr>
                <w:rtl w:val="0"/>
              </w:rPr>
              <w:t xml:space="preserve">Dates when floating rate resets (quarterly, semi-annually,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rPr/>
            </w:pPr>
            <w:r w:rsidDel="00000000" w:rsidR="00000000" w:rsidRPr="00000000">
              <w:rPr>
                <w:rtl w:val="0"/>
              </w:rPr>
              <w:t xml:space="preserve">Payment 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rPr/>
            </w:pPr>
            <w:r w:rsidDel="00000000" w:rsidR="00000000" w:rsidRPr="00000000">
              <w:rPr>
                <w:rtl w:val="0"/>
              </w:rPr>
              <w:t xml:space="preserve">When payments are exchanged (lags reset date by a few days)</w:t>
            </w:r>
          </w:p>
        </w:tc>
      </w:tr>
    </w:tbl>
    <w:p w:rsidR="00000000" w:rsidDel="00000000" w:rsidP="00000000" w:rsidRDefault="00000000" w:rsidRPr="00000000" w14:paraId="000007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6">
      <w:pPr>
        <w:pStyle w:val="Heading2"/>
        <w:keepNext w:val="0"/>
        <w:keepLines w:val="0"/>
        <w:spacing w:after="80" w:lineRule="auto"/>
        <w:rPr>
          <w:b w:val="1"/>
          <w:sz w:val="34"/>
          <w:szCs w:val="34"/>
        </w:rPr>
      </w:pPr>
      <w:bookmarkStart w:colFirst="0" w:colLast="0" w:name="_kf5zrbf3snof" w:id="248"/>
      <w:bookmarkEnd w:id="248"/>
      <w:r w:rsidDel="00000000" w:rsidR="00000000" w:rsidRPr="00000000">
        <w:rPr>
          <w:b w:val="1"/>
          <w:sz w:val="34"/>
          <w:szCs w:val="34"/>
          <w:rtl w:val="0"/>
        </w:rPr>
        <w:t xml:space="preserve">📊 Cashflow Example</w:t>
      </w:r>
    </w:p>
    <w:p w:rsidR="00000000" w:rsidDel="00000000" w:rsidP="00000000" w:rsidRDefault="00000000" w:rsidRPr="00000000" w14:paraId="00000707">
      <w:pPr>
        <w:spacing w:after="240" w:before="240" w:lineRule="auto"/>
        <w:rPr/>
      </w:pPr>
      <w:r w:rsidDel="00000000" w:rsidR="00000000" w:rsidRPr="00000000">
        <w:rPr>
          <w:rtl w:val="0"/>
        </w:rPr>
        <w:t xml:space="preserve">Assume 1Y IRS: Notional = $100M</w:t>
      </w:r>
    </w:p>
    <w:p w:rsidR="00000000" w:rsidDel="00000000" w:rsidP="00000000" w:rsidRDefault="00000000" w:rsidRPr="00000000" w14:paraId="00000708">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Fixed leg: 5% annually → Pays $5M per year</w:t>
      </w:r>
    </w:p>
    <w:p w:rsidR="00000000" w:rsidDel="00000000" w:rsidP="00000000" w:rsidRDefault="00000000" w:rsidRPr="00000000" w14:paraId="00000709">
      <w:pPr>
        <w:numPr>
          <w:ilvl w:val="0"/>
          <w:numId w:val="11"/>
        </w:numPr>
        <w:spacing w:after="0" w:afterAutospacing="0" w:before="0" w:beforeAutospacing="0" w:lineRule="auto"/>
        <w:ind w:left="720" w:hanging="360"/>
      </w:pPr>
      <w:r w:rsidDel="00000000" w:rsidR="00000000" w:rsidRPr="00000000">
        <w:rPr>
          <w:rtl w:val="0"/>
        </w:rPr>
        <w:t xml:space="preserve">Floating leg: Based on 3M SOFR compounded quarterly</w:t>
      </w:r>
    </w:p>
    <w:p w:rsidR="00000000" w:rsidDel="00000000" w:rsidP="00000000" w:rsidRDefault="00000000" w:rsidRPr="00000000" w14:paraId="0000070A">
      <w:pPr>
        <w:numPr>
          <w:ilvl w:val="0"/>
          <w:numId w:val="1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average SOFR = 4.5% → Pays $4.5M</w:t>
      </w:r>
    </w:p>
    <w:p w:rsidR="00000000" w:rsidDel="00000000" w:rsidP="00000000" w:rsidRDefault="00000000" w:rsidRPr="00000000" w14:paraId="0000070B">
      <w:pPr>
        <w:spacing w:after="240" w:before="240" w:lineRule="auto"/>
        <w:rPr/>
      </w:pPr>
      <w:r w:rsidDel="00000000" w:rsidR="00000000" w:rsidRPr="00000000">
        <w:rPr>
          <w:b w:val="1"/>
          <w:rtl w:val="0"/>
        </w:rPr>
        <w:t xml:space="preserve">Net:</w:t>
      </w:r>
      <w:r w:rsidDel="00000000" w:rsidR="00000000" w:rsidRPr="00000000">
        <w:rPr>
          <w:rtl w:val="0"/>
        </w:rPr>
        <w:t xml:space="preserve"> Fixed payer pays $0.5M</w:t>
      </w:r>
    </w:p>
    <w:p w:rsidR="00000000" w:rsidDel="00000000" w:rsidP="00000000" w:rsidRDefault="00000000" w:rsidRPr="00000000" w14:paraId="000007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D">
      <w:pPr>
        <w:pStyle w:val="Heading2"/>
        <w:keepNext w:val="0"/>
        <w:keepLines w:val="0"/>
        <w:spacing w:after="80" w:lineRule="auto"/>
        <w:rPr>
          <w:b w:val="1"/>
          <w:sz w:val="34"/>
          <w:szCs w:val="34"/>
        </w:rPr>
      </w:pPr>
      <w:bookmarkStart w:colFirst="0" w:colLast="0" w:name="_7fzwrlhhcia5" w:id="249"/>
      <w:bookmarkEnd w:id="249"/>
      <w:r w:rsidDel="00000000" w:rsidR="00000000" w:rsidRPr="00000000">
        <w:rPr>
          <w:b w:val="1"/>
          <w:sz w:val="34"/>
          <w:szCs w:val="34"/>
          <w:rtl w:val="0"/>
        </w:rPr>
        <w:t xml:space="preserve">🔎 Valuation and Risk Metrics</w:t>
      </w:r>
    </w:p>
    <w:p w:rsidR="00000000" w:rsidDel="00000000" w:rsidP="00000000" w:rsidRDefault="00000000" w:rsidRPr="00000000" w14:paraId="0000070E">
      <w:pPr>
        <w:numPr>
          <w:ilvl w:val="0"/>
          <w:numId w:val="10"/>
        </w:numPr>
        <w:spacing w:after="0" w:afterAutospacing="0" w:before="240" w:lineRule="auto"/>
        <w:ind w:left="720" w:hanging="360"/>
      </w:pPr>
      <w:r w:rsidDel="00000000" w:rsidR="00000000" w:rsidRPr="00000000">
        <w:rPr>
          <w:b w:val="1"/>
          <w:rtl w:val="0"/>
        </w:rPr>
        <w:t xml:space="preserve">Mark-to-Market (MTM):</w:t>
      </w:r>
      <w:r w:rsidDel="00000000" w:rsidR="00000000" w:rsidRPr="00000000">
        <w:rPr>
          <w:rtl w:val="0"/>
        </w:rPr>
        <w:t xml:space="preserve"> Present value of expected cash flows using the swap curve</w:t>
      </w:r>
    </w:p>
    <w:p w:rsidR="00000000" w:rsidDel="00000000" w:rsidP="00000000" w:rsidRDefault="00000000" w:rsidRPr="00000000" w14:paraId="0000070F">
      <w:pPr>
        <w:numPr>
          <w:ilvl w:val="0"/>
          <w:numId w:val="10"/>
        </w:numPr>
        <w:spacing w:after="0" w:afterAutospacing="0" w:before="0" w:beforeAutospacing="0" w:lineRule="auto"/>
        <w:ind w:left="720" w:hanging="360"/>
      </w:pPr>
      <w:r w:rsidDel="00000000" w:rsidR="00000000" w:rsidRPr="00000000">
        <w:rPr>
          <w:b w:val="1"/>
          <w:rtl w:val="0"/>
        </w:rPr>
        <w:t xml:space="preserve">NPV (Net Present Value):</w:t>
      </w:r>
      <w:r w:rsidDel="00000000" w:rsidR="00000000" w:rsidRPr="00000000">
        <w:rPr>
          <w:rtl w:val="0"/>
        </w:rPr>
        <w:t xml:space="preserve"> PV(Floating leg) – PV(Fixed leg)</w:t>
      </w:r>
    </w:p>
    <w:p w:rsidR="00000000" w:rsidDel="00000000" w:rsidP="00000000" w:rsidRDefault="00000000" w:rsidRPr="00000000" w14:paraId="00000710">
      <w:pPr>
        <w:numPr>
          <w:ilvl w:val="0"/>
          <w:numId w:val="10"/>
        </w:numPr>
        <w:spacing w:after="0" w:afterAutospacing="0" w:before="0" w:beforeAutospacing="0" w:lineRule="auto"/>
        <w:ind w:left="720" w:hanging="360"/>
      </w:pPr>
      <w:r w:rsidDel="00000000" w:rsidR="00000000" w:rsidRPr="00000000">
        <w:rPr>
          <w:b w:val="1"/>
          <w:rtl w:val="0"/>
        </w:rPr>
        <w:t xml:space="preserve">DV01 (PV01):</w:t>
      </w:r>
      <w:r w:rsidDel="00000000" w:rsidR="00000000" w:rsidRPr="00000000">
        <w:rPr>
          <w:rtl w:val="0"/>
        </w:rPr>
        <w:t xml:space="preserve"> Sensitivity of swap value to 1 bp change in rates</w:t>
      </w:r>
    </w:p>
    <w:p w:rsidR="00000000" w:rsidDel="00000000" w:rsidP="00000000" w:rsidRDefault="00000000" w:rsidRPr="00000000" w14:paraId="00000711">
      <w:pPr>
        <w:numPr>
          <w:ilvl w:val="0"/>
          <w:numId w:val="10"/>
        </w:numPr>
        <w:spacing w:after="240" w:before="0" w:beforeAutospacing="0" w:lineRule="auto"/>
        <w:ind w:left="720" w:hanging="360"/>
      </w:pPr>
      <w:r w:rsidDel="00000000" w:rsidR="00000000" w:rsidRPr="00000000">
        <w:rPr>
          <w:b w:val="1"/>
          <w:rtl w:val="0"/>
        </w:rPr>
        <w:t xml:space="preserve">Fair Rate:</w:t>
      </w:r>
      <w:r w:rsidDel="00000000" w:rsidR="00000000" w:rsidRPr="00000000">
        <w:rPr>
          <w:rtl w:val="0"/>
        </w:rPr>
        <w:t xml:space="preserve"> Fixed rate that makes NPV = 0</w:t>
      </w:r>
    </w:p>
    <w:p w:rsidR="00000000" w:rsidDel="00000000" w:rsidP="00000000" w:rsidRDefault="00000000" w:rsidRPr="00000000" w14:paraId="000007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3">
      <w:pPr>
        <w:pStyle w:val="Heading2"/>
        <w:keepNext w:val="0"/>
        <w:keepLines w:val="0"/>
        <w:spacing w:after="80" w:lineRule="auto"/>
        <w:rPr>
          <w:b w:val="1"/>
          <w:sz w:val="34"/>
          <w:szCs w:val="34"/>
        </w:rPr>
      </w:pPr>
      <w:bookmarkStart w:colFirst="0" w:colLast="0" w:name="_qiv15pvuww3j" w:id="250"/>
      <w:bookmarkEnd w:id="250"/>
      <w:r w:rsidDel="00000000" w:rsidR="00000000" w:rsidRPr="00000000">
        <w:rPr>
          <w:b w:val="1"/>
          <w:sz w:val="34"/>
          <w:szCs w:val="34"/>
          <w:rtl w:val="0"/>
        </w:rPr>
        <w:t xml:space="preserve">📈 Swap Curves and Indices</w:t>
      </w:r>
    </w:p>
    <w:p w:rsidR="00000000" w:rsidDel="00000000" w:rsidP="00000000" w:rsidRDefault="00000000" w:rsidRPr="00000000" w14:paraId="00000714">
      <w:pPr>
        <w:spacing w:after="240" w:before="240" w:lineRule="auto"/>
        <w:rPr>
          <w:b w:val="1"/>
        </w:rPr>
      </w:pPr>
      <w:r w:rsidDel="00000000" w:rsidR="00000000" w:rsidRPr="00000000">
        <w:rPr>
          <w:b w:val="1"/>
          <w:rtl w:val="0"/>
        </w:rPr>
        <w:t xml:space="preserve">Swap Curve:</w:t>
      </w:r>
    </w:p>
    <w:p w:rsidR="00000000" w:rsidDel="00000000" w:rsidP="00000000" w:rsidRDefault="00000000" w:rsidRPr="00000000" w14:paraId="00000715">
      <w:pPr>
        <w:numPr>
          <w:ilvl w:val="0"/>
          <w:numId w:val="52"/>
        </w:numPr>
        <w:spacing w:after="0" w:afterAutospacing="0" w:before="240" w:lineRule="auto"/>
        <w:ind w:left="720" w:hanging="360"/>
      </w:pPr>
      <w:r w:rsidDel="00000000" w:rsidR="00000000" w:rsidRPr="00000000">
        <w:rPr>
          <w:rtl w:val="0"/>
        </w:rPr>
        <w:t xml:space="preserve">A yield curve representing the fixed rate of a par IRS vs a floating benchmark (SOFR, IBOR)</w:t>
      </w:r>
    </w:p>
    <w:p w:rsidR="00000000" w:rsidDel="00000000" w:rsidP="00000000" w:rsidRDefault="00000000" w:rsidRPr="00000000" w14:paraId="00000716">
      <w:pPr>
        <w:numPr>
          <w:ilvl w:val="0"/>
          <w:numId w:val="52"/>
        </w:numPr>
        <w:spacing w:after="0" w:afterAutospacing="0" w:before="0" w:beforeAutospacing="0" w:lineRule="auto"/>
        <w:ind w:left="720" w:hanging="360"/>
      </w:pPr>
      <w:r w:rsidDel="00000000" w:rsidR="00000000" w:rsidRPr="00000000">
        <w:rPr>
          <w:rtl w:val="0"/>
        </w:rPr>
        <w:t xml:space="preserve">Constructed from market swap quotes</w:t>
      </w:r>
    </w:p>
    <w:p w:rsidR="00000000" w:rsidDel="00000000" w:rsidP="00000000" w:rsidRDefault="00000000" w:rsidRPr="00000000" w14:paraId="00000717">
      <w:pPr>
        <w:numPr>
          <w:ilvl w:val="0"/>
          <w:numId w:val="52"/>
        </w:numPr>
        <w:spacing w:after="240" w:before="0" w:beforeAutospacing="0" w:lineRule="auto"/>
        <w:ind w:left="720" w:hanging="360"/>
      </w:pPr>
      <w:r w:rsidDel="00000000" w:rsidR="00000000" w:rsidRPr="00000000">
        <w:rPr>
          <w:rtl w:val="0"/>
        </w:rPr>
        <w:t xml:space="preserve">Different from govt. yield curve (credit &amp; liquidity premiums)</w:t>
      </w:r>
    </w:p>
    <w:p w:rsidR="00000000" w:rsidDel="00000000" w:rsidP="00000000" w:rsidRDefault="00000000" w:rsidRPr="00000000" w14:paraId="00000718">
      <w:pPr>
        <w:spacing w:after="240" w:before="240" w:lineRule="auto"/>
        <w:rPr>
          <w:b w:val="1"/>
        </w:rPr>
      </w:pPr>
      <w:r w:rsidDel="00000000" w:rsidR="00000000" w:rsidRPr="00000000">
        <w:rPr>
          <w:b w:val="1"/>
          <w:rtl w:val="0"/>
        </w:rPr>
        <w:t xml:space="preserve">Indices and Benchmarks:</w:t>
      </w:r>
    </w:p>
    <w:p w:rsidR="00000000" w:rsidDel="00000000" w:rsidP="00000000" w:rsidRDefault="00000000" w:rsidRPr="00000000" w14:paraId="00000719">
      <w:pPr>
        <w:numPr>
          <w:ilvl w:val="0"/>
          <w:numId w:val="148"/>
        </w:numPr>
        <w:spacing w:after="0" w:afterAutospacing="0" w:before="240" w:lineRule="auto"/>
        <w:ind w:left="720" w:hanging="360"/>
      </w:pPr>
      <w:r w:rsidDel="00000000" w:rsidR="00000000" w:rsidRPr="00000000">
        <w:rPr>
          <w:rtl w:val="0"/>
        </w:rPr>
        <w:t xml:space="preserve">USD: SOFR Swap Curve, ICE Swap Rate (USD LIBOR legacy)</w:t>
      </w:r>
    </w:p>
    <w:p w:rsidR="00000000" w:rsidDel="00000000" w:rsidP="00000000" w:rsidRDefault="00000000" w:rsidRPr="00000000" w14:paraId="0000071A">
      <w:pPr>
        <w:numPr>
          <w:ilvl w:val="0"/>
          <w:numId w:val="148"/>
        </w:numPr>
        <w:spacing w:after="0" w:afterAutospacing="0" w:before="0" w:beforeAutospacing="0" w:lineRule="auto"/>
        <w:ind w:left="720" w:hanging="360"/>
      </w:pPr>
      <w:r w:rsidDel="00000000" w:rsidR="00000000" w:rsidRPr="00000000">
        <w:rPr>
          <w:rtl w:val="0"/>
        </w:rPr>
        <w:t xml:space="preserve">EUR: EURIBOR swap curve, €STR curve</w:t>
      </w:r>
    </w:p>
    <w:p w:rsidR="00000000" w:rsidDel="00000000" w:rsidP="00000000" w:rsidRDefault="00000000" w:rsidRPr="00000000" w14:paraId="0000071B">
      <w:pPr>
        <w:numPr>
          <w:ilvl w:val="0"/>
          <w:numId w:val="148"/>
        </w:numPr>
        <w:spacing w:after="0" w:afterAutospacing="0" w:before="0" w:beforeAutospacing="0" w:lineRule="auto"/>
        <w:ind w:left="720" w:hanging="360"/>
      </w:pPr>
      <w:r w:rsidDel="00000000" w:rsidR="00000000" w:rsidRPr="00000000">
        <w:rPr>
          <w:rtl w:val="0"/>
        </w:rPr>
        <w:t xml:space="preserve">GBP: SONIA Swap Curve</w:t>
      </w:r>
    </w:p>
    <w:p w:rsidR="00000000" w:rsidDel="00000000" w:rsidP="00000000" w:rsidRDefault="00000000" w:rsidRPr="00000000" w14:paraId="0000071C">
      <w:pPr>
        <w:numPr>
          <w:ilvl w:val="0"/>
          <w:numId w:val="148"/>
        </w:numPr>
        <w:spacing w:after="240" w:before="0" w:beforeAutospacing="0" w:lineRule="auto"/>
        <w:ind w:left="720" w:hanging="360"/>
      </w:pPr>
      <w:r w:rsidDel="00000000" w:rsidR="00000000" w:rsidRPr="00000000">
        <w:rPr>
          <w:rtl w:val="0"/>
        </w:rPr>
        <w:t xml:space="preserve">JPY: TONA Swap Curve</w:t>
      </w:r>
    </w:p>
    <w:p w:rsidR="00000000" w:rsidDel="00000000" w:rsidP="00000000" w:rsidRDefault="00000000" w:rsidRPr="00000000" w14:paraId="000007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E">
      <w:pPr>
        <w:pStyle w:val="Heading2"/>
        <w:keepNext w:val="0"/>
        <w:keepLines w:val="0"/>
        <w:spacing w:after="80" w:lineRule="auto"/>
        <w:rPr>
          <w:b w:val="1"/>
          <w:sz w:val="34"/>
          <w:szCs w:val="34"/>
        </w:rPr>
      </w:pPr>
      <w:bookmarkStart w:colFirst="0" w:colLast="0" w:name="_o09tjz8vqq42" w:id="251"/>
      <w:bookmarkEnd w:id="251"/>
      <w:r w:rsidDel="00000000" w:rsidR="00000000" w:rsidRPr="00000000">
        <w:rPr>
          <w:b w:val="1"/>
          <w:sz w:val="34"/>
          <w:szCs w:val="34"/>
          <w:rtl w:val="0"/>
        </w:rPr>
        <w:t xml:space="preserve">🧮 IRS Valuation Step-by-Step</w:t>
      </w:r>
    </w:p>
    <w:p w:rsidR="00000000" w:rsidDel="00000000" w:rsidP="00000000" w:rsidRDefault="00000000" w:rsidRPr="00000000" w14:paraId="0000071F">
      <w:pPr>
        <w:numPr>
          <w:ilvl w:val="0"/>
          <w:numId w:val="167"/>
        </w:numP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Notional, fixed rate, maturity, payment frequency</w:t>
      </w:r>
    </w:p>
    <w:p w:rsidR="00000000" w:rsidDel="00000000" w:rsidP="00000000" w:rsidRDefault="00000000" w:rsidRPr="00000000" w14:paraId="00000720">
      <w:pPr>
        <w:numPr>
          <w:ilvl w:val="0"/>
          <w:numId w:val="167"/>
        </w:numPr>
        <w:spacing w:after="0" w:afterAutospacing="0" w:before="0" w:beforeAutospacing="0" w:lineRule="auto"/>
        <w:ind w:left="720" w:hanging="360"/>
      </w:pPr>
      <w:r w:rsidDel="00000000" w:rsidR="00000000" w:rsidRPr="00000000">
        <w:rPr>
          <w:b w:val="1"/>
          <w:rtl w:val="0"/>
        </w:rPr>
        <w:t xml:space="preserve">Discount Curve:</w:t>
      </w:r>
      <w:r w:rsidDel="00000000" w:rsidR="00000000" w:rsidRPr="00000000">
        <w:rPr>
          <w:rtl w:val="0"/>
        </w:rPr>
        <w:t xml:space="preserve"> Derived from OIS (e.g., SOFR discounting)</w:t>
      </w:r>
    </w:p>
    <w:p w:rsidR="00000000" w:rsidDel="00000000" w:rsidP="00000000" w:rsidRDefault="00000000" w:rsidRPr="00000000" w14:paraId="00000721">
      <w:pPr>
        <w:numPr>
          <w:ilvl w:val="0"/>
          <w:numId w:val="167"/>
        </w:numPr>
        <w:spacing w:after="0" w:afterAutospacing="0" w:before="0" w:beforeAutospacing="0" w:lineRule="auto"/>
        <w:ind w:left="720" w:hanging="360"/>
      </w:pPr>
      <w:r w:rsidDel="00000000" w:rsidR="00000000" w:rsidRPr="00000000">
        <w:rPr>
          <w:b w:val="1"/>
          <w:rtl w:val="0"/>
        </w:rPr>
        <w:t xml:space="preserve">Forward Curve:</w:t>
      </w:r>
      <w:r w:rsidDel="00000000" w:rsidR="00000000" w:rsidRPr="00000000">
        <w:rPr>
          <w:rtl w:val="0"/>
        </w:rPr>
        <w:t xml:space="preserve"> Implied floating rates from market instruments</w:t>
      </w:r>
    </w:p>
    <w:p w:rsidR="00000000" w:rsidDel="00000000" w:rsidP="00000000" w:rsidRDefault="00000000" w:rsidRPr="00000000" w14:paraId="00000722">
      <w:pPr>
        <w:numPr>
          <w:ilvl w:val="0"/>
          <w:numId w:val="167"/>
        </w:numPr>
        <w:spacing w:after="0" w:afterAutospacing="0" w:before="0" w:beforeAutospacing="0" w:lineRule="auto"/>
        <w:ind w:left="720" w:hanging="360"/>
      </w:pPr>
      <w:r w:rsidDel="00000000" w:rsidR="00000000" w:rsidRPr="00000000">
        <w:rPr>
          <w:b w:val="1"/>
          <w:rtl w:val="0"/>
        </w:rPr>
        <w:t xml:space="preserve">PV of Legs:</w:t>
      </w:r>
    </w:p>
    <w:p w:rsidR="00000000" w:rsidDel="00000000" w:rsidP="00000000" w:rsidRDefault="00000000" w:rsidRPr="00000000" w14:paraId="00000723">
      <w:pPr>
        <w:numPr>
          <w:ilvl w:val="1"/>
          <w:numId w:val="167"/>
        </w:numPr>
        <w:spacing w:after="0" w:afterAutospacing="0" w:before="0" w:beforeAutospacing="0" w:lineRule="auto"/>
        <w:ind w:left="1440" w:hanging="360"/>
      </w:pPr>
      <w:r w:rsidDel="00000000" w:rsidR="00000000" w:rsidRPr="00000000">
        <w:rPr>
          <w:rtl w:val="0"/>
        </w:rPr>
        <w:t xml:space="preserve">Fixed = Σ (Fixed Cashflow × Discount Factor)</w:t>
      </w:r>
    </w:p>
    <w:p w:rsidR="00000000" w:rsidDel="00000000" w:rsidP="00000000" w:rsidRDefault="00000000" w:rsidRPr="00000000" w14:paraId="00000724">
      <w:pPr>
        <w:numPr>
          <w:ilvl w:val="1"/>
          <w:numId w:val="167"/>
        </w:numPr>
        <w:spacing w:after="0" w:afterAutospacing="0" w:before="0" w:beforeAutospacing="0" w:lineRule="auto"/>
        <w:ind w:left="1440" w:hanging="360"/>
      </w:pPr>
      <w:r w:rsidDel="00000000" w:rsidR="00000000" w:rsidRPr="00000000">
        <w:rPr>
          <w:rtl w:val="0"/>
        </w:rPr>
        <w:t xml:space="preserve">Floating = Σ (Forward Rate × Notional × Accrual × Discount Factor)</w:t>
      </w:r>
    </w:p>
    <w:p w:rsidR="00000000" w:rsidDel="00000000" w:rsidP="00000000" w:rsidRDefault="00000000" w:rsidRPr="00000000" w14:paraId="00000725">
      <w:pPr>
        <w:numPr>
          <w:ilvl w:val="0"/>
          <w:numId w:val="167"/>
        </w:numPr>
        <w:spacing w:after="0" w:afterAutospacing="0" w:before="0" w:beforeAutospacing="0" w:lineRule="auto"/>
        <w:ind w:left="720" w:hanging="360"/>
      </w:pPr>
      <w:r w:rsidDel="00000000" w:rsidR="00000000" w:rsidRPr="00000000">
        <w:rPr>
          <w:b w:val="1"/>
          <w:rtl w:val="0"/>
        </w:rPr>
        <w:t xml:space="preserve">NPV:</w:t>
      </w:r>
      <w:r w:rsidDel="00000000" w:rsidR="00000000" w:rsidRPr="00000000">
        <w:rPr>
          <w:rtl w:val="0"/>
        </w:rPr>
        <w:t xml:space="preserve"> PV(Floating) – PV(Fixed)</w:t>
      </w:r>
    </w:p>
    <w:p w:rsidR="00000000" w:rsidDel="00000000" w:rsidP="00000000" w:rsidRDefault="00000000" w:rsidRPr="00000000" w14:paraId="00000726">
      <w:pPr>
        <w:numPr>
          <w:ilvl w:val="0"/>
          <w:numId w:val="167"/>
        </w:numPr>
        <w:spacing w:after="240" w:before="0" w:beforeAutospacing="0" w:lineRule="auto"/>
        <w:ind w:left="720" w:hanging="360"/>
      </w:pPr>
      <w:r w:rsidDel="00000000" w:rsidR="00000000" w:rsidRPr="00000000">
        <w:rPr>
          <w:b w:val="1"/>
          <w:rtl w:val="0"/>
        </w:rPr>
        <w:t xml:space="preserve">DV01:</w:t>
      </w:r>
      <w:r w:rsidDel="00000000" w:rsidR="00000000" w:rsidRPr="00000000">
        <w:rPr>
          <w:rFonts w:ascii="Arial Unicode MS" w:cs="Arial Unicode MS" w:eastAsia="Arial Unicode MS" w:hAnsi="Arial Unicode MS"/>
          <w:rtl w:val="0"/>
        </w:rPr>
        <w:t xml:space="preserve"> ∂NPV/∂(1bp change in rate)</w:t>
      </w:r>
    </w:p>
    <w:p w:rsidR="00000000" w:rsidDel="00000000" w:rsidP="00000000" w:rsidRDefault="00000000" w:rsidRPr="00000000" w14:paraId="000007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8">
      <w:pPr>
        <w:pStyle w:val="Heading2"/>
        <w:keepNext w:val="0"/>
        <w:keepLines w:val="0"/>
        <w:spacing w:after="80" w:lineRule="auto"/>
        <w:rPr>
          <w:b w:val="1"/>
          <w:sz w:val="34"/>
          <w:szCs w:val="34"/>
        </w:rPr>
      </w:pPr>
      <w:bookmarkStart w:colFirst="0" w:colLast="0" w:name="_pihdjssodu2w" w:id="252"/>
      <w:bookmarkEnd w:id="252"/>
      <w:r w:rsidDel="00000000" w:rsidR="00000000" w:rsidRPr="00000000">
        <w:rPr>
          <w:b w:val="1"/>
          <w:sz w:val="34"/>
          <w:szCs w:val="34"/>
          <w:rtl w:val="0"/>
        </w:rPr>
        <w:t xml:space="preserve">🧾 IRS Categories</w:t>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7.196261682243"/>
        <w:gridCol w:w="3955.8878504672894"/>
        <w:gridCol w:w="3226.9158878504677"/>
        <w:tblGridChange w:id="0">
          <w:tblGrid>
            <w:gridCol w:w="2177.196261682243"/>
            <w:gridCol w:w="3955.8878504672894"/>
            <w:gridCol w:w="3226.915887850467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rPr/>
            </w:pPr>
            <w:r w:rsidDel="00000000" w:rsidR="00000000" w:rsidRPr="00000000">
              <w:rPr>
                <w:rtl w:val="0"/>
              </w:rPr>
              <w:t xml:space="preserve">Use Case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rPr/>
            </w:pPr>
            <w:r w:rsidDel="00000000" w:rsidR="00000000" w:rsidRPr="00000000">
              <w:rPr>
                <w:b w:val="1"/>
                <w:rtl w:val="0"/>
              </w:rPr>
              <w:t xml:space="preserve">IRS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rPr/>
            </w:pPr>
            <w:r w:rsidDel="00000000" w:rsidR="00000000" w:rsidRPr="00000000">
              <w:rPr>
                <w:rtl w:val="0"/>
              </w:rPr>
              <w:t xml:space="preserve">Fixed vs floating (3M or 6M)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rPr/>
            </w:pPr>
            <w:r w:rsidDel="00000000" w:rsidR="00000000" w:rsidRPr="00000000">
              <w:rPr>
                <w:rtl w:val="0"/>
              </w:rPr>
              <w:t xml:space="preserve">Directional rate view, hedging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rPr/>
            </w:pPr>
            <w:r w:rsidDel="00000000" w:rsidR="00000000" w:rsidRPr="00000000">
              <w:rPr>
                <w:b w:val="1"/>
                <w:rtl w:val="0"/>
              </w:rPr>
              <w:t xml:space="preserve">FRA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rPr/>
            </w:pPr>
            <w:r w:rsidDel="00000000" w:rsidR="00000000" w:rsidRPr="00000000">
              <w:rPr>
                <w:rtl w:val="0"/>
              </w:rPr>
              <w:t xml:space="preserve">Forward-starting fixed vs floating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rPr/>
            </w:pPr>
            <w:r w:rsidDel="00000000" w:rsidR="00000000" w:rsidRPr="00000000">
              <w:rPr>
                <w:rtl w:val="0"/>
              </w:rPr>
              <w:t xml:space="preserve">Hedge or lock future short-term rate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rPr/>
            </w:pPr>
            <w:r w:rsidDel="00000000" w:rsidR="00000000" w:rsidRPr="00000000">
              <w:rPr>
                <w:b w:val="1"/>
                <w:rtl w:val="0"/>
              </w:rPr>
              <w:t xml:space="preserve">OIS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rPr/>
            </w:pPr>
            <w:r w:rsidDel="00000000" w:rsidR="00000000" w:rsidRPr="00000000">
              <w:rPr>
                <w:rtl w:val="0"/>
              </w:rPr>
              <w:t xml:space="preserve">Fixed vs compounded O/N rate (SOFR)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rPr/>
            </w:pPr>
            <w:r w:rsidDel="00000000" w:rsidR="00000000" w:rsidRPr="00000000">
              <w:rPr>
                <w:rtl w:val="0"/>
              </w:rPr>
              <w:t xml:space="preserve">Hedge central bank rate expectations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rPr/>
            </w:pPr>
            <w:r w:rsidDel="00000000" w:rsidR="00000000" w:rsidRPr="00000000">
              <w:rPr>
                <w:b w:val="1"/>
                <w:rtl w:val="0"/>
              </w:rPr>
              <w:t xml:space="preserve">Basis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rPr/>
            </w:pPr>
            <w:r w:rsidDel="00000000" w:rsidR="00000000" w:rsidRPr="00000000">
              <w:rPr>
                <w:rtl w:val="0"/>
              </w:rPr>
              <w:t xml:space="preserve">Floating vs floating (e.g., 3M vs 6M)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rPr/>
            </w:pPr>
            <w:r w:rsidDel="00000000" w:rsidR="00000000" w:rsidRPr="00000000">
              <w:rPr>
                <w:rtl w:val="0"/>
              </w:rPr>
              <w:t xml:space="preserve">Arbitrage spreads, transition trades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rPr/>
            </w:pPr>
            <w:r w:rsidDel="00000000" w:rsidR="00000000" w:rsidRPr="00000000">
              <w:rPr>
                <w:b w:val="1"/>
                <w:rtl w:val="0"/>
              </w:rPr>
              <w:t xml:space="preserve">Cross-Currency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rPr/>
            </w:pPr>
            <w:r w:rsidDel="00000000" w:rsidR="00000000" w:rsidRPr="00000000">
              <w:rPr>
                <w:rtl w:val="0"/>
              </w:rPr>
              <w:t xml:space="preserve">IRS in two currencies + FX notional exchange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rPr/>
            </w:pPr>
            <w:r w:rsidDel="00000000" w:rsidR="00000000" w:rsidRPr="00000000">
              <w:rPr>
                <w:rtl w:val="0"/>
              </w:rPr>
              <w:t xml:space="preserve">FX + rate hedge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B">
            <w:pPr>
              <w:rPr/>
            </w:pPr>
            <w:r w:rsidDel="00000000" w:rsidR="00000000" w:rsidRPr="00000000">
              <w:rPr>
                <w:b w:val="1"/>
                <w:rtl w:val="0"/>
              </w:rPr>
              <w:t xml:space="preserve">Inflation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C">
            <w:pPr>
              <w:rPr/>
            </w:pPr>
            <w:r w:rsidDel="00000000" w:rsidR="00000000" w:rsidRPr="00000000">
              <w:rPr>
                <w:rtl w:val="0"/>
              </w:rPr>
              <w:t xml:space="preserve">Fixed vs inflation index (e.g., CPI)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D">
            <w:pPr>
              <w:rPr/>
            </w:pPr>
            <w:r w:rsidDel="00000000" w:rsidR="00000000" w:rsidRPr="00000000">
              <w:rPr>
                <w:rtl w:val="0"/>
              </w:rPr>
              <w:t xml:space="preserve">Inflation hedge</w:t>
            </w:r>
          </w:p>
        </w:tc>
      </w:tr>
    </w:tbl>
    <w:p w:rsidR="00000000" w:rsidDel="00000000" w:rsidP="00000000" w:rsidRDefault="00000000" w:rsidRPr="00000000" w14:paraId="0000073E">
      <w:pPr>
        <w:spacing w:after="240" w:before="240" w:lineRule="auto"/>
        <w:rPr/>
      </w:pPr>
      <w:r w:rsidDel="00000000" w:rsidR="00000000" w:rsidRPr="00000000">
        <w:rPr>
          <w:rtl w:val="0"/>
        </w:rPr>
        <w:t xml:space="preserve">Let me know if you want the next section on </w:t>
      </w:r>
      <w:r w:rsidDel="00000000" w:rsidR="00000000" w:rsidRPr="00000000">
        <w:rPr>
          <w:b w:val="1"/>
          <w:rtl w:val="0"/>
        </w:rPr>
        <w:t xml:space="preserve">Non-Linear Instruments</w:t>
      </w:r>
      <w:r w:rsidDel="00000000" w:rsidR="00000000" w:rsidRPr="00000000">
        <w:rPr>
          <w:rtl w:val="0"/>
        </w:rPr>
        <w:t xml:space="preserve">, or to build a visualization for Swap Curve construction or IRS pricing formula examples.</w:t>
      </w:r>
    </w:p>
    <w:p w:rsidR="00000000" w:rsidDel="00000000" w:rsidP="00000000" w:rsidRDefault="00000000" w:rsidRPr="00000000" w14:paraId="0000073F">
      <w:pPr>
        <w:rPr/>
      </w:pPr>
      <w:r w:rsidDel="00000000" w:rsidR="00000000" w:rsidRPr="00000000">
        <w:rPr>
          <w:rtl w:val="0"/>
        </w:rPr>
        <w:t xml:space="preserve">Edited Irs And Swap Categories</w:t>
      </w:r>
    </w:p>
    <w:p w:rsidR="00000000" w:rsidDel="00000000" w:rsidP="00000000" w:rsidRDefault="00000000" w:rsidRPr="00000000" w14:paraId="00000740">
      <w:pPr>
        <w:rPr/>
      </w:pPr>
      <w:r w:rsidDel="00000000" w:rsidR="00000000" w:rsidRPr="00000000">
        <w:rPr>
          <w:rtl w:val="0"/>
        </w:rPr>
        <w:t xml:space="preserve">Answer in chat instead</w:t>
      </w:r>
    </w:p>
    <w:p w:rsidR="00000000" w:rsidDel="00000000" w:rsidP="00000000" w:rsidRDefault="00000000" w:rsidRPr="00000000" w14:paraId="00000741">
      <w:pPr>
        <w:spacing w:after="240" w:before="240" w:lineRule="auto"/>
        <w:rPr/>
      </w:pPr>
      <w:r w:rsidDel="00000000" w:rsidR="00000000" w:rsidRPr="00000000">
        <w:rPr>
          <w:rFonts w:ascii="Arial Unicode MS" w:cs="Arial Unicode MS" w:eastAsia="Arial Unicode MS" w:hAnsi="Arial Unicode MS"/>
          <w:rtl w:val="0"/>
        </w:rPr>
        <w:t xml:space="preserve">✅ The section for IRS, its categories, swap curves, indices, and valuation is now added to your deck.</w:t>
      </w:r>
    </w:p>
    <w:p w:rsidR="00000000" w:rsidDel="00000000" w:rsidP="00000000" w:rsidRDefault="00000000" w:rsidRPr="00000000" w14:paraId="00000742">
      <w:pPr>
        <w:spacing w:after="240" w:before="240" w:lineRule="auto"/>
        <w:rPr/>
      </w:pPr>
      <w:r w:rsidDel="00000000" w:rsidR="00000000" w:rsidRPr="00000000">
        <w:rPr>
          <w:rtl w:val="0"/>
        </w:rPr>
        <w:t xml:space="preserve">Would you like me to now proceed with the </w:t>
      </w:r>
      <w:r w:rsidDel="00000000" w:rsidR="00000000" w:rsidRPr="00000000">
        <w:rPr>
          <w:b w:val="1"/>
          <w:rtl w:val="0"/>
        </w:rPr>
        <w:t xml:space="preserve">Non-Linear Instruments</w:t>
      </w:r>
      <w:r w:rsidDel="00000000" w:rsidR="00000000" w:rsidRPr="00000000">
        <w:rPr>
          <w:rtl w:val="0"/>
        </w:rPr>
        <w:t xml:space="preserve"> section (Swaptions, Caps/Floors, etc.), or move on to </w:t>
      </w:r>
      <w:r w:rsidDel="00000000" w:rsidR="00000000" w:rsidRPr="00000000">
        <w:rPr>
          <w:b w:val="1"/>
          <w:rtl w:val="0"/>
        </w:rPr>
        <w:t xml:space="preserve">SOFR Futures mechanics</w:t>
      </w:r>
      <w:r w:rsidDel="00000000" w:rsidR="00000000" w:rsidRPr="00000000">
        <w:rPr>
          <w:rtl w:val="0"/>
        </w:rPr>
        <w:t xml:space="preserve">, or something else?</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pStyle w:val="Heading3"/>
        <w:keepNext w:val="0"/>
        <w:keepLines w:val="0"/>
        <w:spacing w:before="280" w:lineRule="auto"/>
        <w:rPr>
          <w:b w:val="1"/>
          <w:color w:val="000000"/>
          <w:sz w:val="26"/>
          <w:szCs w:val="26"/>
        </w:rPr>
      </w:pPr>
      <w:bookmarkStart w:colFirst="0" w:colLast="0" w:name="_ngzrpfhsp7un" w:id="253"/>
      <w:bookmarkEnd w:id="253"/>
      <w:r w:rsidDel="00000000" w:rsidR="00000000" w:rsidRPr="00000000">
        <w:rPr>
          <w:b w:val="1"/>
          <w:color w:val="000000"/>
          <w:sz w:val="26"/>
          <w:szCs w:val="26"/>
          <w:rtl w:val="0"/>
        </w:rPr>
        <w:t xml:space="preserve">Interest Rate Swaps (IRS) and Categories</w:t>
      </w:r>
    </w:p>
    <w:p w:rsidR="00000000" w:rsidDel="00000000" w:rsidP="00000000" w:rsidRDefault="00000000" w:rsidRPr="00000000" w14:paraId="000007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C">
      <w:pPr>
        <w:pStyle w:val="Heading2"/>
        <w:keepNext w:val="0"/>
        <w:keepLines w:val="0"/>
        <w:spacing w:after="80" w:lineRule="auto"/>
        <w:rPr>
          <w:b w:val="1"/>
          <w:sz w:val="34"/>
          <w:szCs w:val="34"/>
        </w:rPr>
      </w:pPr>
      <w:bookmarkStart w:colFirst="0" w:colLast="0" w:name="_m6c3yccf1349" w:id="254"/>
      <w:bookmarkEnd w:id="254"/>
      <w:r w:rsidDel="00000000" w:rsidR="00000000" w:rsidRPr="00000000">
        <w:rPr>
          <w:b w:val="1"/>
          <w:sz w:val="34"/>
          <w:szCs w:val="34"/>
          <w:rtl w:val="0"/>
        </w:rPr>
        <w:t xml:space="preserve">🔄 IRS (Interest Rate Swap) – Core Concept</w:t>
      </w:r>
    </w:p>
    <w:p w:rsidR="00000000" w:rsidDel="00000000" w:rsidP="00000000" w:rsidRDefault="00000000" w:rsidRPr="00000000" w14:paraId="0000074D">
      <w:pPr>
        <w:spacing w:after="240" w:before="240" w:lineRule="auto"/>
        <w:rPr/>
      </w:pPr>
      <w:r w:rsidDel="00000000" w:rsidR="00000000" w:rsidRPr="00000000">
        <w:rPr>
          <w:b w:val="1"/>
          <w:rtl w:val="0"/>
        </w:rPr>
        <w:t xml:space="preserve">Definition:</w:t>
      </w:r>
      <w:r w:rsidDel="00000000" w:rsidR="00000000" w:rsidRPr="00000000">
        <w:rPr>
          <w:rtl w:val="0"/>
        </w:rPr>
        <w:t xml:space="preserve"> An agreement between two parties to exchange fixed vs. floating interest rate cash flows, based on a notional principal.</w:t>
      </w:r>
    </w:p>
    <w:p w:rsidR="00000000" w:rsidDel="00000000" w:rsidP="00000000" w:rsidRDefault="00000000" w:rsidRPr="00000000" w14:paraId="0000074E">
      <w:pPr>
        <w:spacing w:after="240" w:before="240" w:lineRule="auto"/>
        <w:rPr/>
      </w:pPr>
      <w:r w:rsidDel="00000000" w:rsidR="00000000" w:rsidRPr="00000000">
        <w:rPr>
          <w:b w:val="1"/>
          <w:rtl w:val="0"/>
        </w:rPr>
        <w:t xml:space="preserve">Typical Use:</w:t>
      </w:r>
      <w:r w:rsidDel="00000000" w:rsidR="00000000" w:rsidRPr="00000000">
        <w:rPr>
          <w:rtl w:val="0"/>
        </w:rPr>
        <w:t xml:space="preserve"> Hedging interest rate exposure or speculating on rate movements.</w:t>
      </w:r>
    </w:p>
    <w:p w:rsidR="00000000" w:rsidDel="00000000" w:rsidP="00000000" w:rsidRDefault="00000000" w:rsidRPr="00000000" w14:paraId="000007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0">
      <w:pPr>
        <w:pStyle w:val="Heading2"/>
        <w:keepNext w:val="0"/>
        <w:keepLines w:val="0"/>
        <w:spacing w:after="80" w:lineRule="auto"/>
        <w:rPr>
          <w:b w:val="1"/>
          <w:sz w:val="34"/>
          <w:szCs w:val="34"/>
        </w:rPr>
      </w:pPr>
      <w:bookmarkStart w:colFirst="0" w:colLast="0" w:name="_qtxodx8gkx6e" w:id="255"/>
      <w:bookmarkEnd w:id="255"/>
      <w:r w:rsidDel="00000000" w:rsidR="00000000" w:rsidRPr="00000000">
        <w:rPr>
          <w:b w:val="1"/>
          <w:sz w:val="34"/>
          <w:szCs w:val="34"/>
          <w:rtl w:val="0"/>
        </w:rPr>
        <w:t xml:space="preserve">🛠️ Mechanics of IRS</w:t>
      </w:r>
    </w:p>
    <w:tbl>
      <w:tblPr>
        <w:tblStyle w:val="Table43"/>
        <w:tblW w:w="8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7175"/>
        <w:tblGridChange w:id="0">
          <w:tblGrid>
            <w:gridCol w:w="1670"/>
            <w:gridCol w:w="71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rPr/>
            </w:pPr>
            <w:r w:rsidDel="00000000" w:rsidR="00000000" w:rsidRPr="00000000">
              <w:rPr>
                <w:rtl w:val="0"/>
              </w:rPr>
              <w:t xml:space="preserve">Notional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rPr/>
            </w:pPr>
            <w:r w:rsidDel="00000000" w:rsidR="00000000" w:rsidRPr="00000000">
              <w:rPr>
                <w:rtl w:val="0"/>
              </w:rPr>
              <w:t xml:space="preserve">Principal amount on which interest is calculated (no principal exchange)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rPr/>
            </w:pPr>
            <w:r w:rsidDel="00000000" w:rsidR="00000000" w:rsidRPr="00000000">
              <w:rPr>
                <w:rtl w:val="0"/>
              </w:rPr>
              <w:t xml:space="preserve">Fixed 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rPr/>
            </w:pPr>
            <w:r w:rsidDel="00000000" w:rsidR="00000000" w:rsidRPr="00000000">
              <w:rPr>
                <w:rtl w:val="0"/>
              </w:rPr>
              <w:t xml:space="preserve">Pays fixed interest (e.g., 5% annually)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rPr/>
            </w:pPr>
            <w:r w:rsidDel="00000000" w:rsidR="00000000" w:rsidRPr="00000000">
              <w:rPr>
                <w:rtl w:val="0"/>
              </w:rPr>
              <w:t xml:space="preserve">Floating 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rPr/>
            </w:pPr>
            <w:r w:rsidDel="00000000" w:rsidR="00000000" w:rsidRPr="00000000">
              <w:rPr>
                <w:rtl w:val="0"/>
              </w:rPr>
              <w:t xml:space="preserve">Pays floating interest (e.g., 3M SOFR compounded)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rPr/>
            </w:pPr>
            <w:r w:rsidDel="00000000" w:rsidR="00000000" w:rsidRPr="00000000">
              <w:rPr>
                <w:rtl w:val="0"/>
              </w:rPr>
              <w:t xml:space="preserve">Reset 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rPr/>
            </w:pPr>
            <w:r w:rsidDel="00000000" w:rsidR="00000000" w:rsidRPr="00000000">
              <w:rPr>
                <w:rtl w:val="0"/>
              </w:rPr>
              <w:t xml:space="preserve">Dates when floating rate resets (quarterly, semi-annually,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rPr/>
            </w:pPr>
            <w:r w:rsidDel="00000000" w:rsidR="00000000" w:rsidRPr="00000000">
              <w:rPr>
                <w:rtl w:val="0"/>
              </w:rPr>
              <w:t xml:space="preserve">Payment 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rPr/>
            </w:pPr>
            <w:r w:rsidDel="00000000" w:rsidR="00000000" w:rsidRPr="00000000">
              <w:rPr>
                <w:rtl w:val="0"/>
              </w:rPr>
              <w:t xml:space="preserve">When payments are exchanged (lags reset date by a few days)</w:t>
            </w:r>
          </w:p>
        </w:tc>
      </w:tr>
    </w:tbl>
    <w:p w:rsidR="00000000" w:rsidDel="00000000" w:rsidP="00000000" w:rsidRDefault="00000000" w:rsidRPr="00000000" w14:paraId="000007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E">
      <w:pPr>
        <w:pStyle w:val="Heading2"/>
        <w:keepNext w:val="0"/>
        <w:keepLines w:val="0"/>
        <w:spacing w:after="80" w:lineRule="auto"/>
        <w:rPr>
          <w:b w:val="1"/>
          <w:sz w:val="34"/>
          <w:szCs w:val="34"/>
        </w:rPr>
      </w:pPr>
      <w:bookmarkStart w:colFirst="0" w:colLast="0" w:name="_f1wopvqafn3y" w:id="256"/>
      <w:bookmarkEnd w:id="256"/>
      <w:r w:rsidDel="00000000" w:rsidR="00000000" w:rsidRPr="00000000">
        <w:rPr>
          <w:b w:val="1"/>
          <w:sz w:val="34"/>
          <w:szCs w:val="34"/>
          <w:rtl w:val="0"/>
        </w:rPr>
        <w:t xml:space="preserve">📊 Cashflow Example</w:t>
      </w:r>
    </w:p>
    <w:p w:rsidR="00000000" w:rsidDel="00000000" w:rsidP="00000000" w:rsidRDefault="00000000" w:rsidRPr="00000000" w14:paraId="0000075F">
      <w:pPr>
        <w:spacing w:after="240" w:before="240" w:lineRule="auto"/>
        <w:rPr/>
      </w:pPr>
      <w:r w:rsidDel="00000000" w:rsidR="00000000" w:rsidRPr="00000000">
        <w:rPr>
          <w:rtl w:val="0"/>
        </w:rPr>
        <w:t xml:space="preserve">Assume 1Y IRS: Notional = $100M</w:t>
      </w:r>
    </w:p>
    <w:p w:rsidR="00000000" w:rsidDel="00000000" w:rsidP="00000000" w:rsidRDefault="00000000" w:rsidRPr="00000000" w14:paraId="00000760">
      <w:pPr>
        <w:numPr>
          <w:ilvl w:val="0"/>
          <w:numId w:val="14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Fixed leg: 5% annually → Pays $5M per year</w:t>
      </w:r>
    </w:p>
    <w:p w:rsidR="00000000" w:rsidDel="00000000" w:rsidP="00000000" w:rsidRDefault="00000000" w:rsidRPr="00000000" w14:paraId="00000761">
      <w:pPr>
        <w:numPr>
          <w:ilvl w:val="0"/>
          <w:numId w:val="140"/>
        </w:numPr>
        <w:spacing w:after="0" w:afterAutospacing="0" w:before="0" w:beforeAutospacing="0" w:lineRule="auto"/>
        <w:ind w:left="720" w:hanging="360"/>
      </w:pPr>
      <w:r w:rsidDel="00000000" w:rsidR="00000000" w:rsidRPr="00000000">
        <w:rPr>
          <w:rtl w:val="0"/>
        </w:rPr>
        <w:t xml:space="preserve">Floating leg: Based on 3M SOFR compounded quarterly</w:t>
      </w:r>
    </w:p>
    <w:p w:rsidR="00000000" w:rsidDel="00000000" w:rsidP="00000000" w:rsidRDefault="00000000" w:rsidRPr="00000000" w14:paraId="00000762">
      <w:pPr>
        <w:numPr>
          <w:ilvl w:val="0"/>
          <w:numId w:val="14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average SOFR = 4.5% → Pays $4.5M</w:t>
      </w:r>
    </w:p>
    <w:p w:rsidR="00000000" w:rsidDel="00000000" w:rsidP="00000000" w:rsidRDefault="00000000" w:rsidRPr="00000000" w14:paraId="00000763">
      <w:pPr>
        <w:spacing w:after="240" w:before="240" w:lineRule="auto"/>
        <w:rPr/>
      </w:pPr>
      <w:r w:rsidDel="00000000" w:rsidR="00000000" w:rsidRPr="00000000">
        <w:rPr>
          <w:b w:val="1"/>
          <w:rtl w:val="0"/>
        </w:rPr>
        <w:t xml:space="preserve">Net:</w:t>
      </w:r>
      <w:r w:rsidDel="00000000" w:rsidR="00000000" w:rsidRPr="00000000">
        <w:rPr>
          <w:rtl w:val="0"/>
        </w:rPr>
        <w:t xml:space="preserve"> Fixed payer pays $0.5M</w:t>
      </w:r>
    </w:p>
    <w:p w:rsidR="00000000" w:rsidDel="00000000" w:rsidP="00000000" w:rsidRDefault="00000000" w:rsidRPr="00000000" w14:paraId="000007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5">
      <w:pPr>
        <w:pStyle w:val="Heading2"/>
        <w:keepNext w:val="0"/>
        <w:keepLines w:val="0"/>
        <w:spacing w:after="80" w:lineRule="auto"/>
        <w:rPr>
          <w:b w:val="1"/>
          <w:sz w:val="34"/>
          <w:szCs w:val="34"/>
        </w:rPr>
      </w:pPr>
      <w:bookmarkStart w:colFirst="0" w:colLast="0" w:name="_qohjs9r5exyp" w:id="257"/>
      <w:bookmarkEnd w:id="257"/>
      <w:r w:rsidDel="00000000" w:rsidR="00000000" w:rsidRPr="00000000">
        <w:rPr>
          <w:b w:val="1"/>
          <w:sz w:val="34"/>
          <w:szCs w:val="34"/>
          <w:rtl w:val="0"/>
        </w:rPr>
        <w:t xml:space="preserve">🔎 Valuation and Risk Metrics</w:t>
      </w:r>
    </w:p>
    <w:p w:rsidR="00000000" w:rsidDel="00000000" w:rsidP="00000000" w:rsidRDefault="00000000" w:rsidRPr="00000000" w14:paraId="00000766">
      <w:pPr>
        <w:numPr>
          <w:ilvl w:val="0"/>
          <w:numId w:val="72"/>
        </w:numPr>
        <w:spacing w:after="0" w:afterAutospacing="0" w:before="240" w:lineRule="auto"/>
        <w:ind w:left="720" w:hanging="360"/>
      </w:pPr>
      <w:r w:rsidDel="00000000" w:rsidR="00000000" w:rsidRPr="00000000">
        <w:rPr>
          <w:b w:val="1"/>
          <w:rtl w:val="0"/>
        </w:rPr>
        <w:t xml:space="preserve">Mark-to-Market (MTM):</w:t>
      </w:r>
      <w:r w:rsidDel="00000000" w:rsidR="00000000" w:rsidRPr="00000000">
        <w:rPr>
          <w:rtl w:val="0"/>
        </w:rPr>
        <w:t xml:space="preserve"> Present value of expected cash flows using the swap curve</w:t>
      </w:r>
    </w:p>
    <w:p w:rsidR="00000000" w:rsidDel="00000000" w:rsidP="00000000" w:rsidRDefault="00000000" w:rsidRPr="00000000" w14:paraId="00000767">
      <w:pPr>
        <w:numPr>
          <w:ilvl w:val="0"/>
          <w:numId w:val="72"/>
        </w:numPr>
        <w:spacing w:after="0" w:afterAutospacing="0" w:before="0" w:beforeAutospacing="0" w:lineRule="auto"/>
        <w:ind w:left="720" w:hanging="360"/>
      </w:pPr>
      <w:r w:rsidDel="00000000" w:rsidR="00000000" w:rsidRPr="00000000">
        <w:rPr>
          <w:b w:val="1"/>
          <w:rtl w:val="0"/>
        </w:rPr>
        <w:t xml:space="preserve">NPV (Net Present Value):</w:t>
      </w:r>
      <w:r w:rsidDel="00000000" w:rsidR="00000000" w:rsidRPr="00000000">
        <w:rPr>
          <w:rtl w:val="0"/>
        </w:rPr>
        <w:t xml:space="preserve"> PV(Floating leg) – PV(Fixed leg)</w:t>
      </w:r>
    </w:p>
    <w:p w:rsidR="00000000" w:rsidDel="00000000" w:rsidP="00000000" w:rsidRDefault="00000000" w:rsidRPr="00000000" w14:paraId="00000768">
      <w:pPr>
        <w:numPr>
          <w:ilvl w:val="0"/>
          <w:numId w:val="72"/>
        </w:numPr>
        <w:spacing w:after="0" w:afterAutospacing="0" w:before="0" w:beforeAutospacing="0" w:lineRule="auto"/>
        <w:ind w:left="720" w:hanging="360"/>
      </w:pPr>
      <w:r w:rsidDel="00000000" w:rsidR="00000000" w:rsidRPr="00000000">
        <w:rPr>
          <w:b w:val="1"/>
          <w:rtl w:val="0"/>
        </w:rPr>
        <w:t xml:space="preserve">DV01 (PV01):</w:t>
      </w:r>
      <w:r w:rsidDel="00000000" w:rsidR="00000000" w:rsidRPr="00000000">
        <w:rPr>
          <w:rtl w:val="0"/>
        </w:rPr>
        <w:t xml:space="preserve"> Sensitivity of swap value to 1 bp change in rates</w:t>
      </w:r>
    </w:p>
    <w:p w:rsidR="00000000" w:rsidDel="00000000" w:rsidP="00000000" w:rsidRDefault="00000000" w:rsidRPr="00000000" w14:paraId="00000769">
      <w:pPr>
        <w:numPr>
          <w:ilvl w:val="0"/>
          <w:numId w:val="72"/>
        </w:numPr>
        <w:spacing w:after="240" w:before="0" w:beforeAutospacing="0" w:lineRule="auto"/>
        <w:ind w:left="720" w:hanging="360"/>
      </w:pPr>
      <w:r w:rsidDel="00000000" w:rsidR="00000000" w:rsidRPr="00000000">
        <w:rPr>
          <w:b w:val="1"/>
          <w:rtl w:val="0"/>
        </w:rPr>
        <w:t xml:space="preserve">Fair Rate:</w:t>
      </w:r>
      <w:r w:rsidDel="00000000" w:rsidR="00000000" w:rsidRPr="00000000">
        <w:rPr>
          <w:rtl w:val="0"/>
        </w:rPr>
        <w:t xml:space="preserve"> Fixed rate that makes NPV = 0</w:t>
      </w:r>
    </w:p>
    <w:p w:rsidR="00000000" w:rsidDel="00000000" w:rsidP="00000000" w:rsidRDefault="00000000" w:rsidRPr="00000000" w14:paraId="000007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B">
      <w:pPr>
        <w:pStyle w:val="Heading2"/>
        <w:keepNext w:val="0"/>
        <w:keepLines w:val="0"/>
        <w:spacing w:after="80" w:lineRule="auto"/>
        <w:rPr>
          <w:b w:val="1"/>
          <w:sz w:val="34"/>
          <w:szCs w:val="34"/>
        </w:rPr>
      </w:pPr>
      <w:bookmarkStart w:colFirst="0" w:colLast="0" w:name="_qw19nqhvvk8e" w:id="258"/>
      <w:bookmarkEnd w:id="258"/>
      <w:r w:rsidDel="00000000" w:rsidR="00000000" w:rsidRPr="00000000">
        <w:rPr>
          <w:b w:val="1"/>
          <w:sz w:val="34"/>
          <w:szCs w:val="34"/>
          <w:rtl w:val="0"/>
        </w:rPr>
        <w:t xml:space="preserve">📈 Swap Curves and Indices</w:t>
      </w:r>
    </w:p>
    <w:p w:rsidR="00000000" w:rsidDel="00000000" w:rsidP="00000000" w:rsidRDefault="00000000" w:rsidRPr="00000000" w14:paraId="0000076C">
      <w:pPr>
        <w:spacing w:after="240" w:before="240" w:lineRule="auto"/>
        <w:rPr>
          <w:b w:val="1"/>
        </w:rPr>
      </w:pPr>
      <w:r w:rsidDel="00000000" w:rsidR="00000000" w:rsidRPr="00000000">
        <w:rPr>
          <w:b w:val="1"/>
          <w:rtl w:val="0"/>
        </w:rPr>
        <w:t xml:space="preserve">Swap Curve:</w:t>
      </w:r>
    </w:p>
    <w:p w:rsidR="00000000" w:rsidDel="00000000" w:rsidP="00000000" w:rsidRDefault="00000000" w:rsidRPr="00000000" w14:paraId="0000076D">
      <w:pPr>
        <w:numPr>
          <w:ilvl w:val="0"/>
          <w:numId w:val="24"/>
        </w:numPr>
        <w:spacing w:after="0" w:afterAutospacing="0" w:before="240" w:lineRule="auto"/>
        <w:ind w:left="720" w:hanging="360"/>
      </w:pPr>
      <w:r w:rsidDel="00000000" w:rsidR="00000000" w:rsidRPr="00000000">
        <w:rPr>
          <w:rtl w:val="0"/>
        </w:rPr>
        <w:t xml:space="preserve">A yield curve representing the fixed rate of a par IRS vs a floating benchmark (SOFR, IBOR)</w:t>
      </w:r>
    </w:p>
    <w:p w:rsidR="00000000" w:rsidDel="00000000" w:rsidP="00000000" w:rsidRDefault="00000000" w:rsidRPr="00000000" w14:paraId="0000076E">
      <w:pPr>
        <w:numPr>
          <w:ilvl w:val="0"/>
          <w:numId w:val="24"/>
        </w:numPr>
        <w:spacing w:after="0" w:afterAutospacing="0" w:before="0" w:beforeAutospacing="0" w:lineRule="auto"/>
        <w:ind w:left="720" w:hanging="360"/>
      </w:pPr>
      <w:r w:rsidDel="00000000" w:rsidR="00000000" w:rsidRPr="00000000">
        <w:rPr>
          <w:rtl w:val="0"/>
        </w:rPr>
        <w:t xml:space="preserve">Constructed from market swap quotes</w:t>
      </w:r>
    </w:p>
    <w:p w:rsidR="00000000" w:rsidDel="00000000" w:rsidP="00000000" w:rsidRDefault="00000000" w:rsidRPr="00000000" w14:paraId="0000076F">
      <w:pPr>
        <w:numPr>
          <w:ilvl w:val="0"/>
          <w:numId w:val="24"/>
        </w:numPr>
        <w:spacing w:after="240" w:before="0" w:beforeAutospacing="0" w:lineRule="auto"/>
        <w:ind w:left="720" w:hanging="360"/>
      </w:pPr>
      <w:r w:rsidDel="00000000" w:rsidR="00000000" w:rsidRPr="00000000">
        <w:rPr>
          <w:rtl w:val="0"/>
        </w:rPr>
        <w:t xml:space="preserve">Different from govt. yield curve (credit &amp; liquidity premiums)</w:t>
      </w:r>
    </w:p>
    <w:p w:rsidR="00000000" w:rsidDel="00000000" w:rsidP="00000000" w:rsidRDefault="00000000" w:rsidRPr="00000000" w14:paraId="00000770">
      <w:pPr>
        <w:spacing w:after="240" w:before="240" w:lineRule="auto"/>
        <w:rPr>
          <w:b w:val="1"/>
        </w:rPr>
      </w:pPr>
      <w:r w:rsidDel="00000000" w:rsidR="00000000" w:rsidRPr="00000000">
        <w:rPr>
          <w:b w:val="1"/>
          <w:rtl w:val="0"/>
        </w:rPr>
        <w:t xml:space="preserve">Indices and Benchmarks:</w:t>
      </w:r>
    </w:p>
    <w:p w:rsidR="00000000" w:rsidDel="00000000" w:rsidP="00000000" w:rsidRDefault="00000000" w:rsidRPr="00000000" w14:paraId="00000771">
      <w:pPr>
        <w:numPr>
          <w:ilvl w:val="0"/>
          <w:numId w:val="2"/>
        </w:numPr>
        <w:spacing w:after="0" w:afterAutospacing="0" w:before="240" w:lineRule="auto"/>
        <w:ind w:left="720" w:hanging="360"/>
      </w:pPr>
      <w:r w:rsidDel="00000000" w:rsidR="00000000" w:rsidRPr="00000000">
        <w:rPr>
          <w:rtl w:val="0"/>
        </w:rPr>
        <w:t xml:space="preserve">USD: SOFR Swap Curve, ICE Swap Rate (USD LIBOR legacy)</w:t>
      </w:r>
    </w:p>
    <w:p w:rsidR="00000000" w:rsidDel="00000000" w:rsidP="00000000" w:rsidRDefault="00000000" w:rsidRPr="00000000" w14:paraId="00000772">
      <w:pPr>
        <w:numPr>
          <w:ilvl w:val="0"/>
          <w:numId w:val="2"/>
        </w:numPr>
        <w:spacing w:after="0" w:afterAutospacing="0" w:before="0" w:beforeAutospacing="0" w:lineRule="auto"/>
        <w:ind w:left="720" w:hanging="360"/>
      </w:pPr>
      <w:r w:rsidDel="00000000" w:rsidR="00000000" w:rsidRPr="00000000">
        <w:rPr>
          <w:rtl w:val="0"/>
        </w:rPr>
        <w:t xml:space="preserve">EUR: EURIBOR swap curve, €STR curve</w:t>
      </w:r>
    </w:p>
    <w:p w:rsidR="00000000" w:rsidDel="00000000" w:rsidP="00000000" w:rsidRDefault="00000000" w:rsidRPr="00000000" w14:paraId="00000773">
      <w:pPr>
        <w:numPr>
          <w:ilvl w:val="0"/>
          <w:numId w:val="2"/>
        </w:numPr>
        <w:spacing w:after="0" w:afterAutospacing="0" w:before="0" w:beforeAutospacing="0" w:lineRule="auto"/>
        <w:ind w:left="720" w:hanging="360"/>
      </w:pPr>
      <w:r w:rsidDel="00000000" w:rsidR="00000000" w:rsidRPr="00000000">
        <w:rPr>
          <w:rtl w:val="0"/>
        </w:rPr>
        <w:t xml:space="preserve">GBP: SONIA Swap Curve</w:t>
      </w:r>
    </w:p>
    <w:p w:rsidR="00000000" w:rsidDel="00000000" w:rsidP="00000000" w:rsidRDefault="00000000" w:rsidRPr="00000000" w14:paraId="00000774">
      <w:pPr>
        <w:numPr>
          <w:ilvl w:val="0"/>
          <w:numId w:val="2"/>
        </w:numPr>
        <w:spacing w:after="240" w:before="0" w:beforeAutospacing="0" w:lineRule="auto"/>
        <w:ind w:left="720" w:hanging="360"/>
      </w:pPr>
      <w:r w:rsidDel="00000000" w:rsidR="00000000" w:rsidRPr="00000000">
        <w:rPr>
          <w:rtl w:val="0"/>
        </w:rPr>
        <w:t xml:space="preserve">JPY: TONA Swap Curve</w:t>
      </w:r>
    </w:p>
    <w:p w:rsidR="00000000" w:rsidDel="00000000" w:rsidP="00000000" w:rsidRDefault="00000000" w:rsidRPr="00000000" w14:paraId="000007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6">
      <w:pPr>
        <w:pStyle w:val="Heading2"/>
        <w:keepNext w:val="0"/>
        <w:keepLines w:val="0"/>
        <w:spacing w:after="80" w:lineRule="auto"/>
        <w:rPr>
          <w:b w:val="1"/>
          <w:sz w:val="34"/>
          <w:szCs w:val="34"/>
        </w:rPr>
      </w:pPr>
      <w:bookmarkStart w:colFirst="0" w:colLast="0" w:name="_aj5p9n4l7wpc" w:id="259"/>
      <w:bookmarkEnd w:id="259"/>
      <w:r w:rsidDel="00000000" w:rsidR="00000000" w:rsidRPr="00000000">
        <w:rPr>
          <w:b w:val="1"/>
          <w:sz w:val="34"/>
          <w:szCs w:val="34"/>
          <w:rtl w:val="0"/>
        </w:rPr>
        <w:t xml:space="preserve">🧮 IRS Valuation Step-by-Step</w:t>
      </w:r>
    </w:p>
    <w:p w:rsidR="00000000" w:rsidDel="00000000" w:rsidP="00000000" w:rsidRDefault="00000000" w:rsidRPr="00000000" w14:paraId="00000777">
      <w:pPr>
        <w:numPr>
          <w:ilvl w:val="0"/>
          <w:numId w:val="115"/>
        </w:numP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Notional, fixed rate, maturity, payment frequency</w:t>
      </w:r>
    </w:p>
    <w:p w:rsidR="00000000" w:rsidDel="00000000" w:rsidP="00000000" w:rsidRDefault="00000000" w:rsidRPr="00000000" w14:paraId="00000778">
      <w:pPr>
        <w:numPr>
          <w:ilvl w:val="0"/>
          <w:numId w:val="115"/>
        </w:numPr>
        <w:spacing w:after="0" w:afterAutospacing="0" w:before="0" w:beforeAutospacing="0" w:lineRule="auto"/>
        <w:ind w:left="720" w:hanging="360"/>
      </w:pPr>
      <w:r w:rsidDel="00000000" w:rsidR="00000000" w:rsidRPr="00000000">
        <w:rPr>
          <w:b w:val="1"/>
          <w:rtl w:val="0"/>
        </w:rPr>
        <w:t xml:space="preserve">Discount Curve:</w:t>
      </w:r>
      <w:r w:rsidDel="00000000" w:rsidR="00000000" w:rsidRPr="00000000">
        <w:rPr>
          <w:rtl w:val="0"/>
        </w:rPr>
        <w:t xml:space="preserve"> Derived from OIS (e.g., SOFR discounting)</w:t>
      </w:r>
    </w:p>
    <w:p w:rsidR="00000000" w:rsidDel="00000000" w:rsidP="00000000" w:rsidRDefault="00000000" w:rsidRPr="00000000" w14:paraId="00000779">
      <w:pPr>
        <w:numPr>
          <w:ilvl w:val="0"/>
          <w:numId w:val="115"/>
        </w:numPr>
        <w:spacing w:after="0" w:afterAutospacing="0" w:before="0" w:beforeAutospacing="0" w:lineRule="auto"/>
        <w:ind w:left="720" w:hanging="360"/>
      </w:pPr>
      <w:r w:rsidDel="00000000" w:rsidR="00000000" w:rsidRPr="00000000">
        <w:rPr>
          <w:b w:val="1"/>
          <w:rtl w:val="0"/>
        </w:rPr>
        <w:t xml:space="preserve">Forward Curve:</w:t>
      </w:r>
      <w:r w:rsidDel="00000000" w:rsidR="00000000" w:rsidRPr="00000000">
        <w:rPr>
          <w:rtl w:val="0"/>
        </w:rPr>
        <w:t xml:space="preserve"> Implied floating rates from market instruments</w:t>
      </w:r>
    </w:p>
    <w:p w:rsidR="00000000" w:rsidDel="00000000" w:rsidP="00000000" w:rsidRDefault="00000000" w:rsidRPr="00000000" w14:paraId="0000077A">
      <w:pPr>
        <w:numPr>
          <w:ilvl w:val="0"/>
          <w:numId w:val="115"/>
        </w:numPr>
        <w:spacing w:after="0" w:afterAutospacing="0" w:before="0" w:beforeAutospacing="0" w:lineRule="auto"/>
        <w:ind w:left="720" w:hanging="360"/>
      </w:pPr>
      <w:r w:rsidDel="00000000" w:rsidR="00000000" w:rsidRPr="00000000">
        <w:rPr>
          <w:b w:val="1"/>
          <w:rtl w:val="0"/>
        </w:rPr>
        <w:t xml:space="preserve">PV of Legs:</w:t>
      </w:r>
    </w:p>
    <w:p w:rsidR="00000000" w:rsidDel="00000000" w:rsidP="00000000" w:rsidRDefault="00000000" w:rsidRPr="00000000" w14:paraId="0000077B">
      <w:pPr>
        <w:numPr>
          <w:ilvl w:val="1"/>
          <w:numId w:val="115"/>
        </w:numPr>
        <w:spacing w:after="0" w:afterAutospacing="0" w:before="0" w:beforeAutospacing="0" w:lineRule="auto"/>
        <w:ind w:left="1440" w:hanging="360"/>
      </w:pPr>
      <w:r w:rsidDel="00000000" w:rsidR="00000000" w:rsidRPr="00000000">
        <w:rPr>
          <w:rtl w:val="0"/>
        </w:rPr>
        <w:t xml:space="preserve">Fixed = Σ (Fixed Cashflow × Discount Factor)</w:t>
      </w:r>
    </w:p>
    <w:p w:rsidR="00000000" w:rsidDel="00000000" w:rsidP="00000000" w:rsidRDefault="00000000" w:rsidRPr="00000000" w14:paraId="0000077C">
      <w:pPr>
        <w:numPr>
          <w:ilvl w:val="1"/>
          <w:numId w:val="115"/>
        </w:numPr>
        <w:spacing w:after="0" w:afterAutospacing="0" w:before="0" w:beforeAutospacing="0" w:lineRule="auto"/>
        <w:ind w:left="1440" w:hanging="360"/>
      </w:pPr>
      <w:r w:rsidDel="00000000" w:rsidR="00000000" w:rsidRPr="00000000">
        <w:rPr>
          <w:rtl w:val="0"/>
        </w:rPr>
        <w:t xml:space="preserve">Floating = Σ (Forward Rate × Notional × Accrual × Discount Factor)</w:t>
      </w:r>
    </w:p>
    <w:p w:rsidR="00000000" w:rsidDel="00000000" w:rsidP="00000000" w:rsidRDefault="00000000" w:rsidRPr="00000000" w14:paraId="0000077D">
      <w:pPr>
        <w:numPr>
          <w:ilvl w:val="0"/>
          <w:numId w:val="115"/>
        </w:numPr>
        <w:spacing w:after="0" w:afterAutospacing="0" w:before="0" w:beforeAutospacing="0" w:lineRule="auto"/>
        <w:ind w:left="720" w:hanging="360"/>
      </w:pPr>
      <w:r w:rsidDel="00000000" w:rsidR="00000000" w:rsidRPr="00000000">
        <w:rPr>
          <w:b w:val="1"/>
          <w:rtl w:val="0"/>
        </w:rPr>
        <w:t xml:space="preserve">NPV:</w:t>
      </w:r>
      <w:r w:rsidDel="00000000" w:rsidR="00000000" w:rsidRPr="00000000">
        <w:rPr>
          <w:rtl w:val="0"/>
        </w:rPr>
        <w:t xml:space="preserve"> PV(Floating) – PV(Fixed)</w:t>
      </w:r>
    </w:p>
    <w:p w:rsidR="00000000" w:rsidDel="00000000" w:rsidP="00000000" w:rsidRDefault="00000000" w:rsidRPr="00000000" w14:paraId="0000077E">
      <w:pPr>
        <w:numPr>
          <w:ilvl w:val="0"/>
          <w:numId w:val="115"/>
        </w:numPr>
        <w:spacing w:after="240" w:before="0" w:beforeAutospacing="0" w:lineRule="auto"/>
        <w:ind w:left="720" w:hanging="360"/>
      </w:pPr>
      <w:r w:rsidDel="00000000" w:rsidR="00000000" w:rsidRPr="00000000">
        <w:rPr>
          <w:b w:val="1"/>
          <w:rtl w:val="0"/>
        </w:rPr>
        <w:t xml:space="preserve">DV01:</w:t>
      </w:r>
      <w:r w:rsidDel="00000000" w:rsidR="00000000" w:rsidRPr="00000000">
        <w:rPr>
          <w:rFonts w:ascii="Arial Unicode MS" w:cs="Arial Unicode MS" w:eastAsia="Arial Unicode MS" w:hAnsi="Arial Unicode MS"/>
          <w:rtl w:val="0"/>
        </w:rPr>
        <w:t xml:space="preserve"> ∂NPV/∂(1bp change in rate)</w:t>
      </w:r>
    </w:p>
    <w:p w:rsidR="00000000" w:rsidDel="00000000" w:rsidP="00000000" w:rsidRDefault="00000000" w:rsidRPr="00000000" w14:paraId="000007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0">
      <w:pPr>
        <w:pStyle w:val="Heading2"/>
        <w:keepNext w:val="0"/>
        <w:keepLines w:val="0"/>
        <w:spacing w:after="80" w:lineRule="auto"/>
        <w:rPr>
          <w:b w:val="1"/>
          <w:sz w:val="34"/>
          <w:szCs w:val="34"/>
        </w:rPr>
      </w:pPr>
      <w:bookmarkStart w:colFirst="0" w:colLast="0" w:name="_xgzmz5jjbj9s" w:id="260"/>
      <w:bookmarkEnd w:id="260"/>
      <w:r w:rsidDel="00000000" w:rsidR="00000000" w:rsidRPr="00000000">
        <w:rPr>
          <w:b w:val="1"/>
          <w:sz w:val="34"/>
          <w:szCs w:val="34"/>
          <w:rtl w:val="0"/>
        </w:rPr>
        <w:t xml:space="preserve">🧾 IRS Categories</w:t>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7.196261682243"/>
        <w:gridCol w:w="3955.8878504672894"/>
        <w:gridCol w:w="3226.9158878504677"/>
        <w:tblGridChange w:id="0">
          <w:tblGrid>
            <w:gridCol w:w="2177.196261682243"/>
            <w:gridCol w:w="3955.8878504672894"/>
            <w:gridCol w:w="3226.915887850467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1">
            <w:pPr>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2">
            <w:pPr>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3">
            <w:pPr>
              <w:rPr/>
            </w:pPr>
            <w:r w:rsidDel="00000000" w:rsidR="00000000" w:rsidRPr="00000000">
              <w:rPr>
                <w:rtl w:val="0"/>
              </w:rPr>
              <w:t xml:space="preserve">Use Case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4">
            <w:pPr>
              <w:rPr/>
            </w:pPr>
            <w:r w:rsidDel="00000000" w:rsidR="00000000" w:rsidRPr="00000000">
              <w:rPr>
                <w:b w:val="1"/>
                <w:rtl w:val="0"/>
              </w:rPr>
              <w:t xml:space="preserve">IRS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5">
            <w:pPr>
              <w:rPr/>
            </w:pPr>
            <w:r w:rsidDel="00000000" w:rsidR="00000000" w:rsidRPr="00000000">
              <w:rPr>
                <w:rtl w:val="0"/>
              </w:rPr>
              <w:t xml:space="preserve">Fixed vs floating (3M or 6M)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rPr/>
            </w:pPr>
            <w:r w:rsidDel="00000000" w:rsidR="00000000" w:rsidRPr="00000000">
              <w:rPr>
                <w:rtl w:val="0"/>
              </w:rPr>
              <w:t xml:space="preserve">Directional rate view, hedging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rPr/>
            </w:pPr>
            <w:r w:rsidDel="00000000" w:rsidR="00000000" w:rsidRPr="00000000">
              <w:rPr>
                <w:b w:val="1"/>
                <w:rtl w:val="0"/>
              </w:rPr>
              <w:t xml:space="preserve">FRA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rPr/>
            </w:pPr>
            <w:r w:rsidDel="00000000" w:rsidR="00000000" w:rsidRPr="00000000">
              <w:rPr>
                <w:rtl w:val="0"/>
              </w:rPr>
              <w:t xml:space="preserve">Forward-starting fixed vs floating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rPr/>
            </w:pPr>
            <w:r w:rsidDel="00000000" w:rsidR="00000000" w:rsidRPr="00000000">
              <w:rPr>
                <w:rtl w:val="0"/>
              </w:rPr>
              <w:t xml:space="preserve">Hedge or lock future short-term rate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rPr/>
            </w:pPr>
            <w:r w:rsidDel="00000000" w:rsidR="00000000" w:rsidRPr="00000000">
              <w:rPr>
                <w:b w:val="1"/>
                <w:rtl w:val="0"/>
              </w:rPr>
              <w:t xml:space="preserve">OIS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rPr/>
            </w:pPr>
            <w:r w:rsidDel="00000000" w:rsidR="00000000" w:rsidRPr="00000000">
              <w:rPr>
                <w:rtl w:val="0"/>
              </w:rPr>
              <w:t xml:space="preserve">Fixed vs compounded O/N rate (SOFR)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rPr/>
            </w:pPr>
            <w:r w:rsidDel="00000000" w:rsidR="00000000" w:rsidRPr="00000000">
              <w:rPr>
                <w:rtl w:val="0"/>
              </w:rPr>
              <w:t xml:space="preserve">Hedge central bank rate expectations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rPr/>
            </w:pPr>
            <w:r w:rsidDel="00000000" w:rsidR="00000000" w:rsidRPr="00000000">
              <w:rPr>
                <w:b w:val="1"/>
                <w:rtl w:val="0"/>
              </w:rPr>
              <w:t xml:space="preserve">Basis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E">
            <w:pPr>
              <w:rPr/>
            </w:pPr>
            <w:r w:rsidDel="00000000" w:rsidR="00000000" w:rsidRPr="00000000">
              <w:rPr>
                <w:rtl w:val="0"/>
              </w:rPr>
              <w:t xml:space="preserve">Floating vs floating (e.g., 3M vs 6M)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F">
            <w:pPr>
              <w:rPr/>
            </w:pPr>
            <w:r w:rsidDel="00000000" w:rsidR="00000000" w:rsidRPr="00000000">
              <w:rPr>
                <w:rtl w:val="0"/>
              </w:rPr>
              <w:t xml:space="preserve">Arbitrage spreads, transition trades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rPr/>
            </w:pPr>
            <w:r w:rsidDel="00000000" w:rsidR="00000000" w:rsidRPr="00000000">
              <w:rPr>
                <w:b w:val="1"/>
                <w:rtl w:val="0"/>
              </w:rPr>
              <w:t xml:space="preserve">Cross-Currency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rPr/>
            </w:pPr>
            <w:r w:rsidDel="00000000" w:rsidR="00000000" w:rsidRPr="00000000">
              <w:rPr>
                <w:rtl w:val="0"/>
              </w:rPr>
              <w:t xml:space="preserve">IRS in two currencies + FX notional exchange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rPr/>
            </w:pPr>
            <w:r w:rsidDel="00000000" w:rsidR="00000000" w:rsidRPr="00000000">
              <w:rPr>
                <w:rtl w:val="0"/>
              </w:rPr>
              <w:t xml:space="preserve">FX + rate hedge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rPr/>
            </w:pPr>
            <w:r w:rsidDel="00000000" w:rsidR="00000000" w:rsidRPr="00000000">
              <w:rPr>
                <w:b w:val="1"/>
                <w:rtl w:val="0"/>
              </w:rPr>
              <w:t xml:space="preserve">Inflation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rPr/>
            </w:pPr>
            <w:r w:rsidDel="00000000" w:rsidR="00000000" w:rsidRPr="00000000">
              <w:rPr>
                <w:rtl w:val="0"/>
              </w:rPr>
              <w:t xml:space="preserve">Fixed vs inflation index (e.g., CPI)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rPr/>
            </w:pPr>
            <w:r w:rsidDel="00000000" w:rsidR="00000000" w:rsidRPr="00000000">
              <w:rPr>
                <w:rtl w:val="0"/>
              </w:rPr>
              <w:t xml:space="preserve">Inflation hedge</w:t>
            </w:r>
          </w:p>
        </w:tc>
      </w:tr>
    </w:tbl>
    <w:p w:rsidR="00000000" w:rsidDel="00000000" w:rsidP="00000000" w:rsidRDefault="00000000" w:rsidRPr="00000000" w14:paraId="00000796">
      <w:pPr>
        <w:spacing w:after="240" w:before="240" w:lineRule="auto"/>
        <w:rPr/>
      </w:pPr>
      <w:r w:rsidDel="00000000" w:rsidR="00000000" w:rsidRPr="00000000">
        <w:rPr>
          <w:rtl w:val="0"/>
        </w:rPr>
        <w:t xml:space="preserve">Let me know if you want the next section on </w:t>
      </w:r>
      <w:r w:rsidDel="00000000" w:rsidR="00000000" w:rsidRPr="00000000">
        <w:rPr>
          <w:b w:val="1"/>
          <w:rtl w:val="0"/>
        </w:rPr>
        <w:t xml:space="preserve">Non-Linear Instruments</w:t>
      </w:r>
      <w:r w:rsidDel="00000000" w:rsidR="00000000" w:rsidRPr="00000000">
        <w:rPr>
          <w:rtl w:val="0"/>
        </w:rPr>
        <w:t xml:space="preserve">, or to build a visualization for Swap Curve construction or IRS pricing formula examples.</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spacing w:after="240" w:before="240" w:lineRule="auto"/>
        <w:rPr>
          <w:b w:val="1"/>
        </w:rPr>
      </w:pPr>
      <w:r w:rsidDel="00000000" w:rsidR="00000000" w:rsidRPr="00000000">
        <w:rPr>
          <w:b w:val="1"/>
          <w:rtl w:val="0"/>
        </w:rPr>
        <w:t xml:space="preserve">SOFR Futures - Detailed Slide Content for PPT</w:t>
      </w:r>
    </w:p>
    <w:p w:rsidR="00000000" w:rsidDel="00000000" w:rsidP="00000000" w:rsidRDefault="00000000" w:rsidRPr="00000000" w14:paraId="000007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0">
      <w:pPr>
        <w:pStyle w:val="Heading3"/>
        <w:keepNext w:val="0"/>
        <w:keepLines w:val="0"/>
        <w:spacing w:before="280" w:lineRule="auto"/>
        <w:rPr>
          <w:b w:val="1"/>
          <w:color w:val="000000"/>
          <w:sz w:val="26"/>
          <w:szCs w:val="26"/>
        </w:rPr>
      </w:pPr>
      <w:bookmarkStart w:colFirst="0" w:colLast="0" w:name="_m9anmviwnlo5" w:id="261"/>
      <w:bookmarkEnd w:id="261"/>
      <w:r w:rsidDel="00000000" w:rsidR="00000000" w:rsidRPr="00000000">
        <w:rPr>
          <w:b w:val="1"/>
          <w:color w:val="000000"/>
          <w:sz w:val="26"/>
          <w:szCs w:val="26"/>
          <w:rtl w:val="0"/>
        </w:rPr>
        <w:t xml:space="preserve">Slide 1: Introduction to SOFR Futures</w:t>
      </w:r>
    </w:p>
    <w:p w:rsidR="00000000" w:rsidDel="00000000" w:rsidP="00000000" w:rsidRDefault="00000000" w:rsidRPr="00000000" w14:paraId="000007A1">
      <w:pPr>
        <w:numPr>
          <w:ilvl w:val="0"/>
          <w:numId w:val="122"/>
        </w:numPr>
        <w:spacing w:after="0" w:afterAutospacing="0" w:before="240" w:lineRule="auto"/>
        <w:ind w:left="720" w:hanging="360"/>
      </w:pPr>
      <w:r w:rsidDel="00000000" w:rsidR="00000000" w:rsidRPr="00000000">
        <w:rPr>
          <w:b w:val="1"/>
          <w:rtl w:val="0"/>
        </w:rPr>
        <w:t xml:space="preserve">SOFR Futures</w:t>
      </w:r>
      <w:r w:rsidDel="00000000" w:rsidR="00000000" w:rsidRPr="00000000">
        <w:rPr>
          <w:rtl w:val="0"/>
        </w:rPr>
        <w:t xml:space="preserve">: Exchange-traded contracts that reflect expectations of the average daily SOFR (Secured Overnight Financing Rate) over a given period.</w:t>
      </w:r>
    </w:p>
    <w:p w:rsidR="00000000" w:rsidDel="00000000" w:rsidP="00000000" w:rsidRDefault="00000000" w:rsidRPr="00000000" w14:paraId="000007A2">
      <w:pPr>
        <w:numPr>
          <w:ilvl w:val="0"/>
          <w:numId w:val="122"/>
        </w:numPr>
        <w:spacing w:after="0" w:afterAutospacing="0" w:before="0" w:beforeAutospacing="0" w:lineRule="auto"/>
        <w:ind w:left="720" w:hanging="360"/>
      </w:pPr>
      <w:r w:rsidDel="00000000" w:rsidR="00000000" w:rsidRPr="00000000">
        <w:rPr>
          <w:rtl w:val="0"/>
        </w:rPr>
        <w:t xml:space="preserve">Launched by </w:t>
      </w:r>
      <w:r w:rsidDel="00000000" w:rsidR="00000000" w:rsidRPr="00000000">
        <w:rPr>
          <w:b w:val="1"/>
          <w:rtl w:val="0"/>
        </w:rPr>
        <w:t xml:space="preserve">CME Group</w:t>
      </w:r>
      <w:r w:rsidDel="00000000" w:rsidR="00000000" w:rsidRPr="00000000">
        <w:rPr>
          <w:rtl w:val="0"/>
        </w:rPr>
        <w:t xml:space="preserve"> in 2018.</w:t>
      </w:r>
    </w:p>
    <w:p w:rsidR="00000000" w:rsidDel="00000000" w:rsidP="00000000" w:rsidRDefault="00000000" w:rsidRPr="00000000" w14:paraId="000007A3">
      <w:pPr>
        <w:numPr>
          <w:ilvl w:val="0"/>
          <w:numId w:val="122"/>
        </w:numPr>
        <w:spacing w:after="240" w:before="0" w:beforeAutospacing="0" w:lineRule="auto"/>
        <w:ind w:left="720" w:hanging="360"/>
      </w:pPr>
      <w:r w:rsidDel="00000000" w:rsidR="00000000" w:rsidRPr="00000000">
        <w:rPr>
          <w:rtl w:val="0"/>
        </w:rPr>
        <w:t xml:space="preserve">Standardized way to hedge interest rate risk linked to SOFR.</w:t>
      </w:r>
    </w:p>
    <w:p w:rsidR="00000000" w:rsidDel="00000000" w:rsidP="00000000" w:rsidRDefault="00000000" w:rsidRPr="00000000" w14:paraId="000007A4">
      <w:pPr>
        <w:spacing w:after="240" w:before="240" w:lineRule="auto"/>
        <w:rPr>
          <w:b w:val="1"/>
        </w:rPr>
      </w:pPr>
      <w:r w:rsidDel="00000000" w:rsidR="00000000" w:rsidRPr="00000000">
        <w:rPr>
          <w:b w:val="1"/>
          <w:rtl w:val="0"/>
        </w:rPr>
        <w:t xml:space="preserve">Use Cases:</w:t>
      </w:r>
    </w:p>
    <w:p w:rsidR="00000000" w:rsidDel="00000000" w:rsidP="00000000" w:rsidRDefault="00000000" w:rsidRPr="00000000" w14:paraId="000007A5">
      <w:pPr>
        <w:numPr>
          <w:ilvl w:val="0"/>
          <w:numId w:val="37"/>
        </w:numPr>
        <w:spacing w:after="0" w:afterAutospacing="0" w:before="240" w:lineRule="auto"/>
        <w:ind w:left="720" w:hanging="360"/>
      </w:pPr>
      <w:r w:rsidDel="00000000" w:rsidR="00000000" w:rsidRPr="00000000">
        <w:rPr>
          <w:rtl w:val="0"/>
        </w:rPr>
        <w:t xml:space="preserve">Hedge funding costs.</w:t>
      </w:r>
    </w:p>
    <w:p w:rsidR="00000000" w:rsidDel="00000000" w:rsidP="00000000" w:rsidRDefault="00000000" w:rsidRPr="00000000" w14:paraId="000007A6">
      <w:pPr>
        <w:numPr>
          <w:ilvl w:val="0"/>
          <w:numId w:val="37"/>
        </w:numPr>
        <w:spacing w:after="0" w:afterAutospacing="0" w:before="0" w:beforeAutospacing="0" w:lineRule="auto"/>
        <w:ind w:left="720" w:hanging="360"/>
      </w:pPr>
      <w:r w:rsidDel="00000000" w:rsidR="00000000" w:rsidRPr="00000000">
        <w:rPr>
          <w:rtl w:val="0"/>
        </w:rPr>
        <w:t xml:space="preserve">Express view on Fed policy.</w:t>
      </w:r>
    </w:p>
    <w:p w:rsidR="00000000" w:rsidDel="00000000" w:rsidP="00000000" w:rsidRDefault="00000000" w:rsidRPr="00000000" w14:paraId="000007A7">
      <w:pPr>
        <w:numPr>
          <w:ilvl w:val="0"/>
          <w:numId w:val="37"/>
        </w:numPr>
        <w:spacing w:after="240" w:before="0" w:beforeAutospacing="0" w:lineRule="auto"/>
        <w:ind w:left="720" w:hanging="360"/>
      </w:pPr>
      <w:r w:rsidDel="00000000" w:rsidR="00000000" w:rsidRPr="00000000">
        <w:rPr>
          <w:rtl w:val="0"/>
        </w:rPr>
        <w:t xml:space="preserve">Replace Eurodollar futures (USD LIBOR-linked).</w:t>
      </w:r>
    </w:p>
    <w:p w:rsidR="00000000" w:rsidDel="00000000" w:rsidP="00000000" w:rsidRDefault="00000000" w:rsidRPr="00000000" w14:paraId="000007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9">
      <w:pPr>
        <w:pStyle w:val="Heading3"/>
        <w:keepNext w:val="0"/>
        <w:keepLines w:val="0"/>
        <w:spacing w:before="280" w:lineRule="auto"/>
        <w:rPr>
          <w:b w:val="1"/>
          <w:color w:val="000000"/>
          <w:sz w:val="26"/>
          <w:szCs w:val="26"/>
        </w:rPr>
      </w:pPr>
      <w:bookmarkStart w:colFirst="0" w:colLast="0" w:name="_ffudjn81lxqx" w:id="262"/>
      <w:bookmarkEnd w:id="262"/>
      <w:r w:rsidDel="00000000" w:rsidR="00000000" w:rsidRPr="00000000">
        <w:rPr>
          <w:b w:val="1"/>
          <w:color w:val="000000"/>
          <w:sz w:val="26"/>
          <w:szCs w:val="26"/>
          <w:rtl w:val="0"/>
        </w:rPr>
        <w:t xml:space="preserve">Slide 2: Contract Specification</w:t>
      </w:r>
    </w:p>
    <w:p w:rsidR="00000000" w:rsidDel="00000000" w:rsidP="00000000" w:rsidRDefault="00000000" w:rsidRPr="00000000" w14:paraId="000007AA">
      <w:pPr>
        <w:numPr>
          <w:ilvl w:val="0"/>
          <w:numId w:val="34"/>
        </w:numPr>
        <w:spacing w:after="0" w:afterAutospacing="0" w:before="240" w:lineRule="auto"/>
        <w:ind w:left="720" w:hanging="360"/>
      </w:pPr>
      <w:r w:rsidDel="00000000" w:rsidR="00000000" w:rsidRPr="00000000">
        <w:rPr>
          <w:b w:val="1"/>
          <w:rtl w:val="0"/>
        </w:rPr>
        <w:t xml:space="preserve">Underlying</w:t>
      </w:r>
      <w:r w:rsidDel="00000000" w:rsidR="00000000" w:rsidRPr="00000000">
        <w:rPr>
          <w:rtl w:val="0"/>
        </w:rPr>
        <w:t xml:space="preserve">: Compounded average of daily SOFR over contract period.</w:t>
      </w:r>
    </w:p>
    <w:p w:rsidR="00000000" w:rsidDel="00000000" w:rsidP="00000000" w:rsidRDefault="00000000" w:rsidRPr="00000000" w14:paraId="000007AB">
      <w:pPr>
        <w:numPr>
          <w:ilvl w:val="0"/>
          <w:numId w:val="34"/>
        </w:numPr>
        <w:spacing w:after="0" w:afterAutospacing="0" w:before="0" w:beforeAutospacing="0" w:lineRule="auto"/>
        <w:ind w:left="720" w:hanging="360"/>
      </w:pPr>
      <w:r w:rsidDel="00000000" w:rsidR="00000000" w:rsidRPr="00000000">
        <w:rPr>
          <w:b w:val="1"/>
          <w:rtl w:val="0"/>
        </w:rPr>
        <w:t xml:space="preserve">Contract Size</w:t>
      </w:r>
      <w:r w:rsidDel="00000000" w:rsidR="00000000" w:rsidRPr="00000000">
        <w:rPr>
          <w:rtl w:val="0"/>
        </w:rPr>
        <w:t xml:space="preserve">: $2.5 million notional</w:t>
      </w:r>
    </w:p>
    <w:p w:rsidR="00000000" w:rsidDel="00000000" w:rsidP="00000000" w:rsidRDefault="00000000" w:rsidRPr="00000000" w14:paraId="000007AC">
      <w:pPr>
        <w:numPr>
          <w:ilvl w:val="0"/>
          <w:numId w:val="34"/>
        </w:numPr>
        <w:spacing w:after="0" w:afterAutospacing="0" w:before="0" w:beforeAutospacing="0" w:lineRule="auto"/>
        <w:ind w:left="720" w:hanging="360"/>
      </w:pPr>
      <w:r w:rsidDel="00000000" w:rsidR="00000000" w:rsidRPr="00000000">
        <w:rPr>
          <w:b w:val="1"/>
          <w:rtl w:val="0"/>
        </w:rPr>
        <w:t xml:space="preserve">Minimum Price Fluctuation</w:t>
      </w:r>
      <w:r w:rsidDel="00000000" w:rsidR="00000000" w:rsidRPr="00000000">
        <w:rPr>
          <w:rtl w:val="0"/>
        </w:rPr>
        <w:t xml:space="preserve">: 0.0025 (0.25 bps) = $6.25/tick</w:t>
      </w:r>
    </w:p>
    <w:p w:rsidR="00000000" w:rsidDel="00000000" w:rsidP="00000000" w:rsidRDefault="00000000" w:rsidRPr="00000000" w14:paraId="000007AD">
      <w:pPr>
        <w:numPr>
          <w:ilvl w:val="0"/>
          <w:numId w:val="34"/>
        </w:numPr>
        <w:spacing w:after="0" w:afterAutospacing="0" w:before="0" w:beforeAutospacing="0" w:lineRule="auto"/>
        <w:ind w:left="720" w:hanging="360"/>
      </w:pPr>
      <w:r w:rsidDel="00000000" w:rsidR="00000000" w:rsidRPr="00000000">
        <w:rPr>
          <w:b w:val="1"/>
          <w:rtl w:val="0"/>
        </w:rPr>
        <w:t xml:space="preserve">Tick Value</w:t>
      </w:r>
      <w:r w:rsidDel="00000000" w:rsidR="00000000" w:rsidRPr="00000000">
        <w:rPr>
          <w:rtl w:val="0"/>
        </w:rPr>
        <w:t xml:space="preserve">: 0.01 = $25</w:t>
      </w:r>
    </w:p>
    <w:p w:rsidR="00000000" w:rsidDel="00000000" w:rsidP="00000000" w:rsidRDefault="00000000" w:rsidRPr="00000000" w14:paraId="000007AE">
      <w:pPr>
        <w:numPr>
          <w:ilvl w:val="0"/>
          <w:numId w:val="34"/>
        </w:numPr>
        <w:spacing w:after="0" w:afterAutospacing="0" w:before="0" w:beforeAutospacing="0" w:lineRule="auto"/>
        <w:ind w:left="720" w:hanging="360"/>
      </w:pPr>
      <w:r w:rsidDel="00000000" w:rsidR="00000000" w:rsidRPr="00000000">
        <w:rPr>
          <w:b w:val="1"/>
          <w:rtl w:val="0"/>
        </w:rPr>
        <w:t xml:space="preserve">Quote Convention</w:t>
      </w:r>
      <w:r w:rsidDel="00000000" w:rsidR="00000000" w:rsidRPr="00000000">
        <w:rPr>
          <w:rtl w:val="0"/>
        </w:rPr>
        <w:t xml:space="preserve">: 100 - implied interest rate</w:t>
      </w:r>
    </w:p>
    <w:p w:rsidR="00000000" w:rsidDel="00000000" w:rsidP="00000000" w:rsidRDefault="00000000" w:rsidRPr="00000000" w14:paraId="000007AF">
      <w:pPr>
        <w:numPr>
          <w:ilvl w:val="1"/>
          <w:numId w:val="3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E.g., If SOFR future is trading at 95.50 → Implied rate = 4.50%</w:t>
      </w:r>
    </w:p>
    <w:p w:rsidR="00000000" w:rsidDel="00000000" w:rsidP="00000000" w:rsidRDefault="00000000" w:rsidRPr="00000000" w14:paraId="000007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1">
      <w:pPr>
        <w:pStyle w:val="Heading3"/>
        <w:keepNext w:val="0"/>
        <w:keepLines w:val="0"/>
        <w:spacing w:before="280" w:lineRule="auto"/>
        <w:rPr>
          <w:b w:val="1"/>
          <w:color w:val="000000"/>
          <w:sz w:val="26"/>
          <w:szCs w:val="26"/>
        </w:rPr>
      </w:pPr>
      <w:bookmarkStart w:colFirst="0" w:colLast="0" w:name="_5jrf8cwfad6h" w:id="263"/>
      <w:bookmarkEnd w:id="263"/>
      <w:r w:rsidDel="00000000" w:rsidR="00000000" w:rsidRPr="00000000">
        <w:rPr>
          <w:b w:val="1"/>
          <w:color w:val="000000"/>
          <w:sz w:val="26"/>
          <w:szCs w:val="26"/>
          <w:rtl w:val="0"/>
        </w:rPr>
        <w:t xml:space="preserve">Slide 3: Types of SOFR Futures</w:t>
      </w:r>
    </w:p>
    <w:p w:rsidR="00000000" w:rsidDel="00000000" w:rsidP="00000000" w:rsidRDefault="00000000" w:rsidRPr="00000000" w14:paraId="000007B2">
      <w:pPr>
        <w:numPr>
          <w:ilvl w:val="0"/>
          <w:numId w:val="128"/>
        </w:numPr>
        <w:spacing w:after="0" w:afterAutospacing="0" w:before="240" w:lineRule="auto"/>
        <w:ind w:left="720" w:hanging="360"/>
      </w:pPr>
      <w:r w:rsidDel="00000000" w:rsidR="00000000" w:rsidRPr="00000000">
        <w:rPr>
          <w:b w:val="1"/>
          <w:rtl w:val="0"/>
        </w:rPr>
        <w:t xml:space="preserve">1-Month SOFR Futures</w:t>
      </w:r>
    </w:p>
    <w:p w:rsidR="00000000" w:rsidDel="00000000" w:rsidP="00000000" w:rsidRDefault="00000000" w:rsidRPr="00000000" w14:paraId="000007B3">
      <w:pPr>
        <w:numPr>
          <w:ilvl w:val="1"/>
          <w:numId w:val="128"/>
        </w:numPr>
        <w:spacing w:after="0" w:afterAutospacing="0" w:before="0" w:beforeAutospacing="0" w:lineRule="auto"/>
        <w:ind w:left="1440" w:hanging="360"/>
      </w:pPr>
      <w:r w:rsidDel="00000000" w:rsidR="00000000" w:rsidRPr="00000000">
        <w:rPr>
          <w:rtl w:val="0"/>
        </w:rPr>
        <w:t xml:space="preserve">Tracks compounded SOFR over 1-month.</w:t>
      </w:r>
    </w:p>
    <w:p w:rsidR="00000000" w:rsidDel="00000000" w:rsidP="00000000" w:rsidRDefault="00000000" w:rsidRPr="00000000" w14:paraId="000007B4">
      <w:pPr>
        <w:numPr>
          <w:ilvl w:val="1"/>
          <w:numId w:val="128"/>
        </w:numPr>
        <w:spacing w:after="0" w:afterAutospacing="0" w:before="0" w:beforeAutospacing="0" w:lineRule="auto"/>
        <w:ind w:left="1440" w:hanging="360"/>
      </w:pPr>
      <w:r w:rsidDel="00000000" w:rsidR="00000000" w:rsidRPr="00000000">
        <w:rPr>
          <w:rtl w:val="0"/>
        </w:rPr>
        <w:t xml:space="preserve">Closer to O/N funding markets.</w:t>
      </w:r>
    </w:p>
    <w:p w:rsidR="00000000" w:rsidDel="00000000" w:rsidP="00000000" w:rsidRDefault="00000000" w:rsidRPr="00000000" w14:paraId="000007B5">
      <w:pPr>
        <w:numPr>
          <w:ilvl w:val="0"/>
          <w:numId w:val="128"/>
        </w:numPr>
        <w:spacing w:after="0" w:afterAutospacing="0" w:before="0" w:beforeAutospacing="0" w:lineRule="auto"/>
        <w:ind w:left="720" w:hanging="360"/>
      </w:pPr>
      <w:r w:rsidDel="00000000" w:rsidR="00000000" w:rsidRPr="00000000">
        <w:rPr>
          <w:b w:val="1"/>
          <w:rtl w:val="0"/>
        </w:rPr>
        <w:t xml:space="preserve">3-Month SOFR Futures</w:t>
      </w:r>
    </w:p>
    <w:p w:rsidR="00000000" w:rsidDel="00000000" w:rsidP="00000000" w:rsidRDefault="00000000" w:rsidRPr="00000000" w14:paraId="000007B6">
      <w:pPr>
        <w:numPr>
          <w:ilvl w:val="1"/>
          <w:numId w:val="128"/>
        </w:numPr>
        <w:spacing w:after="0" w:afterAutospacing="0" w:before="0" w:beforeAutospacing="0" w:lineRule="auto"/>
        <w:ind w:left="1440" w:hanging="360"/>
      </w:pPr>
      <w:r w:rsidDel="00000000" w:rsidR="00000000" w:rsidRPr="00000000">
        <w:rPr>
          <w:rtl w:val="0"/>
        </w:rPr>
        <w:t xml:space="preserve">Tracks compounded SOFR over 3-month window.</w:t>
      </w:r>
    </w:p>
    <w:p w:rsidR="00000000" w:rsidDel="00000000" w:rsidP="00000000" w:rsidRDefault="00000000" w:rsidRPr="00000000" w14:paraId="000007B7">
      <w:pPr>
        <w:numPr>
          <w:ilvl w:val="1"/>
          <w:numId w:val="128"/>
        </w:numPr>
        <w:spacing w:after="240" w:before="0" w:beforeAutospacing="0" w:lineRule="auto"/>
        <w:ind w:left="1440" w:hanging="360"/>
      </w:pPr>
      <w:r w:rsidDel="00000000" w:rsidR="00000000" w:rsidRPr="00000000">
        <w:rPr>
          <w:rtl w:val="0"/>
        </w:rPr>
        <w:t xml:space="preserve">Most widely traded, benchmark for rate expectations.</w:t>
      </w:r>
    </w:p>
    <w:p w:rsidR="00000000" w:rsidDel="00000000" w:rsidP="00000000" w:rsidRDefault="00000000" w:rsidRPr="00000000" w14:paraId="000007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pStyle w:val="Heading3"/>
        <w:keepNext w:val="0"/>
        <w:keepLines w:val="0"/>
        <w:spacing w:before="280" w:lineRule="auto"/>
        <w:rPr>
          <w:b w:val="1"/>
          <w:color w:val="000000"/>
          <w:sz w:val="26"/>
          <w:szCs w:val="26"/>
        </w:rPr>
      </w:pPr>
      <w:bookmarkStart w:colFirst="0" w:colLast="0" w:name="_hwfn3yk8fqlo" w:id="264"/>
      <w:bookmarkEnd w:id="264"/>
      <w:r w:rsidDel="00000000" w:rsidR="00000000" w:rsidRPr="00000000">
        <w:rPr>
          <w:b w:val="1"/>
          <w:color w:val="000000"/>
          <w:sz w:val="26"/>
          <w:szCs w:val="26"/>
          <w:rtl w:val="0"/>
        </w:rPr>
        <w:t xml:space="preserve">Slide 4: Pricing and Quoting</w:t>
      </w:r>
    </w:p>
    <w:p w:rsidR="00000000" w:rsidDel="00000000" w:rsidP="00000000" w:rsidRDefault="00000000" w:rsidRPr="00000000" w14:paraId="000007BA">
      <w:pPr>
        <w:numPr>
          <w:ilvl w:val="0"/>
          <w:numId w:val="147"/>
        </w:numPr>
        <w:spacing w:after="0" w:afterAutospacing="0" w:before="240" w:lineRule="auto"/>
        <w:ind w:left="720" w:hanging="360"/>
      </w:pPr>
      <w:r w:rsidDel="00000000" w:rsidR="00000000" w:rsidRPr="00000000">
        <w:rPr>
          <w:b w:val="1"/>
          <w:rtl w:val="0"/>
        </w:rPr>
        <w:t xml:space="preserve">Futures Price = 100 - Implied Rate</w:t>
      </w:r>
    </w:p>
    <w:p w:rsidR="00000000" w:rsidDel="00000000" w:rsidP="00000000" w:rsidRDefault="00000000" w:rsidRPr="00000000" w14:paraId="000007BB">
      <w:pPr>
        <w:numPr>
          <w:ilvl w:val="1"/>
          <w:numId w:val="14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Example: If expected average SOFR = 5.12% → Futures Price = 100 - 5.12 = 94.88</w:t>
      </w:r>
    </w:p>
    <w:p w:rsidR="00000000" w:rsidDel="00000000" w:rsidP="00000000" w:rsidRDefault="00000000" w:rsidRPr="00000000" w14:paraId="000007BC">
      <w:pPr>
        <w:spacing w:after="240" w:before="240" w:lineRule="auto"/>
        <w:rPr>
          <w:b w:val="1"/>
        </w:rPr>
      </w:pPr>
      <w:r w:rsidDel="00000000" w:rsidR="00000000" w:rsidRPr="00000000">
        <w:rPr>
          <w:b w:val="1"/>
          <w:rtl w:val="0"/>
        </w:rPr>
        <w:t xml:space="preserve">Mark-to-Market (MTM)</w:t>
      </w:r>
    </w:p>
    <w:p w:rsidR="00000000" w:rsidDel="00000000" w:rsidP="00000000" w:rsidRDefault="00000000" w:rsidRPr="00000000" w14:paraId="000007BD">
      <w:pPr>
        <w:numPr>
          <w:ilvl w:val="0"/>
          <w:numId w:val="121"/>
        </w:numPr>
        <w:spacing w:after="0" w:afterAutospacing="0" w:before="240" w:lineRule="auto"/>
        <w:ind w:left="720" w:hanging="360"/>
      </w:pPr>
      <w:r w:rsidDel="00000000" w:rsidR="00000000" w:rsidRPr="00000000">
        <w:rPr>
          <w:rtl w:val="0"/>
        </w:rPr>
        <w:t xml:space="preserve">Daily MTM via exchange (variation margin).</w:t>
      </w:r>
    </w:p>
    <w:p w:rsidR="00000000" w:rsidDel="00000000" w:rsidP="00000000" w:rsidRDefault="00000000" w:rsidRPr="00000000" w14:paraId="000007BE">
      <w:pPr>
        <w:numPr>
          <w:ilvl w:val="0"/>
          <w:numId w:val="121"/>
        </w:numPr>
        <w:spacing w:after="240" w:before="0" w:beforeAutospacing="0" w:lineRule="auto"/>
        <w:ind w:left="720" w:hanging="360"/>
      </w:pPr>
      <w:r w:rsidDel="00000000" w:rsidR="00000000" w:rsidRPr="00000000">
        <w:rPr>
          <w:rtl w:val="0"/>
        </w:rPr>
        <w:t xml:space="preserve">P&amp;L = (Change in price) x Tick Value</w:t>
      </w:r>
    </w:p>
    <w:p w:rsidR="00000000" w:rsidDel="00000000" w:rsidP="00000000" w:rsidRDefault="00000000" w:rsidRPr="00000000" w14:paraId="000007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0">
      <w:pPr>
        <w:pStyle w:val="Heading3"/>
        <w:keepNext w:val="0"/>
        <w:keepLines w:val="0"/>
        <w:spacing w:before="280" w:lineRule="auto"/>
        <w:rPr>
          <w:b w:val="1"/>
          <w:color w:val="000000"/>
          <w:sz w:val="26"/>
          <w:szCs w:val="26"/>
        </w:rPr>
      </w:pPr>
      <w:bookmarkStart w:colFirst="0" w:colLast="0" w:name="_as9a73wbcpri" w:id="265"/>
      <w:bookmarkEnd w:id="265"/>
      <w:r w:rsidDel="00000000" w:rsidR="00000000" w:rsidRPr="00000000">
        <w:rPr>
          <w:b w:val="1"/>
          <w:color w:val="000000"/>
          <w:sz w:val="26"/>
          <w:szCs w:val="26"/>
          <w:rtl w:val="0"/>
        </w:rPr>
        <w:t xml:space="preserve">Slide 5: Example - Trade and MTM</w:t>
      </w:r>
    </w:p>
    <w:p w:rsidR="00000000" w:rsidDel="00000000" w:rsidP="00000000" w:rsidRDefault="00000000" w:rsidRPr="00000000" w14:paraId="000007C1">
      <w:pPr>
        <w:spacing w:after="240" w:before="240" w:lineRule="auto"/>
        <w:rPr/>
      </w:pPr>
      <w:r w:rsidDel="00000000" w:rsidR="00000000" w:rsidRPr="00000000">
        <w:rPr>
          <w:b w:val="1"/>
          <w:rtl w:val="0"/>
        </w:rPr>
        <w:t xml:space="preserve">Trader View:</w:t>
      </w:r>
      <w:r w:rsidDel="00000000" w:rsidR="00000000" w:rsidRPr="00000000">
        <w:rPr>
          <w:rtl w:val="0"/>
        </w:rPr>
        <w:t xml:space="preserve"> SOFR will fall in coming weeks.</w:t>
      </w:r>
    </w:p>
    <w:p w:rsidR="00000000" w:rsidDel="00000000" w:rsidP="00000000" w:rsidRDefault="00000000" w:rsidRPr="00000000" w14:paraId="000007C2">
      <w:pPr>
        <w:numPr>
          <w:ilvl w:val="0"/>
          <w:numId w:val="8"/>
        </w:numPr>
        <w:spacing w:after="0" w:afterAutospacing="0" w:before="240" w:lineRule="auto"/>
        <w:ind w:left="720" w:hanging="360"/>
      </w:pPr>
      <w:r w:rsidDel="00000000" w:rsidR="00000000" w:rsidRPr="00000000">
        <w:rPr>
          <w:rtl w:val="0"/>
        </w:rPr>
        <w:t xml:space="preserve">Buys 3M SOFR Future at 95.00 (implied 5.00%)</w:t>
      </w:r>
    </w:p>
    <w:p w:rsidR="00000000" w:rsidDel="00000000" w:rsidP="00000000" w:rsidRDefault="00000000" w:rsidRPr="00000000" w14:paraId="000007C3">
      <w:pPr>
        <w:numPr>
          <w:ilvl w:val="0"/>
          <w:numId w:val="8"/>
        </w:numPr>
        <w:spacing w:after="0" w:afterAutospacing="0" w:before="0" w:beforeAutospacing="0" w:lineRule="auto"/>
        <w:ind w:left="720" w:hanging="360"/>
      </w:pPr>
      <w:r w:rsidDel="00000000" w:rsidR="00000000" w:rsidRPr="00000000">
        <w:rPr>
          <w:rtl w:val="0"/>
        </w:rPr>
        <w:t xml:space="preserve">After 1 week, futures price = 95.10 (implied 4.90%)</w:t>
      </w:r>
    </w:p>
    <w:p w:rsidR="00000000" w:rsidDel="00000000" w:rsidP="00000000" w:rsidRDefault="00000000" w:rsidRPr="00000000" w14:paraId="000007C4">
      <w:pPr>
        <w:numPr>
          <w:ilvl w:val="0"/>
          <w:numId w:val="8"/>
        </w:numPr>
        <w:spacing w:after="240" w:before="0" w:beforeAutospacing="0" w:lineRule="auto"/>
        <w:ind w:left="720" w:hanging="360"/>
      </w:pPr>
      <w:r w:rsidDel="00000000" w:rsidR="00000000" w:rsidRPr="00000000">
        <w:rPr>
          <w:rtl w:val="0"/>
        </w:rPr>
        <w:t xml:space="preserve">P&amp;L = (95.10 - 95.00) × $25 = </w:t>
      </w:r>
      <w:r w:rsidDel="00000000" w:rsidR="00000000" w:rsidRPr="00000000">
        <w:rPr>
          <w:b w:val="1"/>
          <w:rtl w:val="0"/>
        </w:rPr>
        <w:t xml:space="preserve">+$250 per contract</w:t>
      </w:r>
    </w:p>
    <w:p w:rsidR="00000000" w:rsidDel="00000000" w:rsidP="00000000" w:rsidRDefault="00000000" w:rsidRPr="00000000" w14:paraId="000007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6">
      <w:pPr>
        <w:pStyle w:val="Heading3"/>
        <w:keepNext w:val="0"/>
        <w:keepLines w:val="0"/>
        <w:spacing w:before="280" w:lineRule="auto"/>
        <w:rPr>
          <w:b w:val="1"/>
          <w:color w:val="000000"/>
          <w:sz w:val="26"/>
          <w:szCs w:val="26"/>
        </w:rPr>
      </w:pPr>
      <w:bookmarkStart w:colFirst="0" w:colLast="0" w:name="_2sebk94t7l4y" w:id="266"/>
      <w:bookmarkEnd w:id="266"/>
      <w:r w:rsidDel="00000000" w:rsidR="00000000" w:rsidRPr="00000000">
        <w:rPr>
          <w:b w:val="1"/>
          <w:color w:val="000000"/>
          <w:sz w:val="26"/>
          <w:szCs w:val="26"/>
          <w:rtl w:val="0"/>
        </w:rPr>
        <w:t xml:space="preserve">Slide 6: Relationship to Fed Policy</w:t>
      </w:r>
    </w:p>
    <w:p w:rsidR="00000000" w:rsidDel="00000000" w:rsidP="00000000" w:rsidRDefault="00000000" w:rsidRPr="00000000" w14:paraId="000007C7">
      <w:pPr>
        <w:numPr>
          <w:ilvl w:val="0"/>
          <w:numId w:val="32"/>
        </w:numPr>
        <w:spacing w:after="0" w:afterAutospacing="0" w:before="240" w:lineRule="auto"/>
        <w:ind w:left="720" w:hanging="360"/>
      </w:pPr>
      <w:r w:rsidDel="00000000" w:rsidR="00000000" w:rsidRPr="00000000">
        <w:rPr>
          <w:rtl w:val="0"/>
        </w:rPr>
        <w:t xml:space="preserve">SOFR Futures embed expectations of:</w:t>
      </w:r>
    </w:p>
    <w:p w:rsidR="00000000" w:rsidDel="00000000" w:rsidP="00000000" w:rsidRDefault="00000000" w:rsidRPr="00000000" w14:paraId="000007C8">
      <w:pPr>
        <w:numPr>
          <w:ilvl w:val="1"/>
          <w:numId w:val="32"/>
        </w:numPr>
        <w:spacing w:after="0" w:afterAutospacing="0" w:before="0" w:beforeAutospacing="0" w:lineRule="auto"/>
        <w:ind w:left="1440" w:hanging="360"/>
      </w:pPr>
      <w:r w:rsidDel="00000000" w:rsidR="00000000" w:rsidRPr="00000000">
        <w:rPr>
          <w:rtl w:val="0"/>
        </w:rPr>
        <w:t xml:space="preserve">Fed Fund Rate</w:t>
      </w:r>
    </w:p>
    <w:p w:rsidR="00000000" w:rsidDel="00000000" w:rsidP="00000000" w:rsidRDefault="00000000" w:rsidRPr="00000000" w14:paraId="000007C9">
      <w:pPr>
        <w:numPr>
          <w:ilvl w:val="1"/>
          <w:numId w:val="32"/>
        </w:numPr>
        <w:spacing w:after="0" w:afterAutospacing="0" w:before="0" w:beforeAutospacing="0" w:lineRule="auto"/>
        <w:ind w:left="1440" w:hanging="360"/>
      </w:pPr>
      <w:r w:rsidDel="00000000" w:rsidR="00000000" w:rsidRPr="00000000">
        <w:rPr>
          <w:rtl w:val="0"/>
        </w:rPr>
        <w:t xml:space="preserve">Policy guidance</w:t>
      </w:r>
    </w:p>
    <w:p w:rsidR="00000000" w:rsidDel="00000000" w:rsidP="00000000" w:rsidRDefault="00000000" w:rsidRPr="00000000" w14:paraId="000007CA">
      <w:pPr>
        <w:numPr>
          <w:ilvl w:val="1"/>
          <w:numId w:val="32"/>
        </w:numPr>
        <w:spacing w:after="240" w:before="0" w:beforeAutospacing="0" w:lineRule="auto"/>
        <w:ind w:left="1440" w:hanging="360"/>
      </w:pPr>
      <w:r w:rsidDel="00000000" w:rsidR="00000000" w:rsidRPr="00000000">
        <w:rPr>
          <w:rtl w:val="0"/>
        </w:rPr>
        <w:t xml:space="preserve">Liquidity conditions</w:t>
      </w:r>
    </w:p>
    <w:p w:rsidR="00000000" w:rsidDel="00000000" w:rsidP="00000000" w:rsidRDefault="00000000" w:rsidRPr="00000000" w14:paraId="000007CB">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7CC">
      <w:pPr>
        <w:numPr>
          <w:ilvl w:val="0"/>
          <w:numId w:val="6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Fed expected to cut rates → SOFR futures prices rise.</w:t>
      </w:r>
    </w:p>
    <w:p w:rsidR="00000000" w:rsidDel="00000000" w:rsidP="00000000" w:rsidRDefault="00000000" w:rsidRPr="00000000" w14:paraId="000007CD">
      <w:pPr>
        <w:numPr>
          <w:ilvl w:val="0"/>
          <w:numId w:val="66"/>
        </w:numPr>
        <w:spacing w:after="240" w:before="0" w:beforeAutospacing="0" w:lineRule="auto"/>
        <w:ind w:left="720" w:hanging="360"/>
      </w:pPr>
      <w:r w:rsidDel="00000000" w:rsidR="00000000" w:rsidRPr="00000000">
        <w:rPr>
          <w:rtl w:val="0"/>
        </w:rPr>
        <w:t xml:space="preserve">Traders go long futures to benefit from rate cuts.</w:t>
      </w:r>
    </w:p>
    <w:p w:rsidR="00000000" w:rsidDel="00000000" w:rsidP="00000000" w:rsidRDefault="00000000" w:rsidRPr="00000000" w14:paraId="000007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F">
      <w:pPr>
        <w:pStyle w:val="Heading3"/>
        <w:keepNext w:val="0"/>
        <w:keepLines w:val="0"/>
        <w:spacing w:before="280" w:lineRule="auto"/>
        <w:rPr>
          <w:b w:val="1"/>
          <w:color w:val="000000"/>
          <w:sz w:val="26"/>
          <w:szCs w:val="26"/>
        </w:rPr>
      </w:pPr>
      <w:bookmarkStart w:colFirst="0" w:colLast="0" w:name="_igesgtkgdkbb" w:id="267"/>
      <w:bookmarkEnd w:id="267"/>
      <w:r w:rsidDel="00000000" w:rsidR="00000000" w:rsidRPr="00000000">
        <w:rPr>
          <w:b w:val="1"/>
          <w:color w:val="000000"/>
          <w:sz w:val="26"/>
          <w:szCs w:val="26"/>
          <w:rtl w:val="0"/>
        </w:rPr>
        <w:t xml:space="preserve">Slide 7: SOFR Futures vs OIS</w:t>
      </w:r>
    </w:p>
    <w:tbl>
      <w:tblPr>
        <w:tblStyle w:val="Table45"/>
        <w:tblW w:w="7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2975"/>
        <w:gridCol w:w="2720"/>
        <w:tblGridChange w:id="0">
          <w:tblGrid>
            <w:gridCol w:w="1640"/>
            <w:gridCol w:w="2975"/>
            <w:gridCol w:w="27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0">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jc w:val="center"/>
              <w:rPr/>
            </w:pPr>
            <w:r w:rsidDel="00000000" w:rsidR="00000000" w:rsidRPr="00000000">
              <w:rPr>
                <w:b w:val="1"/>
                <w:rtl w:val="0"/>
              </w:rPr>
              <w:t xml:space="preserve">SOFR Futures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jc w:val="center"/>
              <w:rPr/>
            </w:pPr>
            <w:r w:rsidDel="00000000" w:rsidR="00000000" w:rsidRPr="00000000">
              <w:rPr>
                <w:b w:val="1"/>
                <w:rtl w:val="0"/>
              </w:rPr>
              <w:t xml:space="preserve">SOFR OIS Swap</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tl w:val="0"/>
              </w:rPr>
              <w:t xml:space="preserve">Trading Venue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rPr/>
            </w:pPr>
            <w:r w:rsidDel="00000000" w:rsidR="00000000" w:rsidRPr="00000000">
              <w:rPr>
                <w:rtl w:val="0"/>
              </w:rPr>
              <w:t xml:space="preserve">Exchange (CME)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rPr/>
            </w:pPr>
            <w:r w:rsidDel="00000000" w:rsidR="00000000" w:rsidRPr="00000000">
              <w:rPr>
                <w:rtl w:val="0"/>
              </w:rPr>
              <w:t xml:space="preserve">OTC (bilateral)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rPr/>
            </w:pPr>
            <w:r w:rsidDel="00000000" w:rsidR="00000000" w:rsidRPr="00000000">
              <w:rPr>
                <w:rtl w:val="0"/>
              </w:rPr>
              <w:t xml:space="preserve">Margining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rPr/>
            </w:pPr>
            <w:r w:rsidDel="00000000" w:rsidR="00000000" w:rsidRPr="00000000">
              <w:rPr>
                <w:rtl w:val="0"/>
              </w:rPr>
              <w:t xml:space="preserve">Daily, via clearinghouse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rPr/>
            </w:pPr>
            <w:r w:rsidDel="00000000" w:rsidR="00000000" w:rsidRPr="00000000">
              <w:rPr>
                <w:rtl w:val="0"/>
              </w:rPr>
              <w:t xml:space="preserve">CSA/collateral agreement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9">
            <w:pPr>
              <w:rPr/>
            </w:pPr>
            <w:r w:rsidDel="00000000" w:rsidR="00000000" w:rsidRPr="00000000">
              <w:rPr>
                <w:rtl w:val="0"/>
              </w:rPr>
              <w:t xml:space="preserve">Liquidity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A">
            <w:pPr>
              <w:rPr/>
            </w:pPr>
            <w:r w:rsidDel="00000000" w:rsidR="00000000" w:rsidRPr="00000000">
              <w:rPr>
                <w:rtl w:val="0"/>
              </w:rPr>
              <w:t xml:space="preserve">Very high (3M contracts)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B">
            <w:pPr>
              <w:rPr/>
            </w:pPr>
            <w:r w:rsidDel="00000000" w:rsidR="00000000" w:rsidRPr="00000000">
              <w:rPr>
                <w:rtl w:val="0"/>
              </w:rPr>
              <w:t xml:space="preserve">Moderate to 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C">
            <w:pPr>
              <w:rPr/>
            </w:pPr>
            <w:r w:rsidDel="00000000" w:rsidR="00000000" w:rsidRPr="00000000">
              <w:rPr>
                <w:rtl w:val="0"/>
              </w:rPr>
              <w:t xml:space="preserve">Tenors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D">
            <w:pPr>
              <w:rPr/>
            </w:pPr>
            <w:r w:rsidDel="00000000" w:rsidR="00000000" w:rsidRPr="00000000">
              <w:rPr>
                <w:rtl w:val="0"/>
              </w:rPr>
              <w:t xml:space="preserve">Monthly, Quarterly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E">
            <w:pPr>
              <w:rPr/>
            </w:pPr>
            <w:r w:rsidDel="00000000" w:rsidR="00000000" w:rsidRPr="00000000">
              <w:rPr>
                <w:rtl w:val="0"/>
              </w:rPr>
              <w:t xml:space="preserve">Flexible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F">
            <w:pPr>
              <w:rPr/>
            </w:pPr>
            <w:r w:rsidDel="00000000" w:rsidR="00000000" w:rsidRPr="00000000">
              <w:rPr>
                <w:rtl w:val="0"/>
              </w:rPr>
              <w:t xml:space="preserve">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0">
            <w:pPr>
              <w:rPr/>
            </w:pPr>
            <w:r w:rsidDel="00000000" w:rsidR="00000000" w:rsidRPr="00000000">
              <w:rPr>
                <w:rtl w:val="0"/>
              </w:rPr>
              <w:t xml:space="preserve">Speculation, hedging, macro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1">
            <w:pPr>
              <w:rPr/>
            </w:pPr>
            <w:r w:rsidDel="00000000" w:rsidR="00000000" w:rsidRPr="00000000">
              <w:rPr>
                <w:rtl w:val="0"/>
              </w:rPr>
              <w:t xml:space="preserve">Hedging, curve trading</w:t>
            </w:r>
          </w:p>
        </w:tc>
      </w:tr>
    </w:tbl>
    <w:p w:rsidR="00000000" w:rsidDel="00000000" w:rsidP="00000000" w:rsidRDefault="00000000" w:rsidRPr="00000000" w14:paraId="000007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3">
      <w:pPr>
        <w:pStyle w:val="Heading3"/>
        <w:keepNext w:val="0"/>
        <w:keepLines w:val="0"/>
        <w:spacing w:before="280" w:lineRule="auto"/>
        <w:rPr>
          <w:b w:val="1"/>
          <w:color w:val="000000"/>
          <w:sz w:val="26"/>
          <w:szCs w:val="26"/>
        </w:rPr>
      </w:pPr>
      <w:bookmarkStart w:colFirst="0" w:colLast="0" w:name="_yyzbkol67c21" w:id="268"/>
      <w:bookmarkEnd w:id="268"/>
      <w:r w:rsidDel="00000000" w:rsidR="00000000" w:rsidRPr="00000000">
        <w:rPr>
          <w:b w:val="1"/>
          <w:color w:val="000000"/>
          <w:sz w:val="26"/>
          <w:szCs w:val="26"/>
          <w:rtl w:val="0"/>
        </w:rPr>
        <w:t xml:space="preserve">Slide 8: Curve Building from SOFR Futures</w:t>
      </w:r>
    </w:p>
    <w:p w:rsidR="00000000" w:rsidDel="00000000" w:rsidP="00000000" w:rsidRDefault="00000000" w:rsidRPr="00000000" w14:paraId="000007E4">
      <w:pPr>
        <w:numPr>
          <w:ilvl w:val="0"/>
          <w:numId w:val="74"/>
        </w:numPr>
        <w:spacing w:after="0" w:afterAutospacing="0" w:before="240" w:lineRule="auto"/>
        <w:ind w:left="720" w:hanging="360"/>
      </w:pPr>
      <w:r w:rsidDel="00000000" w:rsidR="00000000" w:rsidRPr="00000000">
        <w:rPr>
          <w:rtl w:val="0"/>
        </w:rPr>
        <w:t xml:space="preserve">Futures are key inputs for building the </w:t>
      </w:r>
      <w:r w:rsidDel="00000000" w:rsidR="00000000" w:rsidRPr="00000000">
        <w:rPr>
          <w:b w:val="1"/>
          <w:rtl w:val="0"/>
        </w:rPr>
        <w:t xml:space="preserve">short-end</w:t>
      </w:r>
      <w:r w:rsidDel="00000000" w:rsidR="00000000" w:rsidRPr="00000000">
        <w:rPr>
          <w:rtl w:val="0"/>
        </w:rPr>
        <w:t xml:space="preserve"> of the </w:t>
      </w:r>
      <w:r w:rsidDel="00000000" w:rsidR="00000000" w:rsidRPr="00000000">
        <w:rPr>
          <w:b w:val="1"/>
          <w:rtl w:val="0"/>
        </w:rPr>
        <w:t xml:space="preserve">SOFR discount curve</w:t>
      </w:r>
      <w:r w:rsidDel="00000000" w:rsidR="00000000" w:rsidRPr="00000000">
        <w:rPr>
          <w:rtl w:val="0"/>
        </w:rPr>
        <w:t xml:space="preserve">.</w:t>
      </w:r>
    </w:p>
    <w:p w:rsidR="00000000" w:rsidDel="00000000" w:rsidP="00000000" w:rsidRDefault="00000000" w:rsidRPr="00000000" w14:paraId="000007E5">
      <w:pPr>
        <w:numPr>
          <w:ilvl w:val="0"/>
          <w:numId w:val="74"/>
        </w:numPr>
        <w:spacing w:after="0" w:afterAutospacing="0" w:before="0" w:beforeAutospacing="0" w:lineRule="auto"/>
        <w:ind w:left="720" w:hanging="360"/>
      </w:pPr>
      <w:r w:rsidDel="00000000" w:rsidR="00000000" w:rsidRPr="00000000">
        <w:rPr>
          <w:rtl w:val="0"/>
        </w:rPr>
        <w:t xml:space="preserve">Use futures prices to derive forward SOFR.</w:t>
      </w:r>
    </w:p>
    <w:p w:rsidR="00000000" w:rsidDel="00000000" w:rsidP="00000000" w:rsidRDefault="00000000" w:rsidRPr="00000000" w14:paraId="000007E6">
      <w:pPr>
        <w:numPr>
          <w:ilvl w:val="0"/>
          <w:numId w:val="74"/>
        </w:numPr>
        <w:spacing w:after="240" w:before="0" w:beforeAutospacing="0" w:lineRule="auto"/>
        <w:ind w:left="720" w:hanging="360"/>
      </w:pPr>
      <w:r w:rsidDel="00000000" w:rsidR="00000000" w:rsidRPr="00000000">
        <w:rPr>
          <w:rtl w:val="0"/>
        </w:rPr>
        <w:t xml:space="preserve">Combine with OIS swaps for full curve.</w:t>
      </w:r>
    </w:p>
    <w:p w:rsidR="00000000" w:rsidDel="00000000" w:rsidP="00000000" w:rsidRDefault="00000000" w:rsidRPr="00000000" w14:paraId="000007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8">
      <w:pPr>
        <w:pStyle w:val="Heading3"/>
        <w:keepNext w:val="0"/>
        <w:keepLines w:val="0"/>
        <w:spacing w:before="280" w:lineRule="auto"/>
        <w:rPr>
          <w:b w:val="1"/>
          <w:color w:val="000000"/>
          <w:sz w:val="26"/>
          <w:szCs w:val="26"/>
        </w:rPr>
      </w:pPr>
      <w:bookmarkStart w:colFirst="0" w:colLast="0" w:name="_8lw9icqddabd" w:id="269"/>
      <w:bookmarkEnd w:id="269"/>
      <w:r w:rsidDel="00000000" w:rsidR="00000000" w:rsidRPr="00000000">
        <w:rPr>
          <w:b w:val="1"/>
          <w:color w:val="000000"/>
          <w:sz w:val="26"/>
          <w:szCs w:val="26"/>
          <w:rtl w:val="0"/>
        </w:rPr>
        <w:t xml:space="preserve">Slide 9: Volatility and Strategy Use</w:t>
      </w:r>
    </w:p>
    <w:p w:rsidR="00000000" w:rsidDel="00000000" w:rsidP="00000000" w:rsidRDefault="00000000" w:rsidRPr="00000000" w14:paraId="000007E9">
      <w:pPr>
        <w:numPr>
          <w:ilvl w:val="0"/>
          <w:numId w:val="18"/>
        </w:numPr>
        <w:spacing w:after="0" w:afterAutospacing="0" w:before="240" w:lineRule="auto"/>
        <w:ind w:left="720" w:hanging="360"/>
      </w:pPr>
      <w:r w:rsidDel="00000000" w:rsidR="00000000" w:rsidRPr="00000000">
        <w:rPr>
          <w:b w:val="1"/>
          <w:rtl w:val="0"/>
        </w:rPr>
        <w:t xml:space="preserve">Spread Trades:</w:t>
      </w:r>
      <w:r w:rsidDel="00000000" w:rsidR="00000000" w:rsidRPr="00000000">
        <w:rPr>
          <w:rtl w:val="0"/>
        </w:rPr>
        <w:t xml:space="preserve"> Long Mar24, Short Jun24 (rate hike/cut play).</w:t>
      </w:r>
    </w:p>
    <w:p w:rsidR="00000000" w:rsidDel="00000000" w:rsidP="00000000" w:rsidRDefault="00000000" w:rsidRPr="00000000" w14:paraId="000007EA">
      <w:pPr>
        <w:numPr>
          <w:ilvl w:val="0"/>
          <w:numId w:val="18"/>
        </w:numPr>
        <w:spacing w:after="0" w:afterAutospacing="0" w:before="0" w:beforeAutospacing="0" w:lineRule="auto"/>
        <w:ind w:left="720" w:hanging="360"/>
      </w:pPr>
      <w:r w:rsidDel="00000000" w:rsidR="00000000" w:rsidRPr="00000000">
        <w:rPr>
          <w:b w:val="1"/>
          <w:rtl w:val="0"/>
        </w:rPr>
        <w:t xml:space="preserve">Butterflies:</w:t>
      </w:r>
      <w:r w:rsidDel="00000000" w:rsidR="00000000" w:rsidRPr="00000000">
        <w:rPr>
          <w:rtl w:val="0"/>
        </w:rPr>
        <w:t xml:space="preserve"> Trade slope (Mar-Jun-Sep).</w:t>
      </w:r>
    </w:p>
    <w:p w:rsidR="00000000" w:rsidDel="00000000" w:rsidP="00000000" w:rsidRDefault="00000000" w:rsidRPr="00000000" w14:paraId="000007EB">
      <w:pPr>
        <w:numPr>
          <w:ilvl w:val="0"/>
          <w:numId w:val="18"/>
        </w:numPr>
        <w:spacing w:after="0" w:afterAutospacing="0" w:before="0" w:beforeAutospacing="0" w:lineRule="auto"/>
        <w:ind w:left="720" w:hanging="360"/>
      </w:pPr>
      <w:r w:rsidDel="00000000" w:rsidR="00000000" w:rsidRPr="00000000">
        <w:rPr>
          <w:b w:val="1"/>
          <w:rtl w:val="0"/>
        </w:rPr>
        <w:t xml:space="preserve">Cross-Instrument:</w:t>
      </w:r>
      <w:r w:rsidDel="00000000" w:rsidR="00000000" w:rsidRPr="00000000">
        <w:rPr>
          <w:rtl w:val="0"/>
        </w:rPr>
        <w:t xml:space="preserve"> SOFR Future vs Bond Futures (basis).</w:t>
      </w:r>
    </w:p>
    <w:p w:rsidR="00000000" w:rsidDel="00000000" w:rsidP="00000000" w:rsidRDefault="00000000" w:rsidRPr="00000000" w14:paraId="000007EC">
      <w:pPr>
        <w:numPr>
          <w:ilvl w:val="0"/>
          <w:numId w:val="18"/>
        </w:numPr>
        <w:spacing w:after="240" w:before="0" w:beforeAutospacing="0" w:lineRule="auto"/>
        <w:ind w:left="720" w:hanging="360"/>
      </w:pPr>
      <w:r w:rsidDel="00000000" w:rsidR="00000000" w:rsidRPr="00000000">
        <w:rPr>
          <w:b w:val="1"/>
          <w:rtl w:val="0"/>
        </w:rPr>
        <w:t xml:space="preserve">DV01 Hedging:</w:t>
      </w:r>
      <w:r w:rsidDel="00000000" w:rsidR="00000000" w:rsidRPr="00000000">
        <w:rPr>
          <w:rtl w:val="0"/>
        </w:rPr>
        <w:t xml:space="preserve"> Match futures DV01 with swap portfolio.</w:t>
      </w:r>
    </w:p>
    <w:p w:rsidR="00000000" w:rsidDel="00000000" w:rsidP="00000000" w:rsidRDefault="00000000" w:rsidRPr="00000000" w14:paraId="000007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E">
      <w:pPr>
        <w:pStyle w:val="Heading3"/>
        <w:keepNext w:val="0"/>
        <w:keepLines w:val="0"/>
        <w:spacing w:before="280" w:lineRule="auto"/>
        <w:rPr>
          <w:b w:val="1"/>
          <w:color w:val="000000"/>
          <w:sz w:val="26"/>
          <w:szCs w:val="26"/>
        </w:rPr>
      </w:pPr>
      <w:bookmarkStart w:colFirst="0" w:colLast="0" w:name="_9kust49vmmzf" w:id="270"/>
      <w:bookmarkEnd w:id="270"/>
      <w:r w:rsidDel="00000000" w:rsidR="00000000" w:rsidRPr="00000000">
        <w:rPr>
          <w:b w:val="1"/>
          <w:color w:val="000000"/>
          <w:sz w:val="26"/>
          <w:szCs w:val="26"/>
          <w:rtl w:val="0"/>
        </w:rPr>
        <w:t xml:space="preserve">Slide 10: Summary</w:t>
      </w:r>
    </w:p>
    <w:p w:rsidR="00000000" w:rsidDel="00000000" w:rsidP="00000000" w:rsidRDefault="00000000" w:rsidRPr="00000000" w14:paraId="000007EF">
      <w:pPr>
        <w:numPr>
          <w:ilvl w:val="0"/>
          <w:numId w:val="45"/>
        </w:numPr>
        <w:spacing w:after="0" w:afterAutospacing="0" w:before="240" w:lineRule="auto"/>
        <w:ind w:left="720" w:hanging="360"/>
      </w:pPr>
      <w:r w:rsidDel="00000000" w:rsidR="00000000" w:rsidRPr="00000000">
        <w:rPr>
          <w:rtl w:val="0"/>
        </w:rPr>
        <w:t xml:space="preserve">SOFR Futures are essential tools in modern rate markets.</w:t>
      </w:r>
    </w:p>
    <w:p w:rsidR="00000000" w:rsidDel="00000000" w:rsidP="00000000" w:rsidRDefault="00000000" w:rsidRPr="00000000" w14:paraId="000007F0">
      <w:pPr>
        <w:numPr>
          <w:ilvl w:val="0"/>
          <w:numId w:val="45"/>
        </w:numPr>
        <w:spacing w:after="0" w:afterAutospacing="0" w:before="0" w:beforeAutospacing="0" w:lineRule="auto"/>
        <w:ind w:left="720" w:hanging="360"/>
      </w:pPr>
      <w:r w:rsidDel="00000000" w:rsidR="00000000" w:rsidRPr="00000000">
        <w:rPr>
          <w:rtl w:val="0"/>
        </w:rPr>
        <w:t xml:space="preserve">Reflect Fed expectations, funding conditions.</w:t>
      </w:r>
    </w:p>
    <w:p w:rsidR="00000000" w:rsidDel="00000000" w:rsidP="00000000" w:rsidRDefault="00000000" w:rsidRPr="00000000" w14:paraId="000007F1">
      <w:pPr>
        <w:numPr>
          <w:ilvl w:val="0"/>
          <w:numId w:val="45"/>
        </w:numPr>
        <w:spacing w:after="0" w:afterAutospacing="0" w:before="0" w:beforeAutospacing="0" w:lineRule="auto"/>
        <w:ind w:left="720" w:hanging="360"/>
      </w:pPr>
      <w:r w:rsidDel="00000000" w:rsidR="00000000" w:rsidRPr="00000000">
        <w:rPr>
          <w:rtl w:val="0"/>
        </w:rPr>
        <w:t xml:space="preserve">Replace LIBOR-based futures.</w:t>
      </w:r>
    </w:p>
    <w:p w:rsidR="00000000" w:rsidDel="00000000" w:rsidP="00000000" w:rsidRDefault="00000000" w:rsidRPr="00000000" w14:paraId="000007F2">
      <w:pPr>
        <w:numPr>
          <w:ilvl w:val="0"/>
          <w:numId w:val="45"/>
        </w:numPr>
        <w:spacing w:after="240" w:before="0" w:beforeAutospacing="0" w:lineRule="auto"/>
        <w:ind w:left="720" w:hanging="360"/>
      </w:pPr>
      <w:r w:rsidDel="00000000" w:rsidR="00000000" w:rsidRPr="00000000">
        <w:rPr>
          <w:rtl w:val="0"/>
        </w:rPr>
        <w:t xml:space="preserve">Actively used for hedging, speculating, curve building, and arbitrage.</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spacing w:after="240" w:before="240" w:lineRule="auto"/>
        <w:rPr>
          <w:b w:val="1"/>
        </w:rPr>
      </w:pPr>
      <w:r w:rsidDel="00000000" w:rsidR="00000000" w:rsidRPr="00000000">
        <w:rPr>
          <w:b w:val="1"/>
          <w:rtl w:val="0"/>
        </w:rPr>
        <w:t xml:space="preserve">Section: Interest Rate Swaps (IRS) and Categories</w:t>
      </w:r>
    </w:p>
    <w:p w:rsidR="00000000" w:rsidDel="00000000" w:rsidP="00000000" w:rsidRDefault="00000000" w:rsidRPr="00000000" w14:paraId="000007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A">
      <w:pPr>
        <w:pStyle w:val="Heading3"/>
        <w:keepNext w:val="0"/>
        <w:keepLines w:val="0"/>
        <w:spacing w:before="280" w:lineRule="auto"/>
        <w:rPr>
          <w:b w:val="1"/>
          <w:color w:val="000000"/>
          <w:sz w:val="26"/>
          <w:szCs w:val="26"/>
        </w:rPr>
      </w:pPr>
      <w:bookmarkStart w:colFirst="0" w:colLast="0" w:name="_ye4pwc161x5s" w:id="271"/>
      <w:bookmarkEnd w:id="271"/>
      <w:r w:rsidDel="00000000" w:rsidR="00000000" w:rsidRPr="00000000">
        <w:rPr>
          <w:b w:val="1"/>
          <w:color w:val="000000"/>
          <w:sz w:val="26"/>
          <w:szCs w:val="26"/>
          <w:rtl w:val="0"/>
        </w:rPr>
        <w:t xml:space="preserve">Slide 1: Introduction to Interest Rate Swaps (IRS)</w:t>
      </w:r>
    </w:p>
    <w:p w:rsidR="00000000" w:rsidDel="00000000" w:rsidP="00000000" w:rsidRDefault="00000000" w:rsidRPr="00000000" w14:paraId="000007FB">
      <w:pPr>
        <w:spacing w:after="240" w:before="240" w:lineRule="auto"/>
        <w:rPr/>
      </w:pPr>
      <w:r w:rsidDel="00000000" w:rsidR="00000000" w:rsidRPr="00000000">
        <w:rPr>
          <w:b w:val="1"/>
          <w:rtl w:val="0"/>
        </w:rPr>
        <w:t xml:space="preserve">Definition:</w:t>
      </w:r>
      <w:r w:rsidDel="00000000" w:rsidR="00000000" w:rsidRPr="00000000">
        <w:rPr>
          <w:rtl w:val="0"/>
        </w:rPr>
        <w:t xml:space="preserve"> An IRS is a financial contract between two parties to exchange one stream of interest payments for another, over a set period of time and notional amount. Typically:</w:t>
      </w:r>
    </w:p>
    <w:p w:rsidR="00000000" w:rsidDel="00000000" w:rsidP="00000000" w:rsidRDefault="00000000" w:rsidRPr="00000000" w14:paraId="000007FC">
      <w:pPr>
        <w:numPr>
          <w:ilvl w:val="0"/>
          <w:numId w:val="68"/>
        </w:numPr>
        <w:spacing w:after="240" w:before="240" w:lineRule="auto"/>
        <w:ind w:left="720" w:hanging="360"/>
      </w:pPr>
      <w:r w:rsidDel="00000000" w:rsidR="00000000" w:rsidRPr="00000000">
        <w:rPr>
          <w:rtl w:val="0"/>
        </w:rPr>
        <w:t xml:space="preserve">One party pays </w:t>
      </w:r>
      <w:r w:rsidDel="00000000" w:rsidR="00000000" w:rsidRPr="00000000">
        <w:rPr>
          <w:b w:val="1"/>
          <w:rtl w:val="0"/>
        </w:rPr>
        <w:t xml:space="preserve">fixed</w:t>
      </w:r>
      <w:r w:rsidDel="00000000" w:rsidR="00000000" w:rsidRPr="00000000">
        <w:rPr>
          <w:rtl w:val="0"/>
        </w:rPr>
        <w:t xml:space="preserve">, the other pays </w:t>
      </w:r>
      <w:r w:rsidDel="00000000" w:rsidR="00000000" w:rsidRPr="00000000">
        <w:rPr>
          <w:b w:val="1"/>
          <w:rtl w:val="0"/>
        </w:rPr>
        <w:t xml:space="preserve">floating</w:t>
      </w:r>
      <w:r w:rsidDel="00000000" w:rsidR="00000000" w:rsidRPr="00000000">
        <w:rPr>
          <w:rtl w:val="0"/>
        </w:rPr>
        <w:t xml:space="preserve"> (often based on SOFR or an IBOR).</w:t>
      </w:r>
    </w:p>
    <w:p w:rsidR="00000000" w:rsidDel="00000000" w:rsidP="00000000" w:rsidRDefault="00000000" w:rsidRPr="00000000" w14:paraId="000007FD">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7FE">
      <w:pPr>
        <w:numPr>
          <w:ilvl w:val="0"/>
          <w:numId w:val="94"/>
        </w:numPr>
        <w:spacing w:after="0" w:afterAutospacing="0" w:before="240" w:lineRule="auto"/>
        <w:ind w:left="720" w:hanging="360"/>
      </w:pPr>
      <w:r w:rsidDel="00000000" w:rsidR="00000000" w:rsidRPr="00000000">
        <w:rPr>
          <w:rtl w:val="0"/>
        </w:rPr>
        <w:t xml:space="preserve">Hedge interest rate exposure</w:t>
      </w:r>
    </w:p>
    <w:p w:rsidR="00000000" w:rsidDel="00000000" w:rsidP="00000000" w:rsidRDefault="00000000" w:rsidRPr="00000000" w14:paraId="000007FF">
      <w:pPr>
        <w:numPr>
          <w:ilvl w:val="0"/>
          <w:numId w:val="94"/>
        </w:numPr>
        <w:spacing w:after="0" w:afterAutospacing="0" w:before="0" w:beforeAutospacing="0" w:lineRule="auto"/>
        <w:ind w:left="720" w:hanging="360"/>
      </w:pPr>
      <w:r w:rsidDel="00000000" w:rsidR="00000000" w:rsidRPr="00000000">
        <w:rPr>
          <w:rtl w:val="0"/>
        </w:rPr>
        <w:t xml:space="preserve">Speculate on rate movements</w:t>
      </w:r>
    </w:p>
    <w:p w:rsidR="00000000" w:rsidDel="00000000" w:rsidP="00000000" w:rsidRDefault="00000000" w:rsidRPr="00000000" w14:paraId="00000800">
      <w:pPr>
        <w:numPr>
          <w:ilvl w:val="0"/>
          <w:numId w:val="94"/>
        </w:numPr>
        <w:spacing w:after="240" w:before="0" w:beforeAutospacing="0" w:lineRule="auto"/>
        <w:ind w:left="720" w:hanging="360"/>
      </w:pPr>
      <w:r w:rsidDel="00000000" w:rsidR="00000000" w:rsidRPr="00000000">
        <w:rPr>
          <w:rtl w:val="0"/>
        </w:rPr>
        <w:t xml:space="preserve">Duration and curve management</w:t>
      </w:r>
    </w:p>
    <w:p w:rsidR="00000000" w:rsidDel="00000000" w:rsidP="00000000" w:rsidRDefault="00000000" w:rsidRPr="00000000" w14:paraId="000008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2">
      <w:pPr>
        <w:pStyle w:val="Heading3"/>
        <w:keepNext w:val="0"/>
        <w:keepLines w:val="0"/>
        <w:spacing w:before="280" w:lineRule="auto"/>
        <w:rPr>
          <w:b w:val="1"/>
          <w:color w:val="000000"/>
          <w:sz w:val="26"/>
          <w:szCs w:val="26"/>
        </w:rPr>
      </w:pPr>
      <w:bookmarkStart w:colFirst="0" w:colLast="0" w:name="_lpbzehc1gh0p" w:id="272"/>
      <w:bookmarkEnd w:id="272"/>
      <w:r w:rsidDel="00000000" w:rsidR="00000000" w:rsidRPr="00000000">
        <w:rPr>
          <w:b w:val="1"/>
          <w:color w:val="000000"/>
          <w:sz w:val="26"/>
          <w:szCs w:val="26"/>
          <w:rtl w:val="0"/>
        </w:rPr>
        <w:t xml:space="preserve">Slide 2: IRS Mechanics</w:t>
      </w:r>
    </w:p>
    <w:p w:rsidR="00000000" w:rsidDel="00000000" w:rsidP="00000000" w:rsidRDefault="00000000" w:rsidRPr="00000000" w14:paraId="00000803">
      <w:pPr>
        <w:numPr>
          <w:ilvl w:val="0"/>
          <w:numId w:val="75"/>
        </w:numPr>
        <w:spacing w:after="0" w:afterAutospacing="0" w:before="240" w:lineRule="auto"/>
        <w:ind w:left="720" w:hanging="360"/>
      </w:pPr>
      <w:r w:rsidDel="00000000" w:rsidR="00000000" w:rsidRPr="00000000">
        <w:rPr>
          <w:b w:val="1"/>
          <w:rtl w:val="0"/>
        </w:rPr>
        <w:t xml:space="preserve">Notional:</w:t>
      </w:r>
      <w:r w:rsidDel="00000000" w:rsidR="00000000" w:rsidRPr="00000000">
        <w:rPr>
          <w:rtl w:val="0"/>
        </w:rPr>
        <w:t xml:space="preserve"> Principal amount on which interest is calculated (not exchanged).</w:t>
      </w:r>
    </w:p>
    <w:p w:rsidR="00000000" w:rsidDel="00000000" w:rsidP="00000000" w:rsidRDefault="00000000" w:rsidRPr="00000000" w14:paraId="00000804">
      <w:pPr>
        <w:numPr>
          <w:ilvl w:val="0"/>
          <w:numId w:val="75"/>
        </w:numPr>
        <w:spacing w:after="0" w:afterAutospacing="0" w:before="0" w:beforeAutospacing="0" w:lineRule="auto"/>
        <w:ind w:left="720" w:hanging="360"/>
      </w:pPr>
      <w:r w:rsidDel="00000000" w:rsidR="00000000" w:rsidRPr="00000000">
        <w:rPr>
          <w:b w:val="1"/>
          <w:rtl w:val="0"/>
        </w:rPr>
        <w:t xml:space="preserve">Fixed Leg:</w:t>
      </w:r>
      <w:r w:rsidDel="00000000" w:rsidR="00000000" w:rsidRPr="00000000">
        <w:rPr>
          <w:rtl w:val="0"/>
        </w:rPr>
        <w:t xml:space="preserve"> Known, fixed rate agreed at inception.</w:t>
      </w:r>
    </w:p>
    <w:p w:rsidR="00000000" w:rsidDel="00000000" w:rsidP="00000000" w:rsidRDefault="00000000" w:rsidRPr="00000000" w14:paraId="00000805">
      <w:pPr>
        <w:numPr>
          <w:ilvl w:val="0"/>
          <w:numId w:val="75"/>
        </w:numPr>
        <w:spacing w:after="0" w:afterAutospacing="0" w:before="0" w:beforeAutospacing="0" w:lineRule="auto"/>
        <w:ind w:left="720" w:hanging="360"/>
      </w:pPr>
      <w:r w:rsidDel="00000000" w:rsidR="00000000" w:rsidRPr="00000000">
        <w:rPr>
          <w:b w:val="1"/>
          <w:rtl w:val="0"/>
        </w:rPr>
        <w:t xml:space="preserve">Floating Leg:</w:t>
      </w:r>
      <w:r w:rsidDel="00000000" w:rsidR="00000000" w:rsidRPr="00000000">
        <w:rPr>
          <w:rtl w:val="0"/>
        </w:rPr>
        <w:t xml:space="preserve"> Resets periodically (e.g., quarterly) based on market index.</w:t>
      </w:r>
    </w:p>
    <w:p w:rsidR="00000000" w:rsidDel="00000000" w:rsidP="00000000" w:rsidRDefault="00000000" w:rsidRPr="00000000" w14:paraId="00000806">
      <w:pPr>
        <w:numPr>
          <w:ilvl w:val="0"/>
          <w:numId w:val="75"/>
        </w:numPr>
        <w:spacing w:after="0" w:afterAutospacing="0" w:before="0" w:beforeAutospacing="0" w:lineRule="auto"/>
        <w:ind w:left="720" w:hanging="360"/>
      </w:pPr>
      <w:r w:rsidDel="00000000" w:rsidR="00000000" w:rsidRPr="00000000">
        <w:rPr>
          <w:b w:val="1"/>
          <w:rtl w:val="0"/>
        </w:rPr>
        <w:t xml:space="preserve">Cash Flow:</w:t>
      </w:r>
      <w:r w:rsidDel="00000000" w:rsidR="00000000" w:rsidRPr="00000000">
        <w:rPr>
          <w:rtl w:val="0"/>
        </w:rPr>
        <w:t xml:space="preserve"> Net settlement per reset date.</w:t>
      </w:r>
    </w:p>
    <w:p w:rsidR="00000000" w:rsidDel="00000000" w:rsidP="00000000" w:rsidRDefault="00000000" w:rsidRPr="00000000" w14:paraId="00000807">
      <w:pPr>
        <w:numPr>
          <w:ilvl w:val="0"/>
          <w:numId w:val="75"/>
        </w:numPr>
        <w:spacing w:after="240" w:before="0" w:beforeAutospacing="0" w:lineRule="auto"/>
        <w:ind w:left="720" w:hanging="360"/>
      </w:pPr>
      <w:r w:rsidDel="00000000" w:rsidR="00000000" w:rsidRPr="00000000">
        <w:rPr>
          <w:b w:val="1"/>
          <w:rtl w:val="0"/>
        </w:rPr>
        <w:t xml:space="preserve">Maturity:</w:t>
      </w:r>
      <w:r w:rsidDel="00000000" w:rsidR="00000000" w:rsidRPr="00000000">
        <w:rPr>
          <w:rtl w:val="0"/>
        </w:rPr>
        <w:t xml:space="preserve"> Varies (1Y to 30Y common).</w:t>
      </w:r>
    </w:p>
    <w:p w:rsidR="00000000" w:rsidDel="00000000" w:rsidP="00000000" w:rsidRDefault="00000000" w:rsidRPr="00000000" w14:paraId="00000808">
      <w:pPr>
        <w:spacing w:after="240" w:before="240" w:lineRule="auto"/>
        <w:rPr/>
      </w:pPr>
      <w:r w:rsidDel="00000000" w:rsidR="00000000" w:rsidRPr="00000000">
        <w:rPr>
          <w:rtl w:val="0"/>
        </w:rPr>
        <w:t xml:space="preserve">Visualize:</w:t>
      </w:r>
    </w:p>
    <w:tbl>
      <w:tblPr>
        <w:tblStyle w:val="Table46"/>
        <w:tblW w:w="8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1925"/>
        <w:gridCol w:w="2480"/>
        <w:gridCol w:w="2900"/>
        <w:tblGridChange w:id="0">
          <w:tblGrid>
            <w:gridCol w:w="1115"/>
            <w:gridCol w:w="1925"/>
            <w:gridCol w:w="2480"/>
            <w:gridCol w:w="29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9">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A">
            <w:pPr>
              <w:jc w:val="center"/>
              <w:rPr/>
            </w:pPr>
            <w:r w:rsidDel="00000000" w:rsidR="00000000" w:rsidRPr="00000000">
              <w:rPr>
                <w:b w:val="1"/>
                <w:rtl w:val="0"/>
              </w:rPr>
              <w:t xml:space="preserve">Fixed Rate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B">
            <w:pPr>
              <w:jc w:val="center"/>
              <w:rPr/>
            </w:pPr>
            <w:r w:rsidDel="00000000" w:rsidR="00000000" w:rsidRPr="00000000">
              <w:rPr>
                <w:b w:val="1"/>
                <w:rtl w:val="0"/>
              </w:rPr>
              <w:t xml:space="preserve">Floating Rate (SOFR)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C">
            <w:pPr>
              <w:jc w:val="center"/>
              <w:rPr/>
            </w:pPr>
            <w:r w:rsidDel="00000000" w:rsidR="00000000" w:rsidRPr="00000000">
              <w:rPr>
                <w:b w:val="1"/>
                <w:rtl w:val="0"/>
              </w:rPr>
              <w:t xml:space="preserve">Net Payout (Fixed - Float)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D">
            <w:pPr>
              <w:rPr/>
            </w:pPr>
            <w:r w:rsidDel="00000000" w:rsidR="00000000" w:rsidRPr="00000000">
              <w:rPr>
                <w:rtl w:val="0"/>
              </w:rPr>
              <w:t xml:space="preserve">Q1 Reset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E">
            <w:pPr>
              <w:rPr/>
            </w:pPr>
            <w:r w:rsidDel="00000000" w:rsidR="00000000" w:rsidRPr="00000000">
              <w:rPr>
                <w:rtl w:val="0"/>
              </w:rPr>
              <w:t xml:space="preserve">$1M * 4% /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F">
            <w:pPr>
              <w:rPr/>
            </w:pPr>
            <w:r w:rsidDel="00000000" w:rsidR="00000000" w:rsidRPr="00000000">
              <w:rPr>
                <w:rtl w:val="0"/>
              </w:rPr>
              <w:t xml:space="preserve">$1M * 3.8% /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0">
            <w:pPr>
              <w:rPr/>
            </w:pPr>
            <w:r w:rsidDel="00000000" w:rsidR="00000000" w:rsidRPr="00000000">
              <w:rPr>
                <w:rtl w:val="0"/>
              </w:rPr>
              <w:t xml:space="preserve">$500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1">
            <w:pPr>
              <w:rPr/>
            </w:pPr>
            <w:r w:rsidDel="00000000" w:rsidR="00000000" w:rsidRPr="00000000">
              <w:rPr>
                <w:rtl w:val="0"/>
              </w:rPr>
              <w:t xml:space="preserve">Q2 Reset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2">
            <w:pPr>
              <w:rPr/>
            </w:pPr>
            <w:r w:rsidDel="00000000" w:rsidR="00000000" w:rsidRPr="00000000">
              <w:rPr>
                <w:rtl w:val="0"/>
              </w:rPr>
              <w:t xml:space="preserve">$1M * 4% /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3">
            <w:pPr>
              <w:rPr/>
            </w:pPr>
            <w:r w:rsidDel="00000000" w:rsidR="00000000" w:rsidRPr="00000000">
              <w:rPr>
                <w:rtl w:val="0"/>
              </w:rPr>
              <w:t xml:space="preserve">$1M * 4.2% /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4">
            <w:pPr>
              <w:rPr/>
            </w:pPr>
            <w:r w:rsidDel="00000000" w:rsidR="00000000" w:rsidRPr="00000000">
              <w:rPr>
                <w:rtl w:val="0"/>
              </w:rPr>
              <w:t xml:space="preserve">-$500</w:t>
            </w:r>
          </w:p>
        </w:tc>
      </w:tr>
    </w:tbl>
    <w:p w:rsidR="00000000" w:rsidDel="00000000" w:rsidP="00000000" w:rsidRDefault="00000000" w:rsidRPr="00000000" w14:paraId="000008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6">
      <w:pPr>
        <w:pStyle w:val="Heading3"/>
        <w:keepNext w:val="0"/>
        <w:keepLines w:val="0"/>
        <w:spacing w:before="280" w:lineRule="auto"/>
        <w:rPr>
          <w:b w:val="1"/>
          <w:color w:val="000000"/>
          <w:sz w:val="26"/>
          <w:szCs w:val="26"/>
        </w:rPr>
      </w:pPr>
      <w:bookmarkStart w:colFirst="0" w:colLast="0" w:name="_eu1cbcmu5blw" w:id="273"/>
      <w:bookmarkEnd w:id="273"/>
      <w:r w:rsidDel="00000000" w:rsidR="00000000" w:rsidRPr="00000000">
        <w:rPr>
          <w:b w:val="1"/>
          <w:color w:val="000000"/>
          <w:sz w:val="26"/>
          <w:szCs w:val="26"/>
          <w:rtl w:val="0"/>
        </w:rPr>
        <w:t xml:space="preserve">Slide 3: Valuation and Risk Metrics</w:t>
      </w:r>
    </w:p>
    <w:p w:rsidR="00000000" w:rsidDel="00000000" w:rsidP="00000000" w:rsidRDefault="00000000" w:rsidRPr="00000000" w14:paraId="00000817">
      <w:pPr>
        <w:numPr>
          <w:ilvl w:val="0"/>
          <w:numId w:val="36"/>
        </w:numPr>
        <w:spacing w:after="0" w:afterAutospacing="0" w:before="240" w:lineRule="auto"/>
        <w:ind w:left="720" w:hanging="360"/>
      </w:pPr>
      <w:r w:rsidDel="00000000" w:rsidR="00000000" w:rsidRPr="00000000">
        <w:rPr>
          <w:b w:val="1"/>
          <w:rtl w:val="0"/>
        </w:rPr>
        <w:t xml:space="preserve">NPV (Net Present Value):</w:t>
      </w:r>
      <w:r w:rsidDel="00000000" w:rsidR="00000000" w:rsidRPr="00000000">
        <w:rPr>
          <w:rtl w:val="0"/>
        </w:rPr>
        <w:t xml:space="preserve"> Present value of net cash flows</w:t>
      </w:r>
    </w:p>
    <w:p w:rsidR="00000000" w:rsidDel="00000000" w:rsidP="00000000" w:rsidRDefault="00000000" w:rsidRPr="00000000" w14:paraId="00000818">
      <w:pPr>
        <w:numPr>
          <w:ilvl w:val="0"/>
          <w:numId w:val="36"/>
        </w:numPr>
        <w:spacing w:after="0" w:afterAutospacing="0" w:before="0" w:beforeAutospacing="0" w:lineRule="auto"/>
        <w:ind w:left="720" w:hanging="360"/>
      </w:pPr>
      <w:r w:rsidDel="00000000" w:rsidR="00000000" w:rsidRPr="00000000">
        <w:rPr>
          <w:b w:val="1"/>
          <w:rtl w:val="0"/>
        </w:rPr>
        <w:t xml:space="preserve">Mark-to-Market (MtM):</w:t>
      </w:r>
      <w:r w:rsidDel="00000000" w:rsidR="00000000" w:rsidRPr="00000000">
        <w:rPr>
          <w:rtl w:val="0"/>
        </w:rPr>
        <w:t xml:space="preserve"> Revalued daily using current market rates</w:t>
      </w:r>
    </w:p>
    <w:p w:rsidR="00000000" w:rsidDel="00000000" w:rsidP="00000000" w:rsidRDefault="00000000" w:rsidRPr="00000000" w14:paraId="00000819">
      <w:pPr>
        <w:numPr>
          <w:ilvl w:val="0"/>
          <w:numId w:val="36"/>
        </w:numPr>
        <w:spacing w:after="240" w:before="0" w:beforeAutospacing="0" w:lineRule="auto"/>
        <w:ind w:left="720" w:hanging="360"/>
      </w:pPr>
      <w:r w:rsidDel="00000000" w:rsidR="00000000" w:rsidRPr="00000000">
        <w:rPr>
          <w:b w:val="1"/>
          <w:rtl w:val="0"/>
        </w:rPr>
        <w:t xml:space="preserve">DV01 (Dollar Value of 01):</w:t>
      </w:r>
      <w:r w:rsidDel="00000000" w:rsidR="00000000" w:rsidRPr="00000000">
        <w:rPr>
          <w:rtl w:val="0"/>
        </w:rPr>
        <w:t xml:space="preserve"> Sensitivity of swap price to 1 bps move in rates</w:t>
      </w:r>
    </w:p>
    <w:p w:rsidR="00000000" w:rsidDel="00000000" w:rsidP="00000000" w:rsidRDefault="00000000" w:rsidRPr="00000000" w14:paraId="000008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B">
      <w:pPr>
        <w:pStyle w:val="Heading3"/>
        <w:keepNext w:val="0"/>
        <w:keepLines w:val="0"/>
        <w:spacing w:before="280" w:lineRule="auto"/>
        <w:rPr>
          <w:b w:val="1"/>
          <w:color w:val="000000"/>
          <w:sz w:val="26"/>
          <w:szCs w:val="26"/>
        </w:rPr>
      </w:pPr>
      <w:bookmarkStart w:colFirst="0" w:colLast="0" w:name="_xfjbiu800486" w:id="274"/>
      <w:bookmarkEnd w:id="274"/>
      <w:r w:rsidDel="00000000" w:rsidR="00000000" w:rsidRPr="00000000">
        <w:rPr>
          <w:b w:val="1"/>
          <w:color w:val="000000"/>
          <w:sz w:val="26"/>
          <w:szCs w:val="26"/>
          <w:rtl w:val="0"/>
        </w:rPr>
        <w:t xml:space="preserve">Slide 4: Types of Interest Rate Swaps</w:t>
      </w:r>
    </w:p>
    <w:tbl>
      <w:tblPr>
        <w:tblStyle w:val="Table4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1.7884914463455"/>
        <w:gridCol w:w="3571.259720062208"/>
        <w:gridCol w:w="3876.951788491446"/>
        <w:tblGridChange w:id="0">
          <w:tblGrid>
            <w:gridCol w:w="1911.7884914463455"/>
            <w:gridCol w:w="3571.259720062208"/>
            <w:gridCol w:w="3876.95178849144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C">
            <w:pPr>
              <w:rPr/>
            </w:pPr>
            <w:r w:rsidDel="00000000" w:rsidR="00000000" w:rsidRPr="00000000">
              <w:rPr>
                <w:rtl w:val="0"/>
              </w:rPr>
              <w:t xml:space="preserve">Swap 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D">
            <w:pPr>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E">
            <w:pPr>
              <w:rPr/>
            </w:pPr>
            <w:r w:rsidDel="00000000" w:rsidR="00000000" w:rsidRPr="00000000">
              <w:rPr>
                <w:rtl w:val="0"/>
              </w:rPr>
              <w:t xml:space="preserve">Example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F">
            <w:pPr>
              <w:rPr/>
            </w:pPr>
            <w:r w:rsidDel="00000000" w:rsidR="00000000" w:rsidRPr="00000000">
              <w:rPr>
                <w:b w:val="1"/>
                <w:rtl w:val="0"/>
              </w:rPr>
              <w:t xml:space="preserve">IRS (Standard)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0">
            <w:pPr>
              <w:rPr/>
            </w:pPr>
            <w:r w:rsidDel="00000000" w:rsidR="00000000" w:rsidRPr="00000000">
              <w:rPr>
                <w:rtl w:val="0"/>
              </w:rPr>
              <w:t xml:space="preserve">Fixed vs. Floating (e.g., SOFR, 3M LIBOR)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1">
            <w:pPr>
              <w:rPr/>
            </w:pPr>
            <w:r w:rsidDel="00000000" w:rsidR="00000000" w:rsidRPr="00000000">
              <w:rPr>
                <w:rtl w:val="0"/>
              </w:rPr>
              <w:t xml:space="preserve">Pay 3% fixed, receive 3M SOFR on $10M for 5Y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2">
            <w:pPr>
              <w:rPr/>
            </w:pPr>
            <w:r w:rsidDel="00000000" w:rsidR="00000000" w:rsidRPr="00000000">
              <w:rPr>
                <w:b w:val="1"/>
                <w:rtl w:val="0"/>
              </w:rPr>
              <w:t xml:space="preserve">OIS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3">
            <w:pPr>
              <w:rPr/>
            </w:pPr>
            <w:r w:rsidDel="00000000" w:rsidR="00000000" w:rsidRPr="00000000">
              <w:rPr>
                <w:rtl w:val="0"/>
              </w:rPr>
              <w:t xml:space="preserve">Fixed vs. compounded overnight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4">
            <w:pPr>
              <w:rPr/>
            </w:pPr>
            <w:r w:rsidDel="00000000" w:rsidR="00000000" w:rsidRPr="00000000">
              <w:rPr>
                <w:rtl w:val="0"/>
              </w:rPr>
              <w:t xml:space="preserve">Pay 2.5% fixed vs. compounded SOFR for 1Y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5">
            <w:pPr>
              <w:rPr/>
            </w:pPr>
            <w:r w:rsidDel="00000000" w:rsidR="00000000" w:rsidRPr="00000000">
              <w:rPr>
                <w:b w:val="1"/>
                <w:rtl w:val="0"/>
              </w:rPr>
              <w:t xml:space="preserve">FRA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6">
            <w:pPr>
              <w:rPr/>
            </w:pPr>
            <w:r w:rsidDel="00000000" w:rsidR="00000000" w:rsidRPr="00000000">
              <w:rPr>
                <w:rtl w:val="0"/>
              </w:rPr>
              <w:t xml:space="preserve">Forward-dated fixed vs. floating for short term (1–12M)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7">
            <w:pPr>
              <w:rPr/>
            </w:pPr>
            <w:r w:rsidDel="00000000" w:rsidR="00000000" w:rsidRPr="00000000">
              <w:rPr>
                <w:rtl w:val="0"/>
              </w:rPr>
              <w:t xml:space="preserve">3M6M FRA: Lock 3-month rate starting 3 months from today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8">
            <w:pPr>
              <w:rPr/>
            </w:pPr>
            <w:r w:rsidDel="00000000" w:rsidR="00000000" w:rsidRPr="00000000">
              <w:rPr>
                <w:b w:val="1"/>
                <w:rtl w:val="0"/>
              </w:rPr>
              <w:t xml:space="preserve">Basis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9">
            <w:pPr>
              <w:rPr/>
            </w:pPr>
            <w:r w:rsidDel="00000000" w:rsidR="00000000" w:rsidRPr="00000000">
              <w:rPr>
                <w:rtl w:val="0"/>
              </w:rPr>
              <w:t xml:space="preserve">Floating vs. floating (different tenors or indices)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A">
            <w:pPr>
              <w:rPr/>
            </w:pPr>
            <w:r w:rsidDel="00000000" w:rsidR="00000000" w:rsidRPr="00000000">
              <w:rPr>
                <w:rtl w:val="0"/>
              </w:rPr>
              <w:t xml:space="preserve">Pay 3M SOFR, receive 6M SOFR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B">
            <w:pPr>
              <w:rPr/>
            </w:pPr>
            <w:r w:rsidDel="00000000" w:rsidR="00000000" w:rsidRPr="00000000">
              <w:rPr>
                <w:b w:val="1"/>
                <w:rtl w:val="0"/>
              </w:rPr>
              <w:t xml:space="preserve">Cross-Currency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C">
            <w:pPr>
              <w:rPr/>
            </w:pPr>
            <w:r w:rsidDel="00000000" w:rsidR="00000000" w:rsidRPr="00000000">
              <w:rPr>
                <w:rtl w:val="0"/>
              </w:rPr>
              <w:t xml:space="preserve">Swap interest and principal in different currencies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D">
            <w:pPr>
              <w:rPr/>
            </w:pPr>
            <w:r w:rsidDel="00000000" w:rsidR="00000000" w:rsidRPr="00000000">
              <w:rPr>
                <w:rtl w:val="0"/>
              </w:rPr>
              <w:t xml:space="preserve">Pay EUR fixed, receive USD SOFR + principal exchange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E">
            <w:pPr>
              <w:rPr/>
            </w:pPr>
            <w:r w:rsidDel="00000000" w:rsidR="00000000" w:rsidRPr="00000000">
              <w:rPr>
                <w:b w:val="1"/>
                <w:rtl w:val="0"/>
              </w:rPr>
              <w:t xml:space="preserve">Inflation Swap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F">
            <w:pPr>
              <w:rPr/>
            </w:pPr>
            <w:r w:rsidDel="00000000" w:rsidR="00000000" w:rsidRPr="00000000">
              <w:rPr>
                <w:rtl w:val="0"/>
              </w:rPr>
              <w:t xml:space="preserve">Fixed vs. inflation-linked (e.g., CPI)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0">
            <w:pPr>
              <w:rPr/>
            </w:pPr>
            <w:r w:rsidDel="00000000" w:rsidR="00000000" w:rsidRPr="00000000">
              <w:rPr>
                <w:rtl w:val="0"/>
              </w:rPr>
              <w:t xml:space="preserve">Pay 2% fixed, receive annual CPI inflation</w:t>
            </w:r>
          </w:p>
        </w:tc>
      </w:tr>
    </w:tbl>
    <w:p w:rsidR="00000000" w:rsidDel="00000000" w:rsidP="00000000" w:rsidRDefault="00000000" w:rsidRPr="00000000" w14:paraId="000008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2">
      <w:pPr>
        <w:pStyle w:val="Heading3"/>
        <w:keepNext w:val="0"/>
        <w:keepLines w:val="0"/>
        <w:spacing w:before="280" w:lineRule="auto"/>
        <w:rPr>
          <w:b w:val="1"/>
          <w:color w:val="000000"/>
          <w:sz w:val="26"/>
          <w:szCs w:val="26"/>
        </w:rPr>
      </w:pPr>
      <w:bookmarkStart w:colFirst="0" w:colLast="0" w:name="_8mb3uthiweme" w:id="275"/>
      <w:bookmarkEnd w:id="275"/>
      <w:r w:rsidDel="00000000" w:rsidR="00000000" w:rsidRPr="00000000">
        <w:rPr>
          <w:b w:val="1"/>
          <w:color w:val="000000"/>
          <w:sz w:val="26"/>
          <w:szCs w:val="26"/>
          <w:rtl w:val="0"/>
        </w:rPr>
        <w:t xml:space="preserve">Slide 5: Basis Swap Variants</w:t>
      </w:r>
    </w:p>
    <w:tbl>
      <w:tblPr>
        <w:tblStyle w:val="Table48"/>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0"/>
        <w:gridCol w:w="3410"/>
        <w:gridCol w:w="3695"/>
        <w:tblGridChange w:id="0">
          <w:tblGrid>
            <w:gridCol w:w="1340"/>
            <w:gridCol w:w="3410"/>
            <w:gridCol w:w="36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3">
            <w:pPr>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4">
            <w:pPr>
              <w:rPr/>
            </w:pPr>
            <w:r w:rsidDel="00000000" w:rsidR="00000000" w:rsidRPr="00000000">
              <w:rPr>
                <w:rtl w:val="0"/>
              </w:rPr>
              <w:t xml:space="preserve">Legs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5">
            <w:pPr>
              <w:rPr/>
            </w:pPr>
            <w:r w:rsidDel="00000000" w:rsidR="00000000" w:rsidRPr="00000000">
              <w:rPr>
                <w:rtl w:val="0"/>
              </w:rPr>
              <w:t xml:space="preserve">Use Case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6">
            <w:pPr>
              <w:rPr/>
            </w:pPr>
            <w:r w:rsidDel="00000000" w:rsidR="00000000" w:rsidRPr="00000000">
              <w:rPr>
                <w:rtl w:val="0"/>
              </w:rPr>
              <w:t xml:space="preserve">3s/6s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7">
            <w:pPr>
              <w:rPr/>
            </w:pPr>
            <w:r w:rsidDel="00000000" w:rsidR="00000000" w:rsidRPr="00000000">
              <w:rPr>
                <w:rtl w:val="0"/>
              </w:rPr>
              <w:t xml:space="preserve">3M IBOR vs. 6M IBOR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8">
            <w:pPr>
              <w:rPr/>
            </w:pPr>
            <w:r w:rsidDel="00000000" w:rsidR="00000000" w:rsidRPr="00000000">
              <w:rPr>
                <w:rtl w:val="0"/>
              </w:rPr>
              <w:t xml:space="preserve">Trade tenor spread risk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9">
            <w:pPr>
              <w:rPr/>
            </w:pPr>
            <w:r w:rsidDel="00000000" w:rsidR="00000000" w:rsidRPr="00000000">
              <w:rPr>
                <w:rtl w:val="0"/>
              </w:rPr>
              <w:t xml:space="preserve">3s/OIS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A">
            <w:pPr>
              <w:rPr/>
            </w:pPr>
            <w:r w:rsidDel="00000000" w:rsidR="00000000" w:rsidRPr="00000000">
              <w:rPr>
                <w:rtl w:val="0"/>
              </w:rPr>
              <w:t xml:space="preserve">3M IBOR vs. SOFR (or SONIA)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B">
            <w:pPr>
              <w:rPr/>
            </w:pPr>
            <w:r w:rsidDel="00000000" w:rsidR="00000000" w:rsidRPr="00000000">
              <w:rPr>
                <w:rtl w:val="0"/>
              </w:rPr>
              <w:t xml:space="preserve">Post-IBOR transition spread trading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C">
            <w:pPr>
              <w:rPr/>
            </w:pPr>
            <w:r w:rsidDel="00000000" w:rsidR="00000000" w:rsidRPr="00000000">
              <w:rPr>
                <w:rtl w:val="0"/>
              </w:rPr>
              <w:t xml:space="preserve">1s/3s, 1s/6s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D">
            <w:pPr>
              <w:rPr/>
            </w:pPr>
            <w:r w:rsidDel="00000000" w:rsidR="00000000" w:rsidRPr="00000000">
              <w:rPr>
                <w:rtl w:val="0"/>
              </w:rPr>
              <w:t xml:space="preserve">1M vs. other IBOR tenors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E">
            <w:pPr>
              <w:rPr/>
            </w:pPr>
            <w:r w:rsidDel="00000000" w:rsidR="00000000" w:rsidRPr="00000000">
              <w:rPr>
                <w:rtl w:val="0"/>
              </w:rPr>
              <w:t xml:space="preserve">Curve slope plays</w:t>
            </w:r>
          </w:p>
        </w:tc>
      </w:tr>
    </w:tbl>
    <w:p w:rsidR="00000000" w:rsidDel="00000000" w:rsidP="00000000" w:rsidRDefault="00000000" w:rsidRPr="00000000" w14:paraId="000008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0">
      <w:pPr>
        <w:pStyle w:val="Heading3"/>
        <w:keepNext w:val="0"/>
        <w:keepLines w:val="0"/>
        <w:spacing w:before="280" w:lineRule="auto"/>
        <w:rPr>
          <w:b w:val="1"/>
          <w:color w:val="000000"/>
          <w:sz w:val="26"/>
          <w:szCs w:val="26"/>
        </w:rPr>
      </w:pPr>
      <w:bookmarkStart w:colFirst="0" w:colLast="0" w:name="_o4ruqnu133pn" w:id="276"/>
      <w:bookmarkEnd w:id="276"/>
      <w:r w:rsidDel="00000000" w:rsidR="00000000" w:rsidRPr="00000000">
        <w:rPr>
          <w:b w:val="1"/>
          <w:color w:val="000000"/>
          <w:sz w:val="26"/>
          <w:szCs w:val="26"/>
          <w:rtl w:val="0"/>
        </w:rPr>
        <w:t xml:space="preserve">Slide 6: Cross-Currency Swap (X-Ccy)</w:t>
      </w:r>
    </w:p>
    <w:p w:rsidR="00000000" w:rsidDel="00000000" w:rsidP="00000000" w:rsidRDefault="00000000" w:rsidRPr="00000000" w14:paraId="00000841">
      <w:pPr>
        <w:numPr>
          <w:ilvl w:val="0"/>
          <w:numId w:val="112"/>
        </w:numPr>
        <w:spacing w:after="0" w:afterAutospacing="0" w:before="240" w:lineRule="auto"/>
        <w:ind w:left="720" w:hanging="360"/>
      </w:pPr>
      <w:r w:rsidDel="00000000" w:rsidR="00000000" w:rsidRPr="00000000">
        <w:rPr>
          <w:b w:val="1"/>
          <w:rtl w:val="0"/>
        </w:rPr>
        <w:t xml:space="preserve">Structure:</w:t>
      </w:r>
      <w:r w:rsidDel="00000000" w:rsidR="00000000" w:rsidRPr="00000000">
        <w:rPr>
          <w:rtl w:val="0"/>
        </w:rPr>
        <w:t xml:space="preserve"> Exchange of interest payments and notional in two different currencies.</w:t>
      </w:r>
    </w:p>
    <w:p w:rsidR="00000000" w:rsidDel="00000000" w:rsidP="00000000" w:rsidRDefault="00000000" w:rsidRPr="00000000" w14:paraId="00000842">
      <w:pPr>
        <w:numPr>
          <w:ilvl w:val="0"/>
          <w:numId w:val="112"/>
        </w:numPr>
        <w:spacing w:after="0" w:afterAutospacing="0" w:before="0" w:beforeAutospacing="0" w:lineRule="auto"/>
        <w:ind w:left="720" w:hanging="360"/>
      </w:pPr>
      <w:r w:rsidDel="00000000" w:rsidR="00000000" w:rsidRPr="00000000">
        <w:rPr>
          <w:b w:val="1"/>
          <w:rtl w:val="0"/>
        </w:rPr>
        <w:t xml:space="preserve">Types:</w:t>
      </w:r>
    </w:p>
    <w:p w:rsidR="00000000" w:rsidDel="00000000" w:rsidP="00000000" w:rsidRDefault="00000000" w:rsidRPr="00000000" w14:paraId="00000843">
      <w:pPr>
        <w:numPr>
          <w:ilvl w:val="1"/>
          <w:numId w:val="112"/>
        </w:numPr>
        <w:spacing w:after="0" w:afterAutospacing="0" w:before="0" w:beforeAutospacing="0" w:lineRule="auto"/>
        <w:ind w:left="1440" w:hanging="360"/>
      </w:pPr>
      <w:r w:rsidDel="00000000" w:rsidR="00000000" w:rsidRPr="00000000">
        <w:rPr>
          <w:rtl w:val="0"/>
        </w:rPr>
        <w:t xml:space="preserve">Fixed vs. Floating across FX (e.g., EUR Fixed vs. USD SOFR)</w:t>
      </w:r>
    </w:p>
    <w:p w:rsidR="00000000" w:rsidDel="00000000" w:rsidP="00000000" w:rsidRDefault="00000000" w:rsidRPr="00000000" w14:paraId="00000844">
      <w:pPr>
        <w:numPr>
          <w:ilvl w:val="1"/>
          <w:numId w:val="112"/>
        </w:numPr>
        <w:spacing w:after="0" w:afterAutospacing="0" w:before="0" w:beforeAutospacing="0" w:lineRule="auto"/>
        <w:ind w:left="1440" w:hanging="360"/>
      </w:pPr>
      <w:r w:rsidDel="00000000" w:rsidR="00000000" w:rsidRPr="00000000">
        <w:rPr>
          <w:rtl w:val="0"/>
        </w:rPr>
        <w:t xml:space="preserve">Float vs. Float across FX (e.g., EURIBOR vs. SOFR)</w:t>
      </w:r>
    </w:p>
    <w:p w:rsidR="00000000" w:rsidDel="00000000" w:rsidP="00000000" w:rsidRDefault="00000000" w:rsidRPr="00000000" w14:paraId="00000845">
      <w:pPr>
        <w:numPr>
          <w:ilvl w:val="0"/>
          <w:numId w:val="112"/>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FX hedging + interest rate view</w:t>
      </w:r>
    </w:p>
    <w:p w:rsidR="00000000" w:rsidDel="00000000" w:rsidP="00000000" w:rsidRDefault="00000000" w:rsidRPr="00000000" w14:paraId="000008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7">
      <w:pPr>
        <w:pStyle w:val="Heading3"/>
        <w:keepNext w:val="0"/>
        <w:keepLines w:val="0"/>
        <w:spacing w:before="280" w:lineRule="auto"/>
        <w:rPr>
          <w:b w:val="1"/>
          <w:color w:val="000000"/>
          <w:sz w:val="26"/>
          <w:szCs w:val="26"/>
        </w:rPr>
      </w:pPr>
      <w:bookmarkStart w:colFirst="0" w:colLast="0" w:name="_9qpprqg12dv7" w:id="277"/>
      <w:bookmarkEnd w:id="277"/>
      <w:r w:rsidDel="00000000" w:rsidR="00000000" w:rsidRPr="00000000">
        <w:rPr>
          <w:b w:val="1"/>
          <w:color w:val="000000"/>
          <w:sz w:val="26"/>
          <w:szCs w:val="26"/>
          <w:rtl w:val="0"/>
        </w:rPr>
        <w:t xml:space="preserve">Slide 7: Inflation Swaps</w:t>
      </w:r>
    </w:p>
    <w:p w:rsidR="00000000" w:rsidDel="00000000" w:rsidP="00000000" w:rsidRDefault="00000000" w:rsidRPr="00000000" w14:paraId="00000848">
      <w:pPr>
        <w:numPr>
          <w:ilvl w:val="0"/>
          <w:numId w:val="60"/>
        </w:numPr>
        <w:spacing w:after="0" w:afterAutospacing="0" w:before="240" w:lineRule="auto"/>
        <w:ind w:left="720" w:hanging="360"/>
      </w:pPr>
      <w:r w:rsidDel="00000000" w:rsidR="00000000" w:rsidRPr="00000000">
        <w:rPr>
          <w:b w:val="1"/>
          <w:rtl w:val="0"/>
        </w:rPr>
        <w:t xml:space="preserve">Structure:</w:t>
      </w:r>
      <w:r w:rsidDel="00000000" w:rsidR="00000000" w:rsidRPr="00000000">
        <w:rPr>
          <w:rtl w:val="0"/>
        </w:rPr>
        <w:t xml:space="preserve"> One leg pays fixed, the other pays inflation index (CPI-linked)</w:t>
      </w:r>
    </w:p>
    <w:p w:rsidR="00000000" w:rsidDel="00000000" w:rsidP="00000000" w:rsidRDefault="00000000" w:rsidRPr="00000000" w14:paraId="00000849">
      <w:pPr>
        <w:numPr>
          <w:ilvl w:val="0"/>
          <w:numId w:val="60"/>
        </w:numPr>
        <w:spacing w:after="0" w:afterAutospacing="0" w:before="0" w:beforeAutospacing="0" w:lineRule="auto"/>
        <w:ind w:left="720" w:hanging="360"/>
      </w:pPr>
      <w:r w:rsidDel="00000000" w:rsidR="00000000" w:rsidRPr="00000000">
        <w:rPr>
          <w:b w:val="1"/>
          <w:rtl w:val="0"/>
        </w:rPr>
        <w:t xml:space="preserve">Used by:</w:t>
      </w:r>
      <w:r w:rsidDel="00000000" w:rsidR="00000000" w:rsidRPr="00000000">
        <w:rPr>
          <w:rtl w:val="0"/>
        </w:rPr>
        <w:t xml:space="preserve"> Pension funds, insurers, inflation traders</w:t>
      </w:r>
    </w:p>
    <w:p w:rsidR="00000000" w:rsidDel="00000000" w:rsidP="00000000" w:rsidRDefault="00000000" w:rsidRPr="00000000" w14:paraId="0000084A">
      <w:pPr>
        <w:numPr>
          <w:ilvl w:val="0"/>
          <w:numId w:val="60"/>
        </w:numPr>
        <w:spacing w:after="0" w:afterAutospacing="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Pay 2% fixed, receive realized CPI over 5Y</w:t>
      </w:r>
    </w:p>
    <w:p w:rsidR="00000000" w:rsidDel="00000000" w:rsidP="00000000" w:rsidRDefault="00000000" w:rsidRPr="00000000" w14:paraId="0000084B">
      <w:pPr>
        <w:numPr>
          <w:ilvl w:val="0"/>
          <w:numId w:val="60"/>
        </w:numPr>
        <w:spacing w:after="240" w:before="0" w:beforeAutospacing="0" w:lineRule="auto"/>
        <w:ind w:left="720" w:hanging="360"/>
      </w:pPr>
      <w:r w:rsidDel="00000000" w:rsidR="00000000" w:rsidRPr="00000000">
        <w:rPr>
          <w:b w:val="1"/>
          <w:rtl w:val="0"/>
        </w:rPr>
        <w:t xml:space="preserve">Real Yield:</w:t>
      </w:r>
      <w:r w:rsidDel="00000000" w:rsidR="00000000" w:rsidRPr="00000000">
        <w:rPr>
          <w:rtl w:val="0"/>
        </w:rPr>
        <w:t xml:space="preserve"> Nominal fixed - expected inflation</w:t>
      </w:r>
    </w:p>
    <w:p w:rsidR="00000000" w:rsidDel="00000000" w:rsidP="00000000" w:rsidRDefault="00000000" w:rsidRPr="00000000" w14:paraId="000008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D">
      <w:pPr>
        <w:spacing w:after="240" w:before="240" w:lineRule="auto"/>
        <w:rPr/>
      </w:pPr>
      <w:r w:rsidDel="00000000" w:rsidR="00000000" w:rsidRPr="00000000">
        <w:rPr>
          <w:rtl w:val="0"/>
        </w:rPr>
        <w:t xml:space="preserve">Let me know when you'd like the </w:t>
      </w:r>
      <w:r w:rsidDel="00000000" w:rsidR="00000000" w:rsidRPr="00000000">
        <w:rPr>
          <w:b w:val="1"/>
          <w:rtl w:val="0"/>
        </w:rPr>
        <w:t xml:space="preserve">Non-linear Instruments section</w:t>
      </w:r>
      <w:r w:rsidDel="00000000" w:rsidR="00000000" w:rsidRPr="00000000">
        <w:rPr>
          <w:rtl w:val="0"/>
        </w:rPr>
        <w:t xml:space="preserve"> next or if you'd like speaker notes added for any slides above.</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pStyle w:val="Heading1"/>
        <w:keepNext w:val="0"/>
        <w:keepLines w:val="0"/>
        <w:spacing w:before="480" w:lineRule="auto"/>
        <w:rPr>
          <w:b w:val="1"/>
          <w:sz w:val="46"/>
          <w:szCs w:val="46"/>
        </w:rPr>
      </w:pPr>
      <w:bookmarkStart w:colFirst="0" w:colLast="0" w:name="_bxj7wfoy7yd2" w:id="278"/>
      <w:bookmarkEnd w:id="278"/>
      <w:r w:rsidDel="00000000" w:rsidR="00000000" w:rsidRPr="00000000">
        <w:rPr>
          <w:b w:val="1"/>
          <w:sz w:val="46"/>
          <w:szCs w:val="46"/>
          <w:rtl w:val="0"/>
        </w:rPr>
        <w:t xml:space="preserve">Comprehensive Table: Economic Data Points and Their Impact on the Yield Curve</w:t>
      </w:r>
    </w:p>
    <w:p w:rsidR="00000000" w:rsidDel="00000000" w:rsidP="00000000" w:rsidRDefault="00000000" w:rsidRPr="00000000" w14:paraId="0000085F">
      <w:pPr>
        <w:spacing w:after="240" w:before="240" w:lineRule="auto"/>
        <w:rPr/>
      </w:pPr>
      <w:r w:rsidDel="00000000" w:rsidR="00000000" w:rsidRPr="00000000">
        <w:rPr>
          <w:rtl w:val="0"/>
        </w:rPr>
        <w:t xml:space="preserve">Below is a detailed table of domestic and global economic data points and factors, with their potential impacts on the yield curve (short-term and long-term yields) under different current conditions (Good, Average, Bad) and news outcomes (Better Than Expected, As Expected, Less Than Expected). The impacts consider future growth expectations, stagnation, or recession scenarios. "Short-Term" refers to yields like 2-year bonds, influenced by near-term policy expectations; "Long-Term" refers to yields like 10-year or 30-year bonds, driven by growth and inflation outlooks.</w:t>
      </w:r>
    </w:p>
    <w:tbl>
      <w:tblPr>
        <w:tblStyle w:val="Table4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1.6326530612246"/>
        <w:gridCol w:w="2311.3469387755104"/>
        <w:gridCol w:w="2583.5510204081634"/>
        <w:gridCol w:w="2053.469387755102"/>
        <w:tblGridChange w:id="0">
          <w:tblGrid>
            <w:gridCol w:w="2411.6326530612246"/>
            <w:gridCol w:w="2311.3469387755104"/>
            <w:gridCol w:w="2583.5510204081634"/>
            <w:gridCol w:w="2053.469387755102"/>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0">
            <w:pPr>
              <w:spacing w:after="240" w:before="240" w:lineRule="auto"/>
              <w:jc w:val="center"/>
              <w:rPr>
                <w:b w:val="1"/>
              </w:rPr>
            </w:pPr>
            <w:r w:rsidDel="00000000" w:rsidR="00000000" w:rsidRPr="00000000">
              <w:rPr>
                <w:b w:val="1"/>
                <w:rtl w:val="0"/>
              </w:rPr>
              <w:t xml:space="preserve">Data Point/Factor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1">
            <w:pPr>
              <w:spacing w:after="240" w:before="240" w:lineRule="auto"/>
              <w:jc w:val="center"/>
              <w:rPr>
                <w:b w:val="1"/>
              </w:rPr>
            </w:pPr>
            <w:r w:rsidDel="00000000" w:rsidR="00000000" w:rsidRPr="00000000">
              <w:rPr>
                <w:b w:val="1"/>
                <w:rtl w:val="0"/>
              </w:rPr>
              <w:t xml:space="preserve">Good Condition (Strong Economy)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2">
            <w:pPr>
              <w:spacing w:after="240" w:before="240" w:lineRule="auto"/>
              <w:jc w:val="center"/>
              <w:rPr>
                <w:b w:val="1"/>
              </w:rPr>
            </w:pPr>
            <w:r w:rsidDel="00000000" w:rsidR="00000000" w:rsidRPr="00000000">
              <w:rPr>
                <w:b w:val="1"/>
                <w:rtl w:val="0"/>
              </w:rPr>
              <w:t xml:space="preserve">Average Condition (Stable Economy)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3">
            <w:pPr>
              <w:spacing w:after="240" w:before="240" w:lineRule="auto"/>
              <w:jc w:val="center"/>
              <w:rPr>
                <w:b w:val="1"/>
              </w:rPr>
            </w:pPr>
            <w:r w:rsidDel="00000000" w:rsidR="00000000" w:rsidRPr="00000000">
              <w:rPr>
                <w:b w:val="1"/>
                <w:rtl w:val="0"/>
              </w:rPr>
              <w:t xml:space="preserve">Bad Condition (Weak Economy)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5">
            <w:pPr>
              <w:spacing w:after="240" w:before="240" w:lineRule="auto"/>
              <w:rPr>
                <w:b w:val="1"/>
              </w:rPr>
            </w:pPr>
            <w:r w:rsidDel="00000000" w:rsidR="00000000" w:rsidRPr="00000000">
              <w:rPr>
                <w:b w:val="1"/>
                <w:rtl w:val="0"/>
              </w:rPr>
              <w:t xml:space="preserve">Better Than Expected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6">
            <w:pPr>
              <w:spacing w:after="240" w:before="240" w:lineRule="auto"/>
              <w:rPr>
                <w:b w:val="1"/>
              </w:rPr>
            </w:pPr>
            <w:r w:rsidDel="00000000" w:rsidR="00000000" w:rsidRPr="00000000">
              <w:rPr>
                <w:b w:val="1"/>
                <w:rtl w:val="0"/>
              </w:rPr>
              <w:t xml:space="preserve">As Expected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7">
            <w:pPr>
              <w:spacing w:after="240" w:before="240" w:lineRule="auto"/>
              <w:rPr>
                <w:b w:val="1"/>
              </w:rPr>
            </w:pPr>
            <w:r w:rsidDel="00000000" w:rsidR="00000000" w:rsidRPr="00000000">
              <w:rPr>
                <w:b w:val="1"/>
                <w:rtl w:val="0"/>
              </w:rPr>
              <w:t xml:space="preserve">Less Than Expected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8">
            <w:pPr>
              <w:spacing w:after="240" w:before="240" w:lineRule="auto"/>
              <w:rPr>
                <w:b w:val="1"/>
              </w:rPr>
            </w:pPr>
            <w:r w:rsidDel="00000000" w:rsidR="00000000" w:rsidRPr="00000000">
              <w:rPr>
                <w:b w:val="1"/>
                <w:rtl w:val="0"/>
              </w:rPr>
              <w:t xml:space="preserve">Domestic Data Points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B">
            <w:pPr>
              <w:rPr/>
            </w:pPr>
            <w:r w:rsidDel="00000000" w:rsidR="00000000" w:rsidRPr="00000000">
              <w:rPr>
                <w:rtl w:val="0"/>
              </w:rPr>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C">
            <w:pPr>
              <w:spacing w:after="240" w:before="240" w:lineRule="auto"/>
              <w:rPr>
                <w:b w:val="1"/>
              </w:rPr>
            </w:pPr>
            <w:r w:rsidDel="00000000" w:rsidR="00000000" w:rsidRPr="00000000">
              <w:rPr>
                <w:b w:val="1"/>
                <w:rtl w:val="0"/>
              </w:rPr>
              <w:t xml:space="preserve">1. Consumer Price Index (CPI)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(Rate hike fears surge)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(Inflation expectations rise, steepening curve)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E">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(Modest rate hike expectation)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(Easing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(Lower inflation, flatter curve)</w:t>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0">
            <w:pPr>
              <w:spacing w:after="240" w:before="240" w:lineRule="auto"/>
              <w:rPr>
                <w:b w:val="1"/>
              </w:rPr>
            </w:pPr>
            <w:r w:rsidDel="00000000" w:rsidR="00000000" w:rsidRPr="00000000">
              <w:rPr>
                <w:b w:val="1"/>
                <w:rtl w:val="0"/>
              </w:rPr>
              <w:t xml:space="preserve">2. Producer Price Index (PPI)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(Input costs signal CPI rise)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on inflation outlook)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rate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(Gradual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(Easing input costs)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(Lower inflation expectation)</w:t>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4">
            <w:pPr>
              <w:spacing w:after="240" w:before="240" w:lineRule="auto"/>
              <w:rPr>
                <w:b w:val="1"/>
              </w:rPr>
            </w:pPr>
            <w:r w:rsidDel="00000000" w:rsidR="00000000" w:rsidRPr="00000000">
              <w:rPr>
                <w:b w:val="1"/>
                <w:rtl w:val="0"/>
              </w:rPr>
              <w:t xml:space="preserve">3. Core Inflation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(Persistent inflation, rate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strong outlook)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6">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(Modest hike expectation)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(Mild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(Easing core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8">
            <w:pPr>
              <w:spacing w:after="240" w:before="240" w:lineRule="auto"/>
              <w:rPr>
                <w:b w:val="1"/>
              </w:rPr>
            </w:pPr>
            <w:r w:rsidDel="00000000" w:rsidR="00000000" w:rsidRPr="00000000">
              <w:rPr>
                <w:b w:val="1"/>
                <w:rtl w:val="0"/>
              </w:rPr>
              <w:t xml:space="preserve">4. GDP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(Rate hikes on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strong future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A">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rate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(Modest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(Less hike need)</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weaker growth)</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C">
            <w:pPr>
              <w:spacing w:after="240" w:before="240" w:lineRule="auto"/>
              <w:rPr>
                <w:b w:val="1"/>
              </w:rPr>
            </w:pPr>
            <w:r w:rsidDel="00000000" w:rsidR="00000000" w:rsidRPr="00000000">
              <w:rPr>
                <w:b w:val="1"/>
                <w:rtl w:val="0"/>
              </w:rPr>
              <w:t xml:space="preserve">5. Industrial Production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(Growth spurs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strong outlook)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E">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rate pressure Cortez</w:t>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(Less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0">
            <w:pPr>
              <w:spacing w:after="240" w:before="240" w:lineRule="auto"/>
              <w:rPr>
                <w:b w:val="1"/>
              </w:rPr>
            </w:pPr>
            <w:r w:rsidDel="00000000" w:rsidR="00000000" w:rsidRPr="00000000">
              <w:rPr>
                <w:b w:val="1"/>
                <w:rtl w:val="0"/>
              </w:rPr>
              <w:t xml:space="preserve">6. Retail Sales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(Demand drives rates)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2">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(Modest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demand)</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spacing w:after="240" w:before="240" w:lineRule="auto"/>
              <w:rPr>
                <w:b w:val="1"/>
              </w:rPr>
            </w:pPr>
            <w:r w:rsidDel="00000000" w:rsidR="00000000" w:rsidRPr="00000000">
              <w:rPr>
                <w:b w:val="1"/>
                <w:rtl w:val="0"/>
              </w:rPr>
              <w:t xml:space="preserve">7. Unemployment Rate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(Tight market,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(Easing labor)</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spacing w:after="240" w:before="240" w:lineRule="auto"/>
              <w:rPr>
                <w:b w:val="1"/>
              </w:rPr>
            </w:pPr>
            <w:r w:rsidDel="00000000" w:rsidR="00000000" w:rsidRPr="00000000">
              <w:rPr>
                <w:b w:val="1"/>
                <w:rtl w:val="0"/>
              </w:rPr>
              <w:t xml:space="preserve">8. Wage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(Inflationary,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A">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(Less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C">
            <w:pPr>
              <w:spacing w:after="240" w:before="240" w:lineRule="auto"/>
              <w:rPr>
                <w:b w:val="1"/>
              </w:rPr>
            </w:pPr>
            <w:r w:rsidDel="00000000" w:rsidR="00000000" w:rsidRPr="00000000">
              <w:rPr>
                <w:b w:val="1"/>
                <w:rtl w:val="0"/>
              </w:rPr>
              <w:t xml:space="preserve">9. Central Bank Rate Decisions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(Hikes lift rates)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tightening)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E">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(Expected hike)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(Mild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(Cuts expected)</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0">
            <w:pPr>
              <w:spacing w:after="240" w:before="240" w:lineRule="auto"/>
              <w:rPr>
                <w:b w:val="1"/>
              </w:rPr>
            </w:pPr>
            <w:r w:rsidDel="00000000" w:rsidR="00000000" w:rsidRPr="00000000">
              <w:rPr>
                <w:b w:val="1"/>
                <w:rtl w:val="0"/>
              </w:rPr>
              <w:t xml:space="preserve">10. Forward Guidance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(Hawkish,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tightening)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2">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hawkish)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(Dovish, cuts)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4">
            <w:pPr>
              <w:spacing w:after="240" w:before="240" w:lineRule="auto"/>
              <w:rPr>
                <w:b w:val="1"/>
              </w:rPr>
            </w:pPr>
            <w:r w:rsidDel="00000000" w:rsidR="00000000" w:rsidRPr="00000000">
              <w:rPr>
                <w:b w:val="1"/>
                <w:rtl w:val="0"/>
              </w:rPr>
              <w:t xml:space="preserve">11. Quantitative Easing/Tightening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(QE lowers rates)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(Flattening, bond buying)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6">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QE effect)</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(QT tightens)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bond sales)</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8">
            <w:pPr>
              <w:spacing w:after="240" w:before="240" w:lineRule="auto"/>
              <w:rPr>
                <w:b w:val="1"/>
              </w:rPr>
            </w:pPr>
            <w:r w:rsidDel="00000000" w:rsidR="00000000" w:rsidRPr="00000000">
              <w:rPr>
                <w:b w:val="1"/>
                <w:rtl w:val="0"/>
              </w:rPr>
              <w:t xml:space="preserve">12. Government Budget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(Deficit, rate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bond supply)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A">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(Mild supply effect)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(Austerity, less debt)</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C">
            <w:pPr>
              <w:spacing w:after="240" w:before="240" w:lineRule="auto"/>
              <w:rPr>
                <w:b w:val="1"/>
              </w:rPr>
            </w:pPr>
            <w:r w:rsidDel="00000000" w:rsidR="00000000" w:rsidRPr="00000000">
              <w:rPr>
                <w:b w:val="1"/>
                <w:rtl w:val="0"/>
              </w:rPr>
              <w:t xml:space="preserve">13. Debt Issuance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(More supply,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bond flood)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E">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(Mild supply effect)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(Less supply)</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0">
            <w:pPr>
              <w:spacing w:after="240" w:before="240" w:lineRule="auto"/>
              <w:rPr>
                <w:b w:val="1"/>
              </w:rPr>
            </w:pPr>
            <w:r w:rsidDel="00000000" w:rsidR="00000000" w:rsidRPr="00000000">
              <w:rPr>
                <w:b w:val="1"/>
                <w:rtl w:val="0"/>
              </w:rPr>
              <w:t xml:space="preserve">14. Housing Starts/Permits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(Growth, rate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optimism)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2">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housing)</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4">
            <w:pPr>
              <w:spacing w:after="240" w:before="240" w:lineRule="auto"/>
              <w:rPr>
                <w:b w:val="1"/>
              </w:rPr>
            </w:pPr>
            <w:r w:rsidDel="00000000" w:rsidR="00000000" w:rsidRPr="00000000">
              <w:rPr>
                <w:b w:val="1"/>
                <w:rtl w:val="0"/>
              </w:rPr>
              <w:t xml:space="preserve">15. Home Prices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(Wealth effect,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6">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demand)</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8">
            <w:pPr>
              <w:spacing w:after="240" w:before="240" w:lineRule="auto"/>
              <w:rPr>
                <w:b w:val="1"/>
              </w:rPr>
            </w:pPr>
            <w:r w:rsidDel="00000000" w:rsidR="00000000" w:rsidRPr="00000000">
              <w:rPr>
                <w:b w:val="1"/>
                <w:rtl w:val="0"/>
              </w:rPr>
              <w:t xml:space="preserve">16. Consumer Confidence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(Spending, rate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A">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spending)</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C">
            <w:pPr>
              <w:spacing w:after="240" w:before="240" w:lineRule="auto"/>
              <w:rPr>
                <w:b w:val="1"/>
              </w:rPr>
            </w:pPr>
            <w:r w:rsidDel="00000000" w:rsidR="00000000" w:rsidRPr="00000000">
              <w:rPr>
                <w:b w:val="1"/>
                <w:rtl w:val="0"/>
              </w:rPr>
              <w:t xml:space="preserve">17. Purchasing Managers’ Index (PMI)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(Growth, rate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optimism)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E">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(Contraction)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0">
            <w:pPr>
              <w:spacing w:after="240" w:before="240" w:lineRule="auto"/>
              <w:rPr>
                <w:b w:val="1"/>
              </w:rPr>
            </w:pPr>
            <w:r w:rsidDel="00000000" w:rsidR="00000000" w:rsidRPr="00000000">
              <w:rPr>
                <w:b w:val="1"/>
                <w:rtl w:val="0"/>
              </w:rPr>
              <w:t xml:space="preserve">18. Trade Balance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(Surplus, strong currency)</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2">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(Deficit,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4">
            <w:pPr>
              <w:spacing w:after="240" w:before="240" w:lineRule="auto"/>
              <w:rPr>
                <w:b w:val="1"/>
              </w:rPr>
            </w:pPr>
            <w:r w:rsidDel="00000000" w:rsidR="00000000" w:rsidRPr="00000000">
              <w:rPr>
                <w:b w:val="1"/>
                <w:rtl w:val="0"/>
              </w:rPr>
              <w:t xml:space="preserve">19. Current Account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(Surplus, strength)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confidence)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6">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(Deficit,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8">
            <w:pPr>
              <w:spacing w:after="240" w:before="240" w:lineRule="auto"/>
              <w:rPr>
                <w:b w:val="1"/>
              </w:rPr>
            </w:pPr>
            <w:r w:rsidDel="00000000" w:rsidR="00000000" w:rsidRPr="00000000">
              <w:rPr>
                <w:b w:val="1"/>
                <w:rtl w:val="0"/>
              </w:rPr>
              <w:t xml:space="preserve">20. Bank Lending Surveys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(Loose credit,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optimism)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A">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(Tight credit)</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C">
            <w:pPr>
              <w:spacing w:after="240" w:before="240" w:lineRule="auto"/>
              <w:rPr>
                <w:b w:val="1"/>
              </w:rPr>
            </w:pPr>
            <w:r w:rsidDel="00000000" w:rsidR="00000000" w:rsidRPr="00000000">
              <w:rPr>
                <w:b w:val="1"/>
                <w:rtl w:val="0"/>
              </w:rPr>
              <w:t xml:space="preserve">21. Default Rates/Credit Spreads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(Low defaults, confidence)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E">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(High defaults, risk)</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(Flattening, safety)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0">
            <w:pPr>
              <w:spacing w:after="240" w:before="240" w:lineRule="auto"/>
              <w:rPr>
                <w:b w:val="1"/>
              </w:rPr>
            </w:pPr>
            <w:r w:rsidDel="00000000" w:rsidR="00000000" w:rsidRPr="00000000">
              <w:rPr>
                <w:b w:val="1"/>
                <w:rtl w:val="0"/>
              </w:rPr>
              <w:t xml:space="preserve">Global Economic Factors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3">
            <w:pPr>
              <w:rPr/>
            </w:pPr>
            <w:r w:rsidDel="00000000" w:rsidR="00000000" w:rsidRPr="00000000">
              <w:rPr>
                <w:rtl w:val="0"/>
              </w:rPr>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4">
            <w:pPr>
              <w:spacing w:after="240" w:before="240" w:lineRule="auto"/>
              <w:rPr>
                <w:b w:val="1"/>
              </w:rPr>
            </w:pPr>
            <w:r w:rsidDel="00000000" w:rsidR="00000000" w:rsidRPr="00000000">
              <w:rPr>
                <w:b w:val="1"/>
                <w:rtl w:val="0"/>
              </w:rPr>
              <w:t xml:space="preserve">22. Global Inflation Trends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(Inflation imported)</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pressure)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6">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(Low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spacing w:after="240" w:before="240" w:lineRule="auto"/>
              <w:rPr>
                <w:b w:val="1"/>
              </w:rPr>
            </w:pPr>
            <w:r w:rsidDel="00000000" w:rsidR="00000000" w:rsidRPr="00000000">
              <w:rPr>
                <w:b w:val="1"/>
                <w:rtl w:val="0"/>
              </w:rPr>
              <w:t xml:space="preserve">23. Oil Prices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(Inflation, rate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pressure)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(Low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spacing w:after="240" w:before="240" w:lineRule="auto"/>
              <w:rPr>
                <w:b w:val="1"/>
              </w:rPr>
            </w:pPr>
            <w:r w:rsidDel="00000000" w:rsidR="00000000" w:rsidRPr="00000000">
              <w:rPr>
                <w:b w:val="1"/>
                <w:rtl w:val="0"/>
              </w:rPr>
              <w:t xml:space="preserve">24. Food/Agricultural Prices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(Inflation,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pressure)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E">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(Low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0">
            <w:pPr>
              <w:spacing w:after="240" w:before="240" w:lineRule="auto"/>
              <w:rPr>
                <w:b w:val="1"/>
              </w:rPr>
            </w:pPr>
            <w:r w:rsidDel="00000000" w:rsidR="00000000" w:rsidRPr="00000000">
              <w:rPr>
                <w:b w:val="1"/>
                <w:rtl w:val="0"/>
              </w:rPr>
              <w:t xml:space="preserve">25. Metals/Raw Materials Prices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(Growth,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demand)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2">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pressure)</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demand)</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4">
            <w:pPr>
              <w:spacing w:after="240" w:before="240" w:lineRule="auto"/>
              <w:rPr>
                <w:b w:val="1"/>
              </w:rPr>
            </w:pPr>
            <w:r w:rsidDel="00000000" w:rsidR="00000000" w:rsidRPr="00000000">
              <w:rPr>
                <w:b w:val="1"/>
                <w:rtl w:val="0"/>
              </w:rPr>
              <w:t xml:space="preserve">26. Global Growth (e.g., US, China)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(Growth, rate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optimism)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6">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growth)</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8">
            <w:pPr>
              <w:spacing w:after="240" w:before="240" w:lineRule="auto"/>
              <w:rPr>
                <w:b w:val="1"/>
              </w:rPr>
            </w:pPr>
            <w:r w:rsidDel="00000000" w:rsidR="00000000" w:rsidRPr="00000000">
              <w:rPr>
                <w:b w:val="1"/>
                <w:rtl w:val="0"/>
              </w:rPr>
              <w:t xml:space="preserve">27. Geopolitical Events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(Risk-off, cuts)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(Flattening, safety)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A">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(Inflation shock)</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costs)</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C">
            <w:pPr>
              <w:spacing w:after="240" w:before="240" w:lineRule="auto"/>
              <w:rPr>
                <w:b w:val="1"/>
              </w:rPr>
            </w:pPr>
            <w:r w:rsidDel="00000000" w:rsidR="00000000" w:rsidRPr="00000000">
              <w:rPr>
                <w:b w:val="1"/>
                <w:rtl w:val="0"/>
              </w:rPr>
              <w:t xml:space="preserve">28. Global Central Bank Actions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D">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(Tightening,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pressure)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E">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(Mild tightening)</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(Slight steepening)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F">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(Easing, cuts)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(Flatter curve)</w:t>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0">
            <w:pPr>
              <w:spacing w:after="240" w:before="240" w:lineRule="auto"/>
              <w:rPr>
                <w:b w:val="1"/>
              </w:rPr>
            </w:pPr>
            <w:r w:rsidDel="00000000" w:rsidR="00000000" w:rsidRPr="00000000">
              <w:rPr>
                <w:b w:val="1"/>
                <w:rtl w:val="0"/>
              </w:rPr>
              <w:t xml:space="preserve">29. Currency Movements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1">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(Strong currency,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confidence)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2">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3">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(Weak,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(Flattening)</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4">
            <w:pPr>
              <w:spacing w:after="240" w:before="240" w:lineRule="auto"/>
              <w:rPr>
                <w:b w:val="1"/>
              </w:rPr>
            </w:pPr>
            <w:r w:rsidDel="00000000" w:rsidR="00000000" w:rsidRPr="00000000">
              <w:rPr>
                <w:b w:val="1"/>
                <w:rtl w:val="0"/>
              </w:rPr>
              <w:t xml:space="preserve">30. Global Risk Sentiment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5">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(Risk-on, hikes)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6">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7">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(Risk-off, cuts)</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(Flattening, safety)</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8">
            <w:pPr>
              <w:spacing w:after="240" w:before="240" w:lineRule="auto"/>
              <w:rPr>
                <w:b w:val="1"/>
              </w:rPr>
            </w:pPr>
            <w:r w:rsidDel="00000000" w:rsidR="00000000" w:rsidRPr="00000000">
              <w:rPr>
                <w:b w:val="1"/>
                <w:rtl w:val="0"/>
              </w:rPr>
              <w:t xml:space="preserve">31. International Trade/Tariffs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9">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(Tariffs, inflation)</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(Steepening, costs)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A">
            <w:pPr>
              <w:spacing w:after="240" w:before="240" w:lineRule="auto"/>
              <w:rPr/>
            </w:pPr>
            <w:r w:rsidDel="00000000" w:rsidR="00000000" w:rsidRPr="00000000">
              <w:rPr>
                <w:b w:val="1"/>
                <w:rtl w:val="0"/>
              </w:rPr>
              <w:t xml:space="preserve">Short-Term:</w:t>
            </w:r>
            <w:r w:rsidDel="00000000" w:rsidR="00000000" w:rsidRPr="00000000">
              <w:rPr>
                <w:rtl w:val="0"/>
              </w:rPr>
              <w:t xml:space="preserve"> Neutral</w:t>
              <w:br w:type="textWrapping"/>
            </w:r>
            <w:r w:rsidDel="00000000" w:rsidR="00000000" w:rsidRPr="00000000">
              <w:rPr>
                <w:b w:val="1"/>
                <w:rtl w:val="0"/>
              </w:rPr>
              <w:t xml:space="preserve">Long-Term:</w:t>
            </w:r>
            <w:r w:rsidDel="00000000" w:rsidR="00000000" w:rsidRPr="00000000">
              <w:rPr>
                <w:rtl w:val="0"/>
              </w:rPr>
              <w:t xml:space="preserve"> Neutral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B">
            <w:pPr>
              <w:spacing w:after="240" w:before="240" w:lineRule="auto"/>
              <w:rPr/>
            </w:pPr>
            <w:r w:rsidDel="00000000" w:rsidR="00000000" w:rsidRPr="00000000">
              <w:rPr>
                <w:b w:val="1"/>
                <w:rtl w:val="0"/>
              </w:rPr>
              <w:t xml:space="preserve">Short-Term:</w:t>
            </w:r>
            <w:r w:rsidDel="00000000" w:rsidR="00000000" w:rsidRPr="00000000">
              <w:rPr>
                <w:rFonts w:ascii="Arial Unicode MS" w:cs="Arial Unicode MS" w:eastAsia="Arial Unicode MS" w:hAnsi="Arial Unicode MS"/>
                <w:rtl w:val="0"/>
              </w:rPr>
              <w:t xml:space="preserve"> ↓ (Free trade, easing)</w:t>
              <w:br w:type="textWrapping"/>
            </w:r>
            <w:r w:rsidDel="00000000" w:rsidR="00000000" w:rsidRPr="00000000">
              <w:rPr>
                <w:b w:val="1"/>
                <w:rtl w:val="0"/>
              </w:rPr>
              <w:t xml:space="preserve">Long-Term:</w:t>
            </w:r>
            <w:r w:rsidDel="00000000" w:rsidR="00000000" w:rsidRPr="00000000">
              <w:rPr>
                <w:rFonts w:ascii="Arial Unicode MS" w:cs="Arial Unicode MS" w:eastAsia="Arial Unicode MS" w:hAnsi="Arial Unicode MS"/>
                <w:rtl w:val="0"/>
              </w:rPr>
              <w:t xml:space="preserve"> ↓ (Flattening)</w:t>
            </w:r>
          </w:p>
        </w:tc>
      </w:tr>
    </w:tbl>
    <w:p w:rsidR="00000000" w:rsidDel="00000000" w:rsidP="00000000" w:rsidRDefault="00000000" w:rsidRPr="00000000" w14:paraId="000008EC">
      <w:pPr>
        <w:pStyle w:val="Heading3"/>
        <w:keepNext w:val="0"/>
        <w:keepLines w:val="0"/>
        <w:spacing w:before="280" w:lineRule="auto"/>
        <w:rPr>
          <w:b w:val="1"/>
          <w:color w:val="000000"/>
          <w:sz w:val="26"/>
          <w:szCs w:val="26"/>
        </w:rPr>
      </w:pPr>
      <w:bookmarkStart w:colFirst="0" w:colLast="0" w:name="_smv1qxdo04r3" w:id="279"/>
      <w:bookmarkEnd w:id="279"/>
      <w:r w:rsidDel="00000000" w:rsidR="00000000" w:rsidRPr="00000000">
        <w:rPr>
          <w:b w:val="1"/>
          <w:color w:val="000000"/>
          <w:sz w:val="26"/>
          <w:szCs w:val="26"/>
          <w:rtl w:val="0"/>
        </w:rPr>
        <w:t xml:space="preserve">Notes on Table</w:t>
      </w:r>
    </w:p>
    <w:p w:rsidR="00000000" w:rsidDel="00000000" w:rsidP="00000000" w:rsidRDefault="00000000" w:rsidRPr="00000000" w14:paraId="000008ED">
      <w:pPr>
        <w:numPr>
          <w:ilvl w:val="0"/>
          <w:numId w:val="123"/>
        </w:numPr>
        <w:spacing w:after="0" w:afterAutospacing="0" w:before="240" w:lineRule="auto"/>
        <w:ind w:left="720" w:hanging="360"/>
      </w:pPr>
      <w:r w:rsidDel="00000000" w:rsidR="00000000" w:rsidRPr="00000000">
        <w:rPr>
          <w:b w:val="1"/>
          <w:rtl w:val="0"/>
        </w:rPr>
        <w:t xml:space="preserve">Arrows Indicate Impact:</w:t>
      </w:r>
      <w:r w:rsidDel="00000000" w:rsidR="00000000" w:rsidRPr="00000000">
        <w:rPr>
          <w:rFonts w:ascii="Arial Unicode MS" w:cs="Arial Unicode MS" w:eastAsia="Arial Unicode MS" w:hAnsi="Arial Unicode MS"/>
          <w:rtl w:val="0"/>
        </w:rPr>
        <w:t xml:space="preserve"> ↑ (Yield increase), ↑↑ (Strong increase), ↑↑↑ (Very strong increase), ↓ (Yield decrease), ↓↓ (Strong decrease), ↓↓↓ (Very strong decrease), Neutral (No significant change).</w:t>
      </w:r>
    </w:p>
    <w:p w:rsidR="00000000" w:rsidDel="00000000" w:rsidP="00000000" w:rsidRDefault="00000000" w:rsidRPr="00000000" w14:paraId="000008EE">
      <w:pPr>
        <w:numPr>
          <w:ilvl w:val="0"/>
          <w:numId w:val="123"/>
        </w:numPr>
        <w:spacing w:after="0" w:afterAutospacing="0" w:before="0" w:beforeAutospacing="0" w:lineRule="auto"/>
        <w:ind w:left="720" w:hanging="360"/>
      </w:pPr>
      <w:r w:rsidDel="00000000" w:rsidR="00000000" w:rsidRPr="00000000">
        <w:rPr>
          <w:b w:val="1"/>
          <w:rtl w:val="0"/>
        </w:rPr>
        <w:t xml:space="preserve">Short-Term Yields:</w:t>
      </w:r>
      <w:r w:rsidDel="00000000" w:rsidR="00000000" w:rsidRPr="00000000">
        <w:rPr>
          <w:rtl w:val="0"/>
        </w:rPr>
        <w:t xml:space="preserve"> Affected by immediate policy expectations (e.g., 2-year bonds).</w:t>
      </w:r>
    </w:p>
    <w:p w:rsidR="00000000" w:rsidDel="00000000" w:rsidP="00000000" w:rsidRDefault="00000000" w:rsidRPr="00000000" w14:paraId="000008EF">
      <w:pPr>
        <w:numPr>
          <w:ilvl w:val="0"/>
          <w:numId w:val="123"/>
        </w:numPr>
        <w:spacing w:after="0" w:afterAutospacing="0" w:before="0" w:beforeAutospacing="0" w:lineRule="auto"/>
        <w:ind w:left="720" w:hanging="360"/>
      </w:pPr>
      <w:r w:rsidDel="00000000" w:rsidR="00000000" w:rsidRPr="00000000">
        <w:rPr>
          <w:b w:val="1"/>
          <w:rtl w:val="0"/>
        </w:rPr>
        <w:t xml:space="preserve">Long-Term Yields:</w:t>
      </w:r>
      <w:r w:rsidDel="00000000" w:rsidR="00000000" w:rsidRPr="00000000">
        <w:rPr>
          <w:rtl w:val="0"/>
        </w:rPr>
        <w:t xml:space="preserve"> Influenced by growth, inflation, and risk sentiment (e.g., 10-year, 30-year bonds).</w:t>
      </w:r>
    </w:p>
    <w:p w:rsidR="00000000" w:rsidDel="00000000" w:rsidP="00000000" w:rsidRDefault="00000000" w:rsidRPr="00000000" w14:paraId="000008F0">
      <w:pPr>
        <w:numPr>
          <w:ilvl w:val="0"/>
          <w:numId w:val="123"/>
        </w:numPr>
        <w:spacing w:after="0" w:afterAutospacing="0" w:before="0" w:beforeAutospacing="0" w:lineRule="auto"/>
        <w:ind w:left="720" w:hanging="360"/>
      </w:pPr>
      <w:r w:rsidDel="00000000" w:rsidR="00000000" w:rsidRPr="00000000">
        <w:rPr>
          <w:b w:val="1"/>
          <w:rtl w:val="0"/>
        </w:rPr>
        <w:t xml:space="preserve">Curve Shape:</w:t>
      </w:r>
      <w:r w:rsidDel="00000000" w:rsidR="00000000" w:rsidRPr="00000000">
        <w:rPr>
          <w:rtl w:val="0"/>
        </w:rPr>
        <w:t xml:space="preserve"> Steepening (long-term yields rise faster than short-term), Flattening (gap narrows), Inverted (short-term yields exceed long-term, signaling recession).</w:t>
      </w:r>
    </w:p>
    <w:p w:rsidR="00000000" w:rsidDel="00000000" w:rsidP="00000000" w:rsidRDefault="00000000" w:rsidRPr="00000000" w14:paraId="000008F1">
      <w:pPr>
        <w:numPr>
          <w:ilvl w:val="0"/>
          <w:numId w:val="123"/>
        </w:numPr>
        <w:spacing w:after="240" w:before="0" w:beforeAutospacing="0" w:lineRule="auto"/>
        <w:ind w:left="720" w:hanging="360"/>
      </w:pPr>
      <w:r w:rsidDel="00000000" w:rsidR="00000000" w:rsidRPr="00000000">
        <w:rPr>
          <w:b w:val="1"/>
          <w:rtl w:val="0"/>
        </w:rPr>
        <w:t xml:space="preserve">Context:</w:t>
      </w:r>
      <w:r w:rsidDel="00000000" w:rsidR="00000000" w:rsidRPr="00000000">
        <w:rPr>
          <w:rtl w:val="0"/>
        </w:rPr>
        <w:t xml:space="preserve"> Impacts vary by country size, openness, and economic state. Small, open economies are more sensitive to global factors.</w:t>
      </w:r>
    </w:p>
    <w:p w:rsidR="00000000" w:rsidDel="00000000" w:rsidP="00000000" w:rsidRDefault="00000000" w:rsidRPr="00000000" w14:paraId="000008F2">
      <w:pPr>
        <w:pStyle w:val="Heading3"/>
        <w:keepNext w:val="0"/>
        <w:keepLines w:val="0"/>
        <w:spacing w:before="280" w:lineRule="auto"/>
        <w:rPr>
          <w:b w:val="1"/>
          <w:color w:val="000000"/>
          <w:sz w:val="26"/>
          <w:szCs w:val="26"/>
        </w:rPr>
      </w:pPr>
      <w:bookmarkStart w:colFirst="0" w:colLast="0" w:name="_ybio12fq1o8y" w:id="280"/>
      <w:bookmarkEnd w:id="280"/>
      <w:r w:rsidDel="00000000" w:rsidR="00000000" w:rsidRPr="00000000">
        <w:rPr>
          <w:b w:val="1"/>
          <w:color w:val="000000"/>
          <w:sz w:val="26"/>
          <w:szCs w:val="26"/>
          <w:rtl w:val="0"/>
        </w:rPr>
        <w:t xml:space="preserve">Highly Correlated Data Point Pairs and Yield Curve Impacts</w:t>
      </w:r>
    </w:p>
    <w:p w:rsidR="00000000" w:rsidDel="00000000" w:rsidP="00000000" w:rsidRDefault="00000000" w:rsidRPr="00000000" w14:paraId="000008F3">
      <w:pPr>
        <w:spacing w:after="240" w:before="240" w:lineRule="auto"/>
        <w:rPr/>
      </w:pPr>
      <w:r w:rsidDel="00000000" w:rsidR="00000000" w:rsidRPr="00000000">
        <w:rPr>
          <w:rtl w:val="0"/>
        </w:rPr>
        <w:t xml:space="preserve">Below are pairs of data points with strong positive or negative correlations, and their typical combined impact on the yield curve, based on historical patterns and economic theory.</w:t>
      </w:r>
    </w:p>
    <w:p w:rsidR="00000000" w:rsidDel="00000000" w:rsidP="00000000" w:rsidRDefault="00000000" w:rsidRPr="00000000" w14:paraId="000008F4">
      <w:pPr>
        <w:numPr>
          <w:ilvl w:val="0"/>
          <w:numId w:val="50"/>
        </w:numPr>
        <w:spacing w:after="0" w:afterAutospacing="0" w:before="240" w:lineRule="auto"/>
        <w:ind w:left="720" w:hanging="360"/>
      </w:pPr>
      <w:r w:rsidDel="00000000" w:rsidR="00000000" w:rsidRPr="00000000">
        <w:rPr>
          <w:b w:val="1"/>
          <w:rtl w:val="0"/>
        </w:rPr>
        <w:t xml:space="preserve">CPI and Wage Growth (Positive Correlation)</w:t>
      </w:r>
    </w:p>
    <w:p w:rsidR="00000000" w:rsidDel="00000000" w:rsidP="00000000" w:rsidRDefault="00000000" w:rsidRPr="00000000" w14:paraId="000008F5">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Rising wages fuel consumer spending, driving CPI higher (inflation).</w:t>
      </w:r>
    </w:p>
    <w:p w:rsidR="00000000" w:rsidDel="00000000" w:rsidP="00000000" w:rsidRDefault="00000000" w:rsidRPr="00000000" w14:paraId="000008F6">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Strong increases in both push short- and long-term yields up, steepening the curve, especially in good/average conditions with better-than-expected data.</w:t>
      </w:r>
    </w:p>
    <w:p w:rsidR="00000000" w:rsidDel="00000000" w:rsidP="00000000" w:rsidRDefault="00000000" w:rsidRPr="00000000" w14:paraId="000008F7">
      <w:pPr>
        <w:numPr>
          <w:ilvl w:val="0"/>
          <w:numId w:val="50"/>
        </w:numPr>
        <w:spacing w:after="0" w:afterAutospacing="0" w:before="0" w:beforeAutospacing="0" w:lineRule="auto"/>
        <w:ind w:left="720" w:hanging="360"/>
      </w:pPr>
      <w:r w:rsidDel="00000000" w:rsidR="00000000" w:rsidRPr="00000000">
        <w:rPr>
          <w:b w:val="1"/>
          <w:rtl w:val="0"/>
        </w:rPr>
        <w:t xml:space="preserve">GDP Growth and Industrial Production (Positive Correlation)</w:t>
      </w:r>
    </w:p>
    <w:p w:rsidR="00000000" w:rsidDel="00000000" w:rsidP="00000000" w:rsidRDefault="00000000" w:rsidRPr="00000000" w14:paraId="000008F8">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Strong GDP growth often aligns with robust industrial output, signaling economic expansion.</w:t>
      </w:r>
    </w:p>
    <w:p w:rsidR="00000000" w:rsidDel="00000000" w:rsidP="00000000" w:rsidRDefault="00000000" w:rsidRPr="00000000" w14:paraId="000008F9">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Both rising sharply lift yields, steepening the curve, particularly when better than expected in good/average economies.</w:t>
      </w:r>
    </w:p>
    <w:p w:rsidR="00000000" w:rsidDel="00000000" w:rsidP="00000000" w:rsidRDefault="00000000" w:rsidRPr="00000000" w14:paraId="000008FA">
      <w:pPr>
        <w:numPr>
          <w:ilvl w:val="0"/>
          <w:numId w:val="50"/>
        </w:numPr>
        <w:spacing w:after="0" w:afterAutospacing="0" w:before="0" w:beforeAutospacing="0" w:lineRule="auto"/>
        <w:ind w:left="720" w:hanging="360"/>
      </w:pPr>
      <w:r w:rsidDel="00000000" w:rsidR="00000000" w:rsidRPr="00000000">
        <w:rPr>
          <w:b w:val="1"/>
          <w:rtl w:val="0"/>
        </w:rPr>
        <w:t xml:space="preserve">Unemployment Rate and Consumer Confidence (Negative Correlation)</w:t>
      </w:r>
    </w:p>
    <w:p w:rsidR="00000000" w:rsidDel="00000000" w:rsidP="00000000" w:rsidRDefault="00000000" w:rsidRPr="00000000" w14:paraId="000008FB">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Falling unemployment boosts confidence, increasing spending and growth expectations.</w:t>
      </w:r>
    </w:p>
    <w:p w:rsidR="00000000" w:rsidDel="00000000" w:rsidP="00000000" w:rsidRDefault="00000000" w:rsidRPr="00000000" w14:paraId="000008FC">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A sharp drop in unemployment paired with high confidence raises yields, steepening the curve in growth scenarios.</w:t>
      </w:r>
    </w:p>
    <w:p w:rsidR="00000000" w:rsidDel="00000000" w:rsidP="00000000" w:rsidRDefault="00000000" w:rsidRPr="00000000" w14:paraId="000008FD">
      <w:pPr>
        <w:numPr>
          <w:ilvl w:val="0"/>
          <w:numId w:val="50"/>
        </w:numPr>
        <w:spacing w:after="0" w:afterAutospacing="0" w:before="0" w:beforeAutospacing="0" w:lineRule="auto"/>
        <w:ind w:left="720" w:hanging="360"/>
      </w:pPr>
      <w:r w:rsidDel="00000000" w:rsidR="00000000" w:rsidRPr="00000000">
        <w:rPr>
          <w:b w:val="1"/>
          <w:rtl w:val="0"/>
        </w:rPr>
        <w:t xml:space="preserve">Oil Prices and CPI (Positive Correlation)</w:t>
      </w:r>
    </w:p>
    <w:p w:rsidR="00000000" w:rsidDel="00000000" w:rsidP="00000000" w:rsidRDefault="00000000" w:rsidRPr="00000000" w14:paraId="000008FE">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Higher oil prices increase input costs, pushing CPI and inflation higher.</w:t>
      </w:r>
    </w:p>
    <w:p w:rsidR="00000000" w:rsidDel="00000000" w:rsidP="00000000" w:rsidRDefault="00000000" w:rsidRPr="00000000" w14:paraId="000008FF">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Both surging lead to higher yields, steepening the curve, especially in better-than-expected good/average conditions.</w:t>
      </w:r>
    </w:p>
    <w:p w:rsidR="00000000" w:rsidDel="00000000" w:rsidP="00000000" w:rsidRDefault="00000000" w:rsidRPr="00000000" w14:paraId="00000900">
      <w:pPr>
        <w:numPr>
          <w:ilvl w:val="0"/>
          <w:numId w:val="50"/>
        </w:numPr>
        <w:spacing w:after="0" w:afterAutospacing="0" w:before="0" w:beforeAutospacing="0" w:lineRule="auto"/>
        <w:ind w:left="720" w:hanging="360"/>
      </w:pPr>
      <w:r w:rsidDel="00000000" w:rsidR="00000000" w:rsidRPr="00000000">
        <w:rPr>
          <w:b w:val="1"/>
          <w:rtl w:val="0"/>
        </w:rPr>
        <w:t xml:space="preserve">Global Risk Sentiment and Default Rates/Credit Spreads (Negative Correlation)</w:t>
      </w:r>
    </w:p>
    <w:p w:rsidR="00000000" w:rsidDel="00000000" w:rsidP="00000000" w:rsidRDefault="00000000" w:rsidRPr="00000000" w14:paraId="00000901">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Risk-off sentiment (low confidence) aligns with rising defaults and wider spreads, signaling stress.</w:t>
      </w:r>
    </w:p>
    <w:p w:rsidR="00000000" w:rsidDel="00000000" w:rsidP="00000000" w:rsidRDefault="00000000" w:rsidRPr="00000000" w14:paraId="00000902">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Risk-off and high defaults lower long-term yields, flattening or inverting the curve, especially in bad conditions.</w:t>
      </w:r>
    </w:p>
    <w:p w:rsidR="00000000" w:rsidDel="00000000" w:rsidP="00000000" w:rsidRDefault="00000000" w:rsidRPr="00000000" w14:paraId="00000903">
      <w:pPr>
        <w:numPr>
          <w:ilvl w:val="0"/>
          <w:numId w:val="50"/>
        </w:numPr>
        <w:spacing w:after="0" w:afterAutospacing="0" w:before="0" w:beforeAutospacing="0" w:lineRule="auto"/>
        <w:ind w:left="720" w:hanging="360"/>
      </w:pPr>
      <w:r w:rsidDel="00000000" w:rsidR="00000000" w:rsidRPr="00000000">
        <w:rPr>
          <w:b w:val="1"/>
          <w:rtl w:val="0"/>
        </w:rPr>
        <w:t xml:space="preserve">Central Bank Rate Decisions and Forward Guidance (Positive Correlation)</w:t>
      </w:r>
    </w:p>
    <w:p w:rsidR="00000000" w:rsidDel="00000000" w:rsidP="00000000" w:rsidRDefault="00000000" w:rsidRPr="00000000" w14:paraId="00000904">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Rate hikes and hawkish guidance both signal tighter policy, reinforcing rate expectations.</w:t>
      </w:r>
    </w:p>
    <w:p w:rsidR="00000000" w:rsidDel="00000000" w:rsidP="00000000" w:rsidRDefault="00000000" w:rsidRPr="00000000" w14:paraId="00000905">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Hawkish moves and guidance raise short-term yields, often steepening the curve in good/average conditions.</w:t>
      </w:r>
    </w:p>
    <w:p w:rsidR="00000000" w:rsidDel="00000000" w:rsidP="00000000" w:rsidRDefault="00000000" w:rsidRPr="00000000" w14:paraId="00000906">
      <w:pPr>
        <w:numPr>
          <w:ilvl w:val="0"/>
          <w:numId w:val="50"/>
        </w:numPr>
        <w:spacing w:after="0" w:afterAutospacing="0" w:before="0" w:beforeAutospacing="0" w:lineRule="auto"/>
        <w:ind w:left="720" w:hanging="360"/>
      </w:pPr>
      <w:r w:rsidDel="00000000" w:rsidR="00000000" w:rsidRPr="00000000">
        <w:rPr>
          <w:b w:val="1"/>
          <w:rtl w:val="0"/>
        </w:rPr>
        <w:t xml:space="preserve">Global Growth and Retail Sales (Positive Correlation)</w:t>
      </w:r>
    </w:p>
    <w:p w:rsidR="00000000" w:rsidDel="00000000" w:rsidP="00000000" w:rsidRDefault="00000000" w:rsidRPr="00000000" w14:paraId="00000907">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Strong global growth boosts domestic demand and retail sales, especially in open economies.</w:t>
      </w:r>
    </w:p>
    <w:p w:rsidR="00000000" w:rsidDel="00000000" w:rsidP="00000000" w:rsidRDefault="00000000" w:rsidRPr="00000000" w14:paraId="00000908">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Both rising sharply increase yields, steepening the curve, particularly in better-than-expected growth scenarios.</w:t>
      </w:r>
    </w:p>
    <w:p w:rsidR="00000000" w:rsidDel="00000000" w:rsidP="00000000" w:rsidRDefault="00000000" w:rsidRPr="00000000" w14:paraId="00000909">
      <w:pPr>
        <w:numPr>
          <w:ilvl w:val="0"/>
          <w:numId w:val="50"/>
        </w:numPr>
        <w:spacing w:after="0" w:afterAutospacing="0" w:before="0" w:beforeAutospacing="0" w:lineRule="auto"/>
        <w:ind w:left="720" w:hanging="360"/>
      </w:pPr>
      <w:r w:rsidDel="00000000" w:rsidR="00000000" w:rsidRPr="00000000">
        <w:rPr>
          <w:b w:val="1"/>
          <w:rtl w:val="0"/>
        </w:rPr>
        <w:t xml:space="preserve">Currency Movements and Trade Balance (Negative Correlation)</w:t>
      </w:r>
    </w:p>
    <w:p w:rsidR="00000000" w:rsidDel="00000000" w:rsidP="00000000" w:rsidRDefault="00000000" w:rsidRPr="00000000" w14:paraId="0000090A">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A strong currency often accompanies trade surpluses, while a weak currency aligns with deficits and inflation.</w:t>
      </w:r>
    </w:p>
    <w:p w:rsidR="00000000" w:rsidDel="00000000" w:rsidP="00000000" w:rsidRDefault="00000000" w:rsidRPr="00000000" w14:paraId="0000090B">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A weak currency and large deficit raise yields via inflation, steepening the curve; a strong currency and surplus may stabilize or flatten it.</w:t>
      </w:r>
    </w:p>
    <w:p w:rsidR="00000000" w:rsidDel="00000000" w:rsidP="00000000" w:rsidRDefault="00000000" w:rsidRPr="00000000" w14:paraId="0000090C">
      <w:pPr>
        <w:numPr>
          <w:ilvl w:val="0"/>
          <w:numId w:val="50"/>
        </w:numPr>
        <w:spacing w:after="0" w:afterAutospacing="0" w:before="0" w:beforeAutospacing="0" w:lineRule="auto"/>
        <w:ind w:left="720" w:hanging="360"/>
      </w:pPr>
      <w:r w:rsidDel="00000000" w:rsidR="00000000" w:rsidRPr="00000000">
        <w:rPr>
          <w:b w:val="1"/>
          <w:rtl w:val="0"/>
        </w:rPr>
        <w:t xml:space="preserve">Geopolitical Events and Oil Prices (Positive Correlation)</w:t>
      </w:r>
    </w:p>
    <w:p w:rsidR="00000000" w:rsidDel="00000000" w:rsidP="00000000" w:rsidRDefault="00000000" w:rsidRPr="00000000" w14:paraId="0000090D">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Geopolitical tensions (e.g., Middle East conflicts) often spike oil prices, driving inflation.</w:t>
      </w:r>
    </w:p>
    <w:p w:rsidR="00000000" w:rsidDel="00000000" w:rsidP="00000000" w:rsidRDefault="00000000" w:rsidRPr="00000000" w14:paraId="0000090E">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Both increasing sharply raise yields, steepening the curve, especially in good/average conditions with inflationary shocks.</w:t>
      </w:r>
    </w:p>
    <w:p w:rsidR="00000000" w:rsidDel="00000000" w:rsidP="00000000" w:rsidRDefault="00000000" w:rsidRPr="00000000" w14:paraId="0000090F">
      <w:pPr>
        <w:numPr>
          <w:ilvl w:val="0"/>
          <w:numId w:val="50"/>
        </w:numPr>
        <w:spacing w:after="0" w:afterAutospacing="0" w:before="0" w:beforeAutospacing="0" w:lineRule="auto"/>
        <w:ind w:left="720" w:hanging="360"/>
      </w:pPr>
      <w:r w:rsidDel="00000000" w:rsidR="00000000" w:rsidRPr="00000000">
        <w:rPr>
          <w:b w:val="1"/>
          <w:rtl w:val="0"/>
        </w:rPr>
        <w:t xml:space="preserve">Government Budget and Debt Issuance (Positive Correlation)</w:t>
      </w:r>
    </w:p>
    <w:p w:rsidR="00000000" w:rsidDel="00000000" w:rsidP="00000000" w:rsidRDefault="00000000" w:rsidRPr="00000000" w14:paraId="00000910">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Expansionary budgets increase debt issuance, flooding bond markets with supply.</w:t>
      </w:r>
    </w:p>
    <w:p w:rsidR="00000000" w:rsidDel="00000000" w:rsidP="00000000" w:rsidRDefault="00000000" w:rsidRPr="00000000" w14:paraId="00000911">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Both surging push long-term yields up, steepening the curve, especially in better-than-expected good/average conditions.</w:t>
      </w:r>
    </w:p>
    <w:p w:rsidR="00000000" w:rsidDel="00000000" w:rsidP="00000000" w:rsidRDefault="00000000" w:rsidRPr="00000000" w14:paraId="00000912">
      <w:pPr>
        <w:numPr>
          <w:ilvl w:val="0"/>
          <w:numId w:val="50"/>
        </w:numPr>
        <w:spacing w:after="0" w:afterAutospacing="0" w:before="0" w:beforeAutospacing="0" w:lineRule="auto"/>
        <w:ind w:left="720" w:hanging="360"/>
      </w:pPr>
      <w:r w:rsidDel="00000000" w:rsidR="00000000" w:rsidRPr="00000000">
        <w:rPr>
          <w:b w:val="1"/>
          <w:rtl w:val="0"/>
        </w:rPr>
        <w:t xml:space="preserve">PMI and GDP Growth (Positive Correlation)</w:t>
      </w:r>
    </w:p>
    <w:p w:rsidR="00000000" w:rsidDel="00000000" w:rsidP="00000000" w:rsidRDefault="00000000" w:rsidRPr="00000000" w14:paraId="00000913">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Strong PMI (manufacturing/services) signals GDP growth, reflecting economic expansion.</w:t>
      </w:r>
    </w:p>
    <w:p w:rsidR="00000000" w:rsidDel="00000000" w:rsidP="00000000" w:rsidRDefault="00000000" w:rsidRPr="00000000" w14:paraId="00000914">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Sharp increases lift yields, steepening the curve, particularly in growth-oriented scenarios.</w:t>
      </w:r>
    </w:p>
    <w:p w:rsidR="00000000" w:rsidDel="00000000" w:rsidP="00000000" w:rsidRDefault="00000000" w:rsidRPr="00000000" w14:paraId="00000915">
      <w:pPr>
        <w:numPr>
          <w:ilvl w:val="0"/>
          <w:numId w:val="50"/>
        </w:numPr>
        <w:spacing w:after="0" w:afterAutospacing="0" w:before="0" w:beforeAutospacing="0" w:lineRule="auto"/>
        <w:ind w:left="720" w:hanging="360"/>
      </w:pPr>
      <w:r w:rsidDel="00000000" w:rsidR="00000000" w:rsidRPr="00000000">
        <w:rPr>
          <w:b w:val="1"/>
          <w:rtl w:val="0"/>
        </w:rPr>
        <w:t xml:space="preserve">Global Central Bank Actions and Currency Movements (Positive Correlation)</w:t>
      </w:r>
    </w:p>
    <w:p w:rsidR="00000000" w:rsidDel="00000000" w:rsidP="00000000" w:rsidRDefault="00000000" w:rsidRPr="00000000" w14:paraId="00000916">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Tightening by major banks (e.g., Fed) strengthens currencies, affecting capital flows.</w:t>
      </w:r>
    </w:p>
    <w:p w:rsidR="00000000" w:rsidDel="00000000" w:rsidP="00000000" w:rsidRDefault="00000000" w:rsidRPr="00000000" w14:paraId="00000917">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Hawkish actions and a strong currency raise yields, often steepening the curve in good/average conditions.</w:t>
      </w:r>
    </w:p>
    <w:p w:rsidR="00000000" w:rsidDel="00000000" w:rsidP="00000000" w:rsidRDefault="00000000" w:rsidRPr="00000000" w14:paraId="00000918">
      <w:pPr>
        <w:numPr>
          <w:ilvl w:val="0"/>
          <w:numId w:val="50"/>
        </w:numPr>
        <w:spacing w:after="0" w:afterAutospacing="0" w:before="0" w:beforeAutospacing="0" w:lineRule="auto"/>
        <w:ind w:left="720" w:hanging="360"/>
      </w:pPr>
      <w:r w:rsidDel="00000000" w:rsidR="00000000" w:rsidRPr="00000000">
        <w:rPr>
          <w:b w:val="1"/>
          <w:rtl w:val="0"/>
        </w:rPr>
        <w:t xml:space="preserve">Housing Starts and Home Prices (Positive Correlation)</w:t>
      </w:r>
    </w:p>
    <w:p w:rsidR="00000000" w:rsidDel="00000000" w:rsidP="00000000" w:rsidRDefault="00000000" w:rsidRPr="00000000" w14:paraId="00000919">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Rising housing starts boost construction and home prices, signaling growth and wealth effects.</w:t>
      </w:r>
    </w:p>
    <w:p w:rsidR="00000000" w:rsidDel="00000000" w:rsidP="00000000" w:rsidRDefault="00000000" w:rsidRPr="00000000" w14:paraId="0000091A">
      <w:pPr>
        <w:numPr>
          <w:ilvl w:val="1"/>
          <w:numId w:val="5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Strong increases raise yields, steepening the curve, especially in better-than-expected growth scenarios.</w:t>
      </w:r>
    </w:p>
    <w:p w:rsidR="00000000" w:rsidDel="00000000" w:rsidP="00000000" w:rsidRDefault="00000000" w:rsidRPr="00000000" w14:paraId="0000091B">
      <w:pPr>
        <w:numPr>
          <w:ilvl w:val="0"/>
          <w:numId w:val="50"/>
        </w:numPr>
        <w:spacing w:after="0" w:afterAutospacing="0" w:before="0" w:beforeAutospacing="0" w:lineRule="auto"/>
        <w:ind w:left="720" w:hanging="360"/>
      </w:pPr>
      <w:r w:rsidDel="00000000" w:rsidR="00000000" w:rsidRPr="00000000">
        <w:rPr>
          <w:b w:val="1"/>
          <w:rtl w:val="0"/>
        </w:rPr>
        <w:t xml:space="preserve">Global Inflation Trends and PPI (Positive Correlation)</w:t>
      </w:r>
    </w:p>
    <w:p w:rsidR="00000000" w:rsidDel="00000000" w:rsidP="00000000" w:rsidRDefault="00000000" w:rsidRPr="00000000" w14:paraId="0000091C">
      <w:pPr>
        <w:numPr>
          <w:ilvl w:val="1"/>
          <w:numId w:val="50"/>
        </w:numPr>
        <w:spacing w:after="0" w:afterAutospacing="0" w:before="0" w:beforeAutospacing="0" w:lineRule="auto"/>
        <w:ind w:left="1440" w:hanging="360"/>
      </w:pPr>
      <w:r w:rsidDel="00000000" w:rsidR="00000000" w:rsidRPr="00000000">
        <w:rPr>
          <w:b w:val="1"/>
          <w:rtl w:val="0"/>
        </w:rPr>
        <w:t xml:space="preserve">Reason:</w:t>
      </w:r>
      <w:r w:rsidDel="00000000" w:rsidR="00000000" w:rsidRPr="00000000">
        <w:rPr>
          <w:rtl w:val="0"/>
        </w:rPr>
        <w:t xml:space="preserve"> Global inflation pressures increase producer prices, feeding into domestic inflation.</w:t>
      </w:r>
    </w:p>
    <w:p w:rsidR="00000000" w:rsidDel="00000000" w:rsidP="00000000" w:rsidRDefault="00000000" w:rsidRPr="00000000" w14:paraId="0000091D">
      <w:pPr>
        <w:numPr>
          <w:ilvl w:val="1"/>
          <w:numId w:val="50"/>
        </w:numPr>
        <w:spacing w:after="24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Both rising sharply lift yields, steepening the curve, particularly in inflationary scenarios.</w:t>
      </w:r>
    </w:p>
    <w:p w:rsidR="00000000" w:rsidDel="00000000" w:rsidP="00000000" w:rsidRDefault="00000000" w:rsidRPr="00000000" w14:paraId="0000091E">
      <w:pPr>
        <w:pStyle w:val="Heading3"/>
        <w:keepNext w:val="0"/>
        <w:keepLines w:val="0"/>
        <w:spacing w:before="280" w:lineRule="auto"/>
        <w:rPr>
          <w:b w:val="1"/>
          <w:color w:val="000000"/>
          <w:sz w:val="26"/>
          <w:szCs w:val="26"/>
        </w:rPr>
      </w:pPr>
      <w:bookmarkStart w:colFirst="0" w:colLast="0" w:name="_3ogbtxgwx3v2" w:id="281"/>
      <w:bookmarkEnd w:id="281"/>
      <w:r w:rsidDel="00000000" w:rsidR="00000000" w:rsidRPr="00000000">
        <w:rPr>
          <w:b w:val="1"/>
          <w:color w:val="000000"/>
          <w:sz w:val="26"/>
          <w:szCs w:val="26"/>
          <w:rtl w:val="0"/>
        </w:rPr>
        <w:t xml:space="preserve">Key Insights</w:t>
      </w:r>
    </w:p>
    <w:p w:rsidR="00000000" w:rsidDel="00000000" w:rsidP="00000000" w:rsidRDefault="00000000" w:rsidRPr="00000000" w14:paraId="0000091F">
      <w:pPr>
        <w:numPr>
          <w:ilvl w:val="0"/>
          <w:numId w:val="107"/>
        </w:numPr>
        <w:spacing w:after="0" w:afterAutospacing="0" w:before="240" w:lineRule="auto"/>
        <w:ind w:left="720" w:hanging="360"/>
      </w:pPr>
      <w:r w:rsidDel="00000000" w:rsidR="00000000" w:rsidRPr="00000000">
        <w:rPr>
          <w:b w:val="1"/>
          <w:rtl w:val="0"/>
        </w:rPr>
        <w:t xml:space="preserve">Positive Correlations:</w:t>
      </w:r>
      <w:r w:rsidDel="00000000" w:rsidR="00000000" w:rsidRPr="00000000">
        <w:rPr>
          <w:rtl w:val="0"/>
        </w:rPr>
        <w:t xml:space="preserve"> Pairs like CPI and wages, GDP and PMI, or oil prices and geopolitical events amplify yield increases, often steepening the curve in growth/inflation scenarios.</w:t>
      </w:r>
    </w:p>
    <w:p w:rsidR="00000000" w:rsidDel="00000000" w:rsidP="00000000" w:rsidRDefault="00000000" w:rsidRPr="00000000" w14:paraId="00000920">
      <w:pPr>
        <w:numPr>
          <w:ilvl w:val="0"/>
          <w:numId w:val="107"/>
        </w:numPr>
        <w:spacing w:after="0" w:afterAutospacing="0" w:before="0" w:beforeAutospacing="0" w:lineRule="auto"/>
        <w:ind w:left="720" w:hanging="360"/>
      </w:pPr>
      <w:r w:rsidDel="00000000" w:rsidR="00000000" w:rsidRPr="00000000">
        <w:rPr>
          <w:b w:val="1"/>
          <w:rtl w:val="0"/>
        </w:rPr>
        <w:t xml:space="preserve">Negative Correlations:</w:t>
      </w:r>
      <w:r w:rsidDel="00000000" w:rsidR="00000000" w:rsidRPr="00000000">
        <w:rPr>
          <w:rtl w:val="0"/>
        </w:rPr>
        <w:t xml:space="preserve"> Pairs like unemployment and confidence or risk sentiment and default rates can flatten or invert the curve, especially in bad conditions or recession fears.</w:t>
      </w:r>
    </w:p>
    <w:p w:rsidR="00000000" w:rsidDel="00000000" w:rsidP="00000000" w:rsidRDefault="00000000" w:rsidRPr="00000000" w14:paraId="00000921">
      <w:pPr>
        <w:numPr>
          <w:ilvl w:val="0"/>
          <w:numId w:val="107"/>
        </w:numPr>
        <w:spacing w:after="240" w:before="0" w:beforeAutospacing="0" w:lineRule="auto"/>
        <w:ind w:left="720" w:hanging="360"/>
      </w:pPr>
      <w:r w:rsidDel="00000000" w:rsidR="00000000" w:rsidRPr="00000000">
        <w:rPr>
          <w:b w:val="1"/>
          <w:rtl w:val="0"/>
        </w:rPr>
        <w:t xml:space="preserve">Context Matters:</w:t>
      </w:r>
      <w:r w:rsidDel="00000000" w:rsidR="00000000" w:rsidRPr="00000000">
        <w:rPr>
          <w:rtl w:val="0"/>
        </w:rPr>
        <w:t xml:space="preserve"> Correlations and impacts depend on economic state, country size, and market expectations. Historical data (e.g., U.S. Treasuries, 1980s-2020s) shows strong linkages between inflation, growth, and yields.</w:t>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pStyle w:val="Heading3"/>
        <w:keepNext w:val="0"/>
        <w:keepLines w:val="0"/>
        <w:spacing w:before="280" w:lineRule="auto"/>
        <w:rPr>
          <w:b w:val="1"/>
          <w:color w:val="000000"/>
          <w:sz w:val="26"/>
          <w:szCs w:val="26"/>
        </w:rPr>
      </w:pPr>
      <w:bookmarkStart w:colFirst="0" w:colLast="0" w:name="_9px9qi42p19u" w:id="282"/>
      <w:bookmarkEnd w:id="282"/>
      <w:r w:rsidDel="00000000" w:rsidR="00000000" w:rsidRPr="00000000">
        <w:rPr>
          <w:b w:val="1"/>
          <w:color w:val="000000"/>
          <w:sz w:val="26"/>
          <w:szCs w:val="26"/>
          <w:rtl w:val="0"/>
        </w:rPr>
        <w:t xml:space="preserve">Step 1: List All Options Available for Viewing Fixed Rates</w:t>
      </w:r>
    </w:p>
    <w:p w:rsidR="00000000" w:rsidDel="00000000" w:rsidP="00000000" w:rsidRDefault="00000000" w:rsidRPr="00000000" w14:paraId="00000927">
      <w:pPr>
        <w:spacing w:after="240" w:before="240" w:lineRule="auto"/>
        <w:rPr/>
      </w:pPr>
      <w:r w:rsidDel="00000000" w:rsidR="00000000" w:rsidRPr="00000000">
        <w:rPr>
          <w:rtl w:val="0"/>
        </w:rPr>
        <w:t xml:space="preserve">The image shows a menu of various swap types under different categories. Here’s the complete list of options:</w:t>
      </w:r>
    </w:p>
    <w:p w:rsidR="00000000" w:rsidDel="00000000" w:rsidP="00000000" w:rsidRDefault="00000000" w:rsidRPr="00000000" w14:paraId="00000928">
      <w:pPr>
        <w:pStyle w:val="Heading4"/>
        <w:keepNext w:val="0"/>
        <w:keepLines w:val="0"/>
        <w:spacing w:after="40" w:before="240" w:lineRule="auto"/>
        <w:rPr>
          <w:b w:val="1"/>
          <w:color w:val="000000"/>
          <w:sz w:val="22"/>
          <w:szCs w:val="22"/>
        </w:rPr>
      </w:pPr>
      <w:bookmarkStart w:colFirst="0" w:colLast="0" w:name="_owe15mlm4lk8" w:id="283"/>
      <w:bookmarkEnd w:id="283"/>
      <w:r w:rsidDel="00000000" w:rsidR="00000000" w:rsidRPr="00000000">
        <w:rPr>
          <w:b w:val="1"/>
          <w:color w:val="000000"/>
          <w:sz w:val="22"/>
          <w:szCs w:val="22"/>
          <w:rtl w:val="0"/>
        </w:rPr>
        <w:t xml:space="preserve">Outright</w:t>
      </w:r>
    </w:p>
    <w:p w:rsidR="00000000" w:rsidDel="00000000" w:rsidP="00000000" w:rsidRDefault="00000000" w:rsidRPr="00000000" w14:paraId="00000929">
      <w:pPr>
        <w:numPr>
          <w:ilvl w:val="0"/>
          <w:numId w:val="23"/>
        </w:numPr>
        <w:spacing w:after="0" w:afterAutospacing="0" w:before="240" w:lineRule="auto"/>
        <w:ind w:left="720" w:hanging="360"/>
      </w:pPr>
      <w:r w:rsidDel="00000000" w:rsidR="00000000" w:rsidRPr="00000000">
        <w:rPr>
          <w:rtl w:val="0"/>
        </w:rPr>
        <w:t xml:space="preserve">FRA (Forward Rate Agreement)</w:t>
      </w:r>
    </w:p>
    <w:p w:rsidR="00000000" w:rsidDel="00000000" w:rsidP="00000000" w:rsidRDefault="00000000" w:rsidRPr="00000000" w14:paraId="0000092A">
      <w:pPr>
        <w:numPr>
          <w:ilvl w:val="0"/>
          <w:numId w:val="23"/>
        </w:numPr>
        <w:spacing w:after="0" w:afterAutospacing="0" w:before="0" w:beforeAutospacing="0" w:lineRule="auto"/>
        <w:ind w:left="720" w:hanging="360"/>
      </w:pPr>
      <w:r w:rsidDel="00000000" w:rsidR="00000000" w:rsidRPr="00000000">
        <w:rPr>
          <w:rtl w:val="0"/>
        </w:rPr>
        <w:t xml:space="preserve">IBOR</w:t>
      </w:r>
    </w:p>
    <w:p w:rsidR="00000000" w:rsidDel="00000000" w:rsidP="00000000" w:rsidRDefault="00000000" w:rsidRPr="00000000" w14:paraId="0000092B">
      <w:pPr>
        <w:numPr>
          <w:ilvl w:val="0"/>
          <w:numId w:val="23"/>
        </w:numPr>
        <w:spacing w:after="0" w:afterAutospacing="0" w:before="0" w:beforeAutospacing="0" w:lineRule="auto"/>
        <w:ind w:left="720" w:hanging="360"/>
      </w:pPr>
      <w:r w:rsidDel="00000000" w:rsidR="00000000" w:rsidRPr="00000000">
        <w:rPr>
          <w:rtl w:val="0"/>
        </w:rPr>
        <w:t xml:space="preserve">IBOR v 1M</w:t>
      </w:r>
    </w:p>
    <w:p w:rsidR="00000000" w:rsidDel="00000000" w:rsidP="00000000" w:rsidRDefault="00000000" w:rsidRPr="00000000" w14:paraId="0000092C">
      <w:pPr>
        <w:numPr>
          <w:ilvl w:val="0"/>
          <w:numId w:val="23"/>
        </w:numPr>
        <w:spacing w:after="0" w:afterAutospacing="0" w:before="0" w:beforeAutospacing="0" w:lineRule="auto"/>
        <w:ind w:left="720" w:hanging="360"/>
      </w:pPr>
      <w:r w:rsidDel="00000000" w:rsidR="00000000" w:rsidRPr="00000000">
        <w:rPr>
          <w:rtl w:val="0"/>
        </w:rPr>
        <w:t xml:space="preserve">IBOR v 3M</w:t>
      </w:r>
    </w:p>
    <w:p w:rsidR="00000000" w:rsidDel="00000000" w:rsidP="00000000" w:rsidRDefault="00000000" w:rsidRPr="00000000" w14:paraId="0000092D">
      <w:pPr>
        <w:numPr>
          <w:ilvl w:val="0"/>
          <w:numId w:val="23"/>
        </w:numPr>
        <w:spacing w:after="0" w:afterAutospacing="0" w:before="0" w:beforeAutospacing="0" w:lineRule="auto"/>
        <w:ind w:left="720" w:hanging="360"/>
      </w:pPr>
      <w:r w:rsidDel="00000000" w:rsidR="00000000" w:rsidRPr="00000000">
        <w:rPr>
          <w:rtl w:val="0"/>
        </w:rPr>
        <w:t xml:space="preserve">IBOR v 6M</w:t>
      </w:r>
    </w:p>
    <w:p w:rsidR="00000000" w:rsidDel="00000000" w:rsidP="00000000" w:rsidRDefault="00000000" w:rsidRPr="00000000" w14:paraId="0000092E">
      <w:pPr>
        <w:numPr>
          <w:ilvl w:val="0"/>
          <w:numId w:val="23"/>
        </w:numPr>
        <w:spacing w:after="0" w:afterAutospacing="0" w:before="0" w:beforeAutospacing="0" w:lineRule="auto"/>
        <w:ind w:left="720" w:hanging="360"/>
      </w:pPr>
      <w:r w:rsidDel="00000000" w:rsidR="00000000" w:rsidRPr="00000000">
        <w:rPr>
          <w:rtl w:val="0"/>
        </w:rPr>
        <w:t xml:space="preserve">IBOR v 12M</w:t>
      </w:r>
    </w:p>
    <w:p w:rsidR="00000000" w:rsidDel="00000000" w:rsidP="00000000" w:rsidRDefault="00000000" w:rsidRPr="00000000" w14:paraId="0000092F">
      <w:pPr>
        <w:numPr>
          <w:ilvl w:val="0"/>
          <w:numId w:val="23"/>
        </w:numPr>
        <w:spacing w:after="240" w:before="0" w:beforeAutospacing="0" w:lineRule="auto"/>
        <w:ind w:left="720" w:hanging="360"/>
      </w:pPr>
      <w:r w:rsidDel="00000000" w:rsidR="00000000" w:rsidRPr="00000000">
        <w:rPr>
          <w:rtl w:val="0"/>
        </w:rPr>
        <w:t xml:space="preserve">Compounding IBOR</w:t>
      </w:r>
    </w:p>
    <w:p w:rsidR="00000000" w:rsidDel="00000000" w:rsidP="00000000" w:rsidRDefault="00000000" w:rsidRPr="00000000" w14:paraId="00000930">
      <w:pPr>
        <w:pStyle w:val="Heading4"/>
        <w:keepNext w:val="0"/>
        <w:keepLines w:val="0"/>
        <w:spacing w:after="40" w:before="240" w:lineRule="auto"/>
        <w:rPr>
          <w:b w:val="1"/>
          <w:color w:val="000000"/>
          <w:sz w:val="22"/>
          <w:szCs w:val="22"/>
        </w:rPr>
      </w:pPr>
      <w:bookmarkStart w:colFirst="0" w:colLast="0" w:name="_gkvpblo61bgh" w:id="284"/>
      <w:bookmarkEnd w:id="284"/>
      <w:r w:rsidDel="00000000" w:rsidR="00000000" w:rsidRPr="00000000">
        <w:rPr>
          <w:b w:val="1"/>
          <w:color w:val="000000"/>
          <w:sz w:val="22"/>
          <w:szCs w:val="22"/>
          <w:rtl w:val="0"/>
        </w:rPr>
        <w:t xml:space="preserve">OIS (Overnight Index Swap)</w:t>
      </w:r>
    </w:p>
    <w:p w:rsidR="00000000" w:rsidDel="00000000" w:rsidP="00000000" w:rsidRDefault="00000000" w:rsidRPr="00000000" w14:paraId="00000931">
      <w:pPr>
        <w:numPr>
          <w:ilvl w:val="0"/>
          <w:numId w:val="131"/>
        </w:numPr>
        <w:spacing w:after="0" w:afterAutospacing="0" w:before="240" w:lineRule="auto"/>
        <w:ind w:left="720" w:hanging="360"/>
      </w:pPr>
      <w:r w:rsidDel="00000000" w:rsidR="00000000" w:rsidRPr="00000000">
        <w:rPr>
          <w:rtl w:val="0"/>
        </w:rPr>
        <w:t xml:space="preserve">OIS</w:t>
      </w:r>
    </w:p>
    <w:p w:rsidR="00000000" w:rsidDel="00000000" w:rsidP="00000000" w:rsidRDefault="00000000" w:rsidRPr="00000000" w14:paraId="00000932">
      <w:pPr>
        <w:numPr>
          <w:ilvl w:val="0"/>
          <w:numId w:val="131"/>
        </w:numPr>
        <w:spacing w:after="240" w:before="0" w:beforeAutospacing="0" w:lineRule="auto"/>
        <w:ind w:left="720" w:hanging="360"/>
      </w:pPr>
      <w:r w:rsidDel="00000000" w:rsidR="00000000" w:rsidRPr="00000000">
        <w:rPr>
          <w:rtl w:val="0"/>
        </w:rPr>
        <w:t xml:space="preserve">OIS (Legacy)</w:t>
      </w:r>
    </w:p>
    <w:p w:rsidR="00000000" w:rsidDel="00000000" w:rsidP="00000000" w:rsidRDefault="00000000" w:rsidRPr="00000000" w14:paraId="00000933">
      <w:pPr>
        <w:pStyle w:val="Heading4"/>
        <w:keepNext w:val="0"/>
        <w:keepLines w:val="0"/>
        <w:spacing w:after="40" w:before="240" w:lineRule="auto"/>
        <w:rPr>
          <w:b w:val="1"/>
          <w:color w:val="000000"/>
          <w:sz w:val="22"/>
          <w:szCs w:val="22"/>
        </w:rPr>
      </w:pPr>
      <w:bookmarkStart w:colFirst="0" w:colLast="0" w:name="_frtv8jjxm7ap" w:id="285"/>
      <w:bookmarkEnd w:id="285"/>
      <w:r w:rsidDel="00000000" w:rsidR="00000000" w:rsidRPr="00000000">
        <w:rPr>
          <w:b w:val="1"/>
          <w:color w:val="000000"/>
          <w:sz w:val="22"/>
          <w:szCs w:val="22"/>
          <w:rtl w:val="0"/>
        </w:rPr>
        <w:t xml:space="preserve">Market</w:t>
      </w:r>
    </w:p>
    <w:p w:rsidR="00000000" w:rsidDel="00000000" w:rsidP="00000000" w:rsidRDefault="00000000" w:rsidRPr="00000000" w14:paraId="00000934">
      <w:pPr>
        <w:numPr>
          <w:ilvl w:val="0"/>
          <w:numId w:val="96"/>
        </w:numPr>
        <w:spacing w:after="240" w:before="240" w:lineRule="auto"/>
        <w:ind w:left="720" w:hanging="360"/>
      </w:pPr>
      <w:r w:rsidDel="00000000" w:rsidR="00000000" w:rsidRPr="00000000">
        <w:rPr>
          <w:rtl w:val="0"/>
        </w:rPr>
        <w:t xml:space="preserve">Market SSA (Single Currency Swap)</w:t>
      </w:r>
    </w:p>
    <w:p w:rsidR="00000000" w:rsidDel="00000000" w:rsidP="00000000" w:rsidRDefault="00000000" w:rsidRPr="00000000" w14:paraId="00000935">
      <w:pPr>
        <w:pStyle w:val="Heading4"/>
        <w:keepNext w:val="0"/>
        <w:keepLines w:val="0"/>
        <w:spacing w:after="40" w:before="240" w:lineRule="auto"/>
        <w:rPr>
          <w:b w:val="1"/>
          <w:color w:val="000000"/>
          <w:sz w:val="22"/>
          <w:szCs w:val="22"/>
        </w:rPr>
      </w:pPr>
      <w:bookmarkStart w:colFirst="0" w:colLast="0" w:name="_hm7udqkdinvt" w:id="286"/>
      <w:bookmarkEnd w:id="286"/>
      <w:r w:rsidDel="00000000" w:rsidR="00000000" w:rsidRPr="00000000">
        <w:rPr>
          <w:b w:val="1"/>
          <w:color w:val="000000"/>
          <w:sz w:val="22"/>
          <w:szCs w:val="22"/>
          <w:rtl w:val="0"/>
        </w:rPr>
        <w:t xml:space="preserve">Basis</w:t>
      </w:r>
    </w:p>
    <w:p w:rsidR="00000000" w:rsidDel="00000000" w:rsidP="00000000" w:rsidRDefault="00000000" w:rsidRPr="00000000" w14:paraId="00000936">
      <w:pPr>
        <w:numPr>
          <w:ilvl w:val="0"/>
          <w:numId w:val="106"/>
        </w:numPr>
        <w:spacing w:after="0" w:afterAutospacing="0" w:before="240" w:lineRule="auto"/>
        <w:ind w:left="720" w:hanging="360"/>
      </w:pPr>
      <w:r w:rsidDel="00000000" w:rsidR="00000000" w:rsidRPr="00000000">
        <w:rPr>
          <w:rtl w:val="0"/>
        </w:rPr>
        <w:t xml:space="preserve">3s/OIS</w:t>
      </w:r>
    </w:p>
    <w:p w:rsidR="00000000" w:rsidDel="00000000" w:rsidP="00000000" w:rsidRDefault="00000000" w:rsidRPr="00000000" w14:paraId="00000937">
      <w:pPr>
        <w:numPr>
          <w:ilvl w:val="0"/>
          <w:numId w:val="106"/>
        </w:numPr>
        <w:spacing w:after="0" w:afterAutospacing="0" w:before="0" w:beforeAutospacing="0" w:lineRule="auto"/>
        <w:ind w:left="720" w:hanging="360"/>
      </w:pPr>
      <w:r w:rsidDel="00000000" w:rsidR="00000000" w:rsidRPr="00000000">
        <w:rPr>
          <w:rtl w:val="0"/>
        </w:rPr>
        <w:t xml:space="preserve">1s/OIS</w:t>
      </w:r>
    </w:p>
    <w:p w:rsidR="00000000" w:rsidDel="00000000" w:rsidP="00000000" w:rsidRDefault="00000000" w:rsidRPr="00000000" w14:paraId="00000938">
      <w:pPr>
        <w:numPr>
          <w:ilvl w:val="0"/>
          <w:numId w:val="106"/>
        </w:numPr>
        <w:spacing w:after="0" w:afterAutospacing="0" w:before="0" w:beforeAutospacing="0" w:lineRule="auto"/>
        <w:ind w:left="720" w:hanging="360"/>
      </w:pPr>
      <w:r w:rsidDel="00000000" w:rsidR="00000000" w:rsidRPr="00000000">
        <w:rPr>
          <w:rtl w:val="0"/>
        </w:rPr>
        <w:t xml:space="preserve">3s/OIS (Legacy)</w:t>
      </w:r>
    </w:p>
    <w:p w:rsidR="00000000" w:rsidDel="00000000" w:rsidP="00000000" w:rsidRDefault="00000000" w:rsidRPr="00000000" w14:paraId="00000939">
      <w:pPr>
        <w:numPr>
          <w:ilvl w:val="0"/>
          <w:numId w:val="106"/>
        </w:numPr>
        <w:spacing w:after="0" w:afterAutospacing="0" w:before="0" w:beforeAutospacing="0" w:lineRule="auto"/>
        <w:ind w:left="720" w:hanging="360"/>
      </w:pPr>
      <w:r w:rsidDel="00000000" w:rsidR="00000000" w:rsidRPr="00000000">
        <w:rPr>
          <w:rtl w:val="0"/>
        </w:rPr>
        <w:t xml:space="preserve">1s/OIS (Legacy)</w:t>
      </w:r>
    </w:p>
    <w:p w:rsidR="00000000" w:rsidDel="00000000" w:rsidP="00000000" w:rsidRDefault="00000000" w:rsidRPr="00000000" w14:paraId="0000093A">
      <w:pPr>
        <w:numPr>
          <w:ilvl w:val="0"/>
          <w:numId w:val="106"/>
        </w:numPr>
        <w:spacing w:after="0" w:afterAutospacing="0" w:before="0" w:beforeAutospacing="0" w:lineRule="auto"/>
        <w:ind w:left="720" w:hanging="360"/>
      </w:pPr>
      <w:r w:rsidDel="00000000" w:rsidR="00000000" w:rsidRPr="00000000">
        <w:rPr>
          <w:rtl w:val="0"/>
        </w:rPr>
        <w:t xml:space="preserve">3s/6s</w:t>
      </w:r>
    </w:p>
    <w:p w:rsidR="00000000" w:rsidDel="00000000" w:rsidP="00000000" w:rsidRDefault="00000000" w:rsidRPr="00000000" w14:paraId="0000093B">
      <w:pPr>
        <w:numPr>
          <w:ilvl w:val="0"/>
          <w:numId w:val="106"/>
        </w:numPr>
        <w:spacing w:after="0" w:afterAutospacing="0" w:before="0" w:beforeAutospacing="0" w:lineRule="auto"/>
        <w:ind w:left="720" w:hanging="360"/>
      </w:pPr>
      <w:r w:rsidDel="00000000" w:rsidR="00000000" w:rsidRPr="00000000">
        <w:rPr>
          <w:rtl w:val="0"/>
        </w:rPr>
        <w:t xml:space="preserve">3s/1s</w:t>
      </w:r>
    </w:p>
    <w:p w:rsidR="00000000" w:rsidDel="00000000" w:rsidP="00000000" w:rsidRDefault="00000000" w:rsidRPr="00000000" w14:paraId="0000093C">
      <w:pPr>
        <w:numPr>
          <w:ilvl w:val="0"/>
          <w:numId w:val="106"/>
        </w:numPr>
        <w:spacing w:after="0" w:afterAutospacing="0" w:before="0" w:beforeAutospacing="0" w:lineRule="auto"/>
        <w:ind w:left="720" w:hanging="360"/>
      </w:pPr>
      <w:r w:rsidDel="00000000" w:rsidR="00000000" w:rsidRPr="00000000">
        <w:rPr>
          <w:rtl w:val="0"/>
        </w:rPr>
        <w:t xml:space="preserve">1s/6s</w:t>
      </w:r>
    </w:p>
    <w:p w:rsidR="00000000" w:rsidDel="00000000" w:rsidP="00000000" w:rsidRDefault="00000000" w:rsidRPr="00000000" w14:paraId="0000093D">
      <w:pPr>
        <w:numPr>
          <w:ilvl w:val="0"/>
          <w:numId w:val="106"/>
        </w:numPr>
        <w:spacing w:after="240" w:before="0" w:beforeAutospacing="0" w:lineRule="auto"/>
        <w:ind w:left="720" w:hanging="360"/>
      </w:pPr>
      <w:r w:rsidDel="00000000" w:rsidR="00000000" w:rsidRPr="00000000">
        <w:rPr>
          <w:rtl w:val="0"/>
        </w:rPr>
        <w:t xml:space="preserve">6s/12s</w:t>
      </w:r>
    </w:p>
    <w:p w:rsidR="00000000" w:rsidDel="00000000" w:rsidP="00000000" w:rsidRDefault="00000000" w:rsidRPr="00000000" w14:paraId="0000093E">
      <w:pPr>
        <w:pStyle w:val="Heading4"/>
        <w:keepNext w:val="0"/>
        <w:keepLines w:val="0"/>
        <w:spacing w:after="40" w:before="240" w:lineRule="auto"/>
        <w:rPr>
          <w:b w:val="1"/>
          <w:color w:val="000000"/>
          <w:sz w:val="22"/>
          <w:szCs w:val="22"/>
        </w:rPr>
      </w:pPr>
      <w:bookmarkStart w:colFirst="0" w:colLast="0" w:name="_sjddd1ooqsc2" w:id="287"/>
      <w:bookmarkEnd w:id="287"/>
      <w:r w:rsidDel="00000000" w:rsidR="00000000" w:rsidRPr="00000000">
        <w:rPr>
          <w:b w:val="1"/>
          <w:color w:val="000000"/>
          <w:sz w:val="22"/>
          <w:szCs w:val="22"/>
          <w:rtl w:val="0"/>
        </w:rPr>
        <w:t xml:space="preserve">OIS Basis</w:t>
      </w:r>
    </w:p>
    <w:p w:rsidR="00000000" w:rsidDel="00000000" w:rsidP="00000000" w:rsidRDefault="00000000" w:rsidRPr="00000000" w14:paraId="0000093F">
      <w:pPr>
        <w:pStyle w:val="Heading4"/>
        <w:keepNext w:val="0"/>
        <w:keepLines w:val="0"/>
        <w:spacing w:after="40" w:before="240" w:lineRule="auto"/>
        <w:rPr>
          <w:b w:val="1"/>
          <w:color w:val="000000"/>
          <w:sz w:val="22"/>
          <w:szCs w:val="22"/>
        </w:rPr>
      </w:pPr>
      <w:bookmarkStart w:colFirst="0" w:colLast="0" w:name="_ndgqcmf5a8vf" w:id="288"/>
      <w:bookmarkEnd w:id="288"/>
      <w:r w:rsidDel="00000000" w:rsidR="00000000" w:rsidRPr="00000000">
        <w:rPr>
          <w:b w:val="1"/>
          <w:color w:val="000000"/>
          <w:sz w:val="22"/>
          <w:szCs w:val="22"/>
          <w:rtl w:val="0"/>
        </w:rPr>
        <w:t xml:space="preserve">X-Ccy (Cross-Currency)</w:t>
      </w:r>
    </w:p>
    <w:p w:rsidR="00000000" w:rsidDel="00000000" w:rsidP="00000000" w:rsidRDefault="00000000" w:rsidRPr="00000000" w14:paraId="00000940">
      <w:pPr>
        <w:numPr>
          <w:ilvl w:val="0"/>
          <w:numId w:val="47"/>
        </w:numPr>
        <w:spacing w:after="0" w:afterAutospacing="0" w:before="240" w:lineRule="auto"/>
        <w:ind w:left="720" w:hanging="360"/>
      </w:pPr>
      <w:r w:rsidDel="00000000" w:rsidR="00000000" w:rsidRPr="00000000">
        <w:rPr>
          <w:rtl w:val="0"/>
        </w:rPr>
        <w:t xml:space="preserve">X-Ccy Market</w:t>
      </w:r>
    </w:p>
    <w:p w:rsidR="00000000" w:rsidDel="00000000" w:rsidP="00000000" w:rsidRDefault="00000000" w:rsidRPr="00000000" w14:paraId="00000941">
      <w:pPr>
        <w:numPr>
          <w:ilvl w:val="0"/>
          <w:numId w:val="47"/>
        </w:numPr>
        <w:spacing w:after="0" w:afterAutospacing="0" w:before="0" w:beforeAutospacing="0" w:lineRule="auto"/>
        <w:ind w:left="720" w:hanging="360"/>
      </w:pPr>
      <w:r w:rsidDel="00000000" w:rsidR="00000000" w:rsidRPr="00000000">
        <w:rPr>
          <w:rtl w:val="0"/>
        </w:rPr>
        <w:t xml:space="preserve">X-C Fix / SOFR</w:t>
      </w:r>
    </w:p>
    <w:p w:rsidR="00000000" w:rsidDel="00000000" w:rsidP="00000000" w:rsidRDefault="00000000" w:rsidRPr="00000000" w14:paraId="00000942">
      <w:pPr>
        <w:numPr>
          <w:ilvl w:val="0"/>
          <w:numId w:val="47"/>
        </w:numPr>
        <w:spacing w:after="0" w:afterAutospacing="0" w:before="0" w:beforeAutospacing="0" w:lineRule="auto"/>
        <w:ind w:left="720" w:hanging="360"/>
      </w:pPr>
      <w:r w:rsidDel="00000000" w:rsidR="00000000" w:rsidRPr="00000000">
        <w:rPr>
          <w:rtl w:val="0"/>
        </w:rPr>
        <w:t xml:space="preserve">X-C Fix / LIBOR</w:t>
      </w:r>
    </w:p>
    <w:p w:rsidR="00000000" w:rsidDel="00000000" w:rsidP="00000000" w:rsidRDefault="00000000" w:rsidRPr="00000000" w14:paraId="00000943">
      <w:pPr>
        <w:numPr>
          <w:ilvl w:val="0"/>
          <w:numId w:val="47"/>
        </w:numPr>
        <w:spacing w:after="0" w:afterAutospacing="0" w:before="0" w:beforeAutospacing="0" w:lineRule="auto"/>
        <w:ind w:left="720" w:hanging="360"/>
      </w:pPr>
      <w:r w:rsidDel="00000000" w:rsidR="00000000" w:rsidRPr="00000000">
        <w:rPr>
          <w:rtl w:val="0"/>
        </w:rPr>
        <w:t xml:space="preserve">X-C Fix / FF</w:t>
      </w:r>
    </w:p>
    <w:p w:rsidR="00000000" w:rsidDel="00000000" w:rsidP="00000000" w:rsidRDefault="00000000" w:rsidRPr="00000000" w14:paraId="00000944">
      <w:pPr>
        <w:numPr>
          <w:ilvl w:val="0"/>
          <w:numId w:val="47"/>
        </w:numPr>
        <w:spacing w:after="0" w:afterAutospacing="0" w:before="0" w:beforeAutospacing="0" w:lineRule="auto"/>
        <w:ind w:left="720" w:hanging="360"/>
      </w:pPr>
      <w:r w:rsidDel="00000000" w:rsidR="00000000" w:rsidRPr="00000000">
        <w:rPr>
          <w:rtl w:val="0"/>
        </w:rPr>
        <w:t xml:space="preserve">X-C IBOR / SOFR</w:t>
      </w:r>
    </w:p>
    <w:p w:rsidR="00000000" w:rsidDel="00000000" w:rsidP="00000000" w:rsidRDefault="00000000" w:rsidRPr="00000000" w14:paraId="00000945">
      <w:pPr>
        <w:numPr>
          <w:ilvl w:val="0"/>
          <w:numId w:val="47"/>
        </w:numPr>
        <w:spacing w:after="0" w:afterAutospacing="0" w:before="0" w:beforeAutospacing="0" w:lineRule="auto"/>
        <w:ind w:left="720" w:hanging="360"/>
      </w:pPr>
      <w:r w:rsidDel="00000000" w:rsidR="00000000" w:rsidRPr="00000000">
        <w:rPr>
          <w:rtl w:val="0"/>
        </w:rPr>
        <w:t xml:space="preserve">X-C IBOR / IBOR</w:t>
      </w:r>
    </w:p>
    <w:p w:rsidR="00000000" w:rsidDel="00000000" w:rsidP="00000000" w:rsidRDefault="00000000" w:rsidRPr="00000000" w14:paraId="00000946">
      <w:pPr>
        <w:numPr>
          <w:ilvl w:val="0"/>
          <w:numId w:val="47"/>
        </w:numPr>
        <w:spacing w:after="0" w:afterAutospacing="0" w:before="0" w:beforeAutospacing="0" w:lineRule="auto"/>
        <w:ind w:left="720" w:hanging="360"/>
      </w:pPr>
      <w:r w:rsidDel="00000000" w:rsidR="00000000" w:rsidRPr="00000000">
        <w:rPr>
          <w:rtl w:val="0"/>
        </w:rPr>
        <w:t xml:space="preserve">X-C IBOR / FF</w:t>
      </w:r>
    </w:p>
    <w:p w:rsidR="00000000" w:rsidDel="00000000" w:rsidP="00000000" w:rsidRDefault="00000000" w:rsidRPr="00000000" w14:paraId="00000947">
      <w:pPr>
        <w:numPr>
          <w:ilvl w:val="0"/>
          <w:numId w:val="47"/>
        </w:numPr>
        <w:spacing w:after="0" w:afterAutospacing="0" w:before="0" w:beforeAutospacing="0" w:lineRule="auto"/>
        <w:ind w:left="720" w:hanging="360"/>
      </w:pPr>
      <w:r w:rsidDel="00000000" w:rsidR="00000000" w:rsidRPr="00000000">
        <w:rPr>
          <w:rtl w:val="0"/>
        </w:rPr>
        <w:t xml:space="preserve">X-C OIS / SOFR</w:t>
      </w:r>
    </w:p>
    <w:p w:rsidR="00000000" w:rsidDel="00000000" w:rsidP="00000000" w:rsidRDefault="00000000" w:rsidRPr="00000000" w14:paraId="00000948">
      <w:pPr>
        <w:numPr>
          <w:ilvl w:val="0"/>
          <w:numId w:val="47"/>
        </w:numPr>
        <w:spacing w:after="0" w:afterAutospacing="0" w:before="0" w:beforeAutospacing="0" w:lineRule="auto"/>
        <w:ind w:left="720" w:hanging="360"/>
      </w:pPr>
      <w:r w:rsidDel="00000000" w:rsidR="00000000" w:rsidRPr="00000000">
        <w:rPr>
          <w:rtl w:val="0"/>
        </w:rPr>
        <w:t xml:space="preserve">X-C OIS / FF</w:t>
      </w:r>
    </w:p>
    <w:p w:rsidR="00000000" w:rsidDel="00000000" w:rsidP="00000000" w:rsidRDefault="00000000" w:rsidRPr="00000000" w14:paraId="00000949">
      <w:pPr>
        <w:numPr>
          <w:ilvl w:val="0"/>
          <w:numId w:val="47"/>
        </w:numPr>
        <w:spacing w:after="0" w:afterAutospacing="0" w:before="0" w:beforeAutospacing="0" w:lineRule="auto"/>
        <w:ind w:left="720" w:hanging="360"/>
      </w:pPr>
      <w:r w:rsidDel="00000000" w:rsidR="00000000" w:rsidRPr="00000000">
        <w:rPr>
          <w:rtl w:val="0"/>
        </w:rPr>
        <w:t xml:space="preserve">X-C OIS (Leg) / SOFR</w:t>
      </w:r>
    </w:p>
    <w:p w:rsidR="00000000" w:rsidDel="00000000" w:rsidP="00000000" w:rsidRDefault="00000000" w:rsidRPr="00000000" w14:paraId="0000094A">
      <w:pPr>
        <w:numPr>
          <w:ilvl w:val="0"/>
          <w:numId w:val="47"/>
        </w:numPr>
        <w:spacing w:after="240" w:before="0" w:beforeAutospacing="0" w:lineRule="auto"/>
        <w:ind w:left="720" w:hanging="360"/>
      </w:pPr>
      <w:r w:rsidDel="00000000" w:rsidR="00000000" w:rsidRPr="00000000">
        <w:rPr>
          <w:rtl w:val="0"/>
        </w:rPr>
        <w:t xml:space="preserve">X-C OIS (Leg) / FF</w:t>
      </w:r>
    </w:p>
    <w:p w:rsidR="00000000" w:rsidDel="00000000" w:rsidP="00000000" w:rsidRDefault="00000000" w:rsidRPr="00000000" w14:paraId="0000094B">
      <w:pPr>
        <w:pStyle w:val="Heading4"/>
        <w:keepNext w:val="0"/>
        <w:keepLines w:val="0"/>
        <w:spacing w:after="40" w:before="240" w:lineRule="auto"/>
        <w:rPr>
          <w:b w:val="1"/>
          <w:color w:val="000000"/>
          <w:sz w:val="22"/>
          <w:szCs w:val="22"/>
        </w:rPr>
      </w:pPr>
      <w:bookmarkStart w:colFirst="0" w:colLast="0" w:name="_mbbw23331296" w:id="289"/>
      <w:bookmarkEnd w:id="289"/>
      <w:r w:rsidDel="00000000" w:rsidR="00000000" w:rsidRPr="00000000">
        <w:rPr>
          <w:b w:val="1"/>
          <w:color w:val="000000"/>
          <w:sz w:val="22"/>
          <w:szCs w:val="22"/>
          <w:rtl w:val="0"/>
        </w:rPr>
        <w:t xml:space="preserve">X-Ccy NoTurns</w:t>
      </w:r>
    </w:p>
    <w:p w:rsidR="00000000" w:rsidDel="00000000" w:rsidP="00000000" w:rsidRDefault="00000000" w:rsidRPr="00000000" w14:paraId="0000094C">
      <w:pPr>
        <w:numPr>
          <w:ilvl w:val="0"/>
          <w:numId w:val="29"/>
        </w:numPr>
        <w:spacing w:after="0" w:afterAutospacing="0" w:before="240" w:lineRule="auto"/>
        <w:ind w:left="720" w:hanging="360"/>
      </w:pPr>
      <w:r w:rsidDel="00000000" w:rsidR="00000000" w:rsidRPr="00000000">
        <w:rPr>
          <w:rtl w:val="0"/>
        </w:rPr>
        <w:t xml:space="preserve">X-Ccy Market</w:t>
      </w:r>
    </w:p>
    <w:p w:rsidR="00000000" w:rsidDel="00000000" w:rsidP="00000000" w:rsidRDefault="00000000" w:rsidRPr="00000000" w14:paraId="0000094D">
      <w:pPr>
        <w:numPr>
          <w:ilvl w:val="0"/>
          <w:numId w:val="29"/>
        </w:numPr>
        <w:spacing w:after="0" w:afterAutospacing="0" w:before="0" w:beforeAutospacing="0" w:lineRule="auto"/>
        <w:ind w:left="720" w:hanging="360"/>
      </w:pPr>
      <w:r w:rsidDel="00000000" w:rsidR="00000000" w:rsidRPr="00000000">
        <w:rPr>
          <w:rtl w:val="0"/>
        </w:rPr>
        <w:t xml:space="preserve">X-C Fix / SOFR</w:t>
      </w:r>
    </w:p>
    <w:p w:rsidR="00000000" w:rsidDel="00000000" w:rsidP="00000000" w:rsidRDefault="00000000" w:rsidRPr="00000000" w14:paraId="0000094E">
      <w:pPr>
        <w:numPr>
          <w:ilvl w:val="0"/>
          <w:numId w:val="29"/>
        </w:numPr>
        <w:spacing w:after="0" w:afterAutospacing="0" w:before="0" w:beforeAutospacing="0" w:lineRule="auto"/>
        <w:ind w:left="720" w:hanging="360"/>
      </w:pPr>
      <w:r w:rsidDel="00000000" w:rsidR="00000000" w:rsidRPr="00000000">
        <w:rPr>
          <w:rtl w:val="0"/>
        </w:rPr>
        <w:t xml:space="preserve">X-C Fix / LIBOR</w:t>
      </w:r>
    </w:p>
    <w:p w:rsidR="00000000" w:rsidDel="00000000" w:rsidP="00000000" w:rsidRDefault="00000000" w:rsidRPr="00000000" w14:paraId="0000094F">
      <w:pPr>
        <w:numPr>
          <w:ilvl w:val="0"/>
          <w:numId w:val="29"/>
        </w:numPr>
        <w:spacing w:after="0" w:afterAutospacing="0" w:before="0" w:beforeAutospacing="0" w:lineRule="auto"/>
        <w:ind w:left="720" w:hanging="360"/>
      </w:pPr>
      <w:r w:rsidDel="00000000" w:rsidR="00000000" w:rsidRPr="00000000">
        <w:rPr>
          <w:rtl w:val="0"/>
        </w:rPr>
        <w:t xml:space="preserve">X-C Fix / FF</w:t>
      </w:r>
    </w:p>
    <w:p w:rsidR="00000000" w:rsidDel="00000000" w:rsidP="00000000" w:rsidRDefault="00000000" w:rsidRPr="00000000" w14:paraId="00000950">
      <w:pPr>
        <w:numPr>
          <w:ilvl w:val="0"/>
          <w:numId w:val="29"/>
        </w:numPr>
        <w:spacing w:after="240" w:before="0" w:beforeAutospacing="0" w:lineRule="auto"/>
        <w:ind w:left="720" w:hanging="360"/>
      </w:pPr>
      <w:r w:rsidDel="00000000" w:rsidR="00000000" w:rsidRPr="00000000">
        <w:rPr>
          <w:rtl w:val="0"/>
        </w:rPr>
        <w:t xml:space="preserve">X-C IBOR / SOFR</w:t>
      </w:r>
    </w:p>
    <w:p w:rsidR="00000000" w:rsidDel="00000000" w:rsidP="00000000" w:rsidRDefault="00000000" w:rsidRPr="00000000" w14:paraId="00000951">
      <w:pPr>
        <w:pStyle w:val="Heading4"/>
        <w:keepNext w:val="0"/>
        <w:keepLines w:val="0"/>
        <w:spacing w:after="40" w:before="240" w:lineRule="auto"/>
        <w:rPr>
          <w:b w:val="1"/>
          <w:color w:val="000000"/>
          <w:sz w:val="22"/>
          <w:szCs w:val="22"/>
        </w:rPr>
      </w:pPr>
      <w:bookmarkStart w:colFirst="0" w:colLast="0" w:name="_vlan0pnk0zwc" w:id="290"/>
      <w:bookmarkEnd w:id="290"/>
      <w:r w:rsidDel="00000000" w:rsidR="00000000" w:rsidRPr="00000000">
        <w:rPr>
          <w:b w:val="1"/>
          <w:color w:val="000000"/>
          <w:sz w:val="22"/>
          <w:szCs w:val="22"/>
          <w:rtl w:val="0"/>
        </w:rPr>
        <w:t xml:space="preserve">X-Ccy Turn Basis</w:t>
      </w:r>
    </w:p>
    <w:p w:rsidR="00000000" w:rsidDel="00000000" w:rsidP="00000000" w:rsidRDefault="00000000" w:rsidRPr="00000000" w14:paraId="00000952">
      <w:pPr>
        <w:numPr>
          <w:ilvl w:val="0"/>
          <w:numId w:val="146"/>
        </w:numPr>
        <w:spacing w:after="0" w:afterAutospacing="0" w:before="240" w:lineRule="auto"/>
        <w:ind w:left="720" w:hanging="360"/>
      </w:pPr>
      <w:r w:rsidDel="00000000" w:rsidR="00000000" w:rsidRPr="00000000">
        <w:rPr>
          <w:rtl w:val="0"/>
        </w:rPr>
        <w:t xml:space="preserve">X-Ccy Market</w:t>
      </w:r>
    </w:p>
    <w:p w:rsidR="00000000" w:rsidDel="00000000" w:rsidP="00000000" w:rsidRDefault="00000000" w:rsidRPr="00000000" w14:paraId="00000953">
      <w:pPr>
        <w:numPr>
          <w:ilvl w:val="0"/>
          <w:numId w:val="146"/>
        </w:numPr>
        <w:spacing w:after="0" w:afterAutospacing="0" w:before="0" w:beforeAutospacing="0" w:lineRule="auto"/>
        <w:ind w:left="720" w:hanging="360"/>
      </w:pPr>
      <w:r w:rsidDel="00000000" w:rsidR="00000000" w:rsidRPr="00000000">
        <w:rPr>
          <w:rtl w:val="0"/>
        </w:rPr>
        <w:t xml:space="preserve">X-C Fix / SOFR</w:t>
      </w:r>
    </w:p>
    <w:p w:rsidR="00000000" w:rsidDel="00000000" w:rsidP="00000000" w:rsidRDefault="00000000" w:rsidRPr="00000000" w14:paraId="00000954">
      <w:pPr>
        <w:numPr>
          <w:ilvl w:val="0"/>
          <w:numId w:val="146"/>
        </w:numPr>
        <w:spacing w:after="0" w:afterAutospacing="0" w:before="0" w:beforeAutospacing="0" w:lineRule="auto"/>
        <w:ind w:left="720" w:hanging="360"/>
      </w:pPr>
      <w:r w:rsidDel="00000000" w:rsidR="00000000" w:rsidRPr="00000000">
        <w:rPr>
          <w:rtl w:val="0"/>
        </w:rPr>
        <w:t xml:space="preserve">X-C Fix / LIBOR</w:t>
      </w:r>
    </w:p>
    <w:p w:rsidR="00000000" w:rsidDel="00000000" w:rsidP="00000000" w:rsidRDefault="00000000" w:rsidRPr="00000000" w14:paraId="00000955">
      <w:pPr>
        <w:numPr>
          <w:ilvl w:val="0"/>
          <w:numId w:val="146"/>
        </w:numPr>
        <w:spacing w:after="0" w:afterAutospacing="0" w:before="0" w:beforeAutospacing="0" w:lineRule="auto"/>
        <w:ind w:left="720" w:hanging="360"/>
      </w:pPr>
      <w:r w:rsidDel="00000000" w:rsidR="00000000" w:rsidRPr="00000000">
        <w:rPr>
          <w:rtl w:val="0"/>
        </w:rPr>
        <w:t xml:space="preserve">X-C Fix / FF</w:t>
      </w:r>
    </w:p>
    <w:p w:rsidR="00000000" w:rsidDel="00000000" w:rsidP="00000000" w:rsidRDefault="00000000" w:rsidRPr="00000000" w14:paraId="00000956">
      <w:pPr>
        <w:numPr>
          <w:ilvl w:val="0"/>
          <w:numId w:val="146"/>
        </w:numPr>
        <w:spacing w:after="0" w:afterAutospacing="0" w:before="0" w:beforeAutospacing="0" w:lineRule="auto"/>
        <w:ind w:left="720" w:hanging="360"/>
      </w:pPr>
      <w:r w:rsidDel="00000000" w:rsidR="00000000" w:rsidRPr="00000000">
        <w:rPr>
          <w:rtl w:val="0"/>
        </w:rPr>
        <w:t xml:space="preserve">X-C IBOR / SOFR</w:t>
      </w:r>
    </w:p>
    <w:p w:rsidR="00000000" w:rsidDel="00000000" w:rsidP="00000000" w:rsidRDefault="00000000" w:rsidRPr="00000000" w14:paraId="00000957">
      <w:pPr>
        <w:numPr>
          <w:ilvl w:val="0"/>
          <w:numId w:val="146"/>
        </w:numPr>
        <w:spacing w:after="0" w:afterAutospacing="0" w:before="0" w:beforeAutospacing="0" w:lineRule="auto"/>
        <w:ind w:left="720" w:hanging="360"/>
      </w:pPr>
      <w:r w:rsidDel="00000000" w:rsidR="00000000" w:rsidRPr="00000000">
        <w:rPr>
          <w:rtl w:val="0"/>
        </w:rPr>
        <w:t xml:space="preserve">X-C IBOR / IBOR</w:t>
      </w:r>
    </w:p>
    <w:p w:rsidR="00000000" w:rsidDel="00000000" w:rsidP="00000000" w:rsidRDefault="00000000" w:rsidRPr="00000000" w14:paraId="00000958">
      <w:pPr>
        <w:numPr>
          <w:ilvl w:val="0"/>
          <w:numId w:val="146"/>
        </w:numPr>
        <w:spacing w:after="0" w:afterAutospacing="0" w:before="0" w:beforeAutospacing="0" w:lineRule="auto"/>
        <w:ind w:left="720" w:hanging="360"/>
      </w:pPr>
      <w:r w:rsidDel="00000000" w:rsidR="00000000" w:rsidRPr="00000000">
        <w:rPr>
          <w:rtl w:val="0"/>
        </w:rPr>
        <w:t xml:space="preserve">X-C IBOR / FF</w:t>
      </w:r>
    </w:p>
    <w:p w:rsidR="00000000" w:rsidDel="00000000" w:rsidP="00000000" w:rsidRDefault="00000000" w:rsidRPr="00000000" w14:paraId="00000959">
      <w:pPr>
        <w:numPr>
          <w:ilvl w:val="0"/>
          <w:numId w:val="146"/>
        </w:numPr>
        <w:spacing w:after="0" w:afterAutospacing="0" w:before="0" w:beforeAutospacing="0" w:lineRule="auto"/>
        <w:ind w:left="720" w:hanging="360"/>
      </w:pPr>
      <w:r w:rsidDel="00000000" w:rsidR="00000000" w:rsidRPr="00000000">
        <w:rPr>
          <w:rtl w:val="0"/>
        </w:rPr>
        <w:t xml:space="preserve">X-C OIS / SOFR</w:t>
      </w:r>
    </w:p>
    <w:p w:rsidR="00000000" w:rsidDel="00000000" w:rsidP="00000000" w:rsidRDefault="00000000" w:rsidRPr="00000000" w14:paraId="0000095A">
      <w:pPr>
        <w:numPr>
          <w:ilvl w:val="0"/>
          <w:numId w:val="146"/>
        </w:numPr>
        <w:spacing w:after="0" w:afterAutospacing="0" w:before="0" w:beforeAutospacing="0" w:lineRule="auto"/>
        <w:ind w:left="720" w:hanging="360"/>
      </w:pPr>
      <w:r w:rsidDel="00000000" w:rsidR="00000000" w:rsidRPr="00000000">
        <w:rPr>
          <w:rtl w:val="0"/>
        </w:rPr>
        <w:t xml:space="preserve">X-C OIS / FF</w:t>
      </w:r>
    </w:p>
    <w:p w:rsidR="00000000" w:rsidDel="00000000" w:rsidP="00000000" w:rsidRDefault="00000000" w:rsidRPr="00000000" w14:paraId="0000095B">
      <w:pPr>
        <w:numPr>
          <w:ilvl w:val="0"/>
          <w:numId w:val="146"/>
        </w:numPr>
        <w:spacing w:after="0" w:afterAutospacing="0" w:before="0" w:beforeAutospacing="0" w:lineRule="auto"/>
        <w:ind w:left="720" w:hanging="360"/>
      </w:pPr>
      <w:r w:rsidDel="00000000" w:rsidR="00000000" w:rsidRPr="00000000">
        <w:rPr>
          <w:rtl w:val="0"/>
        </w:rPr>
        <w:t xml:space="preserve">X-C OIS (Leg) / SOFR</w:t>
      </w:r>
    </w:p>
    <w:p w:rsidR="00000000" w:rsidDel="00000000" w:rsidP="00000000" w:rsidRDefault="00000000" w:rsidRPr="00000000" w14:paraId="0000095C">
      <w:pPr>
        <w:numPr>
          <w:ilvl w:val="0"/>
          <w:numId w:val="146"/>
        </w:numPr>
        <w:spacing w:after="240" w:before="0" w:beforeAutospacing="0" w:lineRule="auto"/>
        <w:ind w:left="720" w:hanging="360"/>
      </w:pPr>
      <w:r w:rsidDel="00000000" w:rsidR="00000000" w:rsidRPr="00000000">
        <w:rPr>
          <w:rtl w:val="0"/>
        </w:rPr>
        <w:t xml:space="preserve">X-C OIS (Leg) / FF</w:t>
      </w:r>
    </w:p>
    <w:p w:rsidR="00000000" w:rsidDel="00000000" w:rsidP="00000000" w:rsidRDefault="00000000" w:rsidRPr="00000000" w14:paraId="0000095D">
      <w:pPr>
        <w:pStyle w:val="Heading4"/>
        <w:keepNext w:val="0"/>
        <w:keepLines w:val="0"/>
        <w:spacing w:after="40" w:before="240" w:lineRule="auto"/>
        <w:rPr>
          <w:b w:val="1"/>
          <w:color w:val="000000"/>
          <w:sz w:val="22"/>
          <w:szCs w:val="22"/>
        </w:rPr>
      </w:pPr>
      <w:bookmarkStart w:colFirst="0" w:colLast="0" w:name="_4lh2vishbpw7" w:id="291"/>
      <w:bookmarkEnd w:id="291"/>
      <w:r w:rsidDel="00000000" w:rsidR="00000000" w:rsidRPr="00000000">
        <w:rPr>
          <w:b w:val="1"/>
          <w:color w:val="000000"/>
          <w:sz w:val="22"/>
          <w:szCs w:val="22"/>
          <w:rtl w:val="0"/>
        </w:rPr>
        <w:t xml:space="preserve">Inflation</w:t>
      </w:r>
    </w:p>
    <w:p w:rsidR="00000000" w:rsidDel="00000000" w:rsidP="00000000" w:rsidRDefault="00000000" w:rsidRPr="00000000" w14:paraId="0000095E">
      <w:pPr>
        <w:numPr>
          <w:ilvl w:val="0"/>
          <w:numId w:val="101"/>
        </w:numPr>
        <w:spacing w:after="0" w:afterAutospacing="0" w:before="240" w:lineRule="auto"/>
        <w:ind w:left="720" w:hanging="360"/>
      </w:pPr>
      <w:r w:rsidDel="00000000" w:rsidR="00000000" w:rsidRPr="00000000">
        <w:rPr>
          <w:rtl w:val="0"/>
        </w:rPr>
        <w:t xml:space="preserve">Inflation Swap</w:t>
      </w:r>
    </w:p>
    <w:p w:rsidR="00000000" w:rsidDel="00000000" w:rsidP="00000000" w:rsidRDefault="00000000" w:rsidRPr="00000000" w14:paraId="0000095F">
      <w:pPr>
        <w:numPr>
          <w:ilvl w:val="0"/>
          <w:numId w:val="101"/>
        </w:numPr>
        <w:spacing w:after="240" w:before="0" w:beforeAutospacing="0" w:lineRule="auto"/>
        <w:ind w:left="720" w:hanging="360"/>
      </w:pPr>
      <w:r w:rsidDel="00000000" w:rsidR="00000000" w:rsidRPr="00000000">
        <w:rPr>
          <w:rtl w:val="0"/>
        </w:rPr>
        <w:t xml:space="preserve">Real Yield</w:t>
      </w:r>
    </w:p>
    <w:p w:rsidR="00000000" w:rsidDel="00000000" w:rsidP="00000000" w:rsidRDefault="00000000" w:rsidRPr="00000000" w14:paraId="000009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1">
      <w:pPr>
        <w:pStyle w:val="Heading3"/>
        <w:keepNext w:val="0"/>
        <w:keepLines w:val="0"/>
        <w:spacing w:before="280" w:lineRule="auto"/>
        <w:rPr>
          <w:b w:val="1"/>
          <w:color w:val="000000"/>
          <w:sz w:val="26"/>
          <w:szCs w:val="26"/>
        </w:rPr>
      </w:pPr>
      <w:bookmarkStart w:colFirst="0" w:colLast="0" w:name="_51mwx2p4te4a" w:id="292"/>
      <w:bookmarkEnd w:id="292"/>
      <w:r w:rsidDel="00000000" w:rsidR="00000000" w:rsidRPr="00000000">
        <w:rPr>
          <w:b w:val="1"/>
          <w:color w:val="000000"/>
          <w:sz w:val="26"/>
          <w:szCs w:val="26"/>
          <w:rtl w:val="0"/>
        </w:rPr>
        <w:t xml:space="preserve">Step 2: Group Options Based on Types of Legs</w:t>
      </w:r>
    </w:p>
    <w:p w:rsidR="00000000" w:rsidDel="00000000" w:rsidP="00000000" w:rsidRDefault="00000000" w:rsidRPr="00000000" w14:paraId="00000962">
      <w:pPr>
        <w:spacing w:after="240" w:before="240" w:lineRule="auto"/>
        <w:rPr/>
      </w:pPr>
      <w:r w:rsidDel="00000000" w:rsidR="00000000" w:rsidRPr="00000000">
        <w:rPr>
          <w:rtl w:val="0"/>
        </w:rPr>
        <w:t xml:space="preserve">Now, let’s group these options based on the types of legs (fixed, floating, or overnight) involved in the swaps. I’ll also clarify the meaning of the legs in the grouping.</w:t>
      </w:r>
    </w:p>
    <w:p w:rsidR="00000000" w:rsidDel="00000000" w:rsidP="00000000" w:rsidRDefault="00000000" w:rsidRPr="00000000" w14:paraId="00000963">
      <w:pPr>
        <w:pStyle w:val="Heading4"/>
        <w:keepNext w:val="0"/>
        <w:keepLines w:val="0"/>
        <w:spacing w:after="40" w:before="240" w:lineRule="auto"/>
        <w:rPr>
          <w:b w:val="1"/>
          <w:color w:val="000000"/>
          <w:sz w:val="22"/>
          <w:szCs w:val="22"/>
        </w:rPr>
      </w:pPr>
      <w:bookmarkStart w:colFirst="0" w:colLast="0" w:name="_uqjxmm3w5utw" w:id="293"/>
      <w:bookmarkEnd w:id="293"/>
      <w:r w:rsidDel="00000000" w:rsidR="00000000" w:rsidRPr="00000000">
        <w:rPr>
          <w:b w:val="1"/>
          <w:color w:val="000000"/>
          <w:sz w:val="22"/>
          <w:szCs w:val="22"/>
          <w:rtl w:val="0"/>
        </w:rPr>
        <w:t xml:space="preserve">1. Outright Swaps (Fixed vs. Floating or Floating vs. Floating)</w:t>
      </w:r>
    </w:p>
    <w:p w:rsidR="00000000" w:rsidDel="00000000" w:rsidP="00000000" w:rsidRDefault="00000000" w:rsidRPr="00000000" w14:paraId="00000964">
      <w:pPr>
        <w:numPr>
          <w:ilvl w:val="0"/>
          <w:numId w:val="35"/>
        </w:numPr>
        <w:spacing w:after="0" w:afterAutospacing="0" w:before="240" w:lineRule="auto"/>
        <w:ind w:left="720" w:hanging="360"/>
      </w:pPr>
      <w:r w:rsidDel="00000000" w:rsidR="00000000" w:rsidRPr="00000000">
        <w:rPr>
          <w:b w:val="1"/>
          <w:rtl w:val="0"/>
        </w:rPr>
        <w:t xml:space="preserve">FRA (Forward Rate Agreement)</w:t>
      </w:r>
      <w:r w:rsidDel="00000000" w:rsidR="00000000" w:rsidRPr="00000000">
        <w:rPr>
          <w:rtl w:val="0"/>
        </w:rPr>
        <w:t xml:space="preserve">: Floating (forward IBOR) vs. Fixed.</w:t>
      </w:r>
    </w:p>
    <w:p w:rsidR="00000000" w:rsidDel="00000000" w:rsidP="00000000" w:rsidRDefault="00000000" w:rsidRPr="00000000" w14:paraId="00000965">
      <w:pPr>
        <w:numPr>
          <w:ilvl w:val="0"/>
          <w:numId w:val="35"/>
        </w:numPr>
        <w:spacing w:after="0" w:afterAutospacing="0" w:before="0" w:beforeAutospacing="0" w:lineRule="auto"/>
        <w:ind w:left="720" w:hanging="360"/>
      </w:pPr>
      <w:r w:rsidDel="00000000" w:rsidR="00000000" w:rsidRPr="00000000">
        <w:rPr>
          <w:b w:val="1"/>
          <w:rtl w:val="0"/>
        </w:rPr>
        <w:t xml:space="preserve">IBOR</w:t>
      </w:r>
      <w:r w:rsidDel="00000000" w:rsidR="00000000" w:rsidRPr="00000000">
        <w:rPr>
          <w:rtl w:val="0"/>
        </w:rPr>
        <w:t xml:space="preserve">: Fixed vs. IBOR (floating rate like LIBOR, EURIBOR, etc.).</w:t>
      </w:r>
    </w:p>
    <w:p w:rsidR="00000000" w:rsidDel="00000000" w:rsidP="00000000" w:rsidRDefault="00000000" w:rsidRPr="00000000" w14:paraId="00000966">
      <w:pPr>
        <w:numPr>
          <w:ilvl w:val="0"/>
          <w:numId w:val="35"/>
        </w:numPr>
        <w:spacing w:after="0" w:afterAutospacing="0" w:before="0" w:beforeAutospacing="0" w:lineRule="auto"/>
        <w:ind w:left="720" w:hanging="360"/>
      </w:pPr>
      <w:r w:rsidDel="00000000" w:rsidR="00000000" w:rsidRPr="00000000">
        <w:rPr>
          <w:b w:val="1"/>
          <w:rtl w:val="0"/>
        </w:rPr>
        <w:t xml:space="preserve">IBOR v 1M, IBOR v 3M, IBOR v 6M, IBOR v 12M</w:t>
      </w:r>
      <w:r w:rsidDel="00000000" w:rsidR="00000000" w:rsidRPr="00000000">
        <w:rPr>
          <w:rtl w:val="0"/>
        </w:rPr>
        <w:t xml:space="preserve">: Fixed vs. IBOR with specific floating reset periods (1M, 3M, 6M, 12M).</w:t>
      </w:r>
    </w:p>
    <w:p w:rsidR="00000000" w:rsidDel="00000000" w:rsidP="00000000" w:rsidRDefault="00000000" w:rsidRPr="00000000" w14:paraId="00000967">
      <w:pPr>
        <w:numPr>
          <w:ilvl w:val="0"/>
          <w:numId w:val="35"/>
        </w:numPr>
        <w:spacing w:after="240" w:before="0" w:beforeAutospacing="0" w:lineRule="auto"/>
        <w:ind w:left="720" w:hanging="360"/>
      </w:pPr>
      <w:r w:rsidDel="00000000" w:rsidR="00000000" w:rsidRPr="00000000">
        <w:rPr>
          <w:b w:val="1"/>
          <w:rtl w:val="0"/>
        </w:rPr>
        <w:t xml:space="preserve">Compounding IBOR</w:t>
      </w:r>
      <w:r w:rsidDel="00000000" w:rsidR="00000000" w:rsidRPr="00000000">
        <w:rPr>
          <w:rtl w:val="0"/>
        </w:rPr>
        <w:t xml:space="preserve">: Fixed vs. Compounded IBOR (floating rate compounded over a period).</w:t>
      </w:r>
    </w:p>
    <w:p w:rsidR="00000000" w:rsidDel="00000000" w:rsidP="00000000" w:rsidRDefault="00000000" w:rsidRPr="00000000" w14:paraId="00000968">
      <w:pPr>
        <w:pStyle w:val="Heading4"/>
        <w:keepNext w:val="0"/>
        <w:keepLines w:val="0"/>
        <w:spacing w:after="40" w:before="240" w:lineRule="auto"/>
        <w:rPr>
          <w:b w:val="1"/>
          <w:color w:val="000000"/>
          <w:sz w:val="22"/>
          <w:szCs w:val="22"/>
        </w:rPr>
      </w:pPr>
      <w:bookmarkStart w:colFirst="0" w:colLast="0" w:name="_s4925vabip5v" w:id="294"/>
      <w:bookmarkEnd w:id="294"/>
      <w:r w:rsidDel="00000000" w:rsidR="00000000" w:rsidRPr="00000000">
        <w:rPr>
          <w:b w:val="1"/>
          <w:color w:val="000000"/>
          <w:sz w:val="22"/>
          <w:szCs w:val="22"/>
          <w:rtl w:val="0"/>
        </w:rPr>
        <w:t xml:space="preserve">2. OIS Swaps (Fixed vs. Overnight)</w:t>
      </w:r>
    </w:p>
    <w:p w:rsidR="00000000" w:rsidDel="00000000" w:rsidP="00000000" w:rsidRDefault="00000000" w:rsidRPr="00000000" w14:paraId="00000969">
      <w:pPr>
        <w:numPr>
          <w:ilvl w:val="0"/>
          <w:numId w:val="27"/>
        </w:numPr>
        <w:spacing w:after="0" w:afterAutospacing="0" w:before="240" w:lineRule="auto"/>
        <w:ind w:left="720" w:hanging="360"/>
      </w:pPr>
      <w:r w:rsidDel="00000000" w:rsidR="00000000" w:rsidRPr="00000000">
        <w:rPr>
          <w:b w:val="1"/>
          <w:rtl w:val="0"/>
        </w:rPr>
        <w:t xml:space="preserve">OIS</w:t>
      </w:r>
      <w:r w:rsidDel="00000000" w:rsidR="00000000" w:rsidRPr="00000000">
        <w:rPr>
          <w:rtl w:val="0"/>
        </w:rPr>
        <w:t xml:space="preserve">: Fixed vs. Overnight Index (e.g., SOFR, SONIA).</w:t>
      </w:r>
    </w:p>
    <w:p w:rsidR="00000000" w:rsidDel="00000000" w:rsidP="00000000" w:rsidRDefault="00000000" w:rsidRPr="00000000" w14:paraId="0000096A">
      <w:pPr>
        <w:numPr>
          <w:ilvl w:val="0"/>
          <w:numId w:val="27"/>
        </w:numPr>
        <w:spacing w:after="240" w:before="0" w:beforeAutospacing="0" w:lineRule="auto"/>
        <w:ind w:left="720" w:hanging="360"/>
      </w:pPr>
      <w:r w:rsidDel="00000000" w:rsidR="00000000" w:rsidRPr="00000000">
        <w:rPr>
          <w:b w:val="1"/>
          <w:rtl w:val="0"/>
        </w:rPr>
        <w:t xml:space="preserve">OIS (Legacy)</w:t>
      </w:r>
      <w:r w:rsidDel="00000000" w:rsidR="00000000" w:rsidRPr="00000000">
        <w:rPr>
          <w:rtl w:val="0"/>
        </w:rPr>
        <w:t xml:space="preserve">: Fixed vs. Overnight Index (older conventions, possibly pre-transition to risk-free rates like SOFR).</w:t>
      </w:r>
    </w:p>
    <w:p w:rsidR="00000000" w:rsidDel="00000000" w:rsidP="00000000" w:rsidRDefault="00000000" w:rsidRPr="00000000" w14:paraId="0000096B">
      <w:pPr>
        <w:pStyle w:val="Heading4"/>
        <w:keepNext w:val="0"/>
        <w:keepLines w:val="0"/>
        <w:spacing w:after="40" w:before="240" w:lineRule="auto"/>
        <w:rPr>
          <w:b w:val="1"/>
          <w:color w:val="000000"/>
          <w:sz w:val="22"/>
          <w:szCs w:val="22"/>
        </w:rPr>
      </w:pPr>
      <w:bookmarkStart w:colFirst="0" w:colLast="0" w:name="_7luhp87pbxba" w:id="295"/>
      <w:bookmarkEnd w:id="295"/>
      <w:r w:rsidDel="00000000" w:rsidR="00000000" w:rsidRPr="00000000">
        <w:rPr>
          <w:b w:val="1"/>
          <w:color w:val="000000"/>
          <w:sz w:val="22"/>
          <w:szCs w:val="22"/>
          <w:rtl w:val="0"/>
        </w:rPr>
        <w:t xml:space="preserve">3. Market SSA (Single Currency Swap)</w:t>
      </w:r>
    </w:p>
    <w:p w:rsidR="00000000" w:rsidDel="00000000" w:rsidP="00000000" w:rsidRDefault="00000000" w:rsidRPr="00000000" w14:paraId="0000096C">
      <w:pPr>
        <w:numPr>
          <w:ilvl w:val="0"/>
          <w:numId w:val="70"/>
        </w:numPr>
        <w:spacing w:after="240" w:before="240" w:lineRule="auto"/>
        <w:ind w:left="720" w:hanging="360"/>
      </w:pPr>
      <w:r w:rsidDel="00000000" w:rsidR="00000000" w:rsidRPr="00000000">
        <w:rPr>
          <w:b w:val="1"/>
          <w:rtl w:val="0"/>
        </w:rPr>
        <w:t xml:space="preserve">Market SSA</w:t>
      </w:r>
      <w:r w:rsidDel="00000000" w:rsidR="00000000" w:rsidRPr="00000000">
        <w:rPr>
          <w:rtl w:val="0"/>
        </w:rPr>
        <w:t xml:space="preserve">: Fixed vs. Floating (market-standard single-currency swap, typically IBOR-based).</w:t>
      </w:r>
    </w:p>
    <w:p w:rsidR="00000000" w:rsidDel="00000000" w:rsidP="00000000" w:rsidRDefault="00000000" w:rsidRPr="00000000" w14:paraId="0000096D">
      <w:pPr>
        <w:pStyle w:val="Heading4"/>
        <w:keepNext w:val="0"/>
        <w:keepLines w:val="0"/>
        <w:spacing w:after="40" w:before="240" w:lineRule="auto"/>
        <w:rPr>
          <w:b w:val="1"/>
          <w:color w:val="000000"/>
          <w:sz w:val="22"/>
          <w:szCs w:val="22"/>
        </w:rPr>
      </w:pPr>
      <w:bookmarkStart w:colFirst="0" w:colLast="0" w:name="_8f4cmc53xswc" w:id="296"/>
      <w:bookmarkEnd w:id="296"/>
      <w:r w:rsidDel="00000000" w:rsidR="00000000" w:rsidRPr="00000000">
        <w:rPr>
          <w:b w:val="1"/>
          <w:color w:val="000000"/>
          <w:sz w:val="22"/>
          <w:szCs w:val="22"/>
          <w:rtl w:val="0"/>
        </w:rPr>
        <w:t xml:space="preserve">4. Basis Swaps (Floating vs. Floating)</w:t>
      </w:r>
    </w:p>
    <w:p w:rsidR="00000000" w:rsidDel="00000000" w:rsidP="00000000" w:rsidRDefault="00000000" w:rsidRPr="00000000" w14:paraId="0000096E">
      <w:pPr>
        <w:numPr>
          <w:ilvl w:val="0"/>
          <w:numId w:val="151"/>
        </w:numPr>
        <w:spacing w:after="0" w:afterAutospacing="0" w:before="240" w:lineRule="auto"/>
        <w:ind w:left="720" w:hanging="360"/>
      </w:pPr>
      <w:r w:rsidDel="00000000" w:rsidR="00000000" w:rsidRPr="00000000">
        <w:rPr>
          <w:b w:val="1"/>
          <w:rtl w:val="0"/>
        </w:rPr>
        <w:t xml:space="preserve">3s/OIS, 1s/OIS</w:t>
      </w:r>
      <w:r w:rsidDel="00000000" w:rsidR="00000000" w:rsidRPr="00000000">
        <w:rPr>
          <w:rtl w:val="0"/>
        </w:rPr>
        <w:t xml:space="preserve">: 3-month or 1-month IBOR vs. OIS (overnight index).</w:t>
      </w:r>
    </w:p>
    <w:p w:rsidR="00000000" w:rsidDel="00000000" w:rsidP="00000000" w:rsidRDefault="00000000" w:rsidRPr="00000000" w14:paraId="0000096F">
      <w:pPr>
        <w:numPr>
          <w:ilvl w:val="0"/>
          <w:numId w:val="151"/>
        </w:numPr>
        <w:spacing w:after="0" w:afterAutospacing="0" w:before="0" w:beforeAutospacing="0" w:lineRule="auto"/>
        <w:ind w:left="720" w:hanging="360"/>
      </w:pPr>
      <w:r w:rsidDel="00000000" w:rsidR="00000000" w:rsidRPr="00000000">
        <w:rPr>
          <w:b w:val="1"/>
          <w:rtl w:val="0"/>
        </w:rPr>
        <w:t xml:space="preserve">3s/OIS (Legacy), 1s/OIS (Legacy)</w:t>
      </w:r>
      <w:r w:rsidDel="00000000" w:rsidR="00000000" w:rsidRPr="00000000">
        <w:rPr>
          <w:rtl w:val="0"/>
        </w:rPr>
        <w:t xml:space="preserve">: Same as above but with legacy conventions.</w:t>
      </w:r>
    </w:p>
    <w:p w:rsidR="00000000" w:rsidDel="00000000" w:rsidP="00000000" w:rsidRDefault="00000000" w:rsidRPr="00000000" w14:paraId="00000970">
      <w:pPr>
        <w:numPr>
          <w:ilvl w:val="0"/>
          <w:numId w:val="151"/>
        </w:numPr>
        <w:spacing w:after="240" w:before="0" w:beforeAutospacing="0" w:lineRule="auto"/>
        <w:ind w:left="720" w:hanging="360"/>
      </w:pPr>
      <w:r w:rsidDel="00000000" w:rsidR="00000000" w:rsidRPr="00000000">
        <w:rPr>
          <w:b w:val="1"/>
          <w:rtl w:val="0"/>
        </w:rPr>
        <w:t xml:space="preserve">3s/6s, 3s/1s, 1s/6s, 6s/12s</w:t>
      </w:r>
      <w:r w:rsidDel="00000000" w:rsidR="00000000" w:rsidRPr="00000000">
        <w:rPr>
          <w:rtl w:val="0"/>
        </w:rPr>
        <w:t xml:space="preserve">: IBOR tenors vs. IBOR tenors (e.g., 3-month IBOR vs. 6-month IBOR).</w:t>
      </w:r>
    </w:p>
    <w:p w:rsidR="00000000" w:rsidDel="00000000" w:rsidP="00000000" w:rsidRDefault="00000000" w:rsidRPr="00000000" w14:paraId="00000971">
      <w:pPr>
        <w:pStyle w:val="Heading4"/>
        <w:keepNext w:val="0"/>
        <w:keepLines w:val="0"/>
        <w:spacing w:after="40" w:before="240" w:lineRule="auto"/>
        <w:rPr>
          <w:b w:val="1"/>
          <w:color w:val="000000"/>
          <w:sz w:val="22"/>
          <w:szCs w:val="22"/>
        </w:rPr>
      </w:pPr>
      <w:bookmarkStart w:colFirst="0" w:colLast="0" w:name="_ynvv3son3qwk" w:id="297"/>
      <w:bookmarkEnd w:id="297"/>
      <w:r w:rsidDel="00000000" w:rsidR="00000000" w:rsidRPr="00000000">
        <w:rPr>
          <w:b w:val="1"/>
          <w:color w:val="000000"/>
          <w:sz w:val="22"/>
          <w:szCs w:val="22"/>
          <w:rtl w:val="0"/>
        </w:rPr>
        <w:t xml:space="preserve">5. Cross-Currency Swaps (X-Ccy) and Basis (Two Legs in Different Currencies)</w:t>
      </w:r>
    </w:p>
    <w:p w:rsidR="00000000" w:rsidDel="00000000" w:rsidP="00000000" w:rsidRDefault="00000000" w:rsidRPr="00000000" w14:paraId="00000972">
      <w:pPr>
        <w:numPr>
          <w:ilvl w:val="0"/>
          <w:numId w:val="73"/>
        </w:numPr>
        <w:spacing w:after="0" w:afterAutospacing="0" w:before="240" w:lineRule="auto"/>
        <w:ind w:left="720" w:hanging="360"/>
      </w:pPr>
      <w:r w:rsidDel="00000000" w:rsidR="00000000" w:rsidRPr="00000000">
        <w:rPr>
          <w:b w:val="1"/>
          <w:rtl w:val="0"/>
        </w:rPr>
        <w:t xml:space="preserve">X-Ccy Market</w:t>
      </w:r>
      <w:r w:rsidDel="00000000" w:rsidR="00000000" w:rsidRPr="00000000">
        <w:rPr>
          <w:rtl w:val="0"/>
        </w:rPr>
        <w:t xml:space="preserve">: Typically Fixed vs. Fixed or Floating vs. Floating across two currencies (market convention).</w:t>
      </w:r>
    </w:p>
    <w:p w:rsidR="00000000" w:rsidDel="00000000" w:rsidP="00000000" w:rsidRDefault="00000000" w:rsidRPr="00000000" w14:paraId="00000973">
      <w:pPr>
        <w:numPr>
          <w:ilvl w:val="0"/>
          <w:numId w:val="73"/>
        </w:numPr>
        <w:spacing w:after="0" w:afterAutospacing="0" w:before="0" w:beforeAutospacing="0" w:lineRule="auto"/>
        <w:ind w:left="720" w:hanging="360"/>
      </w:pPr>
      <w:r w:rsidDel="00000000" w:rsidR="00000000" w:rsidRPr="00000000">
        <w:rPr>
          <w:b w:val="1"/>
          <w:rtl w:val="0"/>
        </w:rPr>
        <w:t xml:space="preserve">X-C Fix / SOFR, X-C Fix / LIBOR, X-C Fix / FF</w:t>
      </w:r>
      <w:r w:rsidDel="00000000" w:rsidR="00000000" w:rsidRPr="00000000">
        <w:rPr>
          <w:rtl w:val="0"/>
        </w:rPr>
        <w:t xml:space="preserve">: Fixed in one currency vs. SOFR, LIBOR, or Fed Funds (FF) in another.</w:t>
      </w:r>
    </w:p>
    <w:p w:rsidR="00000000" w:rsidDel="00000000" w:rsidP="00000000" w:rsidRDefault="00000000" w:rsidRPr="00000000" w14:paraId="00000974">
      <w:pPr>
        <w:numPr>
          <w:ilvl w:val="0"/>
          <w:numId w:val="73"/>
        </w:numPr>
        <w:spacing w:after="0" w:afterAutospacing="0" w:before="0" w:beforeAutospacing="0" w:lineRule="auto"/>
        <w:ind w:left="720" w:hanging="360"/>
      </w:pPr>
      <w:r w:rsidDel="00000000" w:rsidR="00000000" w:rsidRPr="00000000">
        <w:rPr>
          <w:b w:val="1"/>
          <w:rtl w:val="0"/>
        </w:rPr>
        <w:t xml:space="preserve">X-C IBOR / SOFR, X-C IBOR / IBOR, X-C IBOR / FF</w:t>
      </w:r>
      <w:r w:rsidDel="00000000" w:rsidR="00000000" w:rsidRPr="00000000">
        <w:rPr>
          <w:rtl w:val="0"/>
        </w:rPr>
        <w:t xml:space="preserve">: IBOR in one currency vs. SOFR, IBOR, or Fed Funds in another.</w:t>
      </w:r>
    </w:p>
    <w:p w:rsidR="00000000" w:rsidDel="00000000" w:rsidP="00000000" w:rsidRDefault="00000000" w:rsidRPr="00000000" w14:paraId="00000975">
      <w:pPr>
        <w:numPr>
          <w:ilvl w:val="0"/>
          <w:numId w:val="73"/>
        </w:numPr>
        <w:spacing w:after="0" w:afterAutospacing="0" w:before="0" w:beforeAutospacing="0" w:lineRule="auto"/>
        <w:ind w:left="720" w:hanging="360"/>
      </w:pPr>
      <w:r w:rsidDel="00000000" w:rsidR="00000000" w:rsidRPr="00000000">
        <w:rPr>
          <w:b w:val="1"/>
          <w:rtl w:val="0"/>
        </w:rPr>
        <w:t xml:space="preserve">X-C OIS / SOFR, X-C OIS / FF</w:t>
      </w:r>
      <w:r w:rsidDel="00000000" w:rsidR="00000000" w:rsidRPr="00000000">
        <w:rPr>
          <w:rtl w:val="0"/>
        </w:rPr>
        <w:t xml:space="preserve">: OIS in one currency vs. SOFR or Fed Funds in another.</w:t>
      </w:r>
    </w:p>
    <w:p w:rsidR="00000000" w:rsidDel="00000000" w:rsidP="00000000" w:rsidRDefault="00000000" w:rsidRPr="00000000" w14:paraId="00000976">
      <w:pPr>
        <w:numPr>
          <w:ilvl w:val="0"/>
          <w:numId w:val="73"/>
        </w:numPr>
        <w:spacing w:after="0" w:afterAutospacing="0" w:before="0" w:beforeAutospacing="0" w:lineRule="auto"/>
        <w:ind w:left="720" w:hanging="360"/>
      </w:pPr>
      <w:r w:rsidDel="00000000" w:rsidR="00000000" w:rsidRPr="00000000">
        <w:rPr>
          <w:b w:val="1"/>
          <w:rtl w:val="0"/>
        </w:rPr>
        <w:t xml:space="preserve">X-C OIS (Leg) / SOFR, X-C OIS (Leg) / FF</w:t>
      </w:r>
      <w:r w:rsidDel="00000000" w:rsidR="00000000" w:rsidRPr="00000000">
        <w:rPr>
          <w:rtl w:val="0"/>
        </w:rPr>
        <w:t xml:space="preserve">: Legacy OIS in one currency vs. SOFR or Fed Funds in another.</w:t>
      </w:r>
    </w:p>
    <w:p w:rsidR="00000000" w:rsidDel="00000000" w:rsidP="00000000" w:rsidRDefault="00000000" w:rsidRPr="00000000" w14:paraId="00000977">
      <w:pPr>
        <w:numPr>
          <w:ilvl w:val="0"/>
          <w:numId w:val="73"/>
        </w:numPr>
        <w:spacing w:after="240" w:before="0" w:beforeAutospacing="0" w:lineRule="auto"/>
        <w:ind w:left="720" w:hanging="360"/>
      </w:pPr>
      <w:r w:rsidDel="00000000" w:rsidR="00000000" w:rsidRPr="00000000">
        <w:rPr>
          <w:b w:val="1"/>
          <w:rtl w:val="0"/>
        </w:rPr>
        <w:t xml:space="preserve">X-Ccy NoTurns, X-Ccy Turn Basis</w:t>
      </w:r>
      <w:r w:rsidDel="00000000" w:rsidR="00000000" w:rsidRPr="00000000">
        <w:rPr>
          <w:rtl w:val="0"/>
        </w:rPr>
        <w:t xml:space="preserve">: Same as above but with adjustments for turn-of-year effects (NoTurns ignores them, Turn Basis focuses on them).</w:t>
      </w:r>
    </w:p>
    <w:p w:rsidR="00000000" w:rsidDel="00000000" w:rsidP="00000000" w:rsidRDefault="00000000" w:rsidRPr="00000000" w14:paraId="00000978">
      <w:pPr>
        <w:pStyle w:val="Heading4"/>
        <w:keepNext w:val="0"/>
        <w:keepLines w:val="0"/>
        <w:spacing w:after="40" w:before="240" w:lineRule="auto"/>
        <w:rPr>
          <w:b w:val="1"/>
          <w:color w:val="000000"/>
          <w:sz w:val="22"/>
          <w:szCs w:val="22"/>
        </w:rPr>
      </w:pPr>
      <w:bookmarkStart w:colFirst="0" w:colLast="0" w:name="_z21w58l3gpfv" w:id="298"/>
      <w:bookmarkEnd w:id="298"/>
      <w:r w:rsidDel="00000000" w:rsidR="00000000" w:rsidRPr="00000000">
        <w:rPr>
          <w:b w:val="1"/>
          <w:color w:val="000000"/>
          <w:sz w:val="22"/>
          <w:szCs w:val="22"/>
          <w:rtl w:val="0"/>
        </w:rPr>
        <w:t xml:space="preserve">6. Inflation Swaps</w:t>
      </w:r>
    </w:p>
    <w:p w:rsidR="00000000" w:rsidDel="00000000" w:rsidP="00000000" w:rsidRDefault="00000000" w:rsidRPr="00000000" w14:paraId="00000979">
      <w:pPr>
        <w:numPr>
          <w:ilvl w:val="0"/>
          <w:numId w:val="103"/>
        </w:numPr>
        <w:spacing w:after="0" w:afterAutospacing="0" w:before="240" w:lineRule="auto"/>
        <w:ind w:left="720" w:hanging="360"/>
      </w:pPr>
      <w:r w:rsidDel="00000000" w:rsidR="00000000" w:rsidRPr="00000000">
        <w:rPr>
          <w:b w:val="1"/>
          <w:rtl w:val="0"/>
        </w:rPr>
        <w:t xml:space="preserve">Inflation Swap</w:t>
      </w:r>
      <w:r w:rsidDel="00000000" w:rsidR="00000000" w:rsidRPr="00000000">
        <w:rPr>
          <w:rtl w:val="0"/>
        </w:rPr>
        <w:t xml:space="preserve">: Fixed vs. Inflation Index (e.g., CPI).</w:t>
      </w:r>
    </w:p>
    <w:p w:rsidR="00000000" w:rsidDel="00000000" w:rsidP="00000000" w:rsidRDefault="00000000" w:rsidRPr="00000000" w14:paraId="0000097A">
      <w:pPr>
        <w:numPr>
          <w:ilvl w:val="0"/>
          <w:numId w:val="103"/>
        </w:numPr>
        <w:spacing w:after="240" w:before="0" w:beforeAutospacing="0" w:lineRule="auto"/>
        <w:ind w:left="720" w:hanging="360"/>
      </w:pPr>
      <w:r w:rsidDel="00000000" w:rsidR="00000000" w:rsidRPr="00000000">
        <w:rPr>
          <w:b w:val="1"/>
          <w:rtl w:val="0"/>
        </w:rPr>
        <w:t xml:space="preserve">Real Yield</w:t>
      </w:r>
      <w:r w:rsidDel="00000000" w:rsidR="00000000" w:rsidRPr="00000000">
        <w:rPr>
          <w:rtl w:val="0"/>
        </w:rPr>
        <w:t xml:space="preserve">: Derived from inflation swaps, showing the real yield (adjusted for inflation).</w:t>
      </w:r>
    </w:p>
    <w:p w:rsidR="00000000" w:rsidDel="00000000" w:rsidP="00000000" w:rsidRDefault="00000000" w:rsidRPr="00000000" w14:paraId="000009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C">
      <w:pPr>
        <w:pStyle w:val="Heading3"/>
        <w:keepNext w:val="0"/>
        <w:keepLines w:val="0"/>
        <w:spacing w:before="280" w:lineRule="auto"/>
        <w:rPr>
          <w:b w:val="1"/>
          <w:color w:val="000000"/>
          <w:sz w:val="26"/>
          <w:szCs w:val="26"/>
        </w:rPr>
      </w:pPr>
      <w:bookmarkStart w:colFirst="0" w:colLast="0" w:name="_6udutukqqag6" w:id="299"/>
      <w:bookmarkEnd w:id="299"/>
      <w:r w:rsidDel="00000000" w:rsidR="00000000" w:rsidRPr="00000000">
        <w:rPr>
          <w:b w:val="1"/>
          <w:color w:val="000000"/>
          <w:sz w:val="26"/>
          <w:szCs w:val="26"/>
          <w:rtl w:val="0"/>
        </w:rPr>
        <w:t xml:space="preserve">Step 3: Explanation of Each Type of Swap</w:t>
      </w:r>
    </w:p>
    <w:p w:rsidR="00000000" w:rsidDel="00000000" w:rsidP="00000000" w:rsidRDefault="00000000" w:rsidRPr="00000000" w14:paraId="0000097D">
      <w:pPr>
        <w:spacing w:after="240" w:before="240" w:lineRule="auto"/>
        <w:rPr/>
      </w:pPr>
      <w:r w:rsidDel="00000000" w:rsidR="00000000" w:rsidRPr="00000000">
        <w:rPr>
          <w:rtl w:val="0"/>
        </w:rPr>
        <w:t xml:space="preserve">Let’s explain each type of swap in detail, focusing on the legs and their purpose.</w:t>
      </w:r>
    </w:p>
    <w:p w:rsidR="00000000" w:rsidDel="00000000" w:rsidP="00000000" w:rsidRDefault="00000000" w:rsidRPr="00000000" w14:paraId="0000097E">
      <w:pPr>
        <w:pStyle w:val="Heading4"/>
        <w:keepNext w:val="0"/>
        <w:keepLines w:val="0"/>
        <w:spacing w:after="40" w:before="240" w:lineRule="auto"/>
        <w:rPr>
          <w:b w:val="1"/>
          <w:color w:val="000000"/>
          <w:sz w:val="22"/>
          <w:szCs w:val="22"/>
        </w:rPr>
      </w:pPr>
      <w:bookmarkStart w:colFirst="0" w:colLast="0" w:name="_496bd4kuyurj" w:id="300"/>
      <w:bookmarkEnd w:id="300"/>
      <w:r w:rsidDel="00000000" w:rsidR="00000000" w:rsidRPr="00000000">
        <w:rPr>
          <w:b w:val="1"/>
          <w:color w:val="000000"/>
          <w:sz w:val="22"/>
          <w:szCs w:val="22"/>
          <w:rtl w:val="0"/>
        </w:rPr>
        <w:t xml:space="preserve">1. Outright Swaps</w:t>
      </w:r>
    </w:p>
    <w:p w:rsidR="00000000" w:rsidDel="00000000" w:rsidP="00000000" w:rsidRDefault="00000000" w:rsidRPr="00000000" w14:paraId="0000097F">
      <w:pPr>
        <w:spacing w:after="240" w:before="240" w:lineRule="auto"/>
        <w:rPr/>
      </w:pPr>
      <w:r w:rsidDel="00000000" w:rsidR="00000000" w:rsidRPr="00000000">
        <w:rPr>
          <w:rtl w:val="0"/>
        </w:rPr>
        <w:t xml:space="preserve">These are standard swaps with one fixed leg and one floating leg (or floating vs. floating in FRA).</w:t>
      </w:r>
    </w:p>
    <w:p w:rsidR="00000000" w:rsidDel="00000000" w:rsidP="00000000" w:rsidRDefault="00000000" w:rsidRPr="00000000" w14:paraId="00000980">
      <w:pPr>
        <w:numPr>
          <w:ilvl w:val="0"/>
          <w:numId w:val="158"/>
        </w:numPr>
        <w:spacing w:after="0" w:afterAutospacing="0" w:before="240" w:lineRule="auto"/>
        <w:ind w:left="720" w:hanging="360"/>
      </w:pPr>
      <w:r w:rsidDel="00000000" w:rsidR="00000000" w:rsidRPr="00000000">
        <w:rPr>
          <w:b w:val="1"/>
          <w:rtl w:val="0"/>
        </w:rPr>
        <w:t xml:space="preserve">FRA (Forward Rate Agreement)</w:t>
      </w:r>
      <w:r w:rsidDel="00000000" w:rsidR="00000000" w:rsidRPr="00000000">
        <w:rPr>
          <w:rtl w:val="0"/>
        </w:rPr>
        <w:t xml:space="preserve">:</w:t>
      </w:r>
    </w:p>
    <w:p w:rsidR="00000000" w:rsidDel="00000000" w:rsidP="00000000" w:rsidRDefault="00000000" w:rsidRPr="00000000" w14:paraId="00000981">
      <w:pPr>
        <w:numPr>
          <w:ilvl w:val="1"/>
          <w:numId w:val="158"/>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Floating (forward IBOR rate, e.g., 3-month LIBOR in the future) vs. Fixed.</w:t>
      </w:r>
    </w:p>
    <w:p w:rsidR="00000000" w:rsidDel="00000000" w:rsidP="00000000" w:rsidRDefault="00000000" w:rsidRPr="00000000" w14:paraId="00000982">
      <w:pPr>
        <w:numPr>
          <w:ilvl w:val="1"/>
          <w:numId w:val="158"/>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Locks in a future interest rate for a specific period. Used for hedging short-term interest rate risk.</w:t>
      </w:r>
    </w:p>
    <w:p w:rsidR="00000000" w:rsidDel="00000000" w:rsidP="00000000" w:rsidRDefault="00000000" w:rsidRPr="00000000" w14:paraId="00000983">
      <w:pPr>
        <w:numPr>
          <w:ilvl w:val="1"/>
          <w:numId w:val="158"/>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3M6M FRA locks in a 3-month IBOR rate starting 3 months from today.</w:t>
      </w:r>
    </w:p>
    <w:p w:rsidR="00000000" w:rsidDel="00000000" w:rsidP="00000000" w:rsidRDefault="00000000" w:rsidRPr="00000000" w14:paraId="00000984">
      <w:pPr>
        <w:numPr>
          <w:ilvl w:val="0"/>
          <w:numId w:val="158"/>
        </w:numPr>
        <w:spacing w:after="0" w:afterAutospacing="0" w:before="0" w:beforeAutospacing="0" w:lineRule="auto"/>
        <w:ind w:left="720" w:hanging="360"/>
      </w:pPr>
      <w:r w:rsidDel="00000000" w:rsidR="00000000" w:rsidRPr="00000000">
        <w:rPr>
          <w:b w:val="1"/>
          <w:rtl w:val="0"/>
        </w:rPr>
        <w:t xml:space="preserve">IBOR</w:t>
      </w:r>
      <w:r w:rsidDel="00000000" w:rsidR="00000000" w:rsidRPr="00000000">
        <w:rPr>
          <w:rtl w:val="0"/>
        </w:rPr>
        <w:t xml:space="preserve">:</w:t>
      </w:r>
    </w:p>
    <w:p w:rsidR="00000000" w:rsidDel="00000000" w:rsidP="00000000" w:rsidRDefault="00000000" w:rsidRPr="00000000" w14:paraId="00000985">
      <w:pPr>
        <w:numPr>
          <w:ilvl w:val="1"/>
          <w:numId w:val="158"/>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IBOR (e.g., LIBOR, EURIBOR).</w:t>
      </w:r>
    </w:p>
    <w:p w:rsidR="00000000" w:rsidDel="00000000" w:rsidP="00000000" w:rsidRDefault="00000000" w:rsidRPr="00000000" w14:paraId="00000986">
      <w:pPr>
        <w:numPr>
          <w:ilvl w:val="1"/>
          <w:numId w:val="158"/>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A standard interest rate swap where one party pays a fixed rate and receives a floating IBOR rate (or vice versa). Used for hedging or speculating on interest rate movements.</w:t>
      </w:r>
    </w:p>
    <w:p w:rsidR="00000000" w:rsidDel="00000000" w:rsidP="00000000" w:rsidRDefault="00000000" w:rsidRPr="00000000" w14:paraId="00000987">
      <w:pPr>
        <w:numPr>
          <w:ilvl w:val="1"/>
          <w:numId w:val="158"/>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2Y IBOR swap might involve paying a fixed rate of 4% and receiving 3-month LIBOR.</w:t>
      </w:r>
    </w:p>
    <w:p w:rsidR="00000000" w:rsidDel="00000000" w:rsidP="00000000" w:rsidRDefault="00000000" w:rsidRPr="00000000" w14:paraId="00000988">
      <w:pPr>
        <w:numPr>
          <w:ilvl w:val="0"/>
          <w:numId w:val="158"/>
        </w:numPr>
        <w:spacing w:after="0" w:afterAutospacing="0" w:before="0" w:beforeAutospacing="0" w:lineRule="auto"/>
        <w:ind w:left="720" w:hanging="360"/>
      </w:pPr>
      <w:r w:rsidDel="00000000" w:rsidR="00000000" w:rsidRPr="00000000">
        <w:rPr>
          <w:b w:val="1"/>
          <w:rtl w:val="0"/>
        </w:rPr>
        <w:t xml:space="preserve">IBOR v 1M, IBOR v 3M, IBOR v 6M, IBOR v 12M</w:t>
      </w:r>
      <w:r w:rsidDel="00000000" w:rsidR="00000000" w:rsidRPr="00000000">
        <w:rPr>
          <w:rtl w:val="0"/>
        </w:rPr>
        <w:t xml:space="preserve">:</w:t>
      </w:r>
    </w:p>
    <w:p w:rsidR="00000000" w:rsidDel="00000000" w:rsidP="00000000" w:rsidRDefault="00000000" w:rsidRPr="00000000" w14:paraId="00000989">
      <w:pPr>
        <w:numPr>
          <w:ilvl w:val="1"/>
          <w:numId w:val="158"/>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IBOR with specific reset periods (1M, 3M, 6M, 12M).</w:t>
      </w:r>
    </w:p>
    <w:p w:rsidR="00000000" w:rsidDel="00000000" w:rsidP="00000000" w:rsidRDefault="00000000" w:rsidRPr="00000000" w14:paraId="0000098A">
      <w:pPr>
        <w:numPr>
          <w:ilvl w:val="1"/>
          <w:numId w:val="158"/>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Similar to IBOR swaps but specifies the reset frequency of the floating leg. Used when a specific reset period is needed.</w:t>
      </w:r>
    </w:p>
    <w:p w:rsidR="00000000" w:rsidDel="00000000" w:rsidP="00000000" w:rsidRDefault="00000000" w:rsidRPr="00000000" w14:paraId="0000098B">
      <w:pPr>
        <w:numPr>
          <w:ilvl w:val="1"/>
          <w:numId w:val="158"/>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IBOR v 3M means the floating leg resets every 3 months based on 3-month IBOR.</w:t>
      </w:r>
    </w:p>
    <w:p w:rsidR="00000000" w:rsidDel="00000000" w:rsidP="00000000" w:rsidRDefault="00000000" w:rsidRPr="00000000" w14:paraId="0000098C">
      <w:pPr>
        <w:numPr>
          <w:ilvl w:val="0"/>
          <w:numId w:val="158"/>
        </w:numPr>
        <w:spacing w:after="0" w:afterAutospacing="0" w:before="0" w:beforeAutospacing="0" w:lineRule="auto"/>
        <w:ind w:left="720" w:hanging="360"/>
      </w:pPr>
      <w:r w:rsidDel="00000000" w:rsidR="00000000" w:rsidRPr="00000000">
        <w:rPr>
          <w:b w:val="1"/>
          <w:rtl w:val="0"/>
        </w:rPr>
        <w:t xml:space="preserve">Compounding IBOR</w:t>
      </w:r>
      <w:r w:rsidDel="00000000" w:rsidR="00000000" w:rsidRPr="00000000">
        <w:rPr>
          <w:rtl w:val="0"/>
        </w:rPr>
        <w:t xml:space="preserve">:</w:t>
      </w:r>
    </w:p>
    <w:p w:rsidR="00000000" w:rsidDel="00000000" w:rsidP="00000000" w:rsidRDefault="00000000" w:rsidRPr="00000000" w14:paraId="0000098D">
      <w:pPr>
        <w:numPr>
          <w:ilvl w:val="1"/>
          <w:numId w:val="158"/>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Compounded IBOR.</w:t>
      </w:r>
    </w:p>
    <w:p w:rsidR="00000000" w:rsidDel="00000000" w:rsidP="00000000" w:rsidRDefault="00000000" w:rsidRPr="00000000" w14:paraId="0000098E">
      <w:pPr>
        <w:numPr>
          <w:ilvl w:val="1"/>
          <w:numId w:val="158"/>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The floating leg’s IBOR rate is compounded over the period (e.g., daily 3-month IBOR compounded over 1 year). Used when compounding matches the payment frequency better.</w:t>
      </w:r>
    </w:p>
    <w:p w:rsidR="00000000" w:rsidDel="00000000" w:rsidP="00000000" w:rsidRDefault="00000000" w:rsidRPr="00000000" w14:paraId="0000098F">
      <w:pPr>
        <w:numPr>
          <w:ilvl w:val="1"/>
          <w:numId w:val="158"/>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1Y Compounding IBOR swap might pay a fixed rate of 4% against a compounded 3-month IBOR rate.</w:t>
      </w:r>
    </w:p>
    <w:p w:rsidR="00000000" w:rsidDel="00000000" w:rsidP="00000000" w:rsidRDefault="00000000" w:rsidRPr="00000000" w14:paraId="00000990">
      <w:pPr>
        <w:pStyle w:val="Heading4"/>
        <w:keepNext w:val="0"/>
        <w:keepLines w:val="0"/>
        <w:spacing w:after="40" w:before="240" w:lineRule="auto"/>
        <w:rPr>
          <w:b w:val="1"/>
          <w:color w:val="000000"/>
          <w:sz w:val="22"/>
          <w:szCs w:val="22"/>
        </w:rPr>
      </w:pPr>
      <w:bookmarkStart w:colFirst="0" w:colLast="0" w:name="_w6zyo4xa3h2" w:id="301"/>
      <w:bookmarkEnd w:id="301"/>
      <w:r w:rsidDel="00000000" w:rsidR="00000000" w:rsidRPr="00000000">
        <w:rPr>
          <w:b w:val="1"/>
          <w:color w:val="000000"/>
          <w:sz w:val="22"/>
          <w:szCs w:val="22"/>
          <w:rtl w:val="0"/>
        </w:rPr>
        <w:t xml:space="preserve">2. OIS Swaps (Overnight Index Swaps)</w:t>
      </w:r>
    </w:p>
    <w:p w:rsidR="00000000" w:rsidDel="00000000" w:rsidP="00000000" w:rsidRDefault="00000000" w:rsidRPr="00000000" w14:paraId="00000991">
      <w:pPr>
        <w:numPr>
          <w:ilvl w:val="0"/>
          <w:numId w:val="57"/>
        </w:numPr>
        <w:spacing w:after="0" w:afterAutospacing="0" w:before="240" w:lineRule="auto"/>
        <w:ind w:left="720" w:hanging="360"/>
      </w:pPr>
      <w:r w:rsidDel="00000000" w:rsidR="00000000" w:rsidRPr="00000000">
        <w:rPr>
          <w:b w:val="1"/>
          <w:rtl w:val="0"/>
        </w:rPr>
        <w:t xml:space="preserve">OIS</w:t>
      </w:r>
      <w:r w:rsidDel="00000000" w:rsidR="00000000" w:rsidRPr="00000000">
        <w:rPr>
          <w:rtl w:val="0"/>
        </w:rPr>
        <w:t xml:space="preserve">:</w:t>
      </w:r>
    </w:p>
    <w:p w:rsidR="00000000" w:rsidDel="00000000" w:rsidP="00000000" w:rsidRDefault="00000000" w:rsidRPr="00000000" w14:paraId="00000992">
      <w:pPr>
        <w:numPr>
          <w:ilvl w:val="1"/>
          <w:numId w:val="57"/>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Overnight Index (e.g., SOFR for USD, SONIA for GBP).</w:t>
      </w:r>
    </w:p>
    <w:p w:rsidR="00000000" w:rsidDel="00000000" w:rsidP="00000000" w:rsidRDefault="00000000" w:rsidRPr="00000000" w14:paraId="00000993">
      <w:pPr>
        <w:numPr>
          <w:ilvl w:val="1"/>
          <w:numId w:val="57"/>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hedge or speculate on overnight interest rates. The overnight rate is compounded over the swap period and paid against a fixed rate.</w:t>
      </w:r>
    </w:p>
    <w:p w:rsidR="00000000" w:rsidDel="00000000" w:rsidP="00000000" w:rsidRDefault="00000000" w:rsidRPr="00000000" w14:paraId="00000994">
      <w:pPr>
        <w:numPr>
          <w:ilvl w:val="1"/>
          <w:numId w:val="57"/>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1Y OIS swap might involve paying a fixed rate of 3% and receiving the compounded SOFR rate.</w:t>
      </w:r>
    </w:p>
    <w:p w:rsidR="00000000" w:rsidDel="00000000" w:rsidP="00000000" w:rsidRDefault="00000000" w:rsidRPr="00000000" w14:paraId="00000995">
      <w:pPr>
        <w:numPr>
          <w:ilvl w:val="0"/>
          <w:numId w:val="57"/>
        </w:numPr>
        <w:spacing w:after="0" w:afterAutospacing="0" w:before="0" w:beforeAutospacing="0" w:lineRule="auto"/>
        <w:ind w:left="720" w:hanging="360"/>
      </w:pPr>
      <w:r w:rsidDel="00000000" w:rsidR="00000000" w:rsidRPr="00000000">
        <w:rPr>
          <w:b w:val="1"/>
          <w:rtl w:val="0"/>
        </w:rPr>
        <w:t xml:space="preserve">OIS (Legacy)</w:t>
      </w:r>
      <w:r w:rsidDel="00000000" w:rsidR="00000000" w:rsidRPr="00000000">
        <w:rPr>
          <w:rtl w:val="0"/>
        </w:rPr>
        <w:t xml:space="preserve">:</w:t>
      </w:r>
    </w:p>
    <w:p w:rsidR="00000000" w:rsidDel="00000000" w:rsidP="00000000" w:rsidRDefault="00000000" w:rsidRPr="00000000" w14:paraId="00000996">
      <w:pPr>
        <w:numPr>
          <w:ilvl w:val="1"/>
          <w:numId w:val="57"/>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Overnight Index (older conventions, possibly pre-SOFR transition).</w:t>
      </w:r>
    </w:p>
    <w:p w:rsidR="00000000" w:rsidDel="00000000" w:rsidP="00000000" w:rsidRDefault="00000000" w:rsidRPr="00000000" w14:paraId="00000997">
      <w:pPr>
        <w:numPr>
          <w:ilvl w:val="1"/>
          <w:numId w:val="57"/>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Similar to OIS but uses legacy overnight rates or conventions (e.g., pre-2018 LIBOR-based overnight rates).</w:t>
      </w:r>
    </w:p>
    <w:p w:rsidR="00000000" w:rsidDel="00000000" w:rsidP="00000000" w:rsidRDefault="00000000" w:rsidRPr="00000000" w14:paraId="00000998">
      <w:pPr>
        <w:numPr>
          <w:ilvl w:val="1"/>
          <w:numId w:val="57"/>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legacy OIS might use an older overnight index calculation method.</w:t>
      </w:r>
    </w:p>
    <w:p w:rsidR="00000000" w:rsidDel="00000000" w:rsidP="00000000" w:rsidRDefault="00000000" w:rsidRPr="00000000" w14:paraId="00000999">
      <w:pPr>
        <w:pStyle w:val="Heading4"/>
        <w:keepNext w:val="0"/>
        <w:keepLines w:val="0"/>
        <w:spacing w:after="40" w:before="240" w:lineRule="auto"/>
        <w:rPr>
          <w:b w:val="1"/>
          <w:color w:val="000000"/>
          <w:sz w:val="22"/>
          <w:szCs w:val="22"/>
        </w:rPr>
      </w:pPr>
      <w:bookmarkStart w:colFirst="0" w:colLast="0" w:name="_1a95symcj9m" w:id="302"/>
      <w:bookmarkEnd w:id="302"/>
      <w:r w:rsidDel="00000000" w:rsidR="00000000" w:rsidRPr="00000000">
        <w:rPr>
          <w:b w:val="1"/>
          <w:color w:val="000000"/>
          <w:sz w:val="22"/>
          <w:szCs w:val="22"/>
          <w:rtl w:val="0"/>
        </w:rPr>
        <w:t xml:space="preserve">3. Market SSA (Single Currency Swap)</w:t>
      </w:r>
    </w:p>
    <w:p w:rsidR="00000000" w:rsidDel="00000000" w:rsidP="00000000" w:rsidRDefault="00000000" w:rsidRPr="00000000" w14:paraId="0000099A">
      <w:pPr>
        <w:numPr>
          <w:ilvl w:val="0"/>
          <w:numId w:val="166"/>
        </w:numPr>
        <w:spacing w:after="0" w:afterAutospacing="0" w:before="240" w:lineRule="auto"/>
        <w:ind w:left="720" w:hanging="360"/>
      </w:pPr>
      <w:r w:rsidDel="00000000" w:rsidR="00000000" w:rsidRPr="00000000">
        <w:rPr>
          <w:b w:val="1"/>
          <w:rtl w:val="0"/>
        </w:rPr>
        <w:t xml:space="preserve">Market SSA</w:t>
      </w:r>
      <w:r w:rsidDel="00000000" w:rsidR="00000000" w:rsidRPr="00000000">
        <w:rPr>
          <w:rtl w:val="0"/>
        </w:rPr>
        <w:t xml:space="preserve">:</w:t>
      </w:r>
    </w:p>
    <w:p w:rsidR="00000000" w:rsidDel="00000000" w:rsidP="00000000" w:rsidRDefault="00000000" w:rsidRPr="00000000" w14:paraId="0000099B">
      <w:pPr>
        <w:numPr>
          <w:ilvl w:val="1"/>
          <w:numId w:val="166"/>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Floating (market-standard, typically IBOR-based).</w:t>
      </w:r>
    </w:p>
    <w:p w:rsidR="00000000" w:rsidDel="00000000" w:rsidP="00000000" w:rsidRDefault="00000000" w:rsidRPr="00000000" w14:paraId="0000099C">
      <w:pPr>
        <w:numPr>
          <w:ilvl w:val="1"/>
          <w:numId w:val="166"/>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A standard single-currency swap quoted in the market, often used as a benchmark for pricing.</w:t>
      </w:r>
    </w:p>
    <w:p w:rsidR="00000000" w:rsidDel="00000000" w:rsidP="00000000" w:rsidRDefault="00000000" w:rsidRPr="00000000" w14:paraId="0000099D">
      <w:pPr>
        <w:numPr>
          <w:ilvl w:val="1"/>
          <w:numId w:val="166"/>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2Y SSA might involve paying a fixed rate and receiving 3-month IBOR in USD.</w:t>
      </w:r>
    </w:p>
    <w:p w:rsidR="00000000" w:rsidDel="00000000" w:rsidP="00000000" w:rsidRDefault="00000000" w:rsidRPr="00000000" w14:paraId="0000099E">
      <w:pPr>
        <w:pStyle w:val="Heading4"/>
        <w:keepNext w:val="0"/>
        <w:keepLines w:val="0"/>
        <w:spacing w:after="40" w:before="240" w:lineRule="auto"/>
        <w:rPr>
          <w:b w:val="1"/>
          <w:color w:val="000000"/>
          <w:sz w:val="22"/>
          <w:szCs w:val="22"/>
        </w:rPr>
      </w:pPr>
      <w:bookmarkStart w:colFirst="0" w:colLast="0" w:name="_6q3iafsnluwh" w:id="303"/>
      <w:bookmarkEnd w:id="303"/>
      <w:r w:rsidDel="00000000" w:rsidR="00000000" w:rsidRPr="00000000">
        <w:rPr>
          <w:b w:val="1"/>
          <w:color w:val="000000"/>
          <w:sz w:val="22"/>
          <w:szCs w:val="22"/>
          <w:rtl w:val="0"/>
        </w:rPr>
        <w:t xml:space="preserve">4. Basis Swaps (Floating vs. Floating)</w:t>
      </w:r>
    </w:p>
    <w:p w:rsidR="00000000" w:rsidDel="00000000" w:rsidP="00000000" w:rsidRDefault="00000000" w:rsidRPr="00000000" w14:paraId="0000099F">
      <w:pPr>
        <w:numPr>
          <w:ilvl w:val="0"/>
          <w:numId w:val="13"/>
        </w:numPr>
        <w:spacing w:after="0" w:afterAutospacing="0" w:before="240" w:lineRule="auto"/>
        <w:ind w:left="720" w:hanging="360"/>
      </w:pPr>
      <w:r w:rsidDel="00000000" w:rsidR="00000000" w:rsidRPr="00000000">
        <w:rPr>
          <w:b w:val="1"/>
          <w:rtl w:val="0"/>
        </w:rPr>
        <w:t xml:space="preserve">3s/OIS, 1s/OIS, 3s/OIS (Legacy), 1s/OIS (Legacy)</w:t>
      </w:r>
      <w:r w:rsidDel="00000000" w:rsidR="00000000" w:rsidRPr="00000000">
        <w:rPr>
          <w:rtl w:val="0"/>
        </w:rPr>
        <w:t xml:space="preserve">:</w:t>
      </w:r>
    </w:p>
    <w:p w:rsidR="00000000" w:rsidDel="00000000" w:rsidP="00000000" w:rsidRDefault="00000000" w:rsidRPr="00000000" w14:paraId="000009A0">
      <w:pPr>
        <w:numPr>
          <w:ilvl w:val="1"/>
          <w:numId w:val="13"/>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3-month or 1-month IBOR vs. OIS (overnight index like SOFR).</w:t>
      </w:r>
    </w:p>
    <w:p w:rsidR="00000000" w:rsidDel="00000000" w:rsidP="00000000" w:rsidRDefault="00000000" w:rsidRPr="00000000" w14:paraId="000009A1">
      <w:pPr>
        <w:numPr>
          <w:ilvl w:val="1"/>
          <w:numId w:val="13"/>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trade the spread between short-term IBOR rates and overnight rates. Common post-LIBOR transition to manage basis risk between IBOR and risk-free rates (RFRs).</w:t>
      </w:r>
    </w:p>
    <w:p w:rsidR="00000000" w:rsidDel="00000000" w:rsidP="00000000" w:rsidRDefault="00000000" w:rsidRPr="00000000" w14:paraId="000009A2">
      <w:pPr>
        <w:numPr>
          <w:ilvl w:val="1"/>
          <w:numId w:val="13"/>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3s/OIS swap might involve paying 3-month LIBOR and receiving compounded SOFR.</w:t>
      </w:r>
    </w:p>
    <w:p w:rsidR="00000000" w:rsidDel="00000000" w:rsidP="00000000" w:rsidRDefault="00000000" w:rsidRPr="00000000" w14:paraId="000009A3">
      <w:pPr>
        <w:numPr>
          <w:ilvl w:val="0"/>
          <w:numId w:val="13"/>
        </w:numPr>
        <w:spacing w:after="0" w:afterAutospacing="0" w:before="0" w:beforeAutospacing="0" w:lineRule="auto"/>
        <w:ind w:left="720" w:hanging="360"/>
      </w:pPr>
      <w:r w:rsidDel="00000000" w:rsidR="00000000" w:rsidRPr="00000000">
        <w:rPr>
          <w:b w:val="1"/>
          <w:rtl w:val="0"/>
        </w:rPr>
        <w:t xml:space="preserve">3s/6s, 3s/1s, 1s/6s, 6s/12s</w:t>
      </w:r>
      <w:r w:rsidDel="00000000" w:rsidR="00000000" w:rsidRPr="00000000">
        <w:rPr>
          <w:rtl w:val="0"/>
        </w:rPr>
        <w:t xml:space="preserve">:</w:t>
      </w:r>
    </w:p>
    <w:p w:rsidR="00000000" w:rsidDel="00000000" w:rsidP="00000000" w:rsidRDefault="00000000" w:rsidRPr="00000000" w14:paraId="000009A4">
      <w:pPr>
        <w:numPr>
          <w:ilvl w:val="1"/>
          <w:numId w:val="13"/>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Different IBOR tenors (e.g., 3-month IBOR vs. 6-month IBOR).</w:t>
      </w:r>
    </w:p>
    <w:p w:rsidR="00000000" w:rsidDel="00000000" w:rsidP="00000000" w:rsidRDefault="00000000" w:rsidRPr="00000000" w14:paraId="000009A5">
      <w:pPr>
        <w:numPr>
          <w:ilvl w:val="1"/>
          <w:numId w:val="13"/>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Trades the spread between two IBOR tenors, used to hedge or speculate on the shape of the IBOR yield curve.</w:t>
      </w:r>
    </w:p>
    <w:p w:rsidR="00000000" w:rsidDel="00000000" w:rsidP="00000000" w:rsidRDefault="00000000" w:rsidRPr="00000000" w14:paraId="000009A6">
      <w:pPr>
        <w:numPr>
          <w:ilvl w:val="1"/>
          <w:numId w:val="1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3s/6s swap might involve paying 3-month IBOR and receiving 6-month IBOR.</w:t>
      </w:r>
    </w:p>
    <w:p w:rsidR="00000000" w:rsidDel="00000000" w:rsidP="00000000" w:rsidRDefault="00000000" w:rsidRPr="00000000" w14:paraId="000009A7">
      <w:pPr>
        <w:pStyle w:val="Heading4"/>
        <w:keepNext w:val="0"/>
        <w:keepLines w:val="0"/>
        <w:spacing w:after="40" w:before="240" w:lineRule="auto"/>
        <w:rPr>
          <w:b w:val="1"/>
          <w:color w:val="000000"/>
          <w:sz w:val="22"/>
          <w:szCs w:val="22"/>
        </w:rPr>
      </w:pPr>
      <w:bookmarkStart w:colFirst="0" w:colLast="0" w:name="_626f6lfmqdax" w:id="304"/>
      <w:bookmarkEnd w:id="304"/>
      <w:r w:rsidDel="00000000" w:rsidR="00000000" w:rsidRPr="00000000">
        <w:rPr>
          <w:b w:val="1"/>
          <w:color w:val="000000"/>
          <w:sz w:val="22"/>
          <w:szCs w:val="22"/>
          <w:rtl w:val="0"/>
        </w:rPr>
        <w:t xml:space="preserve">5. Cross-Currency Swaps (X-Ccy) and Basis</w:t>
      </w:r>
    </w:p>
    <w:p w:rsidR="00000000" w:rsidDel="00000000" w:rsidP="00000000" w:rsidRDefault="00000000" w:rsidRPr="00000000" w14:paraId="000009A8">
      <w:pPr>
        <w:spacing w:after="240" w:before="240" w:lineRule="auto"/>
        <w:rPr/>
      </w:pPr>
      <w:r w:rsidDel="00000000" w:rsidR="00000000" w:rsidRPr="00000000">
        <w:rPr>
          <w:rtl w:val="0"/>
        </w:rPr>
        <w:t xml:space="preserve">These involve two currencies, with legs in each currency.</w:t>
      </w:r>
    </w:p>
    <w:p w:rsidR="00000000" w:rsidDel="00000000" w:rsidP="00000000" w:rsidRDefault="00000000" w:rsidRPr="00000000" w14:paraId="000009A9">
      <w:pPr>
        <w:numPr>
          <w:ilvl w:val="0"/>
          <w:numId w:val="40"/>
        </w:numPr>
        <w:spacing w:after="0" w:afterAutospacing="0" w:before="240" w:lineRule="auto"/>
        <w:ind w:left="720" w:hanging="360"/>
      </w:pPr>
      <w:r w:rsidDel="00000000" w:rsidR="00000000" w:rsidRPr="00000000">
        <w:rPr>
          <w:b w:val="1"/>
          <w:rtl w:val="0"/>
        </w:rPr>
        <w:t xml:space="preserve">X-Ccy Market</w:t>
      </w:r>
      <w:r w:rsidDel="00000000" w:rsidR="00000000" w:rsidRPr="00000000">
        <w:rPr>
          <w:rtl w:val="0"/>
        </w:rPr>
        <w:t xml:space="preserve">:</w:t>
      </w:r>
    </w:p>
    <w:p w:rsidR="00000000" w:rsidDel="00000000" w:rsidP="00000000" w:rsidRDefault="00000000" w:rsidRPr="00000000" w14:paraId="000009AA">
      <w:pPr>
        <w:numPr>
          <w:ilvl w:val="1"/>
          <w:numId w:val="40"/>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Typically Floating vs. Floating (e.g., IBOR in one currency vs. IBOR in another).</w:t>
      </w:r>
    </w:p>
    <w:p w:rsidR="00000000" w:rsidDel="00000000" w:rsidP="00000000" w:rsidRDefault="00000000" w:rsidRPr="00000000" w14:paraId="000009AB">
      <w:pPr>
        <w:numPr>
          <w:ilvl w:val="1"/>
          <w:numId w:val="40"/>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hedge or speculate on interest rate and currency exchange rate movements. Often involves exchanging principal at the start and end.</w:t>
      </w:r>
    </w:p>
    <w:p w:rsidR="00000000" w:rsidDel="00000000" w:rsidP="00000000" w:rsidRDefault="00000000" w:rsidRPr="00000000" w14:paraId="000009AC">
      <w:pPr>
        <w:numPr>
          <w:ilvl w:val="1"/>
          <w:numId w:val="40"/>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USD/EUR X-Ccy swap might involve paying 3-month LIBOR in USD and receiving 3-month EURIBOR in EUR.</w:t>
      </w:r>
    </w:p>
    <w:p w:rsidR="00000000" w:rsidDel="00000000" w:rsidP="00000000" w:rsidRDefault="00000000" w:rsidRPr="00000000" w14:paraId="000009AD">
      <w:pPr>
        <w:numPr>
          <w:ilvl w:val="0"/>
          <w:numId w:val="40"/>
        </w:numPr>
        <w:spacing w:after="0" w:afterAutospacing="0" w:before="0" w:beforeAutospacing="0" w:lineRule="auto"/>
        <w:ind w:left="720" w:hanging="360"/>
      </w:pPr>
      <w:r w:rsidDel="00000000" w:rsidR="00000000" w:rsidRPr="00000000">
        <w:rPr>
          <w:b w:val="1"/>
          <w:rtl w:val="0"/>
        </w:rPr>
        <w:t xml:space="preserve">X-C Fix / SOFR, X-C Fix / LIBOR, X-C Fix / FF</w:t>
      </w:r>
      <w:r w:rsidDel="00000000" w:rsidR="00000000" w:rsidRPr="00000000">
        <w:rPr>
          <w:rtl w:val="0"/>
        </w:rPr>
        <w:t xml:space="preserve">:</w:t>
      </w:r>
    </w:p>
    <w:p w:rsidR="00000000" w:rsidDel="00000000" w:rsidP="00000000" w:rsidRDefault="00000000" w:rsidRPr="00000000" w14:paraId="000009AE">
      <w:pPr>
        <w:numPr>
          <w:ilvl w:val="1"/>
          <w:numId w:val="40"/>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in one currency vs. SOFR, LIBOR, or Fed Funds (FF) in another.</w:t>
      </w:r>
    </w:p>
    <w:p w:rsidR="00000000" w:rsidDel="00000000" w:rsidP="00000000" w:rsidRDefault="00000000" w:rsidRPr="00000000" w14:paraId="000009AF">
      <w:pPr>
        <w:numPr>
          <w:ilvl w:val="1"/>
          <w:numId w:val="40"/>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lock in a fixed rate in one currency while receiving a floating rate in another, often for funding or hedging.</w:t>
      </w:r>
    </w:p>
    <w:p w:rsidR="00000000" w:rsidDel="00000000" w:rsidP="00000000" w:rsidRDefault="00000000" w:rsidRPr="00000000" w14:paraId="000009B0">
      <w:pPr>
        <w:numPr>
          <w:ilvl w:val="1"/>
          <w:numId w:val="40"/>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X-C Fix / SOFR might involve paying a fixed rate in EUR and receiving SOFR in USD.</w:t>
      </w:r>
    </w:p>
    <w:p w:rsidR="00000000" w:rsidDel="00000000" w:rsidP="00000000" w:rsidRDefault="00000000" w:rsidRPr="00000000" w14:paraId="000009B1">
      <w:pPr>
        <w:numPr>
          <w:ilvl w:val="0"/>
          <w:numId w:val="40"/>
        </w:numPr>
        <w:spacing w:after="0" w:afterAutospacing="0" w:before="0" w:beforeAutospacing="0" w:lineRule="auto"/>
        <w:ind w:left="720" w:hanging="360"/>
      </w:pPr>
      <w:r w:rsidDel="00000000" w:rsidR="00000000" w:rsidRPr="00000000">
        <w:rPr>
          <w:b w:val="1"/>
          <w:rtl w:val="0"/>
        </w:rPr>
        <w:t xml:space="preserve">X-C IBOR / SOFR, X-C IBOR / IBOR, X-C IBOR / FF</w:t>
      </w:r>
      <w:r w:rsidDel="00000000" w:rsidR="00000000" w:rsidRPr="00000000">
        <w:rPr>
          <w:rtl w:val="0"/>
        </w:rPr>
        <w:t xml:space="preserve">:</w:t>
      </w:r>
    </w:p>
    <w:p w:rsidR="00000000" w:rsidDel="00000000" w:rsidP="00000000" w:rsidRDefault="00000000" w:rsidRPr="00000000" w14:paraId="000009B2">
      <w:pPr>
        <w:numPr>
          <w:ilvl w:val="1"/>
          <w:numId w:val="40"/>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IBOR in one currency vs. SOFR, IBOR, or Fed Funds in another.</w:t>
      </w:r>
    </w:p>
    <w:p w:rsidR="00000000" w:rsidDel="00000000" w:rsidP="00000000" w:rsidRDefault="00000000" w:rsidRPr="00000000" w14:paraId="000009B3">
      <w:pPr>
        <w:numPr>
          <w:ilvl w:val="1"/>
          <w:numId w:val="40"/>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Trades the spread between IBOR and another floating rate across currencies.</w:t>
      </w:r>
    </w:p>
    <w:p w:rsidR="00000000" w:rsidDel="00000000" w:rsidP="00000000" w:rsidRDefault="00000000" w:rsidRPr="00000000" w14:paraId="000009B4">
      <w:pPr>
        <w:numPr>
          <w:ilvl w:val="1"/>
          <w:numId w:val="40"/>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X-C IBOR / SOFR might involve paying 3-month EURIBOR in EUR and receiving SOFR in USD.</w:t>
      </w:r>
    </w:p>
    <w:p w:rsidR="00000000" w:rsidDel="00000000" w:rsidP="00000000" w:rsidRDefault="00000000" w:rsidRPr="00000000" w14:paraId="000009B5">
      <w:pPr>
        <w:numPr>
          <w:ilvl w:val="0"/>
          <w:numId w:val="40"/>
        </w:numPr>
        <w:spacing w:after="0" w:afterAutospacing="0" w:before="0" w:beforeAutospacing="0" w:lineRule="auto"/>
        <w:ind w:left="720" w:hanging="360"/>
      </w:pPr>
      <w:r w:rsidDel="00000000" w:rsidR="00000000" w:rsidRPr="00000000">
        <w:rPr>
          <w:b w:val="1"/>
          <w:rtl w:val="0"/>
        </w:rPr>
        <w:t xml:space="preserve">X-C OIS / SOFR, X-C OIS / FF</w:t>
      </w:r>
      <w:r w:rsidDel="00000000" w:rsidR="00000000" w:rsidRPr="00000000">
        <w:rPr>
          <w:rtl w:val="0"/>
        </w:rPr>
        <w:t xml:space="preserve">:</w:t>
      </w:r>
    </w:p>
    <w:p w:rsidR="00000000" w:rsidDel="00000000" w:rsidP="00000000" w:rsidRDefault="00000000" w:rsidRPr="00000000" w14:paraId="000009B6">
      <w:pPr>
        <w:numPr>
          <w:ilvl w:val="1"/>
          <w:numId w:val="40"/>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OIS in one currency vs. SOFR or Fed Funds in another.</w:t>
      </w:r>
    </w:p>
    <w:p w:rsidR="00000000" w:rsidDel="00000000" w:rsidP="00000000" w:rsidRDefault="00000000" w:rsidRPr="00000000" w14:paraId="000009B7">
      <w:pPr>
        <w:numPr>
          <w:ilvl w:val="1"/>
          <w:numId w:val="40"/>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Trades the spread between overnight rates across currencies.</w:t>
      </w:r>
    </w:p>
    <w:p w:rsidR="00000000" w:rsidDel="00000000" w:rsidP="00000000" w:rsidRDefault="00000000" w:rsidRPr="00000000" w14:paraId="000009B8">
      <w:pPr>
        <w:numPr>
          <w:ilvl w:val="1"/>
          <w:numId w:val="40"/>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X-C OIS / SOFR might involve paying SONIA in GBP and receiving SOFR in USD.</w:t>
      </w:r>
    </w:p>
    <w:p w:rsidR="00000000" w:rsidDel="00000000" w:rsidP="00000000" w:rsidRDefault="00000000" w:rsidRPr="00000000" w14:paraId="000009B9">
      <w:pPr>
        <w:numPr>
          <w:ilvl w:val="0"/>
          <w:numId w:val="40"/>
        </w:numPr>
        <w:spacing w:after="0" w:afterAutospacing="0" w:before="0" w:beforeAutospacing="0" w:lineRule="auto"/>
        <w:ind w:left="720" w:hanging="360"/>
      </w:pPr>
      <w:r w:rsidDel="00000000" w:rsidR="00000000" w:rsidRPr="00000000">
        <w:rPr>
          <w:b w:val="1"/>
          <w:rtl w:val="0"/>
        </w:rPr>
        <w:t xml:space="preserve">X-C OIS (Leg) / SOFR, X-C OIS (Leg) / FF</w:t>
      </w:r>
      <w:r w:rsidDel="00000000" w:rsidR="00000000" w:rsidRPr="00000000">
        <w:rPr>
          <w:rtl w:val="0"/>
        </w:rPr>
        <w:t xml:space="preserve">:</w:t>
      </w:r>
    </w:p>
    <w:p w:rsidR="00000000" w:rsidDel="00000000" w:rsidP="00000000" w:rsidRDefault="00000000" w:rsidRPr="00000000" w14:paraId="000009BA">
      <w:pPr>
        <w:numPr>
          <w:ilvl w:val="1"/>
          <w:numId w:val="40"/>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Legacy OIS in one currency vs. SOFR or Fed Funds in another.</w:t>
      </w:r>
    </w:p>
    <w:p w:rsidR="00000000" w:rsidDel="00000000" w:rsidP="00000000" w:rsidRDefault="00000000" w:rsidRPr="00000000" w14:paraId="000009BB">
      <w:pPr>
        <w:numPr>
          <w:ilvl w:val="1"/>
          <w:numId w:val="40"/>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Similar to above but with legacy OIS conventions.</w:t>
      </w:r>
    </w:p>
    <w:p w:rsidR="00000000" w:rsidDel="00000000" w:rsidP="00000000" w:rsidRDefault="00000000" w:rsidRPr="00000000" w14:paraId="000009BC">
      <w:pPr>
        <w:numPr>
          <w:ilvl w:val="0"/>
          <w:numId w:val="40"/>
        </w:numPr>
        <w:spacing w:after="0" w:afterAutospacing="0" w:before="0" w:beforeAutospacing="0" w:lineRule="auto"/>
        <w:ind w:left="720" w:hanging="360"/>
      </w:pPr>
      <w:r w:rsidDel="00000000" w:rsidR="00000000" w:rsidRPr="00000000">
        <w:rPr>
          <w:b w:val="1"/>
          <w:rtl w:val="0"/>
        </w:rPr>
        <w:t xml:space="preserve">X-Ccy NoTurns, X-Ccy Turn Basis</w:t>
      </w:r>
      <w:r w:rsidDel="00000000" w:rsidR="00000000" w:rsidRPr="00000000">
        <w:rPr>
          <w:rtl w:val="0"/>
        </w:rPr>
        <w:t xml:space="preserve">:</w:t>
      </w:r>
    </w:p>
    <w:p w:rsidR="00000000" w:rsidDel="00000000" w:rsidP="00000000" w:rsidRDefault="00000000" w:rsidRPr="00000000" w14:paraId="000009BD">
      <w:pPr>
        <w:numPr>
          <w:ilvl w:val="1"/>
          <w:numId w:val="40"/>
        </w:numPr>
        <w:spacing w:after="24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Same as cross-currency swaps but adjusted for turn-of-year effects (NoTurns ignores them, Turn Basis focuses on them for short-term funding adjustments).</w:t>
      </w:r>
    </w:p>
    <w:p w:rsidR="00000000" w:rsidDel="00000000" w:rsidP="00000000" w:rsidRDefault="00000000" w:rsidRPr="00000000" w14:paraId="000009BE">
      <w:pPr>
        <w:pStyle w:val="Heading4"/>
        <w:keepNext w:val="0"/>
        <w:keepLines w:val="0"/>
        <w:spacing w:after="40" w:before="240" w:lineRule="auto"/>
        <w:rPr>
          <w:b w:val="1"/>
          <w:color w:val="000000"/>
          <w:sz w:val="22"/>
          <w:szCs w:val="22"/>
        </w:rPr>
      </w:pPr>
      <w:bookmarkStart w:colFirst="0" w:colLast="0" w:name="_5zhtt82rqvxb" w:id="305"/>
      <w:bookmarkEnd w:id="305"/>
      <w:r w:rsidDel="00000000" w:rsidR="00000000" w:rsidRPr="00000000">
        <w:rPr>
          <w:b w:val="1"/>
          <w:color w:val="000000"/>
          <w:sz w:val="22"/>
          <w:szCs w:val="22"/>
          <w:rtl w:val="0"/>
        </w:rPr>
        <w:t xml:space="preserve">6. Inflation Swaps</w:t>
      </w:r>
    </w:p>
    <w:p w:rsidR="00000000" w:rsidDel="00000000" w:rsidP="00000000" w:rsidRDefault="00000000" w:rsidRPr="00000000" w14:paraId="000009BF">
      <w:pPr>
        <w:numPr>
          <w:ilvl w:val="0"/>
          <w:numId w:val="33"/>
        </w:numPr>
        <w:spacing w:after="0" w:afterAutospacing="0" w:before="240" w:lineRule="auto"/>
        <w:ind w:left="720" w:hanging="360"/>
      </w:pPr>
      <w:r w:rsidDel="00000000" w:rsidR="00000000" w:rsidRPr="00000000">
        <w:rPr>
          <w:b w:val="1"/>
          <w:rtl w:val="0"/>
        </w:rPr>
        <w:t xml:space="preserve">Inflation Swap</w:t>
      </w:r>
      <w:r w:rsidDel="00000000" w:rsidR="00000000" w:rsidRPr="00000000">
        <w:rPr>
          <w:rtl w:val="0"/>
        </w:rPr>
        <w:t xml:space="preserve">:</w:t>
      </w:r>
    </w:p>
    <w:p w:rsidR="00000000" w:rsidDel="00000000" w:rsidP="00000000" w:rsidRDefault="00000000" w:rsidRPr="00000000" w14:paraId="000009C0">
      <w:pPr>
        <w:numPr>
          <w:ilvl w:val="1"/>
          <w:numId w:val="33"/>
        </w:numPr>
        <w:spacing w:after="0" w:afterAutospacing="0" w:before="0" w:beforeAutospacing="0" w:lineRule="auto"/>
        <w:ind w:left="1440" w:hanging="360"/>
      </w:pPr>
      <w:r w:rsidDel="00000000" w:rsidR="00000000" w:rsidRPr="00000000">
        <w:rPr>
          <w:b w:val="1"/>
          <w:rtl w:val="0"/>
        </w:rPr>
        <w:t xml:space="preserve">Legs</w:t>
      </w:r>
      <w:r w:rsidDel="00000000" w:rsidR="00000000" w:rsidRPr="00000000">
        <w:rPr>
          <w:rtl w:val="0"/>
        </w:rPr>
        <w:t xml:space="preserve">: Fixed vs. Inflation Index (e.g., CPI).</w:t>
      </w:r>
    </w:p>
    <w:p w:rsidR="00000000" w:rsidDel="00000000" w:rsidP="00000000" w:rsidRDefault="00000000" w:rsidRPr="00000000" w14:paraId="000009C1">
      <w:pPr>
        <w:numPr>
          <w:ilvl w:val="1"/>
          <w:numId w:val="33"/>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hedge or speculate on inflation. One party pays a fixed rate, and the other pays an inflation-linked rate.</w:t>
      </w:r>
    </w:p>
    <w:p w:rsidR="00000000" w:rsidDel="00000000" w:rsidP="00000000" w:rsidRDefault="00000000" w:rsidRPr="00000000" w14:paraId="000009C2">
      <w:pPr>
        <w:numPr>
          <w:ilvl w:val="1"/>
          <w:numId w:val="33"/>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5Y inflation swap might involve paying a fixed rate of 2% and receiving CPI-linked payments.</w:t>
      </w:r>
    </w:p>
    <w:p w:rsidR="00000000" w:rsidDel="00000000" w:rsidP="00000000" w:rsidRDefault="00000000" w:rsidRPr="00000000" w14:paraId="000009C3">
      <w:pPr>
        <w:numPr>
          <w:ilvl w:val="0"/>
          <w:numId w:val="33"/>
        </w:numPr>
        <w:spacing w:after="0" w:afterAutospacing="0" w:before="0" w:beforeAutospacing="0" w:lineRule="auto"/>
        <w:ind w:left="720" w:hanging="360"/>
      </w:pPr>
      <w:r w:rsidDel="00000000" w:rsidR="00000000" w:rsidRPr="00000000">
        <w:rPr>
          <w:b w:val="1"/>
          <w:rtl w:val="0"/>
        </w:rPr>
        <w:t xml:space="preserve">Real Yield</w:t>
      </w:r>
      <w:r w:rsidDel="00000000" w:rsidR="00000000" w:rsidRPr="00000000">
        <w:rPr>
          <w:rtl w:val="0"/>
        </w:rPr>
        <w:t xml:space="preserve">:</w:t>
      </w:r>
    </w:p>
    <w:p w:rsidR="00000000" w:rsidDel="00000000" w:rsidP="00000000" w:rsidRDefault="00000000" w:rsidRPr="00000000" w14:paraId="000009C4">
      <w:pPr>
        <w:numPr>
          <w:ilvl w:val="1"/>
          <w:numId w:val="33"/>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Derived from inflation swaps, showing the real yield (nominal yield minus expected inflation). Used to analyze inflation expectations.</w:t>
      </w:r>
    </w:p>
    <w:p w:rsidR="00000000" w:rsidDel="00000000" w:rsidP="00000000" w:rsidRDefault="00000000" w:rsidRPr="00000000" w14:paraId="000009C5">
      <w:pPr>
        <w:numPr>
          <w:ilvl w:val="1"/>
          <w:numId w:val="3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5Y real yield might be 1%, indicating the yield after adjusting for inflation.</w:t>
      </w:r>
    </w:p>
    <w:p w:rsidR="00000000" w:rsidDel="00000000" w:rsidP="00000000" w:rsidRDefault="00000000" w:rsidRPr="00000000" w14:paraId="000009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7">
      <w:pPr>
        <w:pStyle w:val="Heading3"/>
        <w:keepNext w:val="0"/>
        <w:keepLines w:val="0"/>
        <w:spacing w:before="280" w:lineRule="auto"/>
        <w:rPr>
          <w:b w:val="1"/>
          <w:color w:val="000000"/>
          <w:sz w:val="26"/>
          <w:szCs w:val="26"/>
        </w:rPr>
      </w:pPr>
      <w:bookmarkStart w:colFirst="0" w:colLast="0" w:name="_ujvnauthxvcd" w:id="306"/>
      <w:bookmarkEnd w:id="306"/>
      <w:r w:rsidDel="00000000" w:rsidR="00000000" w:rsidRPr="00000000">
        <w:rPr>
          <w:b w:val="1"/>
          <w:color w:val="000000"/>
          <w:sz w:val="26"/>
          <w:szCs w:val="26"/>
          <w:rtl w:val="0"/>
        </w:rPr>
        <w:t xml:space="preserve">Summary</w:t>
      </w:r>
    </w:p>
    <w:p w:rsidR="00000000" w:rsidDel="00000000" w:rsidP="00000000" w:rsidRDefault="00000000" w:rsidRPr="00000000" w14:paraId="000009C8">
      <w:pPr>
        <w:numPr>
          <w:ilvl w:val="0"/>
          <w:numId w:val="127"/>
        </w:numPr>
        <w:spacing w:after="0" w:afterAutospacing="0" w:before="240" w:lineRule="auto"/>
        <w:ind w:left="720" w:hanging="360"/>
      </w:pPr>
      <w:r w:rsidDel="00000000" w:rsidR="00000000" w:rsidRPr="00000000">
        <w:rPr>
          <w:b w:val="1"/>
          <w:rtl w:val="0"/>
        </w:rPr>
        <w:t xml:space="preserve">Outright Swaps</w:t>
      </w:r>
      <w:r w:rsidDel="00000000" w:rsidR="00000000" w:rsidRPr="00000000">
        <w:rPr>
          <w:rtl w:val="0"/>
        </w:rPr>
        <w:t xml:space="preserve">: Fixed vs. Floating (IBOR, FRA, Compounding IBOR) – Standard swaps for hedging interest rates.</w:t>
      </w:r>
    </w:p>
    <w:p w:rsidR="00000000" w:rsidDel="00000000" w:rsidP="00000000" w:rsidRDefault="00000000" w:rsidRPr="00000000" w14:paraId="000009C9">
      <w:pPr>
        <w:numPr>
          <w:ilvl w:val="0"/>
          <w:numId w:val="127"/>
        </w:numPr>
        <w:spacing w:after="0" w:afterAutospacing="0" w:before="0" w:beforeAutospacing="0" w:lineRule="auto"/>
        <w:ind w:left="720" w:hanging="360"/>
      </w:pPr>
      <w:r w:rsidDel="00000000" w:rsidR="00000000" w:rsidRPr="00000000">
        <w:rPr>
          <w:b w:val="1"/>
          <w:rtl w:val="0"/>
        </w:rPr>
        <w:t xml:space="preserve">OIS Swaps</w:t>
      </w:r>
      <w:r w:rsidDel="00000000" w:rsidR="00000000" w:rsidRPr="00000000">
        <w:rPr>
          <w:rtl w:val="0"/>
        </w:rPr>
        <w:t xml:space="preserve">: Fixed vs. Overnight (OIS, OIS Legacy) – For overnight rate exposure.</w:t>
      </w:r>
    </w:p>
    <w:p w:rsidR="00000000" w:rsidDel="00000000" w:rsidP="00000000" w:rsidRDefault="00000000" w:rsidRPr="00000000" w14:paraId="000009CA">
      <w:pPr>
        <w:numPr>
          <w:ilvl w:val="0"/>
          <w:numId w:val="127"/>
        </w:numPr>
        <w:spacing w:after="0" w:afterAutospacing="0" w:before="0" w:beforeAutospacing="0" w:lineRule="auto"/>
        <w:ind w:left="720" w:hanging="360"/>
      </w:pPr>
      <w:r w:rsidDel="00000000" w:rsidR="00000000" w:rsidRPr="00000000">
        <w:rPr>
          <w:b w:val="1"/>
          <w:rtl w:val="0"/>
        </w:rPr>
        <w:t xml:space="preserve">Basis Swaps</w:t>
      </w:r>
      <w:r w:rsidDel="00000000" w:rsidR="00000000" w:rsidRPr="00000000">
        <w:rPr>
          <w:rtl w:val="0"/>
        </w:rPr>
        <w:t xml:space="preserve">: Floating vs. Floating (3s/OIS, 3s/6s) – Trade spreads between floating rates.</w:t>
      </w:r>
    </w:p>
    <w:p w:rsidR="00000000" w:rsidDel="00000000" w:rsidP="00000000" w:rsidRDefault="00000000" w:rsidRPr="00000000" w14:paraId="000009CB">
      <w:pPr>
        <w:numPr>
          <w:ilvl w:val="0"/>
          <w:numId w:val="127"/>
        </w:numPr>
        <w:spacing w:after="0" w:afterAutospacing="0" w:before="0" w:beforeAutospacing="0" w:lineRule="auto"/>
        <w:ind w:left="720" w:hanging="360"/>
      </w:pPr>
      <w:r w:rsidDel="00000000" w:rsidR="00000000" w:rsidRPr="00000000">
        <w:rPr>
          <w:b w:val="1"/>
          <w:rtl w:val="0"/>
        </w:rPr>
        <w:t xml:space="preserve">Cross-Currency Swaps</w:t>
      </w:r>
      <w:r w:rsidDel="00000000" w:rsidR="00000000" w:rsidRPr="00000000">
        <w:rPr>
          <w:rtl w:val="0"/>
        </w:rPr>
        <w:t xml:space="preserve">: Two currencies, various combinations (Fixed/IBOR, IBOR/SOFR, etc.) – For currency and interest rate hedging.</w:t>
      </w:r>
    </w:p>
    <w:p w:rsidR="00000000" w:rsidDel="00000000" w:rsidP="00000000" w:rsidRDefault="00000000" w:rsidRPr="00000000" w14:paraId="000009CC">
      <w:pPr>
        <w:numPr>
          <w:ilvl w:val="0"/>
          <w:numId w:val="127"/>
        </w:numPr>
        <w:spacing w:after="240" w:before="0" w:beforeAutospacing="0" w:lineRule="auto"/>
        <w:ind w:left="720" w:hanging="360"/>
      </w:pPr>
      <w:r w:rsidDel="00000000" w:rsidR="00000000" w:rsidRPr="00000000">
        <w:rPr>
          <w:b w:val="1"/>
          <w:rtl w:val="0"/>
        </w:rPr>
        <w:t xml:space="preserve">Inflation Swaps</w:t>
      </w:r>
      <w:r w:rsidDel="00000000" w:rsidR="00000000" w:rsidRPr="00000000">
        <w:rPr>
          <w:rtl w:val="0"/>
        </w:rPr>
        <w:t xml:space="preserve">: Fixed vs. Inflation – For inflation exposure.</w:t>
      </w:r>
    </w:p>
    <w:p w:rsidR="00000000" w:rsidDel="00000000" w:rsidP="00000000" w:rsidRDefault="00000000" w:rsidRPr="00000000" w14:paraId="000009CD">
      <w:pPr>
        <w:spacing w:after="240" w:before="240" w:lineRule="auto"/>
        <w:rPr/>
      </w:pPr>
      <w:r w:rsidDel="00000000" w:rsidR="00000000" w:rsidRPr="00000000">
        <w:rPr>
          <w:rtl w:val="0"/>
        </w:rPr>
        <w:t xml:space="preserve">This menu allows you to view fixed rates for a wide range of swaps, catering to different hedging, speculation, or funding needs. Let me know if you’d like to dive deeper into any specific type!</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3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4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3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investopedia.com/terms/c/cross-currency-swap.asp" TargetMode="External"/><Relationship Id="rId10" Type="http://schemas.openxmlformats.org/officeDocument/2006/relationships/hyperlink" Target="https://www.investopedia.com/terms/b/basisrateswap.asp" TargetMode="External"/><Relationship Id="rId13" Type="http://schemas.openxmlformats.org/officeDocument/2006/relationships/image" Target="media/image1.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terms/o/overnightindexswap.asp" TargetMode="Externa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yperlink" Target="https://quant.stackexchange.com/questions/38368/intuition-behind-the-tenor-basis-spread-in-basis-swaps" TargetMode="External"/><Relationship Id="rId16" Type="http://schemas.openxmlformats.org/officeDocument/2006/relationships/hyperlink" Target="https://quant.stackexchange.com/questions/38368/intuition-behind-the-tenor-basis-spread-in-basis-swaps" TargetMode="External"/><Relationship Id="rId5" Type="http://schemas.openxmlformats.org/officeDocument/2006/relationships/styles" Target="styles.xml"/><Relationship Id="rId19" Type="http://schemas.openxmlformats.org/officeDocument/2006/relationships/hyperlink" Target="https://quant.stackexchange.com/questions/38368/intuition-behind-the-tenor-basis-spread-in-basis-swaps" TargetMode="External"/><Relationship Id="rId6" Type="http://schemas.openxmlformats.org/officeDocument/2006/relationships/hyperlink" Target="https://www.pimco.com/us/en/resources/education/understanding-interest-rate-swaps" TargetMode="External"/><Relationship Id="rId18" Type="http://schemas.openxmlformats.org/officeDocument/2006/relationships/image" Target="media/image4.png"/><Relationship Id="rId7" Type="http://schemas.openxmlformats.org/officeDocument/2006/relationships/hyperlink" Target="https://www.investopedia.com/terms/f/fra.asp" TargetMode="External"/><Relationship Id="rId8" Type="http://schemas.openxmlformats.org/officeDocument/2006/relationships/hyperlink" Target="https://en.wikipedia.org/wiki/Basis_swa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PalanquinDark-regular.ttf"/><Relationship Id="rId6"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