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A6191" w14:textId="77777777" w:rsidR="003D2BDF" w:rsidRDefault="003D2BDF" w:rsidP="003D2BDF">
      <w:pPr>
        <w:pStyle w:val="divdocumentthinbottomborder"/>
        <w:pBdr>
          <w:bottom w:val="single" w:sz="16" w:space="1" w:color="FF0000"/>
        </w:pBdr>
        <w:spacing w:line="740" w:lineRule="atLeast"/>
        <w:rPr>
          <w:rFonts w:ascii="Century Gothic" w:eastAsia="Century Gothic" w:hAnsi="Century Gothic" w:cs="Century Gothic"/>
          <w:b/>
          <w:bCs/>
          <w:caps/>
          <w:color w:val="990000"/>
          <w:sz w:val="72"/>
          <w:szCs w:val="72"/>
        </w:rPr>
      </w:pPr>
      <w:r>
        <w:rPr>
          <w:rStyle w:val="divnamespanfName"/>
          <w:rFonts w:ascii="Century Gothic" w:eastAsia="Century Gothic" w:hAnsi="Century Gothic" w:cs="Century Gothic"/>
          <w:caps/>
          <w:color w:val="990000"/>
          <w:sz w:val="72"/>
          <w:szCs w:val="72"/>
        </w:rPr>
        <w:t>Robert L.</w:t>
      </w:r>
      <w:r>
        <w:rPr>
          <w:rFonts w:ascii="Century Gothic" w:eastAsia="Century Gothic" w:hAnsi="Century Gothic" w:cs="Century Gothic"/>
          <w:b/>
          <w:bCs/>
          <w:caps/>
          <w:color w:val="990000"/>
          <w:sz w:val="72"/>
          <w:szCs w:val="72"/>
        </w:rPr>
        <w:t xml:space="preserve"> </w:t>
      </w:r>
      <w:r>
        <w:rPr>
          <w:rStyle w:val="span"/>
          <w:rFonts w:ascii="Century Gothic" w:eastAsia="Century Gothic" w:hAnsi="Century Gothic" w:cs="Century Gothic"/>
          <w:b/>
          <w:bCs/>
          <w:caps/>
          <w:color w:val="990000"/>
          <w:sz w:val="72"/>
          <w:szCs w:val="72"/>
        </w:rPr>
        <w:t>Kushner IV</w:t>
      </w:r>
    </w:p>
    <w:p w14:paraId="765DA648" w14:textId="77777777" w:rsidR="003D2BDF" w:rsidRDefault="003D2BDF" w:rsidP="003D2BDF">
      <w:pPr>
        <w:pStyle w:val="div"/>
        <w:spacing w:line="0" w:lineRule="atLeast"/>
        <w:rPr>
          <w:rFonts w:ascii="Century Gothic" w:eastAsia="Century Gothic" w:hAnsi="Century Gothic" w:cs="Century Gothic"/>
          <w:sz w:val="0"/>
          <w:szCs w:val="0"/>
        </w:rPr>
      </w:pPr>
      <w:r>
        <w:rPr>
          <w:rFonts w:ascii="Century Gothic" w:eastAsia="Century Gothic" w:hAnsi="Century Gothic" w:cs="Century Gothic"/>
          <w:sz w:val="0"/>
          <w:szCs w:val="0"/>
        </w:rPr>
        <w:t> </w:t>
      </w:r>
    </w:p>
    <w:p w14:paraId="01C0FCC0" w14:textId="08D0F42F" w:rsidR="003D2BDF" w:rsidRDefault="003D2BDF" w:rsidP="003D2BDF">
      <w:pPr>
        <w:pStyle w:val="divaddress"/>
        <w:pBdr>
          <w:top w:val="none" w:sz="0" w:space="0" w:color="auto"/>
        </w:pBdr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</w:rPr>
        <w:t xml:space="preserve">2572 </w:t>
      </w:r>
      <w:proofErr w:type="spellStart"/>
      <w:r>
        <w:rPr>
          <w:rStyle w:val="span"/>
          <w:rFonts w:ascii="Century Gothic" w:eastAsia="Century Gothic" w:hAnsi="Century Gothic" w:cs="Century Gothic"/>
        </w:rPr>
        <w:t>Alvecot</w:t>
      </w:r>
      <w:proofErr w:type="spellEnd"/>
      <w:r>
        <w:rPr>
          <w:rStyle w:val="span"/>
          <w:rFonts w:ascii="Century Gothic" w:eastAsia="Century Gothic" w:hAnsi="Century Gothic" w:cs="Century Gothic"/>
        </w:rPr>
        <w:t xml:space="preserve"> Circle SE, Atlanta, GA 30339 | </w:t>
      </w:r>
      <w:hyperlink r:id="rId5" w:history="1">
        <w:r w:rsidRPr="003D2BDF">
          <w:rPr>
            <w:rStyle w:val="Hyperlink"/>
            <w:rFonts w:ascii="Century Gothic" w:eastAsia="Century Gothic" w:hAnsi="Century Gothic" w:cs="Century Gothic"/>
          </w:rPr>
          <w:t>Email</w:t>
        </w:r>
      </w:hyperlink>
      <w:r>
        <w:rPr>
          <w:rStyle w:val="span"/>
          <w:rFonts w:ascii="Century Gothic" w:eastAsia="Century Gothic" w:hAnsi="Century Gothic" w:cs="Century Gothic"/>
        </w:rPr>
        <w:t xml:space="preserve"> |</w:t>
      </w:r>
      <w:r>
        <w:rPr>
          <w:rStyle w:val="span"/>
          <w:rFonts w:ascii="Century Gothic" w:eastAsia="Century Gothic" w:hAnsi="Century Gothic" w:cs="Century Gothic"/>
        </w:rPr>
        <w:t xml:space="preserve"> </w:t>
      </w:r>
      <w:hyperlink r:id="rId6" w:history="1">
        <w:r w:rsidRPr="003D2BDF">
          <w:rPr>
            <w:rStyle w:val="Hyperlink"/>
            <w:rFonts w:ascii="Century Gothic" w:eastAsia="Century Gothic" w:hAnsi="Century Gothic" w:cs="Century Gothic"/>
          </w:rPr>
          <w:t>Portfolio</w:t>
        </w:r>
      </w:hyperlink>
      <w:r>
        <w:rPr>
          <w:rStyle w:val="span"/>
          <w:rFonts w:ascii="Century Gothic" w:eastAsia="Century Gothic" w:hAnsi="Century Gothic" w:cs="Century Gothic"/>
        </w:rPr>
        <w:t>|</w:t>
      </w:r>
      <w:r>
        <w:rPr>
          <w:rStyle w:val="span"/>
          <w:rFonts w:ascii="Century Gothic" w:eastAsia="Century Gothic" w:hAnsi="Century Gothic" w:cs="Century Gothic"/>
        </w:rPr>
        <w:t xml:space="preserve"> </w:t>
      </w:r>
      <w:hyperlink r:id="rId7" w:history="1">
        <w:r w:rsidRPr="00BE72B5">
          <w:rPr>
            <w:rStyle w:val="Hyperlink"/>
            <w:rFonts w:ascii="Century Gothic" w:eastAsia="Century Gothic" w:hAnsi="Century Gothic" w:cs="Century Gothic"/>
          </w:rPr>
          <w:t>GitHub</w:t>
        </w:r>
      </w:hyperlink>
      <w:r>
        <w:rPr>
          <w:rStyle w:val="span"/>
          <w:rFonts w:ascii="Century Gothic" w:eastAsia="Century Gothic" w:hAnsi="Century Gothic" w:cs="Century Gothic"/>
        </w:rPr>
        <w:t xml:space="preserve"> | </w:t>
      </w:r>
      <w:hyperlink r:id="rId8" w:history="1">
        <w:r w:rsidRPr="00BE72B5">
          <w:rPr>
            <w:rStyle w:val="Hyperlink"/>
            <w:rFonts w:ascii="Century Gothic" w:eastAsia="Century Gothic" w:hAnsi="Century Gothic" w:cs="Century Gothic"/>
          </w:rPr>
          <w:t>LinkedIn</w:t>
        </w:r>
      </w:hyperlink>
    </w:p>
    <w:p w14:paraId="63AD12DC" w14:textId="77777777" w:rsidR="003D2BDF" w:rsidRDefault="003D2BDF" w:rsidP="003D2BDF">
      <w:pPr>
        <w:pStyle w:val="divdocumentdivsectiontitle"/>
        <w:spacing w:before="180" w:after="4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Executive Profile</w:t>
      </w:r>
    </w:p>
    <w:p w14:paraId="01B97C36" w14:textId="67859935" w:rsidR="003D2BDF" w:rsidRDefault="003D2BDF" w:rsidP="003D2BDF">
      <w:pPr>
        <w:pStyle w:val="divdocumentdivnoPind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Multi-talented full-stack developer focused on accomplishing challenging development goals under strict deadlines. Strategic and resourceful problem-solver with disciplined approach and skill in producing clean, robust code. Organized individual with superior skills in working in both team-based and independent capacities.</w:t>
      </w:r>
    </w:p>
    <w:p w14:paraId="18EAC6C6" w14:textId="4474C6A1" w:rsidR="003D2BDF" w:rsidRDefault="003D2BDF" w:rsidP="003D2BDF">
      <w:pPr>
        <w:pStyle w:val="divdocumentdivsectiontitle"/>
        <w:spacing w:before="180" w:after="4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SKILL HIGHLIGHTS</w:t>
      </w:r>
    </w:p>
    <w:p w14:paraId="0B536232" w14:textId="7902F160" w:rsidR="003D2BDF" w:rsidRDefault="003D2BDF" w:rsidP="003D2BDF">
      <w:pPr>
        <w:pStyle w:val="divdocumentdivnoPind"/>
        <w:numPr>
          <w:ilvl w:val="0"/>
          <w:numId w:val="1"/>
        </w:numPr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JavaScript | Node.js | Express.js | React.js</w:t>
      </w:r>
    </w:p>
    <w:p w14:paraId="00F2E644" w14:textId="7702359B" w:rsidR="003D2BDF" w:rsidRDefault="003D2BDF" w:rsidP="003D2BDF">
      <w:pPr>
        <w:pStyle w:val="divdocumentdivnoPind"/>
        <w:numPr>
          <w:ilvl w:val="0"/>
          <w:numId w:val="1"/>
        </w:numPr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 xml:space="preserve">Python | SQL | HTML5 | CSS | </w:t>
      </w:r>
      <w:proofErr w:type="spellStart"/>
      <w:r>
        <w:rPr>
          <w:rFonts w:ascii="Century Gothic" w:eastAsia="Century Gothic" w:hAnsi="Century Gothic" w:cs="Century Gothic"/>
          <w:sz w:val="22"/>
          <w:szCs w:val="22"/>
        </w:rPr>
        <w:t>Bootsrap</w:t>
      </w:r>
      <w:proofErr w:type="spellEnd"/>
    </w:p>
    <w:p w14:paraId="2ACF797D" w14:textId="1D03B926" w:rsidR="003D2BDF" w:rsidRDefault="003D2BDF" w:rsidP="003D2BDF">
      <w:pPr>
        <w:pStyle w:val="divdocumentdivnoPind"/>
        <w:numPr>
          <w:ilvl w:val="0"/>
          <w:numId w:val="1"/>
        </w:numPr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Communication | Agile Workflow | Remote Work</w:t>
      </w:r>
    </w:p>
    <w:p w14:paraId="1E752C9C" w14:textId="11D293CB" w:rsidR="003D2BDF" w:rsidRPr="003D2BDF" w:rsidRDefault="003D2BDF" w:rsidP="003D2BDF">
      <w:pPr>
        <w:pStyle w:val="divdocumentdivnoPind"/>
        <w:numPr>
          <w:ilvl w:val="0"/>
          <w:numId w:val="1"/>
        </w:numPr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Digital Marketing &amp; Analytics</w:t>
      </w:r>
    </w:p>
    <w:p w14:paraId="105B9E99" w14:textId="77777777" w:rsidR="003D2BDF" w:rsidRDefault="003D2BDF" w:rsidP="003D2BDF">
      <w:pPr>
        <w:pStyle w:val="divdocumentdivsectiontitle"/>
        <w:spacing w:before="180" w:after="4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Professional Experience</w:t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340"/>
      </w:tblGrid>
      <w:tr w:rsidR="003D2BDF" w14:paraId="6EC28DD8" w14:textId="77777777" w:rsidTr="00170173">
        <w:trPr>
          <w:tblCellSpacing w:w="0" w:type="dxa"/>
        </w:trPr>
        <w:tc>
          <w:tcPr>
            <w:tcW w:w="23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E01C90" w14:textId="002B4D7C" w:rsidR="003D2BDF" w:rsidRDefault="003D2BDF" w:rsidP="00170173">
            <w:pPr>
              <w:pStyle w:val="divdocumentdivparagraphspandateswrapperParagraph"/>
              <w:spacing w:line="260" w:lineRule="atLeast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sz w:val="10"/>
                <w:szCs w:val="10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0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2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/201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5</w:t>
            </w:r>
            <w:r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to 01/2020</w:t>
            </w:r>
          </w:p>
        </w:tc>
        <w:tc>
          <w:tcPr>
            <w:tcW w:w="83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B49702" w14:textId="77777777" w:rsidR="003D2BDF" w:rsidRDefault="003D2BDF" w:rsidP="00170173">
            <w:pPr>
              <w:pStyle w:val="divdocumentdivparagraphspandateswrapperParagraph"/>
              <w:spacing w:line="260" w:lineRule="atLeast"/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>
              <w:rPr>
                <w:rStyle w:val="spanjobtitle"/>
                <w:rFonts w:ascii="Century Gothic" w:eastAsia="Century Gothic" w:hAnsi="Century Gothic" w:cs="Century Gothic"/>
                <w:sz w:val="22"/>
                <w:szCs w:val="22"/>
              </w:rPr>
              <w:t>Founder, CEO, CMO, COO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</w:p>
          <w:p w14:paraId="2811E146" w14:textId="315AD9F2" w:rsidR="003D2BDF" w:rsidRDefault="003D2BDF" w:rsidP="00170173">
            <w:pPr>
              <w:pStyle w:val="spanpaddedline"/>
              <w:spacing w:line="260" w:lineRule="atLeast"/>
              <w:rPr>
                <w:rStyle w:val="divdocumentsinglecolumnCharacter"/>
                <w:rFonts w:ascii="Century Gothic" w:eastAsia="Century Gothic" w:hAnsi="Century Gothic" w:cs="Century Gothic"/>
                <w:sz w:val="22"/>
                <w:szCs w:val="22"/>
              </w:rPr>
            </w:pPr>
            <w:proofErr w:type="spellStart"/>
            <w:r>
              <w:rPr>
                <w:rStyle w:val="spancompanyname"/>
                <w:rFonts w:ascii="Century Gothic" w:eastAsia="Century Gothic" w:hAnsi="Century Gothic" w:cs="Century Gothic"/>
                <w:sz w:val="22"/>
                <w:szCs w:val="22"/>
              </w:rPr>
              <w:t>BuffBoxx</w:t>
            </w:r>
            <w:proofErr w:type="spellEnd"/>
            <w:r>
              <w:rPr>
                <w:rStyle w:val="spancompanyname"/>
                <w:rFonts w:ascii="Century Gothic" w:eastAsia="Century Gothic" w:hAnsi="Century Gothic" w:cs="Century Gothic"/>
                <w:sz w:val="22"/>
                <w:szCs w:val="22"/>
              </w:rPr>
              <w:t>, LLC</w:t>
            </w:r>
            <w:r>
              <w:rPr>
                <w:rStyle w:val="spanhypenfont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hypenfont"/>
                <w:rFonts w:ascii="MS Mincho" w:eastAsia="MS Mincho" w:hAnsi="MS Mincho" w:cs="MS Mincho"/>
              </w:rPr>
              <w:t>－</w:t>
            </w:r>
            <w:r>
              <w:rPr>
                <w:rStyle w:val="spanhypenfont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Atlanta, GA</w:t>
            </w:r>
          </w:p>
          <w:p w14:paraId="50FC0116" w14:textId="2CEBEE34" w:rsidR="003D2BDF" w:rsidRDefault="003D2BDF" w:rsidP="00170173">
            <w:pPr>
              <w:pStyle w:val="spanpaddedline"/>
              <w:spacing w:line="260" w:lineRule="atLeast"/>
              <w:rPr>
                <w:rStyle w:val="divdocumentsinglecolumnCharacter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Led startup and opening of fitness subscription business and provided biz development, created operational procedures and logistics planning. Identified, developed and evaluated marketing strategies based on objectives &amp; market trends. 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Developed brand identity.</w:t>
            </w:r>
          </w:p>
        </w:tc>
      </w:tr>
    </w:tbl>
    <w:p w14:paraId="38C8840A" w14:textId="77777777" w:rsidR="003D2BDF" w:rsidRDefault="003D2BDF" w:rsidP="003D2BDF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340"/>
      </w:tblGrid>
      <w:tr w:rsidR="003D2BDF" w14:paraId="6F530D1E" w14:textId="77777777" w:rsidTr="00170173">
        <w:trPr>
          <w:tblCellSpacing w:w="0" w:type="dxa"/>
        </w:trPr>
        <w:tc>
          <w:tcPr>
            <w:tcW w:w="2300" w:type="dxa"/>
            <w:tcMar>
              <w:top w:w="80" w:type="dxa"/>
              <w:left w:w="0" w:type="dxa"/>
              <w:bottom w:w="0" w:type="dxa"/>
              <w:right w:w="0" w:type="dxa"/>
            </w:tcMar>
            <w:hideMark/>
          </w:tcPr>
          <w:p w14:paraId="7F7E551C" w14:textId="77777777" w:rsidR="003D2BDF" w:rsidRDefault="003D2BDF" w:rsidP="00170173">
            <w:pPr>
              <w:pStyle w:val="divdocumentdivparagraphspandateswrapperParagraph"/>
              <w:spacing w:line="260" w:lineRule="atLeast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sz w:val="10"/>
                <w:szCs w:val="10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11/2016</w:t>
            </w:r>
            <w:r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to 01/2019</w:t>
            </w:r>
          </w:p>
        </w:tc>
        <w:tc>
          <w:tcPr>
            <w:tcW w:w="8340" w:type="dxa"/>
            <w:tcMar>
              <w:top w:w="80" w:type="dxa"/>
              <w:left w:w="0" w:type="dxa"/>
              <w:bottom w:w="0" w:type="dxa"/>
              <w:right w:w="0" w:type="dxa"/>
            </w:tcMar>
            <w:hideMark/>
          </w:tcPr>
          <w:p w14:paraId="62F13769" w14:textId="3C3AFD79" w:rsidR="003D2BDF" w:rsidRDefault="003D2BDF" w:rsidP="003D2BDF">
            <w:pPr>
              <w:pStyle w:val="divdocumentdivparagraphspandateswrapperParagraph"/>
              <w:spacing w:line="260" w:lineRule="atLeast"/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>
              <w:rPr>
                <w:rStyle w:val="spanjobtitle"/>
                <w:rFonts w:ascii="Century Gothic" w:eastAsia="Century Gothic" w:hAnsi="Century Gothic" w:cs="Century Gothic"/>
                <w:sz w:val="22"/>
                <w:szCs w:val="22"/>
              </w:rPr>
              <w:t>Founder, CEO, CMO, COO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</w:p>
          <w:p w14:paraId="4986E6BA" w14:textId="51927E17" w:rsidR="003D2BDF" w:rsidRDefault="003D2BDF" w:rsidP="00170173">
            <w:pPr>
              <w:pStyle w:val="spanpaddedline"/>
              <w:spacing w:line="260" w:lineRule="atLeast"/>
              <w:rPr>
                <w:rStyle w:val="divdocumentsinglecolumnCharacter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sz w:val="22"/>
                <w:szCs w:val="22"/>
              </w:rPr>
              <w:t>ATL CBD Supplements</w:t>
            </w:r>
            <w:r>
              <w:rPr>
                <w:rStyle w:val="spancompanyname"/>
                <w:rFonts w:ascii="Century Gothic" w:eastAsia="Century Gothic" w:hAnsi="Century Gothic" w:cs="Century Gothic"/>
                <w:sz w:val="22"/>
                <w:szCs w:val="22"/>
              </w:rPr>
              <w:t>, LLC</w:t>
            </w:r>
            <w:r>
              <w:rPr>
                <w:rStyle w:val="spanhypenfont"/>
                <w:rFonts w:ascii="MS Mincho" w:eastAsia="MS Mincho" w:hAnsi="MS Mincho" w:cs="MS Mincho"/>
              </w:rPr>
              <w:t>－</w:t>
            </w:r>
            <w:r>
              <w:rPr>
                <w:rStyle w:val="spanhypenfont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Atlanta,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GA</w:t>
            </w:r>
          </w:p>
          <w:p w14:paraId="574E3BA5" w14:textId="6CCE18E3" w:rsidR="003D2BDF" w:rsidRDefault="003D2BDF" w:rsidP="00170173">
            <w:pPr>
              <w:pStyle w:val="spanpaddedline"/>
              <w:spacing w:line="260" w:lineRule="atLeast"/>
              <w:rPr>
                <w:rStyle w:val="divdocumentsinglecolumnCharacter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Provided organizational leadership and established business vision to achieve sales, profit and revenue goals for CBD brand. Managed social media by composing content &amp; engaging followers. Developed brand identity.</w:t>
            </w:r>
          </w:p>
        </w:tc>
      </w:tr>
    </w:tbl>
    <w:p w14:paraId="602B327B" w14:textId="77777777" w:rsidR="003D2BDF" w:rsidRDefault="003D2BDF" w:rsidP="003D2BDF">
      <w:pPr>
        <w:rPr>
          <w:vanish/>
        </w:rPr>
      </w:pPr>
    </w:p>
    <w:tbl>
      <w:tblPr>
        <w:tblStyle w:val="divdocumentdivparagraphTable"/>
        <w:tblW w:w="10640" w:type="dxa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340"/>
      </w:tblGrid>
      <w:tr w:rsidR="003D2BDF" w14:paraId="04D53707" w14:textId="77777777" w:rsidTr="003D2BDF">
        <w:trPr>
          <w:tblCellSpacing w:w="0" w:type="dxa"/>
        </w:trPr>
        <w:tc>
          <w:tcPr>
            <w:tcW w:w="2300" w:type="dxa"/>
            <w:tcMar>
              <w:top w:w="80" w:type="dxa"/>
              <w:left w:w="0" w:type="dxa"/>
              <w:bottom w:w="0" w:type="dxa"/>
              <w:right w:w="0" w:type="dxa"/>
            </w:tcMar>
            <w:hideMark/>
          </w:tcPr>
          <w:p w14:paraId="743C78D0" w14:textId="329AB155" w:rsidR="003D2BDF" w:rsidRDefault="003D2BDF" w:rsidP="00170173">
            <w:pPr>
              <w:pStyle w:val="divdocumentdivparagraphspandateswrapperParagraph"/>
              <w:spacing w:line="260" w:lineRule="atLeast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sz w:val="10"/>
                <w:szCs w:val="10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11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/201</w:t>
            </w:r>
            <w:r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0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to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05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/201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340" w:type="dxa"/>
            <w:tcMar>
              <w:top w:w="80" w:type="dxa"/>
              <w:left w:w="0" w:type="dxa"/>
              <w:bottom w:w="0" w:type="dxa"/>
              <w:right w:w="0" w:type="dxa"/>
            </w:tcMar>
            <w:hideMark/>
          </w:tcPr>
          <w:p w14:paraId="4EF3C57D" w14:textId="71A8529B" w:rsidR="003D2BDF" w:rsidRDefault="003D2BDF" w:rsidP="00170173">
            <w:pPr>
              <w:pStyle w:val="divdocumentdivparagraphspandateswrapperParagraph"/>
              <w:spacing w:line="260" w:lineRule="atLeast"/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>
              <w:rPr>
                <w:rStyle w:val="spanjobtitle"/>
                <w:rFonts w:ascii="Century Gothic" w:eastAsia="Century Gothic" w:hAnsi="Century Gothic" w:cs="Century Gothic"/>
                <w:sz w:val="22"/>
                <w:szCs w:val="22"/>
              </w:rPr>
              <w:t>General Manager</w:t>
            </w:r>
          </w:p>
          <w:p w14:paraId="78EC250C" w14:textId="77777777" w:rsidR="003D2BDF" w:rsidRDefault="003D2BDF" w:rsidP="00170173">
            <w:pPr>
              <w:pStyle w:val="spanpaddedline"/>
              <w:spacing w:line="260" w:lineRule="atLeast"/>
              <w:rPr>
                <w:rStyle w:val="divdocumentsinglecolumnCharacter"/>
                <w:rFonts w:ascii="Century Gothic" w:eastAsia="Century Gothic" w:hAnsi="Century Gothic" w:cs="Century Gothic"/>
                <w:sz w:val="22"/>
                <w:szCs w:val="22"/>
              </w:rPr>
            </w:pPr>
            <w:proofErr w:type="spellStart"/>
            <w:r>
              <w:rPr>
                <w:rStyle w:val="spancompanyname"/>
                <w:rFonts w:ascii="Century Gothic" w:eastAsia="Century Gothic" w:hAnsi="Century Gothic" w:cs="Century Gothic"/>
                <w:sz w:val="22"/>
                <w:szCs w:val="22"/>
              </w:rPr>
              <w:t>BuffBoxx</w:t>
            </w:r>
            <w:proofErr w:type="spellEnd"/>
            <w:r>
              <w:rPr>
                <w:rStyle w:val="spancompanyname"/>
                <w:rFonts w:ascii="Century Gothic" w:eastAsia="Century Gothic" w:hAnsi="Century Gothic" w:cs="Century Gothic"/>
                <w:sz w:val="22"/>
                <w:szCs w:val="22"/>
              </w:rPr>
              <w:t>, LLC</w:t>
            </w:r>
            <w:r>
              <w:rPr>
                <w:rStyle w:val="spanhypenfont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hypenfont"/>
                <w:rFonts w:ascii="MS Mincho" w:eastAsia="MS Mincho" w:hAnsi="MS Mincho" w:cs="MS Mincho"/>
              </w:rPr>
              <w:t>－</w:t>
            </w:r>
            <w:r>
              <w:rPr>
                <w:rStyle w:val="spanhypenfont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Atlanta, GA</w:t>
            </w:r>
          </w:p>
          <w:p w14:paraId="165638FE" w14:textId="3DA17AA6" w:rsidR="003D2BDF" w:rsidRDefault="003D2BDF" w:rsidP="00170173">
            <w:pPr>
              <w:pStyle w:val="spanpaddedline"/>
              <w:spacing w:line="260" w:lineRule="atLeast"/>
              <w:rPr>
                <w:rStyle w:val="divdocumentsinglecolumnCharacter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Encouraged, trained, &amp; disciplined over 50 employees, at any given time, to maximum performance. Coordinated budgets, managed P&amp;L and consistently met desired margin and profit targets.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 </w:t>
            </w:r>
          </w:p>
        </w:tc>
      </w:tr>
    </w:tbl>
    <w:p w14:paraId="552E08C2" w14:textId="1EEA4E5B" w:rsidR="003D2BDF" w:rsidRDefault="003D2BDF" w:rsidP="003D2BDF">
      <w:pPr>
        <w:pStyle w:val="divdocumentdivsectiontitle"/>
        <w:spacing w:before="180" w:after="4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Software Development</w:t>
      </w:r>
    </w:p>
    <w:p w14:paraId="1583E6BC" w14:textId="70F56F66" w:rsidR="003D2BDF" w:rsidRDefault="003D2BDF" w:rsidP="003D2BDF">
      <w:pPr>
        <w:pStyle w:val="divdocumentdivnoPind"/>
        <w:jc w:val="center"/>
        <w:rPr>
          <w:rFonts w:ascii="Century Gothic" w:eastAsia="Century Gothic" w:hAnsi="Century Gothic" w:cs="Century Gothic"/>
          <w:sz w:val="22"/>
          <w:szCs w:val="22"/>
        </w:rPr>
      </w:pPr>
      <w:hyperlink r:id="rId9" w:history="1">
        <w:r w:rsidRPr="003D2BDF">
          <w:rPr>
            <w:rStyle w:val="Hyperlink"/>
            <w:rFonts w:ascii="Century Gothic" w:eastAsia="Century Gothic" w:hAnsi="Century Gothic" w:cs="Century Gothic"/>
            <w:sz w:val="22"/>
            <w:szCs w:val="22"/>
          </w:rPr>
          <w:t>Bark Avenue: Pet Resort</w:t>
        </w:r>
      </w:hyperlink>
      <w:r>
        <w:rPr>
          <w:rFonts w:ascii="Century Gothic" w:eastAsia="Century Gothic" w:hAnsi="Century Gothic" w:cs="Century Gothic"/>
          <w:sz w:val="22"/>
          <w:szCs w:val="22"/>
        </w:rPr>
        <w:t xml:space="preserve"> | </w:t>
      </w:r>
      <w:hyperlink r:id="rId10" w:history="1">
        <w:r w:rsidRPr="003D2BDF">
          <w:rPr>
            <w:rStyle w:val="Hyperlink"/>
            <w:rFonts w:ascii="Century Gothic" w:eastAsia="Century Gothic" w:hAnsi="Century Gothic" w:cs="Century Gothic"/>
            <w:sz w:val="22"/>
            <w:szCs w:val="22"/>
          </w:rPr>
          <w:t>The Chatting Average Podcast</w:t>
        </w:r>
      </w:hyperlink>
      <w:r>
        <w:rPr>
          <w:rFonts w:ascii="Century Gothic" w:eastAsia="Century Gothic" w:hAnsi="Century Gothic" w:cs="Century Gothic"/>
          <w:sz w:val="22"/>
          <w:szCs w:val="22"/>
        </w:rPr>
        <w:t xml:space="preserve"> | </w:t>
      </w:r>
      <w:hyperlink r:id="rId11" w:history="1">
        <w:r w:rsidRPr="003D2BDF">
          <w:rPr>
            <w:rStyle w:val="Hyperlink"/>
            <w:rFonts w:ascii="Century Gothic" w:eastAsia="Century Gothic" w:hAnsi="Century Gothic" w:cs="Century Gothic"/>
            <w:sz w:val="22"/>
            <w:szCs w:val="22"/>
          </w:rPr>
          <w:t>Goat Web Design</w:t>
        </w:r>
      </w:hyperlink>
    </w:p>
    <w:p w14:paraId="12BF83D5" w14:textId="77777777" w:rsidR="003D2BDF" w:rsidRDefault="003D2BDF" w:rsidP="003D2BDF">
      <w:pPr>
        <w:pStyle w:val="divdocumentdivnoPind"/>
        <w:rPr>
          <w:rFonts w:ascii="Century Gothic" w:eastAsia="Century Gothic" w:hAnsi="Century Gothic" w:cs="Century Gothic"/>
          <w:sz w:val="22"/>
          <w:szCs w:val="22"/>
        </w:rPr>
      </w:pPr>
    </w:p>
    <w:p w14:paraId="62402D85" w14:textId="531F34C9" w:rsidR="00C67008" w:rsidRDefault="00C67008" w:rsidP="00C67008">
      <w:pPr>
        <w:pStyle w:val="divdocumentdivsectiontitle"/>
        <w:spacing w:before="180" w:after="4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E</w:t>
      </w:r>
      <w:r>
        <w:rPr>
          <w:rFonts w:ascii="Century Gothic" w:eastAsia="Century Gothic" w:hAnsi="Century Gothic" w:cs="Century Gothic"/>
          <w:b/>
          <w:bCs/>
          <w:caps/>
        </w:rPr>
        <w:t>DUCATION</w:t>
      </w:r>
    </w:p>
    <w:p w14:paraId="44EA292C" w14:textId="7FECFD1D" w:rsidR="00DE6FF4" w:rsidRDefault="00C67008">
      <w:pPr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 xml:space="preserve">07/2020 </w:t>
      </w:r>
      <w:r w:rsidRPr="00C67008">
        <w:rPr>
          <w:rFonts w:ascii="Century Gothic" w:hAnsi="Century Gothic"/>
          <w:b/>
          <w:bCs/>
          <w:sz w:val="22"/>
          <w:szCs w:val="22"/>
        </w:rPr>
        <w:t>Computer Science &amp; Programming</w:t>
      </w:r>
    </w:p>
    <w:p w14:paraId="636FBAFE" w14:textId="497EA0EC" w:rsidR="00C67008" w:rsidRDefault="00C67008">
      <w:pPr>
        <w:rPr>
          <w:rFonts w:ascii="Century Gothic" w:hAnsi="Century Gothic"/>
          <w:sz w:val="22"/>
          <w:szCs w:val="22"/>
        </w:rPr>
      </w:pPr>
      <w:proofErr w:type="spellStart"/>
      <w:r w:rsidRPr="00C67008">
        <w:rPr>
          <w:rFonts w:ascii="Century Gothic" w:hAnsi="Century Gothic"/>
          <w:sz w:val="22"/>
          <w:szCs w:val="22"/>
        </w:rPr>
        <w:t>DigitalCrafts</w:t>
      </w:r>
      <w:proofErr w:type="spellEnd"/>
      <w:r w:rsidRPr="00C67008">
        <w:rPr>
          <w:rFonts w:ascii="Century Gothic" w:hAnsi="Century Gothic"/>
          <w:sz w:val="22"/>
          <w:szCs w:val="22"/>
        </w:rPr>
        <w:t>- Atlanta, GA</w:t>
      </w:r>
    </w:p>
    <w:p w14:paraId="19F05EC5" w14:textId="357067A9" w:rsidR="00C67008" w:rsidRDefault="00C67008">
      <w:pPr>
        <w:rPr>
          <w:rFonts w:ascii="Century Gothic" w:hAnsi="Century Gothic"/>
          <w:sz w:val="22"/>
          <w:szCs w:val="22"/>
        </w:rPr>
      </w:pPr>
    </w:p>
    <w:p w14:paraId="60701330" w14:textId="4DDF8084" w:rsidR="00C67008" w:rsidRDefault="00C67008" w:rsidP="00C67008">
      <w:pPr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01/2005 Business Management</w:t>
      </w:r>
    </w:p>
    <w:p w14:paraId="469CF44D" w14:textId="64E27795" w:rsidR="00C67008" w:rsidRPr="00C67008" w:rsidRDefault="00C67008" w:rsidP="00C67008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Gainesville College</w:t>
      </w:r>
      <w:r w:rsidRPr="00C67008">
        <w:rPr>
          <w:rFonts w:ascii="Century Gothic" w:hAnsi="Century Gothic"/>
          <w:sz w:val="22"/>
          <w:szCs w:val="22"/>
        </w:rPr>
        <w:t xml:space="preserve">- </w:t>
      </w:r>
      <w:r>
        <w:rPr>
          <w:rFonts w:ascii="Century Gothic" w:hAnsi="Century Gothic"/>
          <w:sz w:val="22"/>
          <w:szCs w:val="22"/>
        </w:rPr>
        <w:t>Winder</w:t>
      </w:r>
      <w:r w:rsidRPr="00C67008">
        <w:rPr>
          <w:rFonts w:ascii="Century Gothic" w:hAnsi="Century Gothic"/>
          <w:sz w:val="22"/>
          <w:szCs w:val="22"/>
        </w:rPr>
        <w:t>, GA</w:t>
      </w:r>
    </w:p>
    <w:p w14:paraId="34458BCC" w14:textId="00F8B623" w:rsidR="00C67008" w:rsidRPr="00C67008" w:rsidRDefault="00C67008">
      <w:pPr>
        <w:rPr>
          <w:rFonts w:ascii="Century Gothic" w:hAnsi="Century Gothic"/>
          <w:sz w:val="22"/>
          <w:szCs w:val="22"/>
        </w:rPr>
      </w:pPr>
    </w:p>
    <w:sectPr w:rsidR="00C67008" w:rsidRPr="00C67008" w:rsidSect="006A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11AC5"/>
    <w:multiLevelType w:val="hybridMultilevel"/>
    <w:tmpl w:val="6432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DF"/>
    <w:rsid w:val="003D2BDF"/>
    <w:rsid w:val="006A00ED"/>
    <w:rsid w:val="007C1EC2"/>
    <w:rsid w:val="00C6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16FD"/>
  <w15:chartTrackingRefBased/>
  <w15:docId w15:val="{BD3CFE9B-6722-9142-A15B-E18B141E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thinbottomborder">
    <w:name w:val="div_document_thinbottomborder"/>
    <w:basedOn w:val="Normal"/>
    <w:rsid w:val="003D2BDF"/>
    <w:pPr>
      <w:pBdr>
        <w:bottom w:val="single" w:sz="16" w:space="0" w:color="FF0000"/>
      </w:pBdr>
      <w:spacing w:line="240" w:lineRule="atLeast"/>
    </w:pPr>
    <w:rPr>
      <w:rFonts w:ascii="Times New Roman" w:eastAsia="Times New Roman" w:hAnsi="Times New Roman" w:cs="Times New Roman"/>
    </w:rPr>
  </w:style>
  <w:style w:type="character" w:customStyle="1" w:styleId="divnamespanfName">
    <w:name w:val="div_name_span_fName"/>
    <w:basedOn w:val="DefaultParagraphFont"/>
    <w:rsid w:val="003D2BDF"/>
    <w:rPr>
      <w:b w:val="0"/>
      <w:bCs w:val="0"/>
    </w:rPr>
  </w:style>
  <w:style w:type="character" w:customStyle="1" w:styleId="span">
    <w:name w:val="span"/>
    <w:basedOn w:val="DefaultParagraphFont"/>
    <w:rsid w:val="003D2BDF"/>
    <w:rPr>
      <w:sz w:val="24"/>
      <w:szCs w:val="24"/>
      <w:bdr w:val="none" w:sz="0" w:space="0" w:color="auto"/>
      <w:vertAlign w:val="baseline"/>
    </w:rPr>
  </w:style>
  <w:style w:type="paragraph" w:customStyle="1" w:styleId="div">
    <w:name w:val="div"/>
    <w:basedOn w:val="Normal"/>
    <w:rsid w:val="003D2BDF"/>
    <w:pPr>
      <w:spacing w:line="240" w:lineRule="atLeast"/>
    </w:pPr>
    <w:rPr>
      <w:rFonts w:ascii="Times New Roman" w:eastAsia="Times New Roman" w:hAnsi="Times New Roman" w:cs="Times New Roman"/>
    </w:rPr>
  </w:style>
  <w:style w:type="paragraph" w:customStyle="1" w:styleId="divaddress">
    <w:name w:val="div_address"/>
    <w:basedOn w:val="div"/>
    <w:rsid w:val="003D2BDF"/>
    <w:pPr>
      <w:pBdr>
        <w:top w:val="none" w:sz="0" w:space="1" w:color="auto"/>
      </w:pBdr>
    </w:pPr>
    <w:rPr>
      <w:sz w:val="20"/>
      <w:szCs w:val="20"/>
    </w:rPr>
  </w:style>
  <w:style w:type="paragraph" w:customStyle="1" w:styleId="divdocumentdivsectiontitle">
    <w:name w:val="div_document_div_sectiontitle"/>
    <w:basedOn w:val="Normal"/>
    <w:rsid w:val="003D2BDF"/>
    <w:pPr>
      <w:spacing w:line="260" w:lineRule="atLeast"/>
    </w:pPr>
    <w:rPr>
      <w:rFonts w:ascii="Times New Roman" w:eastAsia="Times New Roman" w:hAnsi="Times New Roman" w:cs="Times New Roman"/>
      <w:color w:val="990000"/>
    </w:rPr>
  </w:style>
  <w:style w:type="paragraph" w:customStyle="1" w:styleId="divdocumentdivnoPind">
    <w:name w:val="div_document_div_noPind"/>
    <w:basedOn w:val="Normal"/>
    <w:rsid w:val="003D2BDF"/>
    <w:pPr>
      <w:spacing w:line="240" w:lineRule="atLeast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D2BDF"/>
    <w:rPr>
      <w:color w:val="0563C1" w:themeColor="hyperlink"/>
      <w:u w:val="single"/>
    </w:rPr>
  </w:style>
  <w:style w:type="character" w:customStyle="1" w:styleId="divdocumentdivparagraphspandateswrapper">
    <w:name w:val="div_document_div_paragraph_span_dates_wrapper"/>
    <w:basedOn w:val="DefaultParagraphFont"/>
    <w:rsid w:val="003D2BDF"/>
  </w:style>
  <w:style w:type="paragraph" w:customStyle="1" w:styleId="divdocumentdivparagraphspandateswrapperParagraph">
    <w:name w:val="div_document_div_paragraph_span_dates_wrapper Paragraph"/>
    <w:basedOn w:val="Normal"/>
    <w:rsid w:val="003D2BDF"/>
    <w:pPr>
      <w:spacing w:line="240" w:lineRule="atLeast"/>
    </w:pPr>
    <w:rPr>
      <w:rFonts w:ascii="Times New Roman" w:eastAsia="Times New Roman" w:hAnsi="Times New Roman" w:cs="Times New Roman"/>
    </w:rPr>
  </w:style>
  <w:style w:type="character" w:customStyle="1" w:styleId="divdocumentsinglecolumnCharacter">
    <w:name w:val="div_document_singlecolumn Character"/>
    <w:basedOn w:val="DefaultParagraphFont"/>
    <w:rsid w:val="003D2BDF"/>
  </w:style>
  <w:style w:type="character" w:customStyle="1" w:styleId="singlecolumnspanpaddedlinenth-child1">
    <w:name w:val="singlecolumn_span_paddedline_nth-child(1)"/>
    <w:basedOn w:val="DefaultParagraphFont"/>
    <w:rsid w:val="003D2BDF"/>
  </w:style>
  <w:style w:type="character" w:customStyle="1" w:styleId="spanjobtitle">
    <w:name w:val="span_jobtitle"/>
    <w:basedOn w:val="span"/>
    <w:rsid w:val="003D2BDF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Normal"/>
    <w:rsid w:val="003D2BDF"/>
    <w:pPr>
      <w:spacing w:line="240" w:lineRule="atLeast"/>
    </w:pPr>
    <w:rPr>
      <w:rFonts w:ascii="Times New Roman" w:eastAsia="Times New Roman" w:hAnsi="Times New Roman" w:cs="Times New Roman"/>
    </w:rPr>
  </w:style>
  <w:style w:type="character" w:customStyle="1" w:styleId="spancompanyname">
    <w:name w:val="span_companyname"/>
    <w:basedOn w:val="span"/>
    <w:rsid w:val="003D2BDF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hypenfont">
    <w:name w:val="span_hypenfont"/>
    <w:basedOn w:val="span"/>
    <w:rsid w:val="003D2BDF"/>
    <w:rPr>
      <w:sz w:val="16"/>
      <w:szCs w:val="16"/>
      <w:bdr w:val="none" w:sz="0" w:space="0" w:color="auto"/>
      <w:vertAlign w:val="baseline"/>
    </w:rPr>
  </w:style>
  <w:style w:type="table" w:customStyle="1" w:styleId="divdocumentdivparagraphTable">
    <w:name w:val="div_document_div_paragraph Table"/>
    <w:basedOn w:val="TableNormal"/>
    <w:rsid w:val="003D2BDF"/>
    <w:rPr>
      <w:rFonts w:ascii="Times New Roman" w:eastAsia="Times New Roman" w:hAnsi="Times New Roman" w:cs="Times New Roman"/>
      <w:sz w:val="20"/>
      <w:szCs w:val="20"/>
    </w:rPr>
    <w:tblPr/>
  </w:style>
  <w:style w:type="character" w:styleId="UnresolvedMention">
    <w:name w:val="Unresolved Mention"/>
    <w:basedOn w:val="DefaultParagraphFont"/>
    <w:uiPriority w:val="99"/>
    <w:semiHidden/>
    <w:unhideWhenUsed/>
    <w:rsid w:val="003D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bert-l-kushner-iv-48284b45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hekushko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al-jepsen-2c4c02.netlify.app/" TargetMode="External"/><Relationship Id="rId11" Type="http://schemas.openxmlformats.org/officeDocument/2006/relationships/hyperlink" Target="https://www.goatwebdesigns.com/" TargetMode="External"/><Relationship Id="rId5" Type="http://schemas.openxmlformats.org/officeDocument/2006/relationships/hyperlink" Target="mailto:robertkushner4@gmail.com" TargetMode="External"/><Relationship Id="rId10" Type="http://schemas.openxmlformats.org/officeDocument/2006/relationships/hyperlink" Target="https://chattingaveragepodcas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leepy-mcclintock-fef080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Kushner</dc:creator>
  <cp:keywords/>
  <dc:description/>
  <cp:lastModifiedBy>Robert Kushner</cp:lastModifiedBy>
  <cp:revision>1</cp:revision>
  <dcterms:created xsi:type="dcterms:W3CDTF">2020-05-22T10:10:00Z</dcterms:created>
  <dcterms:modified xsi:type="dcterms:W3CDTF">2020-05-22T10:33:00Z</dcterms:modified>
</cp:coreProperties>
</file>