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8E99E" w14:textId="77777777" w:rsidR="00B86BAF" w:rsidRDefault="00B86BAF">
      <w:pPr>
        <w:rPr>
          <w:rFonts w:ascii="Times New Roman" w:hAnsi="Times New Roman" w:cs="Times New Roman"/>
          <w:color w:val="000000" w:themeColor="text1"/>
        </w:rPr>
      </w:pPr>
    </w:p>
    <w:p w14:paraId="22606D9D" w14:textId="6472F04D" w:rsidR="00AB686A" w:rsidRDefault="00AB686A" w:rsidP="00AB686A">
      <w:pPr>
        <w:pStyle w:val="Heading1"/>
      </w:pPr>
      <w:r>
        <w:t>Introduction</w:t>
      </w:r>
    </w:p>
    <w:p w14:paraId="3B5F0D5E" w14:textId="1685B43E" w:rsidR="00702CC1" w:rsidRPr="00702CC1" w:rsidRDefault="00702CC1" w:rsidP="00702CC1">
      <w:pPr>
        <w:spacing w:line="360" w:lineRule="auto"/>
        <w:rPr>
          <w:rFonts w:ascii="Times New Roman" w:hAnsi="Times New Roman" w:cs="Times New Roman"/>
        </w:rPr>
      </w:pPr>
      <w:r>
        <w:rPr>
          <w:rFonts w:ascii="Times New Roman" w:hAnsi="Times New Roman" w:cs="Times New Roman"/>
        </w:rPr>
        <w:t xml:space="preserve">This is a study on contemporary literature made available in the ConLit database. The study aims to compare three different biographies written about Steve Jobs </w:t>
      </w:r>
      <w:r w:rsidR="00CE3449">
        <w:rPr>
          <w:rFonts w:ascii="Times New Roman" w:hAnsi="Times New Roman" w:cs="Times New Roman"/>
        </w:rPr>
        <w:t>published</w:t>
      </w:r>
      <w:r>
        <w:rPr>
          <w:rFonts w:ascii="Times New Roman" w:hAnsi="Times New Roman" w:cs="Times New Roman"/>
        </w:rPr>
        <w:t xml:space="preserve"> in the previous decade to compare what differences in storytelling can be found based on most frequently used words and Supersense annotations. Supersense is a NLP task that </w:t>
      </w:r>
      <w:r w:rsidR="00CE3449">
        <w:rPr>
          <w:rFonts w:ascii="Times New Roman" w:hAnsi="Times New Roman" w:cs="Times New Roman"/>
        </w:rPr>
        <w:t xml:space="preserve">consists of 20 specified categories of word classes (Dei Rossi, 2013). Despite managing to carry out most of the data pre-processing, the study failed in the end for problems with downloading the NLTK stopwords list on Jupyter notebooks. Despite this failure, I managed to test visualisations functions with </w:t>
      </w:r>
      <w:r w:rsidR="00AB686A">
        <w:rPr>
          <w:rFonts w:ascii="Times New Roman" w:hAnsi="Times New Roman" w:cs="Times New Roman"/>
        </w:rPr>
        <w:t>the partially pre-processed data.</w:t>
      </w:r>
    </w:p>
    <w:p w14:paraId="14225749" w14:textId="35795DED" w:rsidR="00702CC1" w:rsidRDefault="00702CC1" w:rsidP="00702CC1">
      <w:pPr>
        <w:pStyle w:val="Heading1"/>
      </w:pPr>
      <w:r>
        <w:t>D</w:t>
      </w:r>
      <w:r w:rsidR="00B86BAF">
        <w:t>ataset</w:t>
      </w:r>
    </w:p>
    <w:p w14:paraId="1468D1BE" w14:textId="4CD6E969" w:rsidR="00732239" w:rsidRDefault="00615A8C" w:rsidP="00AB686A">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ConLit is a dat</w:t>
      </w:r>
      <w:r w:rsidR="00A40B25">
        <w:rPr>
          <w:rFonts w:ascii="Times New Roman" w:hAnsi="Times New Roman" w:cs="Times New Roman"/>
          <w:color w:val="000000" w:themeColor="text1"/>
        </w:rPr>
        <w:t>a</w:t>
      </w:r>
      <w:r>
        <w:rPr>
          <w:rFonts w:ascii="Times New Roman" w:hAnsi="Times New Roman" w:cs="Times New Roman"/>
          <w:color w:val="000000" w:themeColor="text1"/>
        </w:rPr>
        <w:t>base</w:t>
      </w:r>
      <w:r w:rsidR="00A40B25">
        <w:rPr>
          <w:rFonts w:ascii="Times New Roman" w:hAnsi="Times New Roman" w:cs="Times New Roman"/>
          <w:color w:val="000000" w:themeColor="text1"/>
        </w:rPr>
        <w:t xml:space="preserve"> with </w:t>
      </w:r>
      <w:r w:rsidR="00AB686A">
        <w:rPr>
          <w:rFonts w:ascii="Times New Roman" w:hAnsi="Times New Roman" w:cs="Times New Roman"/>
          <w:color w:val="000000" w:themeColor="text1"/>
        </w:rPr>
        <w:t xml:space="preserve">sampled text data </w:t>
      </w:r>
      <w:r w:rsidR="00A40B25">
        <w:rPr>
          <w:rFonts w:ascii="Times New Roman" w:hAnsi="Times New Roman" w:cs="Times New Roman"/>
          <w:color w:val="000000" w:themeColor="text1"/>
        </w:rPr>
        <w:t>and bookNLP annotated data</w:t>
      </w:r>
      <w:r>
        <w:rPr>
          <w:rFonts w:ascii="Times New Roman" w:hAnsi="Times New Roman" w:cs="Times New Roman"/>
          <w:color w:val="000000" w:themeColor="text1"/>
        </w:rPr>
        <w:t xml:space="preserve"> </w:t>
      </w:r>
      <w:r w:rsidR="00A40B25">
        <w:rPr>
          <w:rFonts w:ascii="Times New Roman" w:hAnsi="Times New Roman" w:cs="Times New Roman"/>
          <w:color w:val="000000" w:themeColor="text1"/>
        </w:rPr>
        <w:t xml:space="preserve">derived </w:t>
      </w:r>
      <w:r>
        <w:rPr>
          <w:rFonts w:ascii="Times New Roman" w:hAnsi="Times New Roman" w:cs="Times New Roman"/>
          <w:color w:val="000000" w:themeColor="text1"/>
        </w:rPr>
        <w:t xml:space="preserve">from c. 2700 </w:t>
      </w:r>
      <w:r w:rsidR="00A40B25">
        <w:rPr>
          <w:rFonts w:ascii="Times New Roman" w:hAnsi="Times New Roman" w:cs="Times New Roman"/>
          <w:color w:val="000000" w:themeColor="text1"/>
        </w:rPr>
        <w:t xml:space="preserve">English language </w:t>
      </w:r>
      <w:r>
        <w:rPr>
          <w:rFonts w:ascii="Times New Roman" w:hAnsi="Times New Roman" w:cs="Times New Roman"/>
          <w:color w:val="000000" w:themeColor="text1"/>
        </w:rPr>
        <w:t>books</w:t>
      </w:r>
      <w:r w:rsidR="00A40B25">
        <w:rPr>
          <w:rFonts w:ascii="Times New Roman" w:hAnsi="Times New Roman" w:cs="Times New Roman"/>
          <w:color w:val="000000" w:themeColor="text1"/>
        </w:rPr>
        <w:t xml:space="preserve"> </w:t>
      </w:r>
      <w:r w:rsidR="00AB686A">
        <w:rPr>
          <w:rFonts w:ascii="Times New Roman" w:hAnsi="Times New Roman" w:cs="Times New Roman"/>
          <w:color w:val="000000" w:themeColor="text1"/>
        </w:rPr>
        <w:t xml:space="preserve">published over a </w:t>
      </w:r>
      <w:r w:rsidR="00A40B25">
        <w:rPr>
          <w:rFonts w:ascii="Times New Roman" w:hAnsi="Times New Roman" w:cs="Times New Roman"/>
          <w:color w:val="000000" w:themeColor="text1"/>
        </w:rPr>
        <w:t>20 year</w:t>
      </w:r>
      <w:r w:rsidR="00AB686A">
        <w:rPr>
          <w:rFonts w:ascii="Times New Roman" w:hAnsi="Times New Roman" w:cs="Times New Roman"/>
          <w:color w:val="000000" w:themeColor="text1"/>
        </w:rPr>
        <w:t xml:space="preserve"> period</w:t>
      </w:r>
      <w:r w:rsidR="00A40B25">
        <w:rPr>
          <w:rFonts w:ascii="Times New Roman" w:hAnsi="Times New Roman" w:cs="Times New Roman"/>
          <w:color w:val="000000" w:themeColor="text1"/>
        </w:rPr>
        <w:t>. The database consists of</w:t>
      </w:r>
      <w:r w:rsidR="00AB686A">
        <w:rPr>
          <w:rFonts w:ascii="Times New Roman" w:hAnsi="Times New Roman" w:cs="Times New Roman"/>
          <w:color w:val="000000" w:themeColor="text1"/>
        </w:rPr>
        <w:t xml:space="preserve"> a set of files</w:t>
      </w:r>
      <w:r w:rsidR="00A40B25">
        <w:rPr>
          <w:rFonts w:ascii="Times New Roman" w:hAnsi="Times New Roman" w:cs="Times New Roman"/>
          <w:color w:val="000000" w:themeColor="text1"/>
        </w:rPr>
        <w:t xml:space="preserve"> </w:t>
      </w:r>
      <w:r w:rsidR="00AB686A">
        <w:rPr>
          <w:rFonts w:ascii="Times New Roman" w:hAnsi="Times New Roman" w:cs="Times New Roman"/>
          <w:color w:val="000000" w:themeColor="text1"/>
        </w:rPr>
        <w:t>and a folder database</w:t>
      </w:r>
      <w:r w:rsidR="00A40B25">
        <w:rPr>
          <w:rFonts w:ascii="Times New Roman" w:hAnsi="Times New Roman" w:cs="Times New Roman"/>
          <w:color w:val="000000" w:themeColor="text1"/>
        </w:rPr>
        <w:t xml:space="preserve"> for the different features that have been manually or computationally analysed</w:t>
      </w:r>
      <w:r w:rsidR="00AB686A">
        <w:rPr>
          <w:rFonts w:ascii="Times New Roman" w:hAnsi="Times New Roman" w:cs="Times New Roman"/>
          <w:color w:val="000000" w:themeColor="text1"/>
        </w:rPr>
        <w:t xml:space="preserve"> on each book</w:t>
      </w:r>
      <w:r w:rsidR="00A40B25">
        <w:rPr>
          <w:rFonts w:ascii="Times New Roman" w:hAnsi="Times New Roman" w:cs="Times New Roman"/>
          <w:color w:val="000000" w:themeColor="text1"/>
        </w:rPr>
        <w:t xml:space="preserve">. </w:t>
      </w:r>
      <w:r w:rsidR="00AB686A">
        <w:rPr>
          <w:rFonts w:ascii="Times New Roman" w:hAnsi="Times New Roman" w:cs="Times New Roman"/>
          <w:color w:val="000000" w:themeColor="text1"/>
        </w:rPr>
        <w:t>In the</w:t>
      </w:r>
      <w:r w:rsidR="00A40B25">
        <w:rPr>
          <w:rFonts w:ascii="Times New Roman" w:hAnsi="Times New Roman" w:cs="Times New Roman"/>
          <w:color w:val="000000" w:themeColor="text1"/>
        </w:rPr>
        <w:t xml:space="preserve"> vast selection of books</w:t>
      </w:r>
      <w:r w:rsidR="00AB686A">
        <w:rPr>
          <w:rFonts w:ascii="Times New Roman" w:hAnsi="Times New Roman" w:cs="Times New Roman"/>
          <w:color w:val="000000" w:themeColor="text1"/>
        </w:rPr>
        <w:t xml:space="preserve"> sampled</w:t>
      </w:r>
      <w:r w:rsidR="00A40B25">
        <w:rPr>
          <w:rFonts w:ascii="Times New Roman" w:hAnsi="Times New Roman" w:cs="Times New Roman"/>
          <w:color w:val="000000" w:themeColor="text1"/>
        </w:rPr>
        <w:t xml:space="preserve">, I was interested in the three different biographies of Steve Jobs, as they were written </w:t>
      </w:r>
      <w:r w:rsidR="005F6167">
        <w:rPr>
          <w:rFonts w:ascii="Times New Roman" w:hAnsi="Times New Roman" w:cs="Times New Roman"/>
          <w:color w:val="000000" w:themeColor="text1"/>
        </w:rPr>
        <w:t xml:space="preserve">by different authors relatively </w:t>
      </w:r>
      <w:r w:rsidR="00A40B25">
        <w:rPr>
          <w:rFonts w:ascii="Times New Roman" w:hAnsi="Times New Roman" w:cs="Times New Roman"/>
          <w:color w:val="000000" w:themeColor="text1"/>
        </w:rPr>
        <w:t>few years apart in the 2010</w:t>
      </w:r>
      <w:r w:rsidR="005F6167">
        <w:rPr>
          <w:rFonts w:ascii="Times New Roman" w:hAnsi="Times New Roman" w:cs="Times New Roman"/>
          <w:color w:val="000000" w:themeColor="text1"/>
        </w:rPr>
        <w:t>s</w:t>
      </w:r>
      <w:r w:rsidR="00AB686A">
        <w:rPr>
          <w:rFonts w:ascii="Times New Roman" w:hAnsi="Times New Roman" w:cs="Times New Roman"/>
          <w:color w:val="000000" w:themeColor="text1"/>
        </w:rPr>
        <w:t>.</w:t>
      </w:r>
      <w:r w:rsidR="00A40B25">
        <w:rPr>
          <w:rFonts w:ascii="Times New Roman" w:hAnsi="Times New Roman" w:cs="Times New Roman"/>
          <w:color w:val="000000" w:themeColor="text1"/>
        </w:rPr>
        <w:t xml:space="preserve"> </w:t>
      </w:r>
      <w:r w:rsidR="00AB686A">
        <w:rPr>
          <w:rFonts w:ascii="Times New Roman" w:hAnsi="Times New Roman" w:cs="Times New Roman"/>
          <w:color w:val="000000" w:themeColor="text1"/>
        </w:rPr>
        <w:t xml:space="preserve">On these select books, </w:t>
      </w:r>
      <w:r w:rsidR="00A40B25">
        <w:rPr>
          <w:rFonts w:ascii="Times New Roman" w:hAnsi="Times New Roman" w:cs="Times New Roman"/>
          <w:color w:val="000000" w:themeColor="text1"/>
        </w:rPr>
        <w:t>I was interested in the samples “1,000 words chunks”</w:t>
      </w:r>
      <w:r w:rsidR="005F6167">
        <w:rPr>
          <w:rFonts w:ascii="Times New Roman" w:hAnsi="Times New Roman" w:cs="Times New Roman"/>
          <w:color w:val="000000" w:themeColor="text1"/>
        </w:rPr>
        <w:t>, unigrams created from the samples of text, and SuperSenses analysed from the text.</w:t>
      </w:r>
    </w:p>
    <w:p w14:paraId="0F3B6B8B" w14:textId="76A52735" w:rsidR="00732239" w:rsidRDefault="00732239" w:rsidP="00702CC1">
      <w:pPr>
        <w:pStyle w:val="Heading1"/>
        <w:jc w:val="both"/>
      </w:pPr>
      <w:r>
        <w:t>Hypothesis</w:t>
      </w:r>
    </w:p>
    <w:p w14:paraId="1912746A" w14:textId="264D7015" w:rsidR="005F6167" w:rsidRDefault="005F6167" w:rsidP="00AB686A">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My hypothesis was that comparing the </w:t>
      </w:r>
      <w:r w:rsidR="00702CC1">
        <w:rPr>
          <w:rFonts w:ascii="Times New Roman" w:hAnsi="Times New Roman" w:cs="Times New Roman"/>
          <w:color w:val="000000" w:themeColor="text1"/>
        </w:rPr>
        <w:t xml:space="preserve">autobiographies </w:t>
      </w:r>
      <w:r>
        <w:rPr>
          <w:rFonts w:ascii="Times New Roman" w:hAnsi="Times New Roman" w:cs="Times New Roman"/>
          <w:color w:val="000000" w:themeColor="text1"/>
        </w:rPr>
        <w:t xml:space="preserve">would reveal differences in </w:t>
      </w:r>
      <w:r w:rsidR="00AB686A">
        <w:rPr>
          <w:rFonts w:ascii="Times New Roman" w:hAnsi="Times New Roman" w:cs="Times New Roman"/>
          <w:color w:val="000000" w:themeColor="text1"/>
        </w:rPr>
        <w:t xml:space="preserve">storytelling </w:t>
      </w:r>
      <w:r w:rsidR="00702CC1">
        <w:rPr>
          <w:rFonts w:ascii="Times New Roman" w:hAnsi="Times New Roman" w:cs="Times New Roman"/>
          <w:color w:val="000000" w:themeColor="text1"/>
        </w:rPr>
        <w:t>choice</w:t>
      </w:r>
      <w:r w:rsidR="00AB686A">
        <w:rPr>
          <w:rFonts w:ascii="Times New Roman" w:hAnsi="Times New Roman" w:cs="Times New Roman"/>
          <w:color w:val="000000" w:themeColor="text1"/>
        </w:rPr>
        <w:t xml:space="preserve">s made by differences in most frequent words and </w:t>
      </w:r>
      <w:r w:rsidR="004456CC">
        <w:rPr>
          <w:rFonts w:ascii="Times New Roman" w:hAnsi="Times New Roman" w:cs="Times New Roman"/>
          <w:color w:val="000000" w:themeColor="text1"/>
        </w:rPr>
        <w:t>S</w:t>
      </w:r>
      <w:r w:rsidR="00AB686A">
        <w:rPr>
          <w:rFonts w:ascii="Times New Roman" w:hAnsi="Times New Roman" w:cs="Times New Roman"/>
          <w:color w:val="000000" w:themeColor="text1"/>
        </w:rPr>
        <w:t>upersenses.</w:t>
      </w:r>
    </w:p>
    <w:p w14:paraId="6207537A" w14:textId="77BB5D7A" w:rsidR="00732239" w:rsidRDefault="00732239" w:rsidP="00702CC1">
      <w:pPr>
        <w:pStyle w:val="Heading1"/>
        <w:jc w:val="both"/>
      </w:pPr>
      <w:r>
        <w:t>Issues with data</w:t>
      </w:r>
    </w:p>
    <w:p w14:paraId="1A84BF80" w14:textId="77777777" w:rsidR="00AB686A" w:rsidRDefault="005F6167" w:rsidP="00702CC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As Piper (2022) points out, there are expected to be some errors in the data, as a lot of the preliminary work was done manually and material was abundant. I came across two issues with the data itself. Firstly, not all books mentioned in the metadata list have a “1000 word chunks” folder.</w:t>
      </w:r>
      <w:r w:rsidR="00333DF0">
        <w:rPr>
          <w:rFonts w:ascii="Times New Roman" w:hAnsi="Times New Roman" w:cs="Times New Roman"/>
          <w:color w:val="000000" w:themeColor="text1"/>
        </w:rPr>
        <w:t xml:space="preserve"> The number of those </w:t>
      </w:r>
      <w:r w:rsidR="00AB686A">
        <w:rPr>
          <w:rFonts w:ascii="Times New Roman" w:hAnsi="Times New Roman" w:cs="Times New Roman"/>
          <w:color w:val="000000" w:themeColor="text1"/>
        </w:rPr>
        <w:t xml:space="preserve">folders </w:t>
      </w:r>
      <w:r w:rsidR="00333DF0">
        <w:rPr>
          <w:rFonts w:ascii="Times New Roman" w:hAnsi="Times New Roman" w:cs="Times New Roman"/>
          <w:color w:val="000000" w:themeColor="text1"/>
        </w:rPr>
        <w:t>is roughly half of the total c. 2700 books estimated</w:t>
      </w:r>
      <w:r w:rsidR="00AB686A">
        <w:rPr>
          <w:rFonts w:ascii="Times New Roman" w:hAnsi="Times New Roman" w:cs="Times New Roman"/>
          <w:color w:val="000000" w:themeColor="text1"/>
        </w:rPr>
        <w:t xml:space="preserve"> by Piper to be in the collection</w:t>
      </w:r>
      <w:r w:rsidR="00333DF0">
        <w:rPr>
          <w:rFonts w:ascii="Times New Roman" w:hAnsi="Times New Roman" w:cs="Times New Roman"/>
          <w:color w:val="000000" w:themeColor="text1"/>
        </w:rPr>
        <w:t>. For this reason,</w:t>
      </w:r>
      <w:r w:rsidR="00AB686A">
        <w:rPr>
          <w:rFonts w:ascii="Times New Roman" w:hAnsi="Times New Roman" w:cs="Times New Roman"/>
          <w:color w:val="000000" w:themeColor="text1"/>
        </w:rPr>
        <w:t xml:space="preserve"> using </w:t>
      </w:r>
      <w:r w:rsidR="00333DF0">
        <w:rPr>
          <w:rFonts w:ascii="Times New Roman" w:hAnsi="Times New Roman" w:cs="Times New Roman"/>
          <w:color w:val="000000" w:themeColor="text1"/>
        </w:rPr>
        <w:t xml:space="preserve">the metadata file </w:t>
      </w:r>
      <w:r w:rsidR="00AB686A">
        <w:rPr>
          <w:rFonts w:ascii="Times New Roman" w:hAnsi="Times New Roman" w:cs="Times New Roman"/>
          <w:color w:val="000000" w:themeColor="text1"/>
        </w:rPr>
        <w:t>of the collection as a filtering tool for selecting titles of interest – as it lists all</w:t>
      </w:r>
      <w:r w:rsidR="00333DF0">
        <w:rPr>
          <w:rFonts w:ascii="Times New Roman" w:hAnsi="Times New Roman" w:cs="Times New Roman"/>
          <w:color w:val="000000" w:themeColor="text1"/>
        </w:rPr>
        <w:t xml:space="preserve"> categories, authors, genres, and publishing years</w:t>
      </w:r>
      <w:r w:rsidR="00AB686A">
        <w:rPr>
          <w:rFonts w:ascii="Times New Roman" w:hAnsi="Times New Roman" w:cs="Times New Roman"/>
          <w:color w:val="000000" w:themeColor="text1"/>
        </w:rPr>
        <w:t xml:space="preserve"> –</w:t>
      </w:r>
      <w:r w:rsidR="00333DF0">
        <w:rPr>
          <w:rFonts w:ascii="Times New Roman" w:hAnsi="Times New Roman" w:cs="Times New Roman"/>
          <w:color w:val="000000" w:themeColor="text1"/>
        </w:rPr>
        <w:t xml:space="preserve"> may proof frustrating as after selecting suitable titles, not all titles will be available. For instance, only one of the three Jobs biographies had all the samples available. This may not be a real issue however, as a unigram CSV file is available for all of them, which appears to be a </w:t>
      </w:r>
      <w:r w:rsidR="00333DF0">
        <w:rPr>
          <w:rFonts w:ascii="Times New Roman" w:hAnsi="Times New Roman" w:cs="Times New Roman"/>
          <w:color w:val="000000" w:themeColor="text1"/>
        </w:rPr>
        <w:lastRenderedPageBreak/>
        <w:t xml:space="preserve">processed version of </w:t>
      </w:r>
      <w:r w:rsidR="00AB686A">
        <w:rPr>
          <w:rFonts w:ascii="Times New Roman" w:hAnsi="Times New Roman" w:cs="Times New Roman"/>
          <w:color w:val="000000" w:themeColor="text1"/>
        </w:rPr>
        <w:t>the 1000 word chunks</w:t>
      </w:r>
      <w:r w:rsidR="00333DF0">
        <w:rPr>
          <w:rFonts w:ascii="Times New Roman" w:hAnsi="Times New Roman" w:cs="Times New Roman"/>
          <w:color w:val="000000" w:themeColor="text1"/>
        </w:rPr>
        <w:t>.</w:t>
      </w:r>
      <w:r w:rsidR="00732239">
        <w:rPr>
          <w:rFonts w:ascii="Times New Roman" w:hAnsi="Times New Roman" w:cs="Times New Roman"/>
          <w:color w:val="000000" w:themeColor="text1"/>
        </w:rPr>
        <w:t xml:space="preserve"> In fact,</w:t>
      </w:r>
      <w:r w:rsidR="00AB686A">
        <w:rPr>
          <w:rFonts w:ascii="Times New Roman" w:hAnsi="Times New Roman" w:cs="Times New Roman"/>
          <w:color w:val="000000" w:themeColor="text1"/>
        </w:rPr>
        <w:t xml:space="preserve"> using this file</w:t>
      </w:r>
      <w:r w:rsidR="00732239">
        <w:rPr>
          <w:rFonts w:ascii="Times New Roman" w:hAnsi="Times New Roman" w:cs="Times New Roman"/>
          <w:color w:val="000000" w:themeColor="text1"/>
        </w:rPr>
        <w:t xml:space="preserve"> </w:t>
      </w:r>
      <w:r w:rsidR="00AB686A">
        <w:rPr>
          <w:rFonts w:ascii="Times New Roman" w:hAnsi="Times New Roman" w:cs="Times New Roman"/>
          <w:color w:val="000000" w:themeColor="text1"/>
        </w:rPr>
        <w:t>removes</w:t>
      </w:r>
      <w:r w:rsidR="00732239">
        <w:rPr>
          <w:rFonts w:ascii="Times New Roman" w:hAnsi="Times New Roman" w:cs="Times New Roman"/>
          <w:color w:val="000000" w:themeColor="text1"/>
        </w:rPr>
        <w:t xml:space="preserve"> the step of having to combine the </w:t>
      </w:r>
      <w:r w:rsidR="00AB686A">
        <w:rPr>
          <w:rFonts w:ascii="Times New Roman" w:hAnsi="Times New Roman" w:cs="Times New Roman"/>
          <w:color w:val="000000" w:themeColor="text1"/>
        </w:rPr>
        <w:t xml:space="preserve">“chunks” </w:t>
      </w:r>
      <w:r w:rsidR="00732239">
        <w:rPr>
          <w:rFonts w:ascii="Times New Roman" w:hAnsi="Times New Roman" w:cs="Times New Roman"/>
          <w:color w:val="000000" w:themeColor="text1"/>
        </w:rPr>
        <w:t xml:space="preserve">files in OpenRefine. </w:t>
      </w:r>
    </w:p>
    <w:p w14:paraId="06A34E66" w14:textId="77777777" w:rsidR="00AB686A" w:rsidRDefault="00AB686A" w:rsidP="00702CC1">
      <w:pPr>
        <w:spacing w:line="360" w:lineRule="auto"/>
        <w:jc w:val="both"/>
        <w:rPr>
          <w:rFonts w:ascii="Times New Roman" w:hAnsi="Times New Roman" w:cs="Times New Roman"/>
          <w:color w:val="000000" w:themeColor="text1"/>
        </w:rPr>
      </w:pPr>
    </w:p>
    <w:p w14:paraId="105AA420" w14:textId="184AF815" w:rsidR="005F6167" w:rsidRDefault="00333DF0" w:rsidP="00702CC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The second</w:t>
      </w:r>
      <w:r w:rsidR="00590CD1">
        <w:rPr>
          <w:rFonts w:ascii="Times New Roman" w:hAnsi="Times New Roman" w:cs="Times New Roman"/>
          <w:color w:val="000000" w:themeColor="text1"/>
        </w:rPr>
        <w:t>,</w:t>
      </w:r>
      <w:r>
        <w:rPr>
          <w:rFonts w:ascii="Times New Roman" w:hAnsi="Times New Roman" w:cs="Times New Roman"/>
          <w:color w:val="000000" w:themeColor="text1"/>
        </w:rPr>
        <w:t xml:space="preserve"> and </w:t>
      </w:r>
      <w:r w:rsidR="00732239">
        <w:rPr>
          <w:rFonts w:ascii="Times New Roman" w:hAnsi="Times New Roman" w:cs="Times New Roman"/>
          <w:color w:val="000000" w:themeColor="text1"/>
        </w:rPr>
        <w:t>potentially significant problem is that some documents seem to have more words</w:t>
      </w:r>
      <w:r w:rsidR="00590CD1">
        <w:rPr>
          <w:rFonts w:ascii="Times New Roman" w:hAnsi="Times New Roman" w:cs="Times New Roman"/>
          <w:color w:val="000000" w:themeColor="text1"/>
        </w:rPr>
        <w:t xml:space="preserve"> than others,</w:t>
      </w:r>
      <w:r w:rsidR="00732239">
        <w:rPr>
          <w:rFonts w:ascii="Times New Roman" w:hAnsi="Times New Roman" w:cs="Times New Roman"/>
          <w:color w:val="000000" w:themeColor="text1"/>
        </w:rPr>
        <w:t xml:space="preserve"> according to the Supersenses file. </w:t>
      </w:r>
      <w:r w:rsidR="00590CD1">
        <w:rPr>
          <w:rFonts w:ascii="Times New Roman" w:hAnsi="Times New Roman" w:cs="Times New Roman"/>
          <w:color w:val="000000" w:themeColor="text1"/>
        </w:rPr>
        <w:t>From the three</w:t>
      </w:r>
      <w:r w:rsidR="00732239">
        <w:rPr>
          <w:rFonts w:ascii="Times New Roman" w:hAnsi="Times New Roman" w:cs="Times New Roman"/>
          <w:color w:val="000000" w:themeColor="text1"/>
        </w:rPr>
        <w:t xml:space="preserve"> Jobs biographies, the Blumenthal book had a significantly lower value in all categories. From the description of the database, I cannot tell why there is so much less data on that one book, as I assumed the same amount of text would have been annotated on each of the books sampled for the database. </w:t>
      </w:r>
      <w:r w:rsidR="00590CD1">
        <w:rPr>
          <w:rFonts w:ascii="Times New Roman" w:hAnsi="Times New Roman" w:cs="Times New Roman"/>
          <w:color w:val="000000" w:themeColor="text1"/>
        </w:rPr>
        <w:t xml:space="preserve">I suspect either the entire books have been annotated, but just the first thousand words have been made available on select books. Or, some of the books have more repetition of words, leading to more iterations of each of the thousand words. </w:t>
      </w:r>
      <w:r w:rsidR="00732239">
        <w:rPr>
          <w:rFonts w:ascii="Times New Roman" w:hAnsi="Times New Roman" w:cs="Times New Roman"/>
          <w:color w:val="000000" w:themeColor="text1"/>
        </w:rPr>
        <w:t>Before making larger scales studies on the data, it should be clarified what is causing the disparity.</w:t>
      </w:r>
    </w:p>
    <w:p w14:paraId="71B31D09" w14:textId="77777777" w:rsidR="00B86BAF" w:rsidRDefault="00B86BAF" w:rsidP="00702CC1">
      <w:pPr>
        <w:jc w:val="both"/>
        <w:rPr>
          <w:rFonts w:ascii="Times New Roman" w:hAnsi="Times New Roman" w:cs="Times New Roman"/>
          <w:color w:val="000000" w:themeColor="text1"/>
        </w:rPr>
      </w:pPr>
    </w:p>
    <w:p w14:paraId="22E60C66" w14:textId="66EDCAB8" w:rsidR="00590CD1" w:rsidRPr="00702CC1" w:rsidRDefault="00B86BAF" w:rsidP="00702CC1">
      <w:pPr>
        <w:spacing w:line="360" w:lineRule="auto"/>
        <w:jc w:val="both"/>
        <w:rPr>
          <w:rFonts w:ascii="Times New Roman" w:hAnsi="Times New Roman" w:cs="Times New Roman"/>
        </w:rPr>
      </w:pPr>
      <w:r w:rsidRPr="00702CC1">
        <w:rPr>
          <w:rStyle w:val="Heading1Char"/>
        </w:rPr>
        <w:t>Method</w:t>
      </w:r>
      <w:r w:rsidR="008C154A" w:rsidRPr="00DA2351">
        <w:br/>
      </w:r>
      <w:r w:rsidR="00590CD1">
        <w:rPr>
          <w:rFonts w:ascii="Times New Roman" w:hAnsi="Times New Roman" w:cs="Times New Roman"/>
        </w:rPr>
        <w:t>I first pre-processed</w:t>
      </w:r>
      <w:r w:rsidR="008C154A" w:rsidRPr="00702CC1">
        <w:rPr>
          <w:rFonts w:ascii="Times New Roman" w:hAnsi="Times New Roman" w:cs="Times New Roman"/>
        </w:rPr>
        <w:t xml:space="preserve"> the data using OpenRefine. In  order to parse the .csv files, the option </w:t>
      </w:r>
    </w:p>
    <w:tbl>
      <w:tblPr>
        <w:tblW w:w="0" w:type="auto"/>
        <w:tblCellSpacing w:w="15" w:type="dxa"/>
        <w:tblCellMar>
          <w:left w:w="0" w:type="dxa"/>
          <w:right w:w="0" w:type="dxa"/>
        </w:tblCellMar>
        <w:tblLook w:val="04A0" w:firstRow="1" w:lastRow="0" w:firstColumn="1" w:lastColumn="0" w:noHBand="0" w:noVBand="1"/>
      </w:tblPr>
      <w:tblGrid>
        <w:gridCol w:w="1002"/>
        <w:gridCol w:w="2558"/>
      </w:tblGrid>
      <w:tr w:rsidR="00590CD1" w:rsidRPr="00590CD1" w14:paraId="4CF4892F" w14:textId="77777777" w:rsidTr="00590CD1">
        <w:trPr>
          <w:tblCellSpacing w:w="15" w:type="dxa"/>
        </w:trPr>
        <w:tc>
          <w:tcPr>
            <w:tcW w:w="0" w:type="auto"/>
            <w:tcBorders>
              <w:top w:val="nil"/>
              <w:left w:val="nil"/>
              <w:bottom w:val="nil"/>
              <w:right w:val="nil"/>
            </w:tcBorders>
            <w:shd w:val="clear" w:color="auto" w:fill="auto"/>
            <w:vAlign w:val="bottom"/>
            <w:hideMark/>
          </w:tcPr>
          <w:p w14:paraId="6E7658E7" w14:textId="77777777" w:rsidR="00590CD1" w:rsidRPr="00590CD1" w:rsidRDefault="00590CD1" w:rsidP="00590CD1">
            <w:pPr>
              <w:rPr>
                <w:rFonts w:ascii="Arial" w:eastAsia="Times New Roman" w:hAnsi="Arial" w:cs="Arial"/>
                <w:color w:val="000000"/>
                <w:kern w:val="0"/>
                <w:sz w:val="20"/>
                <w:szCs w:val="20"/>
                <w:lang w:eastAsia="en-GB"/>
                <w14:ligatures w14:val="none"/>
              </w:rPr>
            </w:pPr>
            <w:r w:rsidRPr="00590CD1">
              <w:rPr>
                <w:rFonts w:ascii="Arial" w:eastAsia="Times New Roman" w:hAnsi="Arial" w:cs="Arial"/>
                <w:color w:val="000000"/>
                <w:kern w:val="0"/>
                <w:sz w:val="20"/>
                <w:szCs w:val="20"/>
                <w:lang w:eastAsia="en-GB"/>
                <w14:ligatures w14:val="none"/>
              </w:rPr>
              <w:t>Parse next</w:t>
            </w:r>
          </w:p>
        </w:tc>
        <w:tc>
          <w:tcPr>
            <w:tcW w:w="0" w:type="auto"/>
            <w:tcBorders>
              <w:top w:val="nil"/>
              <w:left w:val="nil"/>
              <w:bottom w:val="nil"/>
              <w:right w:val="nil"/>
            </w:tcBorders>
            <w:shd w:val="clear" w:color="auto" w:fill="auto"/>
            <w:vAlign w:val="bottom"/>
            <w:hideMark/>
          </w:tcPr>
          <w:p w14:paraId="4D3D8A6E" w14:textId="2DE0AE58" w:rsidR="00590CD1" w:rsidRPr="00590CD1" w:rsidRDefault="00590CD1" w:rsidP="00590CD1">
            <w:pPr>
              <w:rPr>
                <w:rFonts w:ascii="Arial" w:eastAsia="Times New Roman" w:hAnsi="Arial" w:cs="Arial"/>
                <w:color w:val="000000"/>
                <w:kern w:val="0"/>
                <w:sz w:val="20"/>
                <w:szCs w:val="20"/>
                <w:lang w:eastAsia="en-GB"/>
                <w14:ligatures w14:val="none"/>
              </w:rPr>
            </w:pPr>
            <w:r>
              <w:rPr>
                <w:rFonts w:ascii="Arial" w:eastAsia="Times New Roman" w:hAnsi="Arial" w:cs="Arial"/>
                <w:color w:val="000000"/>
                <w:kern w:val="0"/>
                <w:sz w:val="20"/>
                <w:szCs w:val="20"/>
                <w:lang w:eastAsia="en-GB"/>
                <w14:ligatures w14:val="none"/>
              </w:rPr>
              <w:t xml:space="preserve"> 1</w:t>
            </w:r>
            <w:r w:rsidRPr="00590CD1">
              <w:rPr>
                <w:rFonts w:ascii="Arial" w:eastAsia="Times New Roman" w:hAnsi="Arial" w:cs="Arial"/>
                <w:color w:val="000000"/>
                <w:kern w:val="0"/>
                <w:sz w:val="20"/>
                <w:szCs w:val="20"/>
                <w:lang w:eastAsia="en-GB"/>
                <w14:ligatures w14:val="none"/>
              </w:rPr>
              <w:t> line(s) as column headers</w:t>
            </w:r>
          </w:p>
        </w:tc>
      </w:tr>
      <w:tr w:rsidR="00590CD1" w:rsidRPr="00590CD1" w14:paraId="63AD82D3" w14:textId="77777777" w:rsidTr="00590CD1">
        <w:trPr>
          <w:tblCellSpacing w:w="15" w:type="dxa"/>
        </w:trPr>
        <w:tc>
          <w:tcPr>
            <w:tcW w:w="0" w:type="auto"/>
            <w:tcBorders>
              <w:top w:val="nil"/>
              <w:left w:val="nil"/>
              <w:bottom w:val="nil"/>
              <w:right w:val="nil"/>
            </w:tcBorders>
            <w:shd w:val="clear" w:color="auto" w:fill="auto"/>
            <w:vAlign w:val="bottom"/>
          </w:tcPr>
          <w:p w14:paraId="0474B01B" w14:textId="77777777" w:rsidR="00590CD1" w:rsidRPr="00590CD1" w:rsidRDefault="00590CD1" w:rsidP="00590CD1">
            <w:pPr>
              <w:rPr>
                <w:rFonts w:ascii="Arial" w:eastAsia="Times New Roman" w:hAnsi="Arial" w:cs="Arial"/>
                <w:color w:val="000000"/>
                <w:kern w:val="0"/>
                <w:sz w:val="20"/>
                <w:szCs w:val="20"/>
                <w:lang w:eastAsia="en-GB"/>
                <w14:ligatures w14:val="none"/>
              </w:rPr>
            </w:pPr>
          </w:p>
        </w:tc>
        <w:tc>
          <w:tcPr>
            <w:tcW w:w="0" w:type="auto"/>
            <w:tcBorders>
              <w:top w:val="nil"/>
              <w:left w:val="nil"/>
              <w:bottom w:val="nil"/>
              <w:right w:val="nil"/>
            </w:tcBorders>
            <w:shd w:val="clear" w:color="auto" w:fill="auto"/>
            <w:vAlign w:val="bottom"/>
          </w:tcPr>
          <w:p w14:paraId="0B94B9ED" w14:textId="77777777" w:rsidR="00590CD1" w:rsidRDefault="00590CD1" w:rsidP="00590CD1">
            <w:pPr>
              <w:rPr>
                <w:rFonts w:ascii="Arial" w:eastAsia="Times New Roman" w:hAnsi="Arial" w:cs="Arial"/>
                <w:color w:val="000000"/>
                <w:kern w:val="0"/>
                <w:sz w:val="20"/>
                <w:szCs w:val="20"/>
                <w:lang w:eastAsia="en-GB"/>
                <w14:ligatures w14:val="none"/>
              </w:rPr>
            </w:pPr>
          </w:p>
        </w:tc>
      </w:tr>
    </w:tbl>
    <w:p w14:paraId="69B7E89B" w14:textId="42E4557C" w:rsidR="00C155D7" w:rsidRPr="00702CC1" w:rsidRDefault="00590CD1" w:rsidP="00702CC1">
      <w:pPr>
        <w:spacing w:line="360" w:lineRule="auto"/>
        <w:jc w:val="both"/>
        <w:rPr>
          <w:rFonts w:ascii="Times New Roman" w:hAnsi="Times New Roman" w:cs="Times New Roman"/>
        </w:rPr>
      </w:pPr>
      <w:r>
        <w:rPr>
          <w:rFonts w:ascii="Times New Roman" w:hAnsi="Times New Roman" w:cs="Times New Roman"/>
        </w:rPr>
        <w:t xml:space="preserve">may </w:t>
      </w:r>
      <w:r w:rsidR="008C154A" w:rsidRPr="00702CC1">
        <w:rPr>
          <w:rFonts w:ascii="Times New Roman" w:hAnsi="Times New Roman" w:cs="Times New Roman"/>
        </w:rPr>
        <w:t xml:space="preserve">need to be selected in order to avoid </w:t>
      </w:r>
      <w:r>
        <w:rPr>
          <w:rFonts w:ascii="Times New Roman" w:hAnsi="Times New Roman" w:cs="Times New Roman"/>
        </w:rPr>
        <w:t>an</w:t>
      </w:r>
      <w:r w:rsidR="008C154A" w:rsidRPr="00702CC1">
        <w:rPr>
          <w:rFonts w:ascii="Times New Roman" w:hAnsi="Times New Roman" w:cs="Times New Roman"/>
        </w:rPr>
        <w:t xml:space="preserve"> error message. To cluster the data</w:t>
      </w:r>
      <w:r w:rsidR="0054239C">
        <w:rPr>
          <w:rFonts w:ascii="Times New Roman" w:hAnsi="Times New Roman" w:cs="Times New Roman"/>
        </w:rPr>
        <w:t>,</w:t>
      </w:r>
      <w:r w:rsidR="008C154A" w:rsidRPr="00702CC1">
        <w:rPr>
          <w:rFonts w:ascii="Times New Roman" w:hAnsi="Times New Roman" w:cs="Times New Roman"/>
        </w:rPr>
        <w:t xml:space="preserve"> I chose to convert all words to lowercase, at the cost of losing distinction between common and proper nouns. </w:t>
      </w:r>
    </w:p>
    <w:p w14:paraId="1EE2523C" w14:textId="77777777" w:rsidR="00926BE2" w:rsidRPr="00702CC1" w:rsidRDefault="00926BE2" w:rsidP="00702CC1">
      <w:pPr>
        <w:spacing w:line="360" w:lineRule="auto"/>
        <w:jc w:val="both"/>
        <w:rPr>
          <w:rFonts w:ascii="Times New Roman" w:hAnsi="Times New Roman" w:cs="Times New Roman"/>
        </w:rPr>
      </w:pPr>
    </w:p>
    <w:p w14:paraId="3E013CE7" w14:textId="65884D32" w:rsidR="00926BE2" w:rsidRPr="00702CC1" w:rsidRDefault="00DA2351" w:rsidP="00702CC1">
      <w:pPr>
        <w:spacing w:line="360" w:lineRule="auto"/>
        <w:jc w:val="both"/>
        <w:rPr>
          <w:rFonts w:ascii="Times New Roman" w:hAnsi="Times New Roman" w:cs="Times New Roman"/>
        </w:rPr>
      </w:pPr>
      <w:r w:rsidRPr="00702CC1">
        <w:rPr>
          <w:rFonts w:ascii="Times New Roman" w:hAnsi="Times New Roman" w:cs="Times New Roman"/>
        </w:rPr>
        <w:t>I u</w:t>
      </w:r>
      <w:r w:rsidR="00926BE2" w:rsidRPr="00702CC1">
        <w:rPr>
          <w:rFonts w:ascii="Times New Roman" w:hAnsi="Times New Roman" w:cs="Times New Roman"/>
        </w:rPr>
        <w:t>se</w:t>
      </w:r>
      <w:r w:rsidRPr="00702CC1">
        <w:rPr>
          <w:rFonts w:ascii="Times New Roman" w:hAnsi="Times New Roman" w:cs="Times New Roman"/>
        </w:rPr>
        <w:t>d</w:t>
      </w:r>
      <w:r w:rsidR="00926BE2" w:rsidRPr="00702CC1">
        <w:rPr>
          <w:rFonts w:ascii="Times New Roman" w:hAnsi="Times New Roman" w:cs="Times New Roman"/>
        </w:rPr>
        <w:t xml:space="preserve"> </w:t>
      </w:r>
      <w:r w:rsidR="00590CD1">
        <w:rPr>
          <w:rFonts w:ascii="Times New Roman" w:hAnsi="Times New Roman" w:cs="Times New Roman"/>
        </w:rPr>
        <w:t>O</w:t>
      </w:r>
      <w:r w:rsidR="00926BE2" w:rsidRPr="00702CC1">
        <w:rPr>
          <w:rFonts w:ascii="Times New Roman" w:hAnsi="Times New Roman" w:cs="Times New Roman"/>
        </w:rPr>
        <w:t>pen</w:t>
      </w:r>
      <w:r w:rsidR="00590CD1">
        <w:rPr>
          <w:rFonts w:ascii="Times New Roman" w:hAnsi="Times New Roman" w:cs="Times New Roman"/>
        </w:rPr>
        <w:t>R</w:t>
      </w:r>
      <w:r w:rsidR="00926BE2" w:rsidRPr="00702CC1">
        <w:rPr>
          <w:rFonts w:ascii="Times New Roman" w:hAnsi="Times New Roman" w:cs="Times New Roman"/>
        </w:rPr>
        <w:t>efine to set all words to lowercase by selecting lemma &gt; edit cell &gt; common transform &gt; set to lowercase.</w:t>
      </w:r>
      <w:r w:rsidRPr="00702CC1">
        <w:rPr>
          <w:rFonts w:ascii="Times New Roman" w:hAnsi="Times New Roman" w:cs="Times New Roman"/>
        </w:rPr>
        <w:t xml:space="preserve"> Then I used the following transforms</w:t>
      </w:r>
      <w:r w:rsidR="0054239C">
        <w:rPr>
          <w:rFonts w:ascii="Times New Roman" w:hAnsi="Times New Roman" w:cs="Times New Roman"/>
        </w:rPr>
        <w:t>:</w:t>
      </w:r>
    </w:p>
    <w:p w14:paraId="0C86E6DA" w14:textId="46729D4D" w:rsidR="00A03967" w:rsidRPr="00702CC1" w:rsidRDefault="0054239C" w:rsidP="00702CC1">
      <w:pPr>
        <w:spacing w:line="360" w:lineRule="auto"/>
        <w:jc w:val="both"/>
        <w:rPr>
          <w:rFonts w:ascii="Times New Roman" w:hAnsi="Times New Roman" w:cs="Times New Roman"/>
        </w:rPr>
      </w:pPr>
      <w:r>
        <w:rPr>
          <w:rFonts w:ascii="Times New Roman" w:hAnsi="Times New Roman" w:cs="Times New Roman"/>
        </w:rPr>
        <w:t xml:space="preserve">to </w:t>
      </w:r>
      <w:r w:rsidR="00926BE2" w:rsidRPr="00702CC1">
        <w:rPr>
          <w:rFonts w:ascii="Times New Roman" w:hAnsi="Times New Roman" w:cs="Times New Roman"/>
        </w:rPr>
        <w:t xml:space="preserve">remove </w:t>
      </w:r>
      <w:r w:rsidR="00DA2351" w:rsidRPr="00702CC1">
        <w:rPr>
          <w:rFonts w:ascii="Times New Roman" w:hAnsi="Times New Roman" w:cs="Times New Roman"/>
        </w:rPr>
        <w:t xml:space="preserve">the </w:t>
      </w:r>
      <w:r w:rsidR="00926BE2" w:rsidRPr="00702CC1">
        <w:rPr>
          <w:rFonts w:ascii="Times New Roman" w:hAnsi="Times New Roman" w:cs="Times New Roman"/>
        </w:rPr>
        <w:t>plural s</w:t>
      </w:r>
      <w:r w:rsidR="00DA2351" w:rsidRPr="00702CC1">
        <w:rPr>
          <w:rFonts w:ascii="Times New Roman" w:hAnsi="Times New Roman" w:cs="Times New Roman"/>
        </w:rPr>
        <w:t xml:space="preserve"> - </w:t>
      </w:r>
      <w:r w:rsidR="00926BE2" w:rsidRPr="00702CC1">
        <w:rPr>
          <w:rFonts w:ascii="Times New Roman" w:hAnsi="Times New Roman" w:cs="Times New Roman"/>
        </w:rPr>
        <w:t>value.replace(/s$/,"")</w:t>
      </w:r>
    </w:p>
    <w:p w14:paraId="451527A8" w14:textId="73A6DBE2" w:rsidR="00E4386B" w:rsidRPr="00702CC1" w:rsidRDefault="00DA2351" w:rsidP="00702CC1">
      <w:pPr>
        <w:spacing w:line="360" w:lineRule="auto"/>
        <w:jc w:val="both"/>
        <w:rPr>
          <w:rFonts w:ascii="Times New Roman" w:hAnsi="Times New Roman" w:cs="Times New Roman"/>
        </w:rPr>
      </w:pPr>
      <w:r w:rsidRPr="00702CC1">
        <w:rPr>
          <w:rFonts w:ascii="Times New Roman" w:hAnsi="Times New Roman" w:cs="Times New Roman"/>
        </w:rPr>
        <w:t xml:space="preserve">to remove number values - </w:t>
      </w:r>
      <w:r w:rsidR="00E4386B" w:rsidRPr="00702CC1">
        <w:rPr>
          <w:rFonts w:ascii="Times New Roman" w:hAnsi="Times New Roman" w:cs="Times New Roman"/>
        </w:rPr>
        <w:t>replace(value, /\d/, '')</w:t>
      </w:r>
    </w:p>
    <w:p w14:paraId="40A9F900" w14:textId="544287D4" w:rsidR="00A03967" w:rsidRPr="00702CC1" w:rsidRDefault="00DA2351" w:rsidP="00702CC1">
      <w:pPr>
        <w:spacing w:line="360" w:lineRule="auto"/>
        <w:jc w:val="both"/>
        <w:rPr>
          <w:rFonts w:ascii="Times New Roman" w:hAnsi="Times New Roman" w:cs="Times New Roman"/>
        </w:rPr>
      </w:pPr>
      <w:r w:rsidRPr="00702CC1">
        <w:rPr>
          <w:rFonts w:ascii="Times New Roman" w:hAnsi="Times New Roman" w:cs="Times New Roman"/>
        </w:rPr>
        <w:t xml:space="preserve">to remove punctuation - </w:t>
      </w:r>
      <w:r w:rsidR="00A03967" w:rsidRPr="00702CC1">
        <w:rPr>
          <w:rFonts w:ascii="Times New Roman" w:hAnsi="Times New Roman" w:cs="Times New Roman"/>
        </w:rPr>
        <w:t>value.replace(/\p{Punct}$/, '')</w:t>
      </w:r>
    </w:p>
    <w:p w14:paraId="19817F70" w14:textId="77777777" w:rsidR="00DA2351" w:rsidRPr="00702CC1" w:rsidRDefault="00DA2351" w:rsidP="00702CC1">
      <w:pPr>
        <w:spacing w:line="360" w:lineRule="auto"/>
        <w:jc w:val="both"/>
        <w:rPr>
          <w:rFonts w:ascii="Times New Roman" w:hAnsi="Times New Roman" w:cs="Times New Roman"/>
        </w:rPr>
      </w:pPr>
    </w:p>
    <w:p w14:paraId="3B8EF2AB" w14:textId="30A2E67B" w:rsidR="00DA2351" w:rsidRPr="00702CC1" w:rsidRDefault="00DA2351" w:rsidP="00702CC1">
      <w:pPr>
        <w:spacing w:line="360" w:lineRule="auto"/>
        <w:jc w:val="both"/>
        <w:rPr>
          <w:rFonts w:ascii="Times New Roman" w:hAnsi="Times New Roman" w:cs="Times New Roman"/>
        </w:rPr>
      </w:pPr>
      <w:r w:rsidRPr="00702CC1">
        <w:rPr>
          <w:rFonts w:ascii="Times New Roman" w:hAnsi="Times New Roman" w:cs="Times New Roman"/>
        </w:rPr>
        <w:t xml:space="preserve">As an afterthought, as </w:t>
      </w:r>
      <w:r w:rsidR="0054239C">
        <w:rPr>
          <w:rFonts w:ascii="Times New Roman" w:hAnsi="Times New Roman" w:cs="Times New Roman"/>
        </w:rPr>
        <w:t>removing</w:t>
      </w:r>
      <w:r w:rsidRPr="00702CC1">
        <w:rPr>
          <w:rFonts w:ascii="Times New Roman" w:hAnsi="Times New Roman" w:cs="Times New Roman"/>
        </w:rPr>
        <w:t xml:space="preserve"> the suffix -s is different to </w:t>
      </w:r>
      <w:r w:rsidR="0054239C">
        <w:rPr>
          <w:rFonts w:ascii="Times New Roman" w:hAnsi="Times New Roman" w:cs="Times New Roman"/>
        </w:rPr>
        <w:t>clearing an</w:t>
      </w:r>
      <w:r w:rsidRPr="00702CC1">
        <w:rPr>
          <w:rFonts w:ascii="Times New Roman" w:hAnsi="Times New Roman" w:cs="Times New Roman"/>
        </w:rPr>
        <w:t xml:space="preserve"> entire cell, I should have looked for a command to remove rather than replace the respective regexes.</w:t>
      </w:r>
    </w:p>
    <w:p w14:paraId="1A204BDB" w14:textId="77777777" w:rsidR="006B6C14" w:rsidRPr="00702CC1" w:rsidRDefault="006B6C14" w:rsidP="00702CC1">
      <w:pPr>
        <w:spacing w:line="360" w:lineRule="auto"/>
        <w:jc w:val="both"/>
        <w:rPr>
          <w:rFonts w:ascii="Times New Roman" w:hAnsi="Times New Roman" w:cs="Times New Roman"/>
        </w:rPr>
      </w:pPr>
    </w:p>
    <w:p w14:paraId="0BEFC05E" w14:textId="1FBFAE0D" w:rsidR="006B6C14" w:rsidRPr="00702CC1" w:rsidRDefault="006B6C14" w:rsidP="00702CC1">
      <w:pPr>
        <w:spacing w:line="360" w:lineRule="auto"/>
        <w:jc w:val="both"/>
        <w:rPr>
          <w:rFonts w:ascii="Times New Roman" w:hAnsi="Times New Roman" w:cs="Times New Roman"/>
        </w:rPr>
      </w:pPr>
      <w:r w:rsidRPr="00702CC1">
        <w:rPr>
          <w:rFonts w:ascii="Times New Roman" w:hAnsi="Times New Roman" w:cs="Times New Roman"/>
        </w:rPr>
        <w:t>I then use</w:t>
      </w:r>
      <w:r w:rsidR="00F0518B" w:rsidRPr="00702CC1">
        <w:rPr>
          <w:rFonts w:ascii="Times New Roman" w:hAnsi="Times New Roman" w:cs="Times New Roman"/>
        </w:rPr>
        <w:t>d</w:t>
      </w:r>
      <w:r w:rsidRPr="00702CC1">
        <w:rPr>
          <w:rFonts w:ascii="Times New Roman" w:hAnsi="Times New Roman" w:cs="Times New Roman"/>
        </w:rPr>
        <w:t xml:space="preserve"> the </w:t>
      </w:r>
      <w:r w:rsidRPr="0054239C">
        <w:rPr>
          <w:rFonts w:ascii="Times New Roman" w:hAnsi="Times New Roman" w:cs="Times New Roman"/>
          <w:i/>
          <w:iCs/>
        </w:rPr>
        <w:t>cluster and edit</w:t>
      </w:r>
      <w:r w:rsidRPr="00702CC1">
        <w:rPr>
          <w:rFonts w:ascii="Times New Roman" w:hAnsi="Times New Roman" w:cs="Times New Roman"/>
        </w:rPr>
        <w:t xml:space="preserve"> function in the </w:t>
      </w:r>
      <w:r w:rsidRPr="0054239C">
        <w:rPr>
          <w:rFonts w:ascii="Times New Roman" w:hAnsi="Times New Roman" w:cs="Times New Roman"/>
          <w:i/>
          <w:iCs/>
        </w:rPr>
        <w:t>key collision</w:t>
      </w:r>
      <w:r w:rsidRPr="0054239C">
        <w:rPr>
          <w:rFonts w:ascii="Times New Roman" w:hAnsi="Times New Roman" w:cs="Times New Roman"/>
        </w:rPr>
        <w:t xml:space="preserve"> method</w:t>
      </w:r>
      <w:r w:rsidRPr="00702CC1">
        <w:rPr>
          <w:rFonts w:ascii="Times New Roman" w:hAnsi="Times New Roman" w:cs="Times New Roman"/>
        </w:rPr>
        <w:t xml:space="preserve"> and keying functions </w:t>
      </w:r>
      <w:r w:rsidR="0060049C" w:rsidRPr="0054239C">
        <w:rPr>
          <w:rFonts w:ascii="Times New Roman" w:hAnsi="Times New Roman" w:cs="Times New Roman"/>
          <w:i/>
          <w:iCs/>
        </w:rPr>
        <w:t>fingerprint</w:t>
      </w:r>
      <w:r w:rsidR="0060049C" w:rsidRPr="00702CC1">
        <w:rPr>
          <w:rFonts w:ascii="Times New Roman" w:hAnsi="Times New Roman" w:cs="Times New Roman"/>
        </w:rPr>
        <w:t xml:space="preserve"> and </w:t>
      </w:r>
      <w:r w:rsidR="00CE3449" w:rsidRPr="0054239C">
        <w:rPr>
          <w:rFonts w:ascii="Times New Roman" w:hAnsi="Times New Roman" w:cs="Times New Roman"/>
          <w:i/>
          <w:iCs/>
        </w:rPr>
        <w:t>N</w:t>
      </w:r>
      <w:r w:rsidRPr="0054239C">
        <w:rPr>
          <w:rFonts w:ascii="Times New Roman" w:hAnsi="Times New Roman" w:cs="Times New Roman"/>
          <w:i/>
          <w:iCs/>
        </w:rPr>
        <w:t>gram fingerprint</w:t>
      </w:r>
      <w:r w:rsidRPr="00702CC1">
        <w:rPr>
          <w:rFonts w:ascii="Times New Roman" w:hAnsi="Times New Roman" w:cs="Times New Roman"/>
        </w:rPr>
        <w:t xml:space="preserve"> to merge duplicates</w:t>
      </w:r>
      <w:r w:rsidR="0060049C" w:rsidRPr="00702CC1">
        <w:rPr>
          <w:rFonts w:ascii="Times New Roman" w:hAnsi="Times New Roman" w:cs="Times New Roman"/>
        </w:rPr>
        <w:t xml:space="preserve"> and the single letter entries</w:t>
      </w:r>
      <w:r w:rsidRPr="00702CC1">
        <w:rPr>
          <w:rFonts w:ascii="Times New Roman" w:hAnsi="Times New Roman" w:cs="Times New Roman"/>
        </w:rPr>
        <w:t xml:space="preserve">. Then I printed the data as a .csv file, and to remove the fields left </w:t>
      </w:r>
      <w:r w:rsidR="007E0E3B" w:rsidRPr="00702CC1">
        <w:rPr>
          <w:rFonts w:ascii="Times New Roman" w:hAnsi="Times New Roman" w:cs="Times New Roman"/>
        </w:rPr>
        <w:t xml:space="preserve">empty, I just removed the first 300 or so </w:t>
      </w:r>
      <w:r w:rsidR="00F0518B" w:rsidRPr="00702CC1">
        <w:rPr>
          <w:rFonts w:ascii="Times New Roman" w:hAnsi="Times New Roman" w:cs="Times New Roman"/>
        </w:rPr>
        <w:t xml:space="preserve">empty </w:t>
      </w:r>
      <w:r w:rsidR="007E0E3B" w:rsidRPr="00702CC1">
        <w:rPr>
          <w:rFonts w:ascii="Times New Roman" w:hAnsi="Times New Roman" w:cs="Times New Roman"/>
        </w:rPr>
        <w:t>lines.</w:t>
      </w:r>
      <w:r w:rsidR="00D513B6" w:rsidRPr="00702CC1">
        <w:rPr>
          <w:rFonts w:ascii="Times New Roman" w:hAnsi="Times New Roman" w:cs="Times New Roman"/>
        </w:rPr>
        <w:t xml:space="preserve"> </w:t>
      </w:r>
      <w:r w:rsidR="00F0518B" w:rsidRPr="00702CC1">
        <w:rPr>
          <w:rFonts w:ascii="Times New Roman" w:hAnsi="Times New Roman" w:cs="Times New Roman"/>
        </w:rPr>
        <w:t xml:space="preserve">It seems there may have been odd empty lines mixed </w:t>
      </w:r>
      <w:r w:rsidR="0054239C">
        <w:rPr>
          <w:rFonts w:ascii="Times New Roman" w:hAnsi="Times New Roman" w:cs="Times New Roman"/>
        </w:rPr>
        <w:t xml:space="preserve">throughout the </w:t>
      </w:r>
      <w:r w:rsidR="0054239C">
        <w:rPr>
          <w:rFonts w:ascii="Times New Roman" w:hAnsi="Times New Roman" w:cs="Times New Roman"/>
        </w:rPr>
        <w:lastRenderedPageBreak/>
        <w:t>document</w:t>
      </w:r>
      <w:r w:rsidR="00F0518B" w:rsidRPr="00702CC1">
        <w:rPr>
          <w:rFonts w:ascii="Times New Roman" w:hAnsi="Times New Roman" w:cs="Times New Roman"/>
        </w:rPr>
        <w:t>,</w:t>
      </w:r>
      <w:r w:rsidR="00B86BAF" w:rsidRPr="00702CC1">
        <w:rPr>
          <w:rFonts w:ascii="Times New Roman" w:hAnsi="Times New Roman" w:cs="Times New Roman"/>
        </w:rPr>
        <w:t xml:space="preserve"> so this was not the best method. </w:t>
      </w:r>
      <w:r w:rsidR="00D513B6" w:rsidRPr="00702CC1">
        <w:rPr>
          <w:rFonts w:ascii="Times New Roman" w:hAnsi="Times New Roman" w:cs="Times New Roman"/>
        </w:rPr>
        <w:t>Note</w:t>
      </w:r>
      <w:r w:rsidR="00B86BAF" w:rsidRPr="00702CC1">
        <w:rPr>
          <w:rFonts w:ascii="Times New Roman" w:hAnsi="Times New Roman" w:cs="Times New Roman"/>
        </w:rPr>
        <w:t>:</w:t>
      </w:r>
      <w:r w:rsidR="00D513B6" w:rsidRPr="00702CC1">
        <w:rPr>
          <w:rFonts w:ascii="Times New Roman" w:hAnsi="Times New Roman" w:cs="Times New Roman"/>
        </w:rPr>
        <w:t xml:space="preserve"> </w:t>
      </w:r>
      <w:r w:rsidR="00B86BAF" w:rsidRPr="00702CC1">
        <w:rPr>
          <w:rFonts w:ascii="Times New Roman" w:hAnsi="Times New Roman" w:cs="Times New Roman"/>
        </w:rPr>
        <w:t>A</w:t>
      </w:r>
      <w:r w:rsidR="00D513B6" w:rsidRPr="00702CC1">
        <w:rPr>
          <w:rFonts w:ascii="Times New Roman" w:hAnsi="Times New Roman" w:cs="Times New Roman"/>
        </w:rPr>
        <w:t>lthough prompting the program to print a comma separated file, the files are created as .txt files. I simply renamed them as .csv and the format changed</w:t>
      </w:r>
      <w:r w:rsidR="0054239C">
        <w:rPr>
          <w:rFonts w:ascii="Times New Roman" w:hAnsi="Times New Roman" w:cs="Times New Roman"/>
        </w:rPr>
        <w:t xml:space="preserve"> to </w:t>
      </w:r>
      <w:r w:rsidR="00D513B6" w:rsidRPr="00702CC1">
        <w:rPr>
          <w:rFonts w:ascii="Times New Roman" w:hAnsi="Times New Roman" w:cs="Times New Roman"/>
        </w:rPr>
        <w:t>a table</w:t>
      </w:r>
      <w:r w:rsidR="0054239C">
        <w:rPr>
          <w:rFonts w:ascii="Times New Roman" w:hAnsi="Times New Roman" w:cs="Times New Roman"/>
        </w:rPr>
        <w:t xml:space="preserve"> from</w:t>
      </w:r>
      <w:r w:rsidR="00D513B6" w:rsidRPr="00702CC1">
        <w:rPr>
          <w:rFonts w:ascii="Times New Roman" w:hAnsi="Times New Roman" w:cs="Times New Roman"/>
        </w:rPr>
        <w:t xml:space="preserve"> a literal comma separated .txt file.</w:t>
      </w:r>
      <w:r w:rsidR="00B86BAF" w:rsidRPr="00702CC1">
        <w:rPr>
          <w:rFonts w:ascii="Times New Roman" w:hAnsi="Times New Roman" w:cs="Times New Roman"/>
        </w:rPr>
        <w:t xml:space="preserve"> Perhaps I</w:t>
      </w:r>
      <w:r w:rsidR="0054239C">
        <w:rPr>
          <w:rFonts w:ascii="Times New Roman" w:hAnsi="Times New Roman" w:cs="Times New Roman"/>
        </w:rPr>
        <w:t xml:space="preserve"> could have</w:t>
      </w:r>
      <w:r w:rsidR="00B86BAF" w:rsidRPr="00702CC1">
        <w:rPr>
          <w:rFonts w:ascii="Times New Roman" w:hAnsi="Times New Roman" w:cs="Times New Roman"/>
        </w:rPr>
        <w:t xml:space="preserve"> transformed the files to </w:t>
      </w:r>
      <w:r w:rsidR="0054239C">
        <w:rPr>
          <w:rFonts w:ascii="Times New Roman" w:hAnsi="Times New Roman" w:cs="Times New Roman"/>
        </w:rPr>
        <w:t>.</w:t>
      </w:r>
      <w:r w:rsidR="00B86BAF" w:rsidRPr="00702CC1">
        <w:rPr>
          <w:rFonts w:ascii="Times New Roman" w:hAnsi="Times New Roman" w:cs="Times New Roman"/>
        </w:rPr>
        <w:t>numbers file</w:t>
      </w:r>
      <w:r w:rsidR="0054239C">
        <w:rPr>
          <w:rFonts w:ascii="Times New Roman" w:hAnsi="Times New Roman" w:cs="Times New Roman"/>
        </w:rPr>
        <w:t xml:space="preserve">s first, and </w:t>
      </w:r>
      <w:r w:rsidR="00B86BAF" w:rsidRPr="00702CC1">
        <w:rPr>
          <w:rFonts w:ascii="Times New Roman" w:hAnsi="Times New Roman" w:cs="Times New Roman"/>
        </w:rPr>
        <w:t xml:space="preserve">removed the empty </w:t>
      </w:r>
      <w:r w:rsidR="0054239C">
        <w:rPr>
          <w:rFonts w:ascii="Times New Roman" w:hAnsi="Times New Roman" w:cs="Times New Roman"/>
        </w:rPr>
        <w:t>cell</w:t>
      </w:r>
      <w:r w:rsidR="00B86BAF" w:rsidRPr="00702CC1">
        <w:rPr>
          <w:rFonts w:ascii="Times New Roman" w:hAnsi="Times New Roman" w:cs="Times New Roman"/>
        </w:rPr>
        <w:t xml:space="preserve">s there </w:t>
      </w:r>
      <w:r w:rsidR="0054239C">
        <w:rPr>
          <w:rFonts w:ascii="Times New Roman" w:hAnsi="Times New Roman" w:cs="Times New Roman"/>
        </w:rPr>
        <w:t xml:space="preserve">before printing the </w:t>
      </w:r>
      <w:r w:rsidR="00B86BAF" w:rsidRPr="00702CC1">
        <w:rPr>
          <w:rFonts w:ascii="Times New Roman" w:hAnsi="Times New Roman" w:cs="Times New Roman"/>
        </w:rPr>
        <w:t>files as .csv</w:t>
      </w:r>
      <w:r w:rsidR="0054239C">
        <w:rPr>
          <w:rFonts w:ascii="Times New Roman" w:hAnsi="Times New Roman" w:cs="Times New Roman"/>
        </w:rPr>
        <w:t>.</w:t>
      </w:r>
    </w:p>
    <w:p w14:paraId="372237DC" w14:textId="77777777" w:rsidR="006B6C14" w:rsidRPr="00702CC1" w:rsidRDefault="006B6C14" w:rsidP="00702CC1">
      <w:pPr>
        <w:spacing w:line="360" w:lineRule="auto"/>
        <w:jc w:val="both"/>
        <w:rPr>
          <w:rFonts w:ascii="Times New Roman" w:hAnsi="Times New Roman" w:cs="Times New Roman"/>
        </w:rPr>
      </w:pPr>
    </w:p>
    <w:p w14:paraId="5E35FC09" w14:textId="4AA3A7C6" w:rsidR="006B6C14" w:rsidRPr="00702CC1" w:rsidRDefault="00C23544" w:rsidP="00702CC1">
      <w:pPr>
        <w:spacing w:line="360" w:lineRule="auto"/>
        <w:jc w:val="both"/>
        <w:rPr>
          <w:rFonts w:ascii="Times New Roman" w:hAnsi="Times New Roman" w:cs="Times New Roman"/>
          <w:color w:val="000000" w:themeColor="text1"/>
        </w:rPr>
      </w:pPr>
      <w:r w:rsidRPr="00702CC1">
        <w:rPr>
          <w:rFonts w:ascii="Times New Roman" w:hAnsi="Times New Roman" w:cs="Times New Roman"/>
        </w:rPr>
        <w:t>I wanted to use a stopword list, and based on google searches, the</w:t>
      </w:r>
      <w:r w:rsidRPr="00702CC1">
        <w:rPr>
          <w:rFonts w:ascii="Times New Roman" w:hAnsi="Times New Roman" w:cs="Times New Roman"/>
          <w:color w:val="000000" w:themeColor="text1"/>
        </w:rPr>
        <w:t xml:space="preserve"> best </w:t>
      </w:r>
      <w:r w:rsidR="0054239C">
        <w:rPr>
          <w:rFonts w:ascii="Times New Roman" w:hAnsi="Times New Roman" w:cs="Times New Roman"/>
          <w:color w:val="000000" w:themeColor="text1"/>
        </w:rPr>
        <w:t>way to achieve this seemed to be by</w:t>
      </w:r>
      <w:r w:rsidRPr="00702CC1">
        <w:rPr>
          <w:rFonts w:ascii="Times New Roman" w:hAnsi="Times New Roman" w:cs="Times New Roman"/>
          <w:color w:val="000000" w:themeColor="text1"/>
        </w:rPr>
        <w:t xml:space="preserve"> download</w:t>
      </w:r>
      <w:r w:rsidR="0054239C">
        <w:rPr>
          <w:rFonts w:ascii="Times New Roman" w:hAnsi="Times New Roman" w:cs="Times New Roman"/>
          <w:color w:val="000000" w:themeColor="text1"/>
        </w:rPr>
        <w:t>ing</w:t>
      </w:r>
      <w:r w:rsidRPr="00702CC1">
        <w:rPr>
          <w:rFonts w:ascii="Times New Roman" w:hAnsi="Times New Roman" w:cs="Times New Roman"/>
          <w:color w:val="000000" w:themeColor="text1"/>
        </w:rPr>
        <w:t xml:space="preserve"> the NLTK stopword list in English on Jupyter Notebook. However, </w:t>
      </w:r>
      <w:r w:rsidR="00B615C7" w:rsidRPr="00702CC1">
        <w:rPr>
          <w:rFonts w:ascii="Times New Roman" w:hAnsi="Times New Roman" w:cs="Times New Roman"/>
          <w:color w:val="000000" w:themeColor="text1"/>
        </w:rPr>
        <w:t>I had multiple issues which I tried to solve with the help of ChatGPT and online articles, and only managed halfway. At first</w:t>
      </w:r>
      <w:r w:rsidR="00DA2351" w:rsidRPr="00702CC1">
        <w:rPr>
          <w:rFonts w:ascii="Times New Roman" w:hAnsi="Times New Roman" w:cs="Times New Roman"/>
          <w:color w:val="000000" w:themeColor="text1"/>
        </w:rPr>
        <w:t>,</w:t>
      </w:r>
      <w:r w:rsidR="00B615C7" w:rsidRPr="00702CC1">
        <w:rPr>
          <w:rFonts w:ascii="Times New Roman" w:hAnsi="Times New Roman" w:cs="Times New Roman"/>
          <w:color w:val="000000" w:themeColor="text1"/>
        </w:rPr>
        <w:t xml:space="preserve"> the </w:t>
      </w:r>
      <w:r w:rsidR="00B615C7" w:rsidRPr="00702CC1">
        <w:rPr>
          <w:rFonts w:ascii="Times New Roman" w:hAnsi="Times New Roman" w:cs="Times New Roman"/>
          <w:b/>
          <w:bCs/>
          <w:color w:val="000000" w:themeColor="text1"/>
        </w:rPr>
        <w:t>pip install</w:t>
      </w:r>
      <w:r w:rsidR="00B615C7" w:rsidRPr="00702CC1">
        <w:rPr>
          <w:rFonts w:ascii="Times New Roman" w:hAnsi="Times New Roman" w:cs="Times New Roman"/>
          <w:color w:val="000000" w:themeColor="text1"/>
        </w:rPr>
        <w:t xml:space="preserve"> didn’t work, and after successfully using the magic </w:t>
      </w:r>
      <w:r w:rsidR="00B615C7" w:rsidRPr="00702CC1">
        <w:rPr>
          <w:rFonts w:ascii="Times New Roman" w:hAnsi="Times New Roman" w:cs="Times New Roman"/>
          <w:b/>
          <w:bCs/>
          <w:color w:val="000000" w:themeColor="text1"/>
        </w:rPr>
        <w:t>%pip</w:t>
      </w:r>
      <w:r w:rsidR="00DA2351" w:rsidRPr="00702CC1">
        <w:rPr>
          <w:rFonts w:ascii="Times New Roman" w:hAnsi="Times New Roman" w:cs="Times New Roman"/>
          <w:color w:val="000000" w:themeColor="text1"/>
        </w:rPr>
        <w:t>,</w:t>
      </w:r>
      <w:r w:rsidR="00B615C7" w:rsidRPr="00702CC1">
        <w:rPr>
          <w:rFonts w:ascii="Times New Roman" w:hAnsi="Times New Roman" w:cs="Times New Roman"/>
          <w:color w:val="000000" w:themeColor="text1"/>
        </w:rPr>
        <w:t xml:space="preserve"> I still was not able to download the files. I then downloaded the English stopword list manually, uploaded it on the </w:t>
      </w:r>
      <w:r w:rsidR="0054239C">
        <w:rPr>
          <w:rFonts w:ascii="Times New Roman" w:hAnsi="Times New Roman" w:cs="Times New Roman"/>
          <w:color w:val="000000" w:themeColor="text1"/>
        </w:rPr>
        <w:t>N</w:t>
      </w:r>
      <w:r w:rsidR="00B615C7" w:rsidRPr="00702CC1">
        <w:rPr>
          <w:rFonts w:ascii="Times New Roman" w:hAnsi="Times New Roman" w:cs="Times New Roman"/>
          <w:color w:val="000000" w:themeColor="text1"/>
        </w:rPr>
        <w:t xml:space="preserve">otebook and set the path, but still was not able to access the </w:t>
      </w:r>
      <w:r w:rsidR="00B86BAF" w:rsidRPr="00702CC1">
        <w:rPr>
          <w:rFonts w:ascii="Times New Roman" w:hAnsi="Times New Roman" w:cs="Times New Roman"/>
          <w:color w:val="000000" w:themeColor="text1"/>
        </w:rPr>
        <w:t>word</w:t>
      </w:r>
      <w:r w:rsidR="00B615C7" w:rsidRPr="00702CC1">
        <w:rPr>
          <w:rFonts w:ascii="Times New Roman" w:hAnsi="Times New Roman" w:cs="Times New Roman"/>
          <w:color w:val="000000" w:themeColor="text1"/>
        </w:rPr>
        <w:t>list.</w:t>
      </w:r>
      <w:r w:rsidR="00B86BAF" w:rsidRPr="00702CC1">
        <w:rPr>
          <w:rFonts w:ascii="Times New Roman" w:hAnsi="Times New Roman" w:cs="Times New Roman"/>
          <w:color w:val="000000" w:themeColor="text1"/>
        </w:rPr>
        <w:t xml:space="preserve"> I finally </w:t>
      </w:r>
      <w:r w:rsidR="00CE3449" w:rsidRPr="00702CC1">
        <w:rPr>
          <w:rFonts w:ascii="Times New Roman" w:hAnsi="Times New Roman" w:cs="Times New Roman"/>
          <w:color w:val="000000" w:themeColor="text1"/>
        </w:rPr>
        <w:t>attempted</w:t>
      </w:r>
      <w:r w:rsidR="00B86BAF" w:rsidRPr="00702CC1">
        <w:rPr>
          <w:rFonts w:ascii="Times New Roman" w:hAnsi="Times New Roman" w:cs="Times New Roman"/>
          <w:color w:val="000000" w:themeColor="text1"/>
        </w:rPr>
        <w:t xml:space="preserve"> to download a Scikit stopword list, and it seemed to </w:t>
      </w:r>
      <w:r w:rsidR="0054239C">
        <w:rPr>
          <w:rFonts w:ascii="Times New Roman" w:hAnsi="Times New Roman" w:cs="Times New Roman"/>
          <w:color w:val="000000" w:themeColor="text1"/>
        </w:rPr>
        <w:t>download but didn’t work, at which point I gave up.</w:t>
      </w:r>
    </w:p>
    <w:p w14:paraId="79466804" w14:textId="77777777" w:rsidR="00B86BAF" w:rsidRPr="00702CC1" w:rsidRDefault="00B86BAF" w:rsidP="00702CC1">
      <w:pPr>
        <w:spacing w:line="360" w:lineRule="auto"/>
        <w:jc w:val="both"/>
        <w:rPr>
          <w:rFonts w:ascii="Times New Roman" w:hAnsi="Times New Roman" w:cs="Times New Roman"/>
          <w:color w:val="000000" w:themeColor="text1"/>
        </w:rPr>
      </w:pPr>
    </w:p>
    <w:p w14:paraId="4BCE6F96" w14:textId="5E6791EA" w:rsidR="00B615C7" w:rsidRPr="00702CC1" w:rsidRDefault="005C0EA5" w:rsidP="00702CC1">
      <w:pPr>
        <w:spacing w:line="360" w:lineRule="auto"/>
        <w:jc w:val="both"/>
        <w:rPr>
          <w:rFonts w:ascii="Times New Roman" w:hAnsi="Times New Roman" w:cs="Times New Roman"/>
          <w:color w:val="000000" w:themeColor="text1"/>
        </w:rPr>
      </w:pPr>
      <w:r w:rsidRPr="00702CC1">
        <w:rPr>
          <w:rFonts w:ascii="Times New Roman" w:hAnsi="Times New Roman" w:cs="Times New Roman"/>
          <w:color w:val="000000" w:themeColor="text1"/>
        </w:rPr>
        <w:t>In the end</w:t>
      </w:r>
      <w:r w:rsidR="00DA2351" w:rsidRPr="00702CC1">
        <w:rPr>
          <w:rFonts w:ascii="Times New Roman" w:hAnsi="Times New Roman" w:cs="Times New Roman"/>
          <w:color w:val="000000" w:themeColor="text1"/>
        </w:rPr>
        <w:t>,</w:t>
      </w:r>
      <w:r w:rsidRPr="00702CC1">
        <w:rPr>
          <w:rFonts w:ascii="Times New Roman" w:hAnsi="Times New Roman" w:cs="Times New Roman"/>
          <w:color w:val="000000" w:themeColor="text1"/>
        </w:rPr>
        <w:t xml:space="preserve"> I managed to create several visualisations of the .c</w:t>
      </w:r>
      <w:r w:rsidR="00CE3449">
        <w:rPr>
          <w:rFonts w:ascii="Times New Roman" w:hAnsi="Times New Roman" w:cs="Times New Roman"/>
          <w:color w:val="000000" w:themeColor="text1"/>
        </w:rPr>
        <w:t>sv</w:t>
      </w:r>
      <w:r w:rsidRPr="00702CC1">
        <w:rPr>
          <w:rFonts w:ascii="Times New Roman" w:hAnsi="Times New Roman" w:cs="Times New Roman"/>
          <w:color w:val="000000" w:themeColor="text1"/>
        </w:rPr>
        <w:t xml:space="preserve"> files of the Super</w:t>
      </w:r>
      <w:r w:rsidR="00BE53AF" w:rsidRPr="00702CC1">
        <w:rPr>
          <w:rFonts w:ascii="Times New Roman" w:hAnsi="Times New Roman" w:cs="Times New Roman"/>
          <w:color w:val="000000" w:themeColor="text1"/>
        </w:rPr>
        <w:t>S</w:t>
      </w:r>
      <w:r w:rsidRPr="00702CC1">
        <w:rPr>
          <w:rFonts w:ascii="Times New Roman" w:hAnsi="Times New Roman" w:cs="Times New Roman"/>
          <w:color w:val="000000" w:themeColor="text1"/>
        </w:rPr>
        <w:t>enses from each Jobs biography</w:t>
      </w:r>
      <w:r w:rsidR="00DA2351" w:rsidRPr="00702CC1">
        <w:rPr>
          <w:rFonts w:ascii="Times New Roman" w:hAnsi="Times New Roman" w:cs="Times New Roman"/>
          <w:color w:val="000000" w:themeColor="text1"/>
        </w:rPr>
        <w:t>,</w:t>
      </w:r>
      <w:r w:rsidRPr="00702CC1">
        <w:rPr>
          <w:rFonts w:ascii="Times New Roman" w:hAnsi="Times New Roman" w:cs="Times New Roman"/>
          <w:color w:val="000000" w:themeColor="text1"/>
        </w:rPr>
        <w:t xml:space="preserve"> and </w:t>
      </w:r>
      <w:r w:rsidR="00BE53AF" w:rsidRPr="00702CC1">
        <w:rPr>
          <w:rFonts w:ascii="Times New Roman" w:hAnsi="Times New Roman" w:cs="Times New Roman"/>
          <w:color w:val="000000" w:themeColor="text1"/>
        </w:rPr>
        <w:t>a bar</w:t>
      </w:r>
      <w:r w:rsidR="00DA2351" w:rsidRPr="00702CC1">
        <w:rPr>
          <w:rFonts w:ascii="Times New Roman" w:hAnsi="Times New Roman" w:cs="Times New Roman"/>
          <w:color w:val="000000" w:themeColor="text1"/>
        </w:rPr>
        <w:t xml:space="preserve"> </w:t>
      </w:r>
      <w:r w:rsidR="00BE53AF" w:rsidRPr="00702CC1">
        <w:rPr>
          <w:rFonts w:ascii="Times New Roman" w:hAnsi="Times New Roman" w:cs="Times New Roman"/>
          <w:color w:val="000000" w:themeColor="text1"/>
        </w:rPr>
        <w:t xml:space="preserve">chart comparison </w:t>
      </w:r>
      <w:r w:rsidR="0054239C">
        <w:rPr>
          <w:rFonts w:ascii="Times New Roman" w:hAnsi="Times New Roman" w:cs="Times New Roman"/>
          <w:color w:val="000000" w:themeColor="text1"/>
        </w:rPr>
        <w:t xml:space="preserve">of the top 10 words </w:t>
      </w:r>
      <w:r w:rsidR="00BE53AF" w:rsidRPr="00702CC1">
        <w:rPr>
          <w:rFonts w:ascii="Times New Roman" w:hAnsi="Times New Roman" w:cs="Times New Roman"/>
          <w:color w:val="000000" w:themeColor="text1"/>
        </w:rPr>
        <w:t xml:space="preserve">from each of the </w:t>
      </w:r>
      <w:r w:rsidR="00DA2351" w:rsidRPr="00702CC1">
        <w:rPr>
          <w:rFonts w:ascii="Times New Roman" w:hAnsi="Times New Roman" w:cs="Times New Roman"/>
          <w:color w:val="000000" w:themeColor="text1"/>
        </w:rPr>
        <w:t>pre-processed</w:t>
      </w:r>
      <w:r w:rsidR="00BE53AF" w:rsidRPr="00702CC1">
        <w:rPr>
          <w:rFonts w:ascii="Times New Roman" w:hAnsi="Times New Roman" w:cs="Times New Roman"/>
          <w:color w:val="000000" w:themeColor="text1"/>
        </w:rPr>
        <w:t xml:space="preserve"> unigram files</w:t>
      </w:r>
      <w:r w:rsidR="0054239C">
        <w:rPr>
          <w:rFonts w:ascii="Times New Roman" w:hAnsi="Times New Roman" w:cs="Times New Roman"/>
          <w:color w:val="000000" w:themeColor="text1"/>
        </w:rPr>
        <w:t xml:space="preserve"> by</w:t>
      </w:r>
      <w:r w:rsidR="00BE53AF" w:rsidRPr="00702CC1">
        <w:rPr>
          <w:rFonts w:ascii="Times New Roman" w:hAnsi="Times New Roman" w:cs="Times New Roman"/>
          <w:color w:val="000000" w:themeColor="text1"/>
        </w:rPr>
        <w:t xml:space="preserve"> using pandas, matplotlib and seaborn. However, without removing the stopwords, the </w:t>
      </w:r>
      <w:r w:rsidR="0054239C">
        <w:rPr>
          <w:rFonts w:ascii="Times New Roman" w:hAnsi="Times New Roman" w:cs="Times New Roman"/>
          <w:color w:val="000000" w:themeColor="text1"/>
        </w:rPr>
        <w:t xml:space="preserve">visualisations </w:t>
      </w:r>
      <w:r w:rsidR="00BE53AF" w:rsidRPr="00702CC1">
        <w:rPr>
          <w:rFonts w:ascii="Times New Roman" w:hAnsi="Times New Roman" w:cs="Times New Roman"/>
          <w:color w:val="000000" w:themeColor="text1"/>
        </w:rPr>
        <w:t>are pointless</w:t>
      </w:r>
      <w:r w:rsidR="0054239C">
        <w:rPr>
          <w:rFonts w:ascii="Times New Roman" w:hAnsi="Times New Roman" w:cs="Times New Roman"/>
          <w:color w:val="000000" w:themeColor="text1"/>
        </w:rPr>
        <w:t>,</w:t>
      </w:r>
      <w:r w:rsidR="00BE53AF" w:rsidRPr="00702CC1">
        <w:rPr>
          <w:rFonts w:ascii="Times New Roman" w:hAnsi="Times New Roman" w:cs="Times New Roman"/>
          <w:color w:val="000000" w:themeColor="text1"/>
        </w:rPr>
        <w:t xml:space="preserve"> as they contain mainly what would be stopwords. </w:t>
      </w:r>
    </w:p>
    <w:p w14:paraId="3FED4F6B" w14:textId="77777777" w:rsidR="00B86BAF" w:rsidRDefault="00B86BAF" w:rsidP="00702CC1">
      <w:pPr>
        <w:jc w:val="both"/>
        <w:rPr>
          <w:rFonts w:ascii="Times New Roman" w:hAnsi="Times New Roman" w:cs="Times New Roman"/>
          <w:color w:val="000000" w:themeColor="text1"/>
        </w:rPr>
      </w:pPr>
    </w:p>
    <w:p w14:paraId="12992726" w14:textId="524C5AED" w:rsidR="00B86BAF" w:rsidRDefault="00B86BAF" w:rsidP="00702CC1">
      <w:pPr>
        <w:pStyle w:val="Heading1"/>
        <w:jc w:val="both"/>
      </w:pPr>
      <w:r>
        <w:t>Conclusion</w:t>
      </w:r>
    </w:p>
    <w:p w14:paraId="5E409088" w14:textId="60573751" w:rsidR="00B86BAF" w:rsidRDefault="00B86BAF" w:rsidP="00702CC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With access to the NLTK stopword list, it would be possible to finish refini</w:t>
      </w:r>
      <w:r w:rsidR="00615A8C">
        <w:rPr>
          <w:rFonts w:ascii="Times New Roman" w:hAnsi="Times New Roman" w:cs="Times New Roman"/>
          <w:color w:val="000000" w:themeColor="text1"/>
        </w:rPr>
        <w:t xml:space="preserve">ng the data. Some of the steps I </w:t>
      </w:r>
      <w:r w:rsidR="0054239C">
        <w:rPr>
          <w:rFonts w:ascii="Times New Roman" w:hAnsi="Times New Roman" w:cs="Times New Roman"/>
          <w:color w:val="000000" w:themeColor="text1"/>
        </w:rPr>
        <w:t>completed</w:t>
      </w:r>
      <w:r w:rsidR="00615A8C">
        <w:rPr>
          <w:rFonts w:ascii="Times New Roman" w:hAnsi="Times New Roman" w:cs="Times New Roman"/>
          <w:color w:val="000000" w:themeColor="text1"/>
        </w:rPr>
        <w:t xml:space="preserve"> with OpenRefine, e.g. removing punctuation and setting to lowercase could also be done with NLTK. With the properly refined data it would be possible to compare actual top words in the three different biographies, say top 50 or more, and see how much they diverge. My hypothesis </w:t>
      </w:r>
      <w:r w:rsidR="0054239C">
        <w:rPr>
          <w:rFonts w:ascii="Times New Roman" w:hAnsi="Times New Roman" w:cs="Times New Roman"/>
          <w:color w:val="000000" w:themeColor="text1"/>
        </w:rPr>
        <w:t>wa</w:t>
      </w:r>
      <w:r w:rsidR="00615A8C">
        <w:rPr>
          <w:rFonts w:ascii="Times New Roman" w:hAnsi="Times New Roman" w:cs="Times New Roman"/>
          <w:color w:val="000000" w:themeColor="text1"/>
        </w:rPr>
        <w:t>s that this could show how differently one can angle a book on the same subject by using different emphases.</w:t>
      </w:r>
      <w:r w:rsidR="0054239C">
        <w:rPr>
          <w:rFonts w:ascii="Times New Roman" w:hAnsi="Times New Roman" w:cs="Times New Roman"/>
          <w:color w:val="000000" w:themeColor="text1"/>
        </w:rPr>
        <w:t xml:space="preserve"> I relied heavily on Google and ChatGPT to complete this task. </w:t>
      </w:r>
    </w:p>
    <w:p w14:paraId="34099035" w14:textId="0CF1FC64" w:rsidR="004456CC" w:rsidRDefault="004456CC">
      <w:pPr>
        <w:rPr>
          <w:rFonts w:ascii="Times New Roman" w:hAnsi="Times New Roman" w:cs="Times New Roman"/>
          <w:color w:val="000000" w:themeColor="text1"/>
        </w:rPr>
      </w:pPr>
      <w:r>
        <w:rPr>
          <w:rFonts w:ascii="Times New Roman" w:hAnsi="Times New Roman" w:cs="Times New Roman"/>
          <w:color w:val="000000" w:themeColor="text1"/>
        </w:rPr>
        <w:br w:type="page"/>
      </w:r>
    </w:p>
    <w:p w14:paraId="3A6C3343" w14:textId="77777777" w:rsidR="00702CC1" w:rsidRDefault="00702CC1" w:rsidP="00702CC1">
      <w:pPr>
        <w:spacing w:line="360" w:lineRule="auto"/>
        <w:rPr>
          <w:rFonts w:ascii="Times New Roman" w:hAnsi="Times New Roman" w:cs="Times New Roman"/>
          <w:color w:val="000000" w:themeColor="text1"/>
        </w:rPr>
      </w:pPr>
    </w:p>
    <w:p w14:paraId="630DD3D4" w14:textId="77777777" w:rsidR="00702CC1" w:rsidRDefault="00702CC1">
      <w:pPr>
        <w:rPr>
          <w:rFonts w:ascii="Times New Roman" w:hAnsi="Times New Roman" w:cs="Times New Roman"/>
          <w:color w:val="000000" w:themeColor="text1"/>
        </w:rPr>
      </w:pPr>
    </w:p>
    <w:p w14:paraId="0029D9D7" w14:textId="50F93AF0" w:rsidR="00A40B25" w:rsidRDefault="00702CC1" w:rsidP="00CE3449">
      <w:pPr>
        <w:ind w:left="720" w:hanging="720"/>
        <w:rPr>
          <w:rFonts w:ascii="Times New Roman" w:hAnsi="Times New Roman" w:cs="Times New Roman"/>
          <w:color w:val="000000" w:themeColor="text1"/>
        </w:rPr>
      </w:pPr>
      <w:r>
        <w:rPr>
          <w:rFonts w:ascii="Times New Roman" w:hAnsi="Times New Roman" w:cs="Times New Roman"/>
          <w:color w:val="000000" w:themeColor="text1"/>
        </w:rPr>
        <w:t>S</w:t>
      </w:r>
      <w:r w:rsidR="00A40B25">
        <w:rPr>
          <w:rFonts w:ascii="Times New Roman" w:hAnsi="Times New Roman" w:cs="Times New Roman"/>
          <w:color w:val="000000" w:themeColor="text1"/>
        </w:rPr>
        <w:t>ources:</w:t>
      </w:r>
      <w:r w:rsidR="00A40B25">
        <w:rPr>
          <w:rFonts w:ascii="Times New Roman" w:hAnsi="Times New Roman" w:cs="Times New Roman"/>
          <w:color w:val="000000" w:themeColor="text1"/>
        </w:rPr>
        <w:br/>
      </w:r>
      <w:hyperlink r:id="rId6" w:history="1">
        <w:r w:rsidR="00A40B25" w:rsidRPr="00CE3449">
          <w:rPr>
            <w:rStyle w:val="Hyperlink"/>
            <w:rFonts w:ascii="Times New Roman" w:hAnsi="Times New Roman" w:cs="Times New Roman"/>
          </w:rPr>
          <w:t>https://figshare.com/articles/dataset/CONLIT/21166171/1</w:t>
        </w:r>
      </w:hyperlink>
    </w:p>
    <w:p w14:paraId="4005A17B" w14:textId="77777777" w:rsidR="00CE3449" w:rsidRPr="00CE3449" w:rsidRDefault="00CE3449" w:rsidP="00CE3449">
      <w:pPr>
        <w:ind w:left="720" w:hanging="720"/>
        <w:rPr>
          <w:rFonts w:ascii="Times New Roman" w:hAnsi="Times New Roman" w:cs="Times New Roman"/>
          <w:color w:val="000000" w:themeColor="text1"/>
        </w:rPr>
      </w:pPr>
    </w:p>
    <w:p w14:paraId="7AC91495" w14:textId="20170C98" w:rsidR="00CE3449" w:rsidRDefault="00CE3449" w:rsidP="00CE3449">
      <w:pPr>
        <w:ind w:left="720" w:hanging="720"/>
        <w:rPr>
          <w:rFonts w:ascii="Times New Roman" w:hAnsi="Times New Roman" w:cs="Times New Roman"/>
        </w:rPr>
      </w:pPr>
      <w:r w:rsidRPr="00CE3449">
        <w:rPr>
          <w:rFonts w:ascii="Times New Roman" w:hAnsi="Times New Roman" w:cs="Times New Roman"/>
          <w:lang w:val="fi-FI"/>
        </w:rPr>
        <w:t xml:space="preserve">Dei Rossi, S., Di Pietro, G., Simi, M. (2013). </w:t>
      </w:r>
      <w:r w:rsidRPr="00CE3449">
        <w:rPr>
          <w:rFonts w:ascii="Times New Roman" w:hAnsi="Times New Roman" w:cs="Times New Roman"/>
        </w:rPr>
        <w:t xml:space="preserve">Description and Results of the SuperSense Tagging Task. In: Magnini, B., Cutugno, F., Falcone, M., Pianta, E. (eds) Evaluation of Natural Language and Speech Tools for Italian. EVALITA 2012. Lecture Notes in Computer Science(), vol 7689. Springer, Berlin, Heidelberg. </w:t>
      </w:r>
      <w:hyperlink r:id="rId7" w:history="1">
        <w:r w:rsidRPr="00950FE0">
          <w:rPr>
            <w:rStyle w:val="Hyperlink"/>
            <w:rFonts w:ascii="Times New Roman" w:hAnsi="Times New Roman" w:cs="Times New Roman"/>
          </w:rPr>
          <w:t>https://doi.org/10.1007/978-3-642-35828-9_18</w:t>
        </w:r>
      </w:hyperlink>
    </w:p>
    <w:p w14:paraId="1D841EE9" w14:textId="77777777" w:rsidR="00CE3449" w:rsidRPr="00CE3449" w:rsidRDefault="00CE3449" w:rsidP="00CE3449">
      <w:pPr>
        <w:ind w:left="720" w:hanging="720"/>
        <w:rPr>
          <w:rFonts w:ascii="Times New Roman" w:hAnsi="Times New Roman" w:cs="Times New Roman"/>
        </w:rPr>
      </w:pPr>
    </w:p>
    <w:p w14:paraId="46C1885D" w14:textId="5BD8817B" w:rsidR="00A40B25" w:rsidRPr="00CE3449" w:rsidRDefault="00A40B25" w:rsidP="00CE3449">
      <w:pPr>
        <w:ind w:left="720" w:hanging="720"/>
        <w:rPr>
          <w:rFonts w:ascii="Times New Roman" w:hAnsi="Times New Roman" w:cs="Times New Roman"/>
        </w:rPr>
      </w:pPr>
      <w:r w:rsidRPr="00CE3449">
        <w:rPr>
          <w:rFonts w:ascii="Times New Roman" w:hAnsi="Times New Roman" w:cs="Times New Roman"/>
        </w:rPr>
        <w:t xml:space="preserve">Piper, A. (2022). The CONLIT Dataset of Contemporary Literature. Journal of Open Humanities Data, 8(0), 24.DOI: </w:t>
      </w:r>
      <w:hyperlink r:id="rId8" w:history="1">
        <w:r w:rsidR="00CE3449" w:rsidRPr="00CE3449">
          <w:rPr>
            <w:rStyle w:val="Hyperlink"/>
            <w:rFonts w:ascii="Times New Roman" w:hAnsi="Times New Roman" w:cs="Times New Roman"/>
          </w:rPr>
          <w:t>https://doi.org/10.5334/johd.88</w:t>
        </w:r>
      </w:hyperlink>
    </w:p>
    <w:p w14:paraId="782634F4" w14:textId="77777777" w:rsidR="00CE3449" w:rsidRPr="00CE3449" w:rsidRDefault="00CE3449" w:rsidP="00CE3449">
      <w:pPr>
        <w:ind w:left="720" w:hanging="720"/>
        <w:rPr>
          <w:rFonts w:ascii="Times New Roman" w:hAnsi="Times New Roman" w:cs="Times New Roman"/>
          <w:color w:val="000000" w:themeColor="text1"/>
        </w:rPr>
      </w:pPr>
    </w:p>
    <w:sectPr w:rsidR="00CE3449" w:rsidRPr="00CE344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E4AFF" w14:textId="77777777" w:rsidR="004A61D1" w:rsidRDefault="004A61D1" w:rsidP="008C154A">
      <w:r>
        <w:separator/>
      </w:r>
    </w:p>
  </w:endnote>
  <w:endnote w:type="continuationSeparator" w:id="0">
    <w:p w14:paraId="22061EF3" w14:textId="77777777" w:rsidR="004A61D1" w:rsidRDefault="004A61D1" w:rsidP="008C1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2CA11" w14:textId="77777777" w:rsidR="004A61D1" w:rsidRDefault="004A61D1" w:rsidP="008C154A">
      <w:r>
        <w:separator/>
      </w:r>
    </w:p>
  </w:footnote>
  <w:footnote w:type="continuationSeparator" w:id="0">
    <w:p w14:paraId="07D6A442" w14:textId="77777777" w:rsidR="004A61D1" w:rsidRDefault="004A61D1" w:rsidP="008C1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856" w14:textId="1C1C42BC" w:rsidR="008C154A" w:rsidRPr="008C154A" w:rsidRDefault="008C154A">
    <w:pPr>
      <w:pStyle w:val="Header"/>
      <w:rPr>
        <w:lang w:val="fi-FI"/>
      </w:rPr>
    </w:pPr>
    <w:r>
      <w:rPr>
        <w:lang w:val="fi-FI"/>
      </w:rPr>
      <w:t>Computational literacy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4A"/>
    <w:rsid w:val="00333DF0"/>
    <w:rsid w:val="004456CC"/>
    <w:rsid w:val="004A61D1"/>
    <w:rsid w:val="0054239C"/>
    <w:rsid w:val="00590CD1"/>
    <w:rsid w:val="005C0EA5"/>
    <w:rsid w:val="005F6167"/>
    <w:rsid w:val="0060049C"/>
    <w:rsid w:val="00615A8C"/>
    <w:rsid w:val="006B6C14"/>
    <w:rsid w:val="00702CC1"/>
    <w:rsid w:val="00732239"/>
    <w:rsid w:val="007E0E3B"/>
    <w:rsid w:val="008C154A"/>
    <w:rsid w:val="00926BE2"/>
    <w:rsid w:val="00A03967"/>
    <w:rsid w:val="00A40B25"/>
    <w:rsid w:val="00A46DE2"/>
    <w:rsid w:val="00AB686A"/>
    <w:rsid w:val="00B615C7"/>
    <w:rsid w:val="00B86BAF"/>
    <w:rsid w:val="00BE53AF"/>
    <w:rsid w:val="00C155D7"/>
    <w:rsid w:val="00C23544"/>
    <w:rsid w:val="00CE3449"/>
    <w:rsid w:val="00D513B6"/>
    <w:rsid w:val="00DA2351"/>
    <w:rsid w:val="00E2665D"/>
    <w:rsid w:val="00E4386B"/>
    <w:rsid w:val="00F0518B"/>
    <w:rsid w:val="00F123DC"/>
    <w:rsid w:val="00FB4B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9C152F3"/>
  <w15:chartTrackingRefBased/>
  <w15:docId w15:val="{F32B8365-D9AD-3A41-8054-3E8168890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C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54A"/>
    <w:pPr>
      <w:tabs>
        <w:tab w:val="center" w:pos="4513"/>
        <w:tab w:val="right" w:pos="9026"/>
      </w:tabs>
    </w:pPr>
  </w:style>
  <w:style w:type="character" w:customStyle="1" w:styleId="HeaderChar">
    <w:name w:val="Header Char"/>
    <w:basedOn w:val="DefaultParagraphFont"/>
    <w:link w:val="Header"/>
    <w:uiPriority w:val="99"/>
    <w:rsid w:val="008C154A"/>
  </w:style>
  <w:style w:type="paragraph" w:styleId="Footer">
    <w:name w:val="footer"/>
    <w:basedOn w:val="Normal"/>
    <w:link w:val="FooterChar"/>
    <w:uiPriority w:val="99"/>
    <w:unhideWhenUsed/>
    <w:rsid w:val="008C154A"/>
    <w:pPr>
      <w:tabs>
        <w:tab w:val="center" w:pos="4513"/>
        <w:tab w:val="right" w:pos="9026"/>
      </w:tabs>
    </w:pPr>
  </w:style>
  <w:style w:type="character" w:customStyle="1" w:styleId="FooterChar">
    <w:name w:val="Footer Char"/>
    <w:basedOn w:val="DefaultParagraphFont"/>
    <w:link w:val="Footer"/>
    <w:uiPriority w:val="99"/>
    <w:rsid w:val="008C154A"/>
  </w:style>
  <w:style w:type="character" w:styleId="Hyperlink">
    <w:name w:val="Hyperlink"/>
    <w:basedOn w:val="DefaultParagraphFont"/>
    <w:uiPriority w:val="99"/>
    <w:unhideWhenUsed/>
    <w:rsid w:val="00A40B25"/>
    <w:rPr>
      <w:color w:val="0563C1" w:themeColor="hyperlink"/>
      <w:u w:val="single"/>
    </w:rPr>
  </w:style>
  <w:style w:type="character" w:styleId="UnresolvedMention">
    <w:name w:val="Unresolved Mention"/>
    <w:basedOn w:val="DefaultParagraphFont"/>
    <w:uiPriority w:val="99"/>
    <w:semiHidden/>
    <w:unhideWhenUsed/>
    <w:rsid w:val="00A40B25"/>
    <w:rPr>
      <w:color w:val="605E5C"/>
      <w:shd w:val="clear" w:color="auto" w:fill="E1DFDD"/>
    </w:rPr>
  </w:style>
  <w:style w:type="character" w:customStyle="1" w:styleId="Heading1Char">
    <w:name w:val="Heading 1 Char"/>
    <w:basedOn w:val="DefaultParagraphFont"/>
    <w:link w:val="Heading1"/>
    <w:uiPriority w:val="9"/>
    <w:rsid w:val="00702CC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02CC1"/>
  </w:style>
  <w:style w:type="character" w:customStyle="1" w:styleId="apple-converted-space">
    <w:name w:val="apple-converted-space"/>
    <w:basedOn w:val="DefaultParagraphFont"/>
    <w:rsid w:val="00590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6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334/johd.88" TargetMode="External"/><Relationship Id="rId3" Type="http://schemas.openxmlformats.org/officeDocument/2006/relationships/webSettings" Target="webSettings.xml"/><Relationship Id="rId7" Type="http://schemas.openxmlformats.org/officeDocument/2006/relationships/hyperlink" Target="https://doi.org/10.1007/978-3-642-35828-9_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gshare.com/articles/dataset/CONLIT/21166171/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 Thelma</dc:creator>
  <cp:keywords/>
  <dc:description/>
  <cp:lastModifiedBy>Lax, Thelma</cp:lastModifiedBy>
  <cp:revision>2</cp:revision>
  <dcterms:created xsi:type="dcterms:W3CDTF">2023-12-19T15:40:00Z</dcterms:created>
  <dcterms:modified xsi:type="dcterms:W3CDTF">2023-12-22T16:42:00Z</dcterms:modified>
</cp:coreProperties>
</file>