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Subject: Exclusive: New Listing in Champion Village -- Details Before Anyone Else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 [FIRST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only have a limited window to share the details of this home at 29 Amber Rock St with you before it hits the public websites.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what I can tell you: it's in Champion Village, priced in the $470,000-$490,000 range, and it has a 3-car garage and a chef's kitchen with a center island and walk-in pantry.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or anyone you know has been looking in this area, reply now and I'll get you full details -- including photos -- before anyone else sees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