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B3A5C"/>
          <w:sz w:val="48"/>
          <w:szCs w:val="48"/>
        </w:rPr>
        <w:t xml:space="preserve">NEIGHBORHOOD LISTING LETTERS</w:t>
      </w:r>
    </w:p>
    <w:p>
      <w:pPr>
        <w:spacing w:after="200"/>
        <w:jc w:val="center"/>
      </w:pPr>
      <w:r>
        <w:rPr>
          <w:rFonts w:ascii="Arial" w:cs="Arial" w:eastAsia="Arial" w:hAnsi="Arial"/>
          <w:b/>
          <w:bCs/>
          <w:color w:val="1B3A5C"/>
          <w:sz w:val="48"/>
          <w:szCs w:val="48"/>
        </w:rPr>
        <w:t xml:space="preserve">TEMPLATE COLLECTION</w:t>
      </w:r>
    </w:p>
    <w:p>
      <w:pPr>
        <w:spacing w:after="120"/>
      </w:pPr>
    </w:p>
    <w:p>
      <w:pPr>
        <w:jc w:val="center"/>
      </w:pPr>
      <w:r>
        <w:rPr>
          <w:rFonts w:ascii="Arial" w:cs="Arial" w:eastAsia="Arial" w:hAnsi="Arial"/>
          <w:i/>
          <w:iCs/>
          <w:color w:val="666666"/>
          <w:sz w:val="24"/>
          <w:szCs w:val="24"/>
        </w:rPr>
        <w:t xml:space="preserve">Six Ready-to-Use Letters for Every Phase of Your Listing</w:t>
      </w:r>
    </w:p>
    <w:p>
      <w:pPr>
        <w:spacing w:after="200"/>
      </w:pPr>
    </w:p>
    <w:p>
      <w:pPr>
        <w:jc w:val="center"/>
      </w:pPr>
      <w:r>
        <w:rPr>
          <w:rFonts w:ascii="Arial" w:cs="Arial" w:eastAsia="Arial" w:hAnsi="Arial"/>
          <w:color w:val="404040"/>
          <w:sz w:val="22"/>
          <w:szCs w:val="22"/>
        </w:rPr>
        <w:t xml:space="preserve">Fill in the bracketed fields, print, and mail.</w:t>
      </w:r>
    </w:p>
    <w:p>
      <w:r>
        <w:br w:type="page"/>
      </w:r>
    </w:p>
    <w:p>
      <w:pPr>
        <w:pStyle w:val="Heading1"/>
        <w:spacing w:before="200" w:after="160"/>
      </w:pPr>
      <w:r>
        <w:rPr>
          <w:rFonts w:ascii="Arial" w:cs="Arial" w:eastAsia="Arial" w:hAnsi="Arial"/>
          <w:b/>
          <w:bCs/>
          <w:color w:val="1B3A5C"/>
          <w:sz w:val="28"/>
          <w:szCs w:val="28"/>
        </w:rPr>
        <w:t xml:space="preserve">Mailing Schedule &amp; Timing Guide</w:t>
      </w:r>
    </w:p>
    <w:p>
      <w:pPr>
        <w:spacing w:after="100" w:before="0" w:line="276"/>
        <w:jc w:val="left"/>
      </w:pPr>
      <w:r>
        <w:rPr>
          <w:rFonts w:ascii="Georgia" w:cs="Georgia" w:eastAsia="Georgia" w:hAnsi="Georgia"/>
          <w:color w:val="404040"/>
          <w:sz w:val="22"/>
          <w:szCs w:val="22"/>
        </w:rPr>
        <w:t xml:space="preserve">Each letter corresponds to a specific phase of the listing lifecycle. Sending at the right time maximizes impact and turns one listing into multiple future opportunities.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60"/>
        <w:gridCol w:w="200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Letter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When to Send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#1: Buyer Interest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Generate demand proof for your listing appointment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Day 1 (when appointment is booked)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Mackin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#2: Coming Soon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Build neighborhood buzz and identify future sellers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Day 6-7 of pre-listing (with first postcard drop)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Ferry, Fogle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#3: Just Listed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Announce the listing and invite to open house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Launch Day (Day 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Ferry, Fogle, Burgess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#4: Magic Buyer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Present a real buyer need to unlock seller motivation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Pending phase (under contract)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Fogle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#5: Just Sold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Leverage sale results to generate listing appointments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Closing day or within 48 hours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Ferry, Burgess, Fogle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#6: Seller Seminar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Convert neighborhood awareness into listing appointments at scale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1-2 weeks after closing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04040"/>
                <w:sz w:val="20"/>
                <w:szCs w:val="20"/>
              </w:rPr>
              <w:t xml:space="preserve">Fogle, Ferry</w:t>
            </w:r>
          </w:p>
        </w:tc>
      </w:tr>
    </w:tbl>
    <w:p>
      <w:pPr>
        <w:spacing w:after="120"/>
      </w:pPr>
    </w:p>
    <w:p>
      <w:pPr>
        <w:spacing w:after="100" w:before="0" w:line="276"/>
        <w:jc w:val="left"/>
      </w:pPr>
      <w:r>
        <w:rPr>
          <w:rFonts w:ascii="Georgia" w:cs="Georgia" w:eastAsia="Georgia" w:hAnsi="Georgia"/>
          <w:b/>
          <w:bCs/>
          <w:color w:val="1B3A5C"/>
          <w:sz w:val="22"/>
          <w:szCs w:val="22"/>
        </w:rPr>
        <w:t xml:space="preserve">High-ROI Tip: </w:t>
      </w:r>
      <w:r>
        <w:rPr>
          <w:rFonts w:ascii="Georgia" w:cs="Georgia" w:eastAsia="Georgia" w:hAnsi="Georgia"/>
          <w:color w:val="404040"/>
          <w:sz w:val="22"/>
          <w:szCs w:val="22"/>
        </w:rPr>
        <w:t xml:space="preserve">Letters #4 (Magic Buyer) and #5 (Just Sold) have the highest conversion rates for generating new listing appointments. These are the two most agents skip, and they are the two that matter most.</w:t>
      </w:r>
    </w:p>
    <w:p>
      <w:pPr>
        <w:spacing w:after="60"/>
      </w:pPr>
    </w:p>
    <w:p>
      <w:pPr>
        <w:spacing w:after="100" w:before="0" w:line="276"/>
        <w:jc w:val="left"/>
      </w:pPr>
      <w:r>
        <w:rPr>
          <w:rFonts w:ascii="Georgia" w:cs="Georgia" w:eastAsia="Georgia" w:hAnsi="Georgia"/>
          <w:b/>
          <w:bCs/>
          <w:color w:val="1B3A5C"/>
          <w:sz w:val="22"/>
          <w:szCs w:val="22"/>
        </w:rPr>
        <w:t xml:space="preserve">Quantity: </w:t>
      </w:r>
      <w:r>
        <w:rPr>
          <w:rFonts w:ascii="Georgia" w:cs="Georgia" w:eastAsia="Georgia" w:hAnsi="Georgia"/>
          <w:color w:val="404040"/>
          <w:sz w:val="22"/>
          <w:szCs w:val="22"/>
        </w:rPr>
        <w:t xml:space="preserve">Mail each letter to 100-300 neighbors surrounding the listing. Fogle recommends 300 per drop for maximum saturation; Ferry recommends a minimum of 200.</w:t>
      </w:r>
    </w:p>
    <w:p>
      <w:r>
        <w:br w:type="page"/>
      </w:r>
    </w:p>
    <w:p>
      <w:pPr>
        <w:shd w:fill="F0F4F8" w:val="clear"/>
        <w:spacing w:after="60"/>
      </w:pPr>
      <w:r>
        <w:rPr>
          <w:rFonts w:ascii="Arial" w:cs="Arial" w:eastAsia="Arial" w:hAnsi="Arial"/>
          <w:b/>
          <w:bCs/>
          <w:color w:val="1B3A5C"/>
          <w:sz w:val="24"/>
          <w:szCs w:val="24"/>
        </w:rPr>
        <w:t xml:space="preserve">  LETTER #1 — Buyer Interest Letter</w:t>
      </w:r>
    </w:p>
    <w:p>
      <w:pPr>
        <w:spacing w:after="100" w:before="60" w:line="276"/>
        <w:jc w:val="left"/>
      </w:pPr>
      <w:r>
        <w:rPr>
          <w:rFonts w:ascii="Georgia" w:cs="Georgia" w:eastAsia="Georgia" w:hAnsi="Georgia"/>
          <w:b/>
          <w:bCs/>
          <w:color w:val="1B3A5C"/>
          <w:sz w:val="22"/>
          <w:szCs w:val="22"/>
        </w:rPr>
        <w:t xml:space="preserve">When to Send: </w:t>
      </w:r>
      <w:r>
        <w:rPr>
          <w:rFonts w:ascii="Georgia" w:cs="Georgia" w:eastAsia="Georgia" w:hAnsi="Georgia"/>
          <w:color w:val="404040"/>
          <w:sz w:val="22"/>
          <w:szCs w:val="22"/>
        </w:rPr>
        <w:t xml:space="preserve">Day 1, when you book the listing appointment (before you even meet with the seller)</w:t>
      </w:r>
    </w:p>
    <w:p>
      <w:pPr>
        <w:spacing w:after="100" w:before="0" w:line="276"/>
        <w:jc w:val="left"/>
      </w:pPr>
      <w:r>
        <w:rPr>
          <w:rFonts w:ascii="Georgia" w:cs="Georgia" w:eastAsia="Georgia" w:hAnsi="Georgia"/>
          <w:b/>
          <w:bCs/>
          <w:color w:val="1B3A5C"/>
          <w:sz w:val="22"/>
          <w:szCs w:val="22"/>
        </w:rPr>
        <w:t xml:space="preserve">Derived From: </w:t>
      </w:r>
      <w:r>
        <w:rPr>
          <w:rFonts w:ascii="Georgia" w:cs="Georgia" w:eastAsia="Georgia" w:hAnsi="Georgia"/>
          <w:color w:val="404040"/>
          <w:sz w:val="22"/>
          <w:szCs w:val="22"/>
        </w:rPr>
        <w:t xml:space="preserve">Jimmy Mackin (appointment-based activation, neighborhood appointment sales letter)</w:t>
      </w:r>
    </w:p>
    <w:p>
      <w:pPr>
        <w:spacing w:after="100" w:before="0" w:line="276"/>
        <w:jc w:val="left"/>
      </w:pPr>
      <w:r>
        <w:rPr>
          <w:rFonts w:ascii="Georgia" w:cs="Georgia" w:eastAsia="Georgia" w:hAnsi="Georgia"/>
          <w:b/>
          <w:bCs/>
          <w:color w:val="1B3A5C"/>
          <w:sz w:val="22"/>
          <w:szCs w:val="22"/>
        </w:rPr>
        <w:t xml:space="preserve">Mail To: </w:t>
      </w:r>
      <w:r>
        <w:rPr>
          <w:rFonts w:ascii="Georgia" w:cs="Georgia" w:eastAsia="Georgia" w:hAnsi="Georgia"/>
          <w:color w:val="404040"/>
          <w:sz w:val="22"/>
          <w:szCs w:val="22"/>
        </w:rPr>
        <w:t xml:space="preserve">100-300 neighbors surrounding the listing</w:t>
      </w:r>
    </w:p>
    <w:p>
      <w:pPr>
        <w:pBdr>
          <w:bottom w:val="single" w:color="2E75B6" w:sz="6" w:space="1"/>
        </w:pBdr>
        <w:spacing w:before="120" w:after="120"/>
      </w:pPr>
    </w:p>
    <w:p>
      <w:pPr>
        <w:spacing w:after="40"/>
      </w:pPr>
    </w:p>
    <w:p>
      <w:pPr>
        <w:spacing w:after="200" w:before="0" w:line="276"/>
        <w:jc w:val="left"/>
      </w:pPr>
      <w:r>
        <w:rPr>
          <w:rFonts w:ascii="Georgia" w:cs="Georgia" w:eastAsia="Georgia" w:hAnsi="Georgia"/>
          <w:color w:val="404040"/>
          <w:sz w:val="22"/>
          <w:szCs w:val="22"/>
        </w:rPr>
        <w:t xml:space="preserve">[Date]</w:t>
      </w:r>
    </w:p>
    <w:p>
      <w:pPr>
        <w:spacing w:after="160" w:before="0" w:line="276"/>
        <w:jc w:val="left"/>
      </w:pPr>
      <w:r>
        <w:rPr>
          <w:rFonts w:ascii="Georgia" w:cs="Georgia" w:eastAsia="Georgia" w:hAnsi="Georgia"/>
          <w:color w:val="404040"/>
          <w:sz w:val="22"/>
          <w:szCs w:val="22"/>
        </w:rPr>
        <w:t xml:space="preserve">Dear [Neighborhood] Neighbor,</w:t>
      </w:r>
    </w:p>
    <w:p>
      <w:pPr>
        <w:spacing w:after="40"/>
      </w:pPr>
    </w:p>
    <w:p>
      <w:pPr>
        <w:spacing w:after="100" w:before="0" w:line="276"/>
        <w:jc w:val="left"/>
      </w:pPr>
      <w:r>
        <w:rPr>
          <w:rFonts w:ascii="Georgia" w:cs="Georgia" w:eastAsia="Georgia" w:hAnsi="Georgia"/>
          <w:color w:val="404040"/>
          <w:sz w:val="22"/>
          <w:szCs w:val="22"/>
        </w:rPr>
        <w:t xml:space="preserve">I hope this letter finds you well. I’m reaching out because I’m currently working with several qualified buyers who are specifically looking for homes in [Neighborhood Name].</w:t>
      </w:r>
    </w:p>
    <w:p>
      <w:pPr>
        <w:spacing w:after="40"/>
      </w:pPr>
    </w:p>
    <w:p>
      <w:pPr>
        <w:spacing w:after="100" w:before="0" w:line="276"/>
        <w:jc w:val="left"/>
      </w:pPr>
      <w:r>
        <w:rPr>
          <w:rFonts w:ascii="Georgia" w:cs="Georgia" w:eastAsia="Georgia" w:hAnsi="Georgia"/>
          <w:color w:val="404040"/>
          <w:sz w:val="22"/>
          <w:szCs w:val="22"/>
        </w:rPr>
        <w:t xml:space="preserve">My buyers are pre-approved and actively searching for a [Number]-bedroom home in the [Price Range] range. They’ve told me they love your neighborhood because of [specific feature: the tree-lined streets / the proximity to excellent schools / the sense of community / etc.], and they are ready to move quickly for the right home.</w:t>
      </w:r>
    </w:p>
    <w:p>
      <w:pPr>
        <w:spacing w:after="40"/>
      </w:pPr>
    </w:p>
    <w:p>
      <w:pPr>
        <w:spacing w:after="100" w:before="0" w:line="276"/>
        <w:jc w:val="left"/>
      </w:pPr>
      <w:r>
        <w:rPr>
          <w:rFonts w:ascii="Georgia" w:cs="Georgia" w:eastAsia="Georgia" w:hAnsi="Georgia"/>
          <w:color w:val="404040"/>
          <w:sz w:val="22"/>
          <w:szCs w:val="22"/>
        </w:rPr>
        <w:t xml:space="preserve">I wanted to reach out to you directly because the best homes in a neighborhood like yours often sell before they ever hit the public market. If you have considered selling your home — even casually — I would love the opportunity to have a brief, no-pressure conversation about what your home might be worth in today’s market.</w:t>
      </w:r>
    </w:p>
    <w:p>
      <w:pPr>
        <w:spacing w:after="40"/>
      </w:pPr>
    </w:p>
    <w:p>
      <w:pPr>
        <w:spacing w:after="100" w:before="0" w:line="276"/>
        <w:jc w:val="left"/>
      </w:pPr>
      <w:r>
        <w:rPr>
          <w:rFonts w:ascii="Georgia" w:cs="Georgia" w:eastAsia="Georgia" w:hAnsi="Georgia"/>
          <w:color w:val="404040"/>
          <w:sz w:val="22"/>
          <w:szCs w:val="22"/>
        </w:rPr>
        <w:t xml:space="preserve">You may also know a friend, family member, or neighbor who has mentioned thinking about a move. If so, I would be incredibly grateful for an introduction. A quick call or text is all it takes to get the conversation started.</w:t>
      </w:r>
    </w:p>
    <w:p>
      <w:pPr>
        <w:spacing w:after="40"/>
      </w:pPr>
    </w:p>
    <w:p>
      <w:pPr>
        <w:spacing w:after="100" w:before="0" w:line="276"/>
        <w:jc w:val="left"/>
      </w:pPr>
      <w:r>
        <w:rPr>
          <w:rFonts w:ascii="Georgia" w:cs="Georgia" w:eastAsia="Georgia" w:hAnsi="Georgia"/>
          <w:color w:val="404040"/>
          <w:sz w:val="22"/>
          <w:szCs w:val="22"/>
        </w:rPr>
        <w:t xml:space="preserve">I’ve enclosed a brief snapshot of recent activity in [Neighborhood Name] so you can see what homes like yours are selling for. </w:t>
      </w:r>
      <w:r>
        <w:rPr>
          <w:rFonts w:ascii="Georgia" w:cs="Georgia" w:eastAsia="Georgia" w:hAnsi="Georgia"/>
          <w:b/>
          <w:bCs/>
          <w:color w:val="404040"/>
          <w:sz w:val="22"/>
          <w:szCs w:val="22"/>
        </w:rPr>
        <w:t xml:space="preserve">Your home’s value may surprise you.</w:t>
      </w:r>
    </w:p>
    <w:p>
      <w:pPr>
        <w:spacing w:after="40"/>
      </w:pPr>
    </w:p>
    <w:p>
      <w:pPr>
        <w:spacing w:after="100" w:before="0" w:line="276"/>
        <w:jc w:val="left"/>
      </w:pPr>
      <w:r>
        <w:rPr>
          <w:rFonts w:ascii="Georgia" w:cs="Georgia" w:eastAsia="Georgia" w:hAnsi="Georgia"/>
          <w:color w:val="404040"/>
          <w:sz w:val="22"/>
          <w:szCs w:val="22"/>
        </w:rPr>
        <w:t xml:space="preserve">Please don’t hesitate to reach out. I’m happy to provide a complimentary, no-obligation market analysis of your property at any time.</w:t>
      </w:r>
    </w:p>
    <w:p>
      <w:pPr>
        <w:spacing w:after="100"/>
      </w:pPr>
    </w:p>
    <w:p>
      <w:pPr>
        <w:spacing w:after="280" w:before="0" w:line="276"/>
        <w:jc w:val="left"/>
      </w:pPr>
      <w:r>
        <w:rPr>
          <w:rFonts w:ascii="Georgia" w:cs="Georgia" w:eastAsia="Georgia" w:hAnsi="Georgia"/>
          <w:color w:val="404040"/>
          <w:sz w:val="22"/>
          <w:szCs w:val="22"/>
        </w:rPr>
        <w:t xml:space="preserve">Warm regards,</w:t>
      </w:r>
    </w:p>
    <w:p>
      <w:pPr>
        <w:spacing w:after="100" w:before="0" w:line="276"/>
        <w:jc w:val="left"/>
      </w:pPr>
      <w:r>
        <w:rPr>
          <w:rFonts w:ascii="Georgia" w:cs="Georgia" w:eastAsia="Georgia" w:hAnsi="Georgia"/>
          <w:b/>
          <w:bCs/>
          <w:color w:val="404040"/>
          <w:sz w:val="22"/>
          <w:szCs w:val="22"/>
        </w:rPr>
        <w:t xml:space="preserve">[Agent Name]</w:t>
      </w:r>
    </w:p>
    <w:p>
      <w:pPr>
        <w:spacing w:after="100" w:before="0" w:line="276"/>
        <w:jc w:val="left"/>
      </w:pPr>
      <w:r>
        <w:rPr>
          <w:rFonts w:ascii="Georgia" w:cs="Georgia" w:eastAsia="Georgia" w:hAnsi="Georgia"/>
          <w:color w:val="404040"/>
          <w:sz w:val="22"/>
          <w:szCs w:val="22"/>
        </w:rPr>
        <w:t xml:space="preserve">[Company Name]</w:t>
      </w:r>
    </w:p>
    <w:p>
      <w:pPr>
        <w:spacing w:after="100" w:before="0" w:line="276"/>
        <w:jc w:val="left"/>
      </w:pPr>
      <w:r>
        <w:rPr>
          <w:rFonts w:ascii="Georgia" w:cs="Georgia" w:eastAsia="Georgia" w:hAnsi="Georgia"/>
          <w:color w:val="404040"/>
          <w:sz w:val="22"/>
          <w:szCs w:val="22"/>
        </w:rPr>
        <w:t xml:space="preserve">[Phone Number]</w:t>
      </w:r>
    </w:p>
    <w:p>
      <w:pPr>
        <w:spacing w:after="100" w:before="0" w:line="276"/>
        <w:jc w:val="left"/>
      </w:pPr>
      <w:r>
        <w:rPr>
          <w:rFonts w:ascii="Georgia" w:cs="Georgia" w:eastAsia="Georgia" w:hAnsi="Georgia"/>
          <w:color w:val="404040"/>
          <w:sz w:val="22"/>
          <w:szCs w:val="22"/>
        </w:rPr>
        <w:t xml:space="preserve">[Email Address]</w:t>
      </w:r>
    </w:p>
    <w:p>
      <w:pPr>
        <w:spacing w:after="100" w:before="0" w:line="276"/>
        <w:jc w:val="left"/>
      </w:pPr>
      <w:r>
        <w:rPr>
          <w:rFonts w:ascii="Georgia" w:cs="Georgia" w:eastAsia="Georgia" w:hAnsi="Georgia"/>
          <w:color w:val="404040"/>
          <w:sz w:val="22"/>
          <w:szCs w:val="22"/>
        </w:rPr>
        <w:t xml:space="preserve">[Website URL]</w:t>
      </w:r>
    </w:p>
    <w:p>
      <w:pPr>
        <w:spacing w:after="60"/>
      </w:pPr>
    </w:p>
    <w:p>
      <w:pPr>
        <w:pBdr>
          <w:bottom w:val="single" w:color="2E75B6" w:sz="6" w:space="1"/>
        </w:pBdr>
        <w:spacing w:before="120" w:after="120"/>
      </w:pPr>
    </w:p>
    <w:p>
      <w:pPr>
        <w:spacing w:after="40" w:before="0" w:line="276"/>
        <w:jc w:val="left"/>
      </w:pPr>
      <w:r>
        <w:rPr>
          <w:rFonts w:ascii="Georgia" w:cs="Georgia" w:eastAsia="Georgia" w:hAnsi="Georgia"/>
          <w:b/>
          <w:bCs/>
          <w:color w:val="2E75B6"/>
          <w:sz w:val="20"/>
          <w:szCs w:val="20"/>
        </w:rPr>
        <w:t xml:space="preserve">Customization Notes: </w:t>
      </w:r>
      <w:r>
        <w:rPr>
          <w:rFonts w:ascii="Georgia" w:cs="Georgia" w:eastAsia="Georgia" w:hAnsi="Georgia"/>
          <w:i/>
          <w:iCs/>
          <w:color w:val="666666"/>
          <w:sz w:val="22"/>
          <w:szCs w:val="22"/>
        </w:rPr>
        <w:t xml:space="preserve">Personalize the buyer description to match the neighborhood (beds, baths, price range, features). Attach a one-page market snapshot showing 2-3 recent comparable sales. Bring any responses to your listing appointment as proof of buyer demand (Mackin’s key tactic).</w:t>
      </w:r>
    </w:p>
    <w:p>
      <w:r>
        <w:br w:type="page"/>
      </w:r>
    </w:p>
    <w:p>
      <w:pPr>
        <w:shd w:fill="F0F4F8" w:val="clear"/>
        <w:spacing w:after="60"/>
      </w:pPr>
      <w:r>
        <w:rPr>
          <w:rFonts w:ascii="Arial" w:cs="Arial" w:eastAsia="Arial" w:hAnsi="Arial"/>
          <w:b/>
          <w:bCs/>
          <w:color w:val="1B3A5C"/>
          <w:sz w:val="24"/>
          <w:szCs w:val="24"/>
        </w:rPr>
        <w:t xml:space="preserve">  LETTER #2 — Coming Soon Neighborhood Announcement</w:t>
      </w:r>
    </w:p>
    <w:p>
      <w:pPr>
        <w:spacing w:after="100" w:before="60" w:line="276"/>
        <w:jc w:val="left"/>
      </w:pPr>
      <w:r>
        <w:rPr>
          <w:rFonts w:ascii="Georgia" w:cs="Georgia" w:eastAsia="Georgia" w:hAnsi="Georgia"/>
          <w:b/>
          <w:bCs/>
          <w:color w:val="1B3A5C"/>
          <w:sz w:val="22"/>
          <w:szCs w:val="22"/>
        </w:rPr>
        <w:t xml:space="preserve">When to Send: </w:t>
      </w:r>
      <w:r>
        <w:rPr>
          <w:rFonts w:ascii="Georgia" w:cs="Georgia" w:eastAsia="Georgia" w:hAnsi="Georgia"/>
          <w:color w:val="404040"/>
          <w:sz w:val="22"/>
          <w:szCs w:val="22"/>
        </w:rPr>
        <w:t xml:space="preserve">Days 6-7 of Pre-Listing Phase (with your first postcard drop, about 1 week before MLS launch)</w:t>
      </w:r>
    </w:p>
    <w:p>
      <w:pPr>
        <w:spacing w:after="100" w:before="0" w:line="276"/>
        <w:jc w:val="left"/>
      </w:pPr>
      <w:r>
        <w:rPr>
          <w:rFonts w:ascii="Georgia" w:cs="Georgia" w:eastAsia="Georgia" w:hAnsi="Georgia"/>
          <w:b/>
          <w:bCs/>
          <w:color w:val="1B3A5C"/>
          <w:sz w:val="22"/>
          <w:szCs w:val="22"/>
        </w:rPr>
        <w:t xml:space="preserve">Derived From: </w:t>
      </w:r>
      <w:r>
        <w:rPr>
          <w:rFonts w:ascii="Georgia" w:cs="Georgia" w:eastAsia="Georgia" w:hAnsi="Georgia"/>
          <w:color w:val="404040"/>
          <w:sz w:val="22"/>
          <w:szCs w:val="22"/>
        </w:rPr>
        <w:t xml:space="preserve">Tom Ferry (domination campaign), Meredith Fogle (300-postcard Coming Soon), Jimmy Mackin (exclusivity)</w:t>
      </w:r>
    </w:p>
    <w:p>
      <w:pPr>
        <w:spacing w:after="100" w:before="0" w:line="276"/>
        <w:jc w:val="left"/>
      </w:pPr>
      <w:r>
        <w:rPr>
          <w:rFonts w:ascii="Georgia" w:cs="Georgia" w:eastAsia="Georgia" w:hAnsi="Georgia"/>
          <w:b/>
          <w:bCs/>
          <w:color w:val="1B3A5C"/>
          <w:sz w:val="22"/>
          <w:szCs w:val="22"/>
        </w:rPr>
        <w:t xml:space="preserve">Mail To: </w:t>
      </w:r>
      <w:r>
        <w:rPr>
          <w:rFonts w:ascii="Georgia" w:cs="Georgia" w:eastAsia="Georgia" w:hAnsi="Georgia"/>
          <w:color w:val="404040"/>
          <w:sz w:val="22"/>
          <w:szCs w:val="22"/>
        </w:rPr>
        <w:t xml:space="preserve">100-300 neighbors surrounding the listing</w:t>
      </w:r>
    </w:p>
    <w:p>
      <w:pPr>
        <w:pBdr>
          <w:bottom w:val="single" w:color="2E75B6" w:sz="6" w:space="1"/>
        </w:pBdr>
        <w:spacing w:before="120" w:after="120"/>
      </w:pPr>
    </w:p>
    <w:p>
      <w:pPr>
        <w:spacing w:after="40"/>
      </w:pPr>
    </w:p>
    <w:p>
      <w:pPr>
        <w:spacing w:after="200" w:before="0" w:line="276"/>
        <w:jc w:val="left"/>
      </w:pPr>
      <w:r>
        <w:rPr>
          <w:rFonts w:ascii="Georgia" w:cs="Georgia" w:eastAsia="Georgia" w:hAnsi="Georgia"/>
          <w:color w:val="404040"/>
          <w:sz w:val="22"/>
          <w:szCs w:val="22"/>
        </w:rPr>
        <w:t xml:space="preserve">[Date]</w:t>
      </w:r>
    </w:p>
    <w:p>
      <w:pPr>
        <w:spacing w:after="160" w:before="0" w:line="276"/>
        <w:jc w:val="left"/>
      </w:pPr>
      <w:r>
        <w:rPr>
          <w:rFonts w:ascii="Georgia" w:cs="Georgia" w:eastAsia="Georgia" w:hAnsi="Georgia"/>
          <w:color w:val="404040"/>
          <w:sz w:val="22"/>
          <w:szCs w:val="22"/>
        </w:rPr>
        <w:t xml:space="preserve">Dear [Neighborhood] Neighbor,</w:t>
      </w:r>
    </w:p>
    <w:p>
      <w:pPr>
        <w:spacing w:after="40"/>
      </w:pPr>
    </w:p>
    <w:p>
      <w:pPr>
        <w:spacing w:after="100" w:before="0" w:line="276"/>
        <w:jc w:val="left"/>
      </w:pPr>
      <w:r>
        <w:rPr>
          <w:rFonts w:ascii="Georgia" w:cs="Georgia" w:eastAsia="Georgia" w:hAnsi="Georgia"/>
          <w:color w:val="404040"/>
          <w:sz w:val="22"/>
          <w:szCs w:val="22"/>
        </w:rPr>
        <w:t xml:space="preserve">I wanted you to be among the </w:t>
      </w:r>
      <w:r>
        <w:rPr>
          <w:rFonts w:ascii="Georgia" w:cs="Georgia" w:eastAsia="Georgia" w:hAnsi="Georgia"/>
          <w:b/>
          <w:bCs/>
          <w:color w:val="404040"/>
          <w:sz w:val="22"/>
          <w:szCs w:val="22"/>
        </w:rPr>
        <w:t xml:space="preserve">first to know</w:t>
      </w:r>
      <w:r>
        <w:rPr>
          <w:rFonts w:ascii="Georgia" w:cs="Georgia" w:eastAsia="Georgia" w:hAnsi="Georgia"/>
          <w:color w:val="404040"/>
          <w:sz w:val="22"/>
          <w:szCs w:val="22"/>
        </w:rPr>
        <w:t xml:space="preserve"> — your neighbor’s home at </w:t>
      </w:r>
      <w:r>
        <w:rPr>
          <w:rFonts w:ascii="Georgia" w:cs="Georgia" w:eastAsia="Georgia" w:hAnsi="Georgia"/>
          <w:b/>
          <w:bCs/>
          <w:i/>
          <w:iCs/>
          <w:color w:val="2E75B6"/>
          <w:sz w:val="22"/>
          <w:szCs w:val="22"/>
        </w:rPr>
        <w:t xml:space="preserve">[Property Address]</w:t>
      </w:r>
      <w:r>
        <w:rPr>
          <w:rFonts w:ascii="Georgia" w:cs="Georgia" w:eastAsia="Georgia" w:hAnsi="Georgia"/>
          <w:color w:val="404040"/>
          <w:sz w:val="22"/>
          <w:szCs w:val="22"/>
        </w:rPr>
        <w:t xml:space="preserve"> is preparing to come on the market, and I promised the sellers I would share the news with the neighborhood before it goes public.</w:t>
      </w:r>
    </w:p>
    <w:p>
      <w:pPr>
        <w:spacing w:after="40"/>
      </w:pPr>
    </w:p>
    <w:p>
      <w:pPr>
        <w:spacing w:after="100" w:before="0" w:line="276"/>
        <w:jc w:val="left"/>
      </w:pPr>
      <w:r>
        <w:rPr>
          <w:rFonts w:ascii="Georgia" w:cs="Georgia" w:eastAsia="Georgia" w:hAnsi="Georgia"/>
          <w:color w:val="404040"/>
          <w:sz w:val="22"/>
          <w:szCs w:val="22"/>
        </w:rPr>
        <w:t xml:space="preserve">Here are a few details about the home:</w:t>
      </w:r>
    </w:p>
    <w:p>
      <w:pPr>
        <w:spacing w:after="20"/>
      </w:pPr>
    </w:p>
    <w:p>
      <w:pPr>
        <w:spacing w:after="100" w:before="0" w:line="276"/>
        <w:jc w:val="left"/>
      </w:pPr>
      <w:r>
        <w:rPr>
          <w:rFonts w:ascii="Georgia" w:cs="Georgia" w:eastAsia="Georgia" w:hAnsi="Georgia"/>
          <w:b/>
          <w:bCs/>
          <w:color w:val="404040"/>
          <w:sz w:val="22"/>
          <w:szCs w:val="22"/>
        </w:rPr>
        <w:t xml:space="preserve">Address: </w:t>
      </w:r>
      <w:r>
        <w:rPr>
          <w:rFonts w:ascii="Georgia" w:cs="Georgia" w:eastAsia="Georgia" w:hAnsi="Georgia"/>
          <w:b/>
          <w:bCs/>
          <w:i/>
          <w:iCs/>
          <w:color w:val="2E75B6"/>
          <w:sz w:val="22"/>
          <w:szCs w:val="22"/>
        </w:rPr>
        <w:t xml:space="preserve">[Full Address]</w:t>
      </w:r>
    </w:p>
    <w:p>
      <w:pPr>
        <w:spacing w:after="100" w:before="0" w:line="276"/>
        <w:jc w:val="left"/>
      </w:pPr>
      <w:r>
        <w:rPr>
          <w:rFonts w:ascii="Georgia" w:cs="Georgia" w:eastAsia="Georgia" w:hAnsi="Georgia"/>
          <w:b/>
          <w:bCs/>
          <w:color w:val="404040"/>
          <w:sz w:val="22"/>
          <w:szCs w:val="22"/>
        </w:rPr>
        <w:t xml:space="preserve">Bedrooms / Bathrooms: </w:t>
      </w:r>
      <w:r>
        <w:rPr>
          <w:rFonts w:ascii="Georgia" w:cs="Georgia" w:eastAsia="Georgia" w:hAnsi="Georgia"/>
          <w:b/>
          <w:bCs/>
          <w:i/>
          <w:iCs/>
          <w:color w:val="2E75B6"/>
          <w:sz w:val="22"/>
          <w:szCs w:val="22"/>
        </w:rPr>
        <w:t xml:space="preserve">[X Beds / X Baths]</w:t>
      </w:r>
    </w:p>
    <w:p>
      <w:pPr>
        <w:spacing w:after="100" w:before="0" w:line="276"/>
        <w:jc w:val="left"/>
      </w:pPr>
      <w:r>
        <w:rPr>
          <w:rFonts w:ascii="Georgia" w:cs="Georgia" w:eastAsia="Georgia" w:hAnsi="Georgia"/>
          <w:b/>
          <w:bCs/>
          <w:color w:val="404040"/>
          <w:sz w:val="22"/>
          <w:szCs w:val="22"/>
        </w:rPr>
        <w:t xml:space="preserve">Square Footage: </w:t>
      </w:r>
      <w:r>
        <w:rPr>
          <w:rFonts w:ascii="Georgia" w:cs="Georgia" w:eastAsia="Georgia" w:hAnsi="Georgia"/>
          <w:b/>
          <w:bCs/>
          <w:i/>
          <w:iCs/>
          <w:color w:val="2E75B6"/>
          <w:sz w:val="22"/>
          <w:szCs w:val="22"/>
        </w:rPr>
        <w:t xml:space="preserve">[X,XXX sq ft]</w:t>
      </w:r>
    </w:p>
    <w:p>
      <w:pPr>
        <w:spacing w:after="100" w:before="0" w:line="276"/>
        <w:jc w:val="left"/>
      </w:pPr>
      <w:r>
        <w:rPr>
          <w:rFonts w:ascii="Georgia" w:cs="Georgia" w:eastAsia="Georgia" w:hAnsi="Georgia"/>
          <w:b/>
          <w:bCs/>
          <w:color w:val="404040"/>
          <w:sz w:val="22"/>
          <w:szCs w:val="22"/>
        </w:rPr>
        <w:t xml:space="preserve">Key Features: </w:t>
      </w:r>
      <w:r>
        <w:rPr>
          <w:rFonts w:ascii="Georgia" w:cs="Georgia" w:eastAsia="Georgia" w:hAnsi="Georgia"/>
          <w:b/>
          <w:bCs/>
          <w:i/>
          <w:iCs/>
          <w:color w:val="2E75B6"/>
          <w:sz w:val="22"/>
          <w:szCs w:val="22"/>
        </w:rPr>
        <w:t xml:space="preserve">[Updated kitchen, pool, mountain views, etc.]</w:t>
      </w:r>
    </w:p>
    <w:p>
      <w:pPr>
        <w:spacing w:after="100" w:before="0" w:line="276"/>
        <w:jc w:val="left"/>
      </w:pPr>
      <w:r>
        <w:rPr>
          <w:rFonts w:ascii="Georgia" w:cs="Georgia" w:eastAsia="Georgia" w:hAnsi="Georgia"/>
          <w:b/>
          <w:bCs/>
          <w:color w:val="404040"/>
          <w:sz w:val="22"/>
          <w:szCs w:val="22"/>
        </w:rPr>
        <w:t xml:space="preserve">Expected Price Range: </w:t>
      </w:r>
      <w:r>
        <w:rPr>
          <w:rFonts w:ascii="Georgia" w:cs="Georgia" w:eastAsia="Georgia" w:hAnsi="Georgia"/>
          <w:b/>
          <w:bCs/>
          <w:i/>
          <w:iCs/>
          <w:color w:val="2E75B6"/>
          <w:sz w:val="22"/>
          <w:szCs w:val="22"/>
        </w:rPr>
        <w:t xml:space="preserve">[$XXX,XXX - $XXX,XXX]</w:t>
      </w:r>
    </w:p>
    <w:p>
      <w:pPr>
        <w:spacing w:after="100" w:before="0" w:line="276"/>
        <w:jc w:val="left"/>
      </w:pPr>
      <w:r>
        <w:rPr>
          <w:rFonts w:ascii="Georgia" w:cs="Georgia" w:eastAsia="Georgia" w:hAnsi="Georgia"/>
          <w:b/>
          <w:bCs/>
          <w:color w:val="404040"/>
          <w:sz w:val="22"/>
          <w:szCs w:val="22"/>
        </w:rPr>
        <w:t xml:space="preserve">Official Launch Date: </w:t>
      </w:r>
      <w:r>
        <w:rPr>
          <w:rFonts w:ascii="Georgia" w:cs="Georgia" w:eastAsia="Georgia" w:hAnsi="Georgia"/>
          <w:b/>
          <w:bCs/>
          <w:i/>
          <w:iCs/>
          <w:color w:val="2E75B6"/>
          <w:sz w:val="22"/>
          <w:szCs w:val="22"/>
        </w:rPr>
        <w:t xml:space="preserve">[Date]</w:t>
      </w:r>
    </w:p>
    <w:p>
      <w:pPr>
        <w:spacing w:after="40"/>
      </w:pPr>
    </w:p>
    <w:p>
      <w:pPr>
        <w:spacing w:after="100" w:before="0" w:line="276"/>
        <w:jc w:val="left"/>
      </w:pPr>
      <w:r>
        <w:rPr>
          <w:rFonts w:ascii="Georgia" w:cs="Georgia" w:eastAsia="Georgia" w:hAnsi="Georgia"/>
          <w:color w:val="404040"/>
          <w:sz w:val="22"/>
          <w:szCs w:val="22"/>
        </w:rPr>
        <w:t xml:space="preserve">As a neighbor, you have an opportunity to preview this home </w:t>
      </w:r>
      <w:r>
        <w:rPr>
          <w:rFonts w:ascii="Georgia" w:cs="Georgia" w:eastAsia="Georgia" w:hAnsi="Georgia"/>
          <w:b/>
          <w:bCs/>
          <w:color w:val="404040"/>
          <w:sz w:val="22"/>
          <w:szCs w:val="22"/>
        </w:rPr>
        <w:t xml:space="preserve">before the general public. </w:t>
      </w:r>
      <w:r>
        <w:rPr>
          <w:rFonts w:ascii="Georgia" w:cs="Georgia" w:eastAsia="Georgia" w:hAnsi="Georgia"/>
          <w:color w:val="404040"/>
          <w:sz w:val="22"/>
          <w:szCs w:val="22"/>
        </w:rPr>
        <w:t xml:space="preserve">I am hosting an </w:t>
      </w:r>
      <w:r>
        <w:rPr>
          <w:rFonts w:ascii="Georgia" w:cs="Georgia" w:eastAsia="Georgia" w:hAnsi="Georgia"/>
          <w:b/>
          <w:bCs/>
          <w:color w:val="404040"/>
          <w:sz w:val="22"/>
          <w:szCs w:val="22"/>
        </w:rPr>
        <w:t xml:space="preserve">Exclusive Neighborhood Preview</w:t>
      </w:r>
      <w:r>
        <w:rPr>
          <w:rFonts w:ascii="Georgia" w:cs="Georgia" w:eastAsia="Georgia" w:hAnsi="Georgia"/>
          <w:color w:val="404040"/>
          <w:sz w:val="22"/>
          <w:szCs w:val="22"/>
        </w:rPr>
        <w:t xml:space="preserve"> on </w:t>
      </w:r>
      <w:r>
        <w:rPr>
          <w:rFonts w:ascii="Georgia" w:cs="Georgia" w:eastAsia="Georgia" w:hAnsi="Georgia"/>
          <w:b/>
          <w:bCs/>
          <w:i/>
          <w:iCs/>
          <w:color w:val="2E75B6"/>
          <w:sz w:val="22"/>
          <w:szCs w:val="22"/>
        </w:rPr>
        <w:t xml:space="preserve">[Date]</w:t>
      </w:r>
      <w:r>
        <w:rPr>
          <w:rFonts w:ascii="Georgia" w:cs="Georgia" w:eastAsia="Georgia" w:hAnsi="Georgia"/>
          <w:color w:val="404040"/>
          <w:sz w:val="22"/>
          <w:szCs w:val="22"/>
        </w:rPr>
        <w:t xml:space="preserve"> from </w:t>
      </w:r>
      <w:r>
        <w:rPr>
          <w:rFonts w:ascii="Georgia" w:cs="Georgia" w:eastAsia="Georgia" w:hAnsi="Georgia"/>
          <w:b/>
          <w:bCs/>
          <w:i/>
          <w:iCs/>
          <w:color w:val="2E75B6"/>
          <w:sz w:val="22"/>
          <w:szCs w:val="22"/>
        </w:rPr>
        <w:t xml:space="preserve">[Time]</w:t>
      </w:r>
      <w:r>
        <w:rPr>
          <w:rFonts w:ascii="Georgia" w:cs="Georgia" w:eastAsia="Georgia" w:hAnsi="Georgia"/>
          <w:color w:val="404040"/>
          <w:sz w:val="22"/>
          <w:szCs w:val="22"/>
        </w:rPr>
        <w:t xml:space="preserve">. You and your guests are welcome to attend.</w:t>
      </w:r>
    </w:p>
    <w:p>
      <w:pPr>
        <w:spacing w:after="40"/>
      </w:pPr>
    </w:p>
    <w:p>
      <w:pPr>
        <w:spacing w:after="100" w:before="0" w:line="276"/>
        <w:jc w:val="left"/>
      </w:pPr>
      <w:r>
        <w:rPr>
          <w:rFonts w:ascii="Georgia" w:cs="Georgia" w:eastAsia="Georgia" w:hAnsi="Georgia"/>
          <w:color w:val="404040"/>
          <w:sz w:val="22"/>
          <w:szCs w:val="22"/>
        </w:rPr>
        <w:t xml:space="preserve">You may know someone who has been waiting for the right home in your neighborhood. Great homes in [Neighborhood Name] don’t come along every day, so please share this with anyone who might be interested.</w:t>
      </w:r>
    </w:p>
    <w:p>
      <w:pPr>
        <w:spacing w:after="40"/>
      </w:pPr>
    </w:p>
    <w:p>
      <w:pPr>
        <w:spacing w:after="100" w:before="0" w:line="276"/>
        <w:jc w:val="left"/>
      </w:pPr>
      <w:r>
        <w:rPr>
          <w:rFonts w:ascii="Georgia" w:cs="Georgia" w:eastAsia="Georgia" w:hAnsi="Georgia"/>
          <w:b/>
          <w:bCs/>
          <w:color w:val="404040"/>
          <w:sz w:val="22"/>
          <w:szCs w:val="22"/>
        </w:rPr>
        <w:t xml:space="preserve">Curious about your own home’s value? </w:t>
      </w:r>
      <w:r>
        <w:rPr>
          <w:rFonts w:ascii="Georgia" w:cs="Georgia" w:eastAsia="Georgia" w:hAnsi="Georgia"/>
          <w:color w:val="404040"/>
          <w:sz w:val="22"/>
          <w:szCs w:val="22"/>
        </w:rPr>
        <w:t xml:space="preserve">Activity in your neighborhood directly impacts what your home is worth. I’d be happy to prepare a complimentary, no-obligation market analysis for you. Simply call, text, or email me — it only takes a few minutes.</w:t>
      </w:r>
    </w:p>
    <w:p>
      <w:pPr>
        <w:spacing w:after="100"/>
      </w:pPr>
    </w:p>
    <w:p>
      <w:pPr>
        <w:spacing w:after="280" w:before="0" w:line="276"/>
        <w:jc w:val="left"/>
      </w:pPr>
      <w:r>
        <w:rPr>
          <w:rFonts w:ascii="Georgia" w:cs="Georgia" w:eastAsia="Georgia" w:hAnsi="Georgia"/>
          <w:color w:val="404040"/>
          <w:sz w:val="22"/>
          <w:szCs w:val="22"/>
        </w:rPr>
        <w:t xml:space="preserve">Warm regards,</w:t>
      </w:r>
    </w:p>
    <w:p>
      <w:pPr>
        <w:spacing w:after="100" w:before="0" w:line="276"/>
        <w:jc w:val="left"/>
      </w:pPr>
      <w:r>
        <w:rPr>
          <w:rFonts w:ascii="Georgia" w:cs="Georgia" w:eastAsia="Georgia" w:hAnsi="Georgia"/>
          <w:b/>
          <w:bCs/>
          <w:color w:val="404040"/>
          <w:sz w:val="22"/>
          <w:szCs w:val="22"/>
        </w:rPr>
        <w:t xml:space="preserve">[Agent Name]</w:t>
      </w:r>
    </w:p>
    <w:p>
      <w:pPr>
        <w:spacing w:after="100" w:before="0" w:line="276"/>
        <w:jc w:val="left"/>
      </w:pPr>
      <w:r>
        <w:rPr>
          <w:rFonts w:ascii="Georgia" w:cs="Georgia" w:eastAsia="Georgia" w:hAnsi="Georgia"/>
          <w:color w:val="404040"/>
          <w:sz w:val="22"/>
          <w:szCs w:val="22"/>
        </w:rPr>
        <w:t xml:space="preserve">[Company Name]</w:t>
      </w:r>
    </w:p>
    <w:p>
      <w:pPr>
        <w:spacing w:after="100" w:before="0" w:line="276"/>
        <w:jc w:val="left"/>
      </w:pPr>
      <w:r>
        <w:rPr>
          <w:rFonts w:ascii="Georgia" w:cs="Georgia" w:eastAsia="Georgia" w:hAnsi="Georgia"/>
          <w:color w:val="404040"/>
          <w:sz w:val="22"/>
          <w:szCs w:val="22"/>
        </w:rPr>
        <w:t xml:space="preserve">[Phone Number]</w:t>
      </w:r>
    </w:p>
    <w:p>
      <w:pPr>
        <w:spacing w:after="100" w:before="0" w:line="276"/>
        <w:jc w:val="left"/>
      </w:pPr>
      <w:r>
        <w:rPr>
          <w:rFonts w:ascii="Georgia" w:cs="Georgia" w:eastAsia="Georgia" w:hAnsi="Georgia"/>
          <w:color w:val="404040"/>
          <w:sz w:val="22"/>
          <w:szCs w:val="22"/>
        </w:rPr>
        <w:t xml:space="preserve">[Email Address]</w:t>
      </w:r>
    </w:p>
    <w:p>
      <w:pPr>
        <w:spacing w:after="100" w:before="0" w:line="276"/>
        <w:jc w:val="left"/>
      </w:pPr>
      <w:r>
        <w:rPr>
          <w:rFonts w:ascii="Georgia" w:cs="Georgia" w:eastAsia="Georgia" w:hAnsi="Georgia"/>
          <w:color w:val="404040"/>
          <w:sz w:val="22"/>
          <w:szCs w:val="22"/>
        </w:rPr>
        <w:t xml:space="preserve">[Website URL]</w:t>
      </w:r>
    </w:p>
    <w:p>
      <w:pPr>
        <w:spacing w:after="60"/>
      </w:pPr>
    </w:p>
    <w:p>
      <w:pPr>
        <w:pBdr>
          <w:bottom w:val="single" w:color="2E75B6" w:sz="6" w:space="1"/>
        </w:pBdr>
        <w:spacing w:before="120" w:after="120"/>
      </w:pPr>
    </w:p>
    <w:p>
      <w:pPr>
        <w:spacing w:after="40" w:before="0" w:line="276"/>
        <w:jc w:val="left"/>
      </w:pPr>
      <w:r>
        <w:rPr>
          <w:rFonts w:ascii="Georgia" w:cs="Georgia" w:eastAsia="Georgia" w:hAnsi="Georgia"/>
          <w:b/>
          <w:bCs/>
          <w:color w:val="2E75B6"/>
          <w:sz w:val="20"/>
          <w:szCs w:val="20"/>
        </w:rPr>
        <w:t xml:space="preserve">Customization Notes: </w:t>
      </w:r>
      <w:r>
        <w:rPr>
          <w:rFonts w:ascii="Georgia" w:cs="Georgia" w:eastAsia="Georgia" w:hAnsi="Georgia"/>
          <w:i/>
          <w:iCs/>
          <w:color w:val="666666"/>
          <w:sz w:val="22"/>
          <w:szCs w:val="22"/>
        </w:rPr>
        <w:t xml:space="preserve">This letter pairs perfectly with a professional postcard or flyer featuring a hero photo of the property. The preview open house Evite (Fogle) should also go out at the same time via email. Emphasize exclusivity — neighbors feel special getting first access.</w:t>
      </w:r>
    </w:p>
    <w:p>
      <w:r>
        <w:br w:type="page"/>
      </w:r>
    </w:p>
    <w:p>
      <w:pPr>
        <w:shd w:fill="F0F4F8" w:val="clear"/>
        <w:spacing w:after="60"/>
      </w:pPr>
      <w:r>
        <w:rPr>
          <w:rFonts w:ascii="Arial" w:cs="Arial" w:eastAsia="Arial" w:hAnsi="Arial"/>
          <w:b/>
          <w:bCs/>
          <w:color w:val="1B3A5C"/>
          <w:sz w:val="24"/>
          <w:szCs w:val="24"/>
        </w:rPr>
        <w:t xml:space="preserve">  LETTER #3 — Just Listed Neighborhood Letter</w:t>
      </w:r>
    </w:p>
    <w:p>
      <w:pPr>
        <w:spacing w:after="100" w:before="60" w:line="276"/>
        <w:jc w:val="left"/>
      </w:pPr>
      <w:r>
        <w:rPr>
          <w:rFonts w:ascii="Georgia" w:cs="Georgia" w:eastAsia="Georgia" w:hAnsi="Georgia"/>
          <w:b/>
          <w:bCs/>
          <w:color w:val="1B3A5C"/>
          <w:sz w:val="22"/>
          <w:szCs w:val="22"/>
        </w:rPr>
        <w:t xml:space="preserve">When to Send: </w:t>
      </w:r>
      <w:r>
        <w:rPr>
          <w:rFonts w:ascii="Georgia" w:cs="Georgia" w:eastAsia="Georgia" w:hAnsi="Georgia"/>
          <w:color w:val="404040"/>
          <w:sz w:val="22"/>
          <w:szCs w:val="22"/>
        </w:rPr>
        <w:t xml:space="preserve">Launch Day (Day 15) — mail with Direct Mail Drop #3</w:t>
      </w:r>
    </w:p>
    <w:p>
      <w:pPr>
        <w:spacing w:after="100" w:before="0" w:line="276"/>
        <w:jc w:val="left"/>
      </w:pPr>
      <w:r>
        <w:rPr>
          <w:rFonts w:ascii="Georgia" w:cs="Georgia" w:eastAsia="Georgia" w:hAnsi="Georgia"/>
          <w:b/>
          <w:bCs/>
          <w:color w:val="1B3A5C"/>
          <w:sz w:val="22"/>
          <w:szCs w:val="22"/>
        </w:rPr>
        <w:t xml:space="preserve">Derived From: </w:t>
      </w:r>
      <w:r>
        <w:rPr>
          <w:rFonts w:ascii="Georgia" w:cs="Georgia" w:eastAsia="Georgia" w:hAnsi="Georgia"/>
          <w:color w:val="404040"/>
          <w:sz w:val="22"/>
          <w:szCs w:val="22"/>
        </w:rPr>
        <w:t xml:space="preserve">Tom Ferry (domination campaign), Meredith Fogle (On Market 300 postcards), Jimmy Burgess (Thursday launch)</w:t>
      </w:r>
    </w:p>
    <w:p>
      <w:pPr>
        <w:spacing w:after="100" w:before="0" w:line="276"/>
        <w:jc w:val="left"/>
      </w:pPr>
      <w:r>
        <w:rPr>
          <w:rFonts w:ascii="Georgia" w:cs="Georgia" w:eastAsia="Georgia" w:hAnsi="Georgia"/>
          <w:b/>
          <w:bCs/>
          <w:color w:val="1B3A5C"/>
          <w:sz w:val="22"/>
          <w:szCs w:val="22"/>
        </w:rPr>
        <w:t xml:space="preserve">Mail To: </w:t>
      </w:r>
      <w:r>
        <w:rPr>
          <w:rFonts w:ascii="Georgia" w:cs="Georgia" w:eastAsia="Georgia" w:hAnsi="Georgia"/>
          <w:color w:val="404040"/>
          <w:sz w:val="22"/>
          <w:szCs w:val="22"/>
        </w:rPr>
        <w:t xml:space="preserve">100-300 neighbors surrounding the listing</w:t>
      </w:r>
    </w:p>
    <w:p>
      <w:pPr>
        <w:pBdr>
          <w:bottom w:val="single" w:color="2E75B6" w:sz="6" w:space="1"/>
        </w:pBdr>
        <w:spacing w:before="120" w:after="120"/>
      </w:pPr>
    </w:p>
    <w:p>
      <w:pPr>
        <w:spacing w:after="40"/>
      </w:pPr>
    </w:p>
    <w:p>
      <w:pPr>
        <w:spacing w:after="200" w:before="0" w:line="276"/>
        <w:jc w:val="left"/>
      </w:pPr>
      <w:r>
        <w:rPr>
          <w:rFonts w:ascii="Georgia" w:cs="Georgia" w:eastAsia="Georgia" w:hAnsi="Georgia"/>
          <w:color w:val="404040"/>
          <w:sz w:val="22"/>
          <w:szCs w:val="22"/>
        </w:rPr>
        <w:t xml:space="preserve">[Date]</w:t>
      </w:r>
    </w:p>
    <w:p>
      <w:pPr>
        <w:spacing w:after="160" w:before="0" w:line="276"/>
        <w:jc w:val="left"/>
      </w:pPr>
      <w:r>
        <w:rPr>
          <w:rFonts w:ascii="Georgia" w:cs="Georgia" w:eastAsia="Georgia" w:hAnsi="Georgia"/>
          <w:color w:val="404040"/>
          <w:sz w:val="22"/>
          <w:szCs w:val="22"/>
        </w:rPr>
        <w:t xml:space="preserve">Dear [Neighborhood] Neighbor,</w:t>
      </w:r>
    </w:p>
    <w:p>
      <w:pPr>
        <w:spacing w:after="40"/>
      </w:pPr>
    </w:p>
    <w:p>
      <w:pPr>
        <w:spacing w:after="100" w:before="0" w:line="276"/>
        <w:jc w:val="left"/>
      </w:pPr>
      <w:r>
        <w:rPr>
          <w:rFonts w:ascii="Georgia" w:cs="Georgia" w:eastAsia="Georgia" w:hAnsi="Georgia"/>
          <w:color w:val="404040"/>
          <w:sz w:val="22"/>
          <w:szCs w:val="22"/>
        </w:rPr>
        <w:t xml:space="preserve">I’m excited to share that your neighbor’s home at </w:t>
      </w:r>
      <w:r>
        <w:rPr>
          <w:rFonts w:ascii="Georgia" w:cs="Georgia" w:eastAsia="Georgia" w:hAnsi="Georgia"/>
          <w:b/>
          <w:bCs/>
          <w:i/>
          <w:iCs/>
          <w:color w:val="2E75B6"/>
          <w:sz w:val="22"/>
          <w:szCs w:val="22"/>
        </w:rPr>
        <w:t xml:space="preserve">[Property Address]</w:t>
      </w:r>
      <w:r>
        <w:rPr>
          <w:rFonts w:ascii="Georgia" w:cs="Georgia" w:eastAsia="Georgia" w:hAnsi="Georgia"/>
          <w:color w:val="404040"/>
          <w:sz w:val="22"/>
          <w:szCs w:val="22"/>
        </w:rPr>
        <w:t xml:space="preserve"> is </w:t>
      </w:r>
      <w:r>
        <w:rPr>
          <w:rFonts w:ascii="Georgia" w:cs="Georgia" w:eastAsia="Georgia" w:hAnsi="Georgia"/>
          <w:b/>
          <w:bCs/>
          <w:color w:val="404040"/>
          <w:sz w:val="22"/>
          <w:szCs w:val="22"/>
        </w:rPr>
        <w:t xml:space="preserve">now officially on the market</w:t>
      </w:r>
      <w:r>
        <w:rPr>
          <w:rFonts w:ascii="Georgia" w:cs="Georgia" w:eastAsia="Georgia" w:hAnsi="Georgia"/>
          <w:color w:val="404040"/>
          <w:sz w:val="22"/>
          <w:szCs w:val="22"/>
        </w:rPr>
        <w:t xml:space="preserve"> and already generating significant interest.</w:t>
      </w:r>
    </w:p>
    <w:p>
      <w:pPr>
        <w:spacing w:after="40"/>
      </w:pPr>
    </w:p>
    <w:p>
      <w:pPr>
        <w:spacing w:after="100" w:before="0" w:line="276"/>
        <w:jc w:val="left"/>
      </w:pPr>
      <w:r>
        <w:rPr>
          <w:rFonts w:ascii="Georgia" w:cs="Georgia" w:eastAsia="Georgia" w:hAnsi="Georgia"/>
          <w:color w:val="404040"/>
          <w:sz w:val="22"/>
          <w:szCs w:val="22"/>
        </w:rPr>
        <w:t xml:space="preserve">During the exclusive Coming Soon period, we received [X] inquiries and [X] showing requests — a strong indication that buyers are actively looking in [Neighborhood Name]. This kind of demand is great news for every homeowner in the area.</w:t>
      </w:r>
    </w:p>
    <w:p>
      <w:pPr>
        <w:spacing w:after="40"/>
      </w:pPr>
    </w:p>
    <w:p>
      <w:pPr>
        <w:spacing w:after="100" w:before="0" w:line="276"/>
        <w:jc w:val="left"/>
      </w:pPr>
      <w:r>
        <w:rPr>
          <w:rFonts w:ascii="Georgia" w:cs="Georgia" w:eastAsia="Georgia" w:hAnsi="Georgia"/>
          <w:color w:val="404040"/>
          <w:sz w:val="22"/>
          <w:szCs w:val="22"/>
        </w:rPr>
        <w:t xml:space="preserve">The home is listed at </w:t>
      </w:r>
      <w:r>
        <w:rPr>
          <w:rFonts w:ascii="Georgia" w:cs="Georgia" w:eastAsia="Georgia" w:hAnsi="Georgia"/>
          <w:b/>
          <w:bCs/>
          <w:i/>
          <w:iCs/>
          <w:color w:val="2E75B6"/>
          <w:sz w:val="22"/>
          <w:szCs w:val="22"/>
        </w:rPr>
        <w:t xml:space="preserve">[$XXX,XXX]</w:t>
      </w:r>
      <w:r>
        <w:rPr>
          <w:rFonts w:ascii="Georgia" w:cs="Georgia" w:eastAsia="Georgia" w:hAnsi="Georgia"/>
          <w:color w:val="404040"/>
          <w:sz w:val="22"/>
          <w:szCs w:val="22"/>
        </w:rPr>
        <w:t xml:space="preserve"> and features [key highlight: a stunning remodeled kitchen / breathtaking backyard / etc.]. You can view the full listing, professional photos, and a virtual tour at </w:t>
      </w:r>
      <w:r>
        <w:rPr>
          <w:rFonts w:ascii="Georgia" w:cs="Georgia" w:eastAsia="Georgia" w:hAnsi="Georgia"/>
          <w:b/>
          <w:bCs/>
          <w:i/>
          <w:iCs/>
          <w:color w:val="2E75B6"/>
          <w:sz w:val="22"/>
          <w:szCs w:val="22"/>
        </w:rPr>
        <w:t xml:space="preserve">[Listing URL or QR code reference]</w:t>
      </w:r>
      <w:r>
        <w:rPr>
          <w:rFonts w:ascii="Georgia" w:cs="Georgia" w:eastAsia="Georgia" w:hAnsi="Georgia"/>
          <w:color w:val="404040"/>
          <w:sz w:val="22"/>
          <w:szCs w:val="22"/>
        </w:rPr>
        <w:t xml:space="preserve">.</w:t>
      </w:r>
    </w:p>
    <w:p>
      <w:pPr>
        <w:spacing w:after="40"/>
      </w:pPr>
    </w:p>
    <w:p>
      <w:pPr>
        <w:spacing w:after="100" w:before="0" w:line="276"/>
        <w:jc w:val="left"/>
      </w:pPr>
      <w:r>
        <w:rPr>
          <w:rFonts w:ascii="Georgia" w:cs="Georgia" w:eastAsia="Georgia" w:hAnsi="Georgia"/>
          <w:b/>
          <w:bCs/>
          <w:color w:val="404040"/>
          <w:sz w:val="22"/>
          <w:szCs w:val="22"/>
        </w:rPr>
        <w:t xml:space="preserve">You’re invited to the Grand Open House: </w:t>
      </w:r>
      <w:r>
        <w:rPr>
          <w:rFonts w:ascii="Georgia" w:cs="Georgia" w:eastAsia="Georgia" w:hAnsi="Georgia"/>
          <w:b/>
          <w:bCs/>
          <w:i/>
          <w:iCs/>
          <w:color w:val="2E75B6"/>
          <w:sz w:val="22"/>
          <w:szCs w:val="22"/>
        </w:rPr>
        <w:t xml:space="preserve">[Date]</w:t>
      </w:r>
      <w:r>
        <w:rPr>
          <w:rFonts w:ascii="Georgia" w:cs="Georgia" w:eastAsia="Georgia" w:hAnsi="Georgia"/>
          <w:color w:val="404040"/>
          <w:sz w:val="22"/>
          <w:szCs w:val="22"/>
        </w:rPr>
        <w:t xml:space="preserve"> from </w:t>
      </w:r>
      <w:r>
        <w:rPr>
          <w:rFonts w:ascii="Georgia" w:cs="Georgia" w:eastAsia="Georgia" w:hAnsi="Georgia"/>
          <w:b/>
          <w:bCs/>
          <w:i/>
          <w:iCs/>
          <w:color w:val="2E75B6"/>
          <w:sz w:val="22"/>
          <w:szCs w:val="22"/>
        </w:rPr>
        <w:t xml:space="preserve">[Time]</w:t>
      </w:r>
      <w:r>
        <w:rPr>
          <w:rFonts w:ascii="Georgia" w:cs="Georgia" w:eastAsia="Georgia" w:hAnsi="Georgia"/>
          <w:color w:val="404040"/>
          <w:sz w:val="22"/>
          <w:szCs w:val="22"/>
        </w:rPr>
        <w:t xml:space="preserve">. Stop by to see the home, enjoy refreshments, and learn about what’s happening in the [Neighborhood Name] real estate market. Feel free to bring friends or family who may be interested in the area.</w:t>
      </w:r>
    </w:p>
    <w:p>
      <w:pPr>
        <w:spacing w:after="40"/>
      </w:pPr>
    </w:p>
    <w:p>
      <w:pPr>
        <w:spacing w:after="100" w:before="0" w:line="276"/>
        <w:jc w:val="left"/>
      </w:pPr>
      <w:r>
        <w:rPr>
          <w:rFonts w:ascii="Georgia" w:cs="Georgia" w:eastAsia="Georgia" w:hAnsi="Georgia"/>
          <w:b/>
          <w:bCs/>
          <w:color w:val="404040"/>
          <w:sz w:val="22"/>
          <w:szCs w:val="22"/>
        </w:rPr>
        <w:t xml:space="preserve">What does this mean for your home? </w:t>
      </w:r>
      <w:r>
        <w:rPr>
          <w:rFonts w:ascii="Georgia" w:cs="Georgia" w:eastAsia="Georgia" w:hAnsi="Georgia"/>
          <w:color w:val="404040"/>
          <w:sz w:val="22"/>
          <w:szCs w:val="22"/>
        </w:rPr>
        <w:t xml:space="preserve">Every home that sells in your neighborhood establishes a new data point for your property’s value. Based on current market conditions and buyer demand, homes in [Neighborhood Name] are in a very strong position. If you’ve been curious about what your home might be worth today, I’d love to put together a detailed analysis for you — no cost, no obligation, no pressure.</w:t>
      </w:r>
    </w:p>
    <w:p>
      <w:pPr>
        <w:spacing w:after="40"/>
      </w:pPr>
    </w:p>
    <w:p>
      <w:pPr>
        <w:spacing w:after="100" w:before="0" w:line="276"/>
        <w:jc w:val="left"/>
      </w:pPr>
      <w:r>
        <w:rPr>
          <w:rFonts w:ascii="Georgia" w:cs="Georgia" w:eastAsia="Georgia" w:hAnsi="Georgia"/>
          <w:color w:val="404040"/>
          <w:sz w:val="22"/>
          <w:szCs w:val="22"/>
        </w:rPr>
        <w:t xml:space="preserve">Just give me a call, send a text, or reply to this letter. I’m always happy to help.</w:t>
      </w:r>
    </w:p>
    <w:p>
      <w:pPr>
        <w:spacing w:after="100"/>
      </w:pPr>
    </w:p>
    <w:p>
      <w:pPr>
        <w:spacing w:after="280" w:before="0" w:line="276"/>
        <w:jc w:val="left"/>
      </w:pPr>
      <w:r>
        <w:rPr>
          <w:rFonts w:ascii="Georgia" w:cs="Georgia" w:eastAsia="Georgia" w:hAnsi="Georgia"/>
          <w:color w:val="404040"/>
          <w:sz w:val="22"/>
          <w:szCs w:val="22"/>
        </w:rPr>
        <w:t xml:space="preserve">Warm regards,</w:t>
      </w:r>
    </w:p>
    <w:p>
      <w:pPr>
        <w:spacing w:after="100" w:before="0" w:line="276"/>
        <w:jc w:val="left"/>
      </w:pPr>
      <w:r>
        <w:rPr>
          <w:rFonts w:ascii="Georgia" w:cs="Georgia" w:eastAsia="Georgia" w:hAnsi="Georgia"/>
          <w:b/>
          <w:bCs/>
          <w:color w:val="404040"/>
          <w:sz w:val="22"/>
          <w:szCs w:val="22"/>
        </w:rPr>
        <w:t xml:space="preserve">[Agent Name]</w:t>
      </w:r>
    </w:p>
    <w:p>
      <w:pPr>
        <w:spacing w:after="100" w:before="0" w:line="276"/>
        <w:jc w:val="left"/>
      </w:pPr>
      <w:r>
        <w:rPr>
          <w:rFonts w:ascii="Georgia" w:cs="Georgia" w:eastAsia="Georgia" w:hAnsi="Georgia"/>
          <w:color w:val="404040"/>
          <w:sz w:val="22"/>
          <w:szCs w:val="22"/>
        </w:rPr>
        <w:t xml:space="preserve">[Company Name]</w:t>
      </w:r>
    </w:p>
    <w:p>
      <w:pPr>
        <w:spacing w:after="100" w:before="0" w:line="276"/>
        <w:jc w:val="left"/>
      </w:pPr>
      <w:r>
        <w:rPr>
          <w:rFonts w:ascii="Georgia" w:cs="Georgia" w:eastAsia="Georgia" w:hAnsi="Georgia"/>
          <w:color w:val="404040"/>
          <w:sz w:val="22"/>
          <w:szCs w:val="22"/>
        </w:rPr>
        <w:t xml:space="preserve">[Phone Number]</w:t>
      </w:r>
    </w:p>
    <w:p>
      <w:pPr>
        <w:spacing w:after="100" w:before="0" w:line="276"/>
        <w:jc w:val="left"/>
      </w:pPr>
      <w:r>
        <w:rPr>
          <w:rFonts w:ascii="Georgia" w:cs="Georgia" w:eastAsia="Georgia" w:hAnsi="Georgia"/>
          <w:color w:val="404040"/>
          <w:sz w:val="22"/>
          <w:szCs w:val="22"/>
        </w:rPr>
        <w:t xml:space="preserve">[Email Address]</w:t>
      </w:r>
    </w:p>
    <w:p>
      <w:pPr>
        <w:spacing w:after="100" w:before="0" w:line="276"/>
        <w:jc w:val="left"/>
      </w:pPr>
      <w:r>
        <w:rPr>
          <w:rFonts w:ascii="Georgia" w:cs="Georgia" w:eastAsia="Georgia" w:hAnsi="Georgia"/>
          <w:color w:val="404040"/>
          <w:sz w:val="22"/>
          <w:szCs w:val="22"/>
        </w:rPr>
        <w:t xml:space="preserve">[Website URL]</w:t>
      </w:r>
    </w:p>
    <w:p>
      <w:pPr>
        <w:spacing w:after="60"/>
      </w:pPr>
    </w:p>
    <w:p>
      <w:pPr>
        <w:pBdr>
          <w:bottom w:val="single" w:color="2E75B6" w:sz="6" w:space="1"/>
        </w:pBdr>
        <w:spacing w:before="120" w:after="120"/>
      </w:pPr>
    </w:p>
    <w:p>
      <w:pPr>
        <w:spacing w:after="40" w:before="0" w:line="276"/>
        <w:jc w:val="left"/>
      </w:pPr>
      <w:r>
        <w:rPr>
          <w:rFonts w:ascii="Georgia" w:cs="Georgia" w:eastAsia="Georgia" w:hAnsi="Georgia"/>
          <w:b/>
          <w:bCs/>
          <w:color w:val="2E75B6"/>
          <w:sz w:val="20"/>
          <w:szCs w:val="20"/>
        </w:rPr>
        <w:t xml:space="preserve">Customization Notes: </w:t>
      </w:r>
      <w:r>
        <w:rPr>
          <w:rFonts w:ascii="Georgia" w:cs="Georgia" w:eastAsia="Georgia" w:hAnsi="Georgia"/>
          <w:i/>
          <w:iCs/>
          <w:color w:val="666666"/>
          <w:sz w:val="22"/>
          <w:szCs w:val="22"/>
        </w:rPr>
        <w:t xml:space="preserve">Include a professional property photo (exterior or hero shot). Reference specific Coming Soon interest numbers to create social proof and urgency. The QR code linking to the virtual tour (Fogle) is highly effective on this letter.</w:t>
      </w:r>
    </w:p>
    <w:p>
      <w:r>
        <w:br w:type="page"/>
      </w:r>
    </w:p>
    <w:p>
      <w:pPr>
        <w:shd w:fill="F0F4F8" w:val="clear"/>
        <w:spacing w:after="60"/>
      </w:pPr>
      <w:r>
        <w:rPr>
          <w:rFonts w:ascii="Arial" w:cs="Arial" w:eastAsia="Arial" w:hAnsi="Arial"/>
          <w:b/>
          <w:bCs/>
          <w:color w:val="1B3A5C"/>
          <w:sz w:val="24"/>
          <w:szCs w:val="24"/>
        </w:rPr>
        <w:t xml:space="preserve">  LETTER #4 — The Magic Buyer Letter</w:t>
      </w:r>
    </w:p>
    <w:p>
      <w:pPr>
        <w:spacing w:after="100" w:before="60" w:line="276"/>
        <w:jc w:val="left"/>
      </w:pPr>
      <w:r>
        <w:rPr>
          <w:rFonts w:ascii="Georgia" w:cs="Georgia" w:eastAsia="Georgia" w:hAnsi="Georgia"/>
          <w:b/>
          <w:bCs/>
          <w:color w:val="1B3A5C"/>
          <w:sz w:val="22"/>
          <w:szCs w:val="22"/>
        </w:rPr>
        <w:t xml:space="preserve">When to Send: </w:t>
      </w:r>
      <w:r>
        <w:rPr>
          <w:rFonts w:ascii="Georgia" w:cs="Georgia" w:eastAsia="Georgia" w:hAnsi="Georgia"/>
          <w:color w:val="404040"/>
          <w:sz w:val="22"/>
          <w:szCs w:val="22"/>
        </w:rPr>
        <w:t xml:space="preserve">Pending Phase — within 48 hours of going under contract</w:t>
      </w:r>
    </w:p>
    <w:p>
      <w:pPr>
        <w:spacing w:after="100" w:before="0" w:line="276"/>
        <w:jc w:val="left"/>
      </w:pPr>
      <w:r>
        <w:rPr>
          <w:rFonts w:ascii="Georgia" w:cs="Georgia" w:eastAsia="Georgia" w:hAnsi="Georgia"/>
          <w:b/>
          <w:bCs/>
          <w:color w:val="1B3A5C"/>
          <w:sz w:val="22"/>
          <w:szCs w:val="22"/>
        </w:rPr>
        <w:t xml:space="preserve">Derived From: </w:t>
      </w:r>
      <w:r>
        <w:rPr>
          <w:rFonts w:ascii="Georgia" w:cs="Georgia" w:eastAsia="Georgia" w:hAnsi="Georgia"/>
          <w:color w:val="404040"/>
          <w:sz w:val="22"/>
          <w:szCs w:val="22"/>
        </w:rPr>
        <w:t xml:space="preserve">Meredith Fogle (Magic Buyer Letter — highest response rate of any direct mail piece)</w:t>
      </w:r>
    </w:p>
    <w:p>
      <w:pPr>
        <w:spacing w:after="100" w:before="0" w:line="276"/>
        <w:jc w:val="left"/>
      </w:pPr>
      <w:r>
        <w:rPr>
          <w:rFonts w:ascii="Georgia" w:cs="Georgia" w:eastAsia="Georgia" w:hAnsi="Georgia"/>
          <w:b/>
          <w:bCs/>
          <w:color w:val="1B3A5C"/>
          <w:sz w:val="22"/>
          <w:szCs w:val="22"/>
        </w:rPr>
        <w:t xml:space="preserve">Mail To: </w:t>
      </w:r>
      <w:r>
        <w:rPr>
          <w:rFonts w:ascii="Georgia" w:cs="Georgia" w:eastAsia="Georgia" w:hAnsi="Georgia"/>
          <w:color w:val="404040"/>
          <w:sz w:val="22"/>
          <w:szCs w:val="22"/>
        </w:rPr>
        <w:t xml:space="preserve">100-300 neighbors surrounding the listing</w:t>
      </w:r>
    </w:p>
    <w:p>
      <w:pPr>
        <w:pBdr>
          <w:bottom w:val="single" w:color="2E75B6" w:sz="6" w:space="1"/>
        </w:pBdr>
        <w:spacing w:before="120" w:after="120"/>
      </w:pPr>
    </w:p>
    <w:p>
      <w:pPr>
        <w:spacing w:after="40"/>
      </w:pPr>
    </w:p>
    <w:p>
      <w:pPr>
        <w:spacing w:after="200" w:before="0" w:line="276"/>
        <w:jc w:val="left"/>
      </w:pPr>
      <w:r>
        <w:rPr>
          <w:rFonts w:ascii="Georgia" w:cs="Georgia" w:eastAsia="Georgia" w:hAnsi="Georgia"/>
          <w:color w:val="404040"/>
          <w:sz w:val="22"/>
          <w:szCs w:val="22"/>
        </w:rPr>
        <w:t xml:space="preserve">[Date]</w:t>
      </w:r>
    </w:p>
    <w:p>
      <w:pPr>
        <w:spacing w:after="160" w:before="0" w:line="276"/>
        <w:jc w:val="left"/>
      </w:pPr>
      <w:r>
        <w:rPr>
          <w:rFonts w:ascii="Georgia" w:cs="Georgia" w:eastAsia="Georgia" w:hAnsi="Georgia"/>
          <w:color w:val="404040"/>
          <w:sz w:val="22"/>
          <w:szCs w:val="22"/>
        </w:rPr>
        <w:t xml:space="preserve">Dear [Neighborhood] Neighbor,</w:t>
      </w:r>
    </w:p>
    <w:p>
      <w:pPr>
        <w:spacing w:after="40"/>
      </w:pPr>
    </w:p>
    <w:p>
      <w:pPr>
        <w:spacing w:after="100" w:before="0" w:line="276"/>
        <w:jc w:val="left"/>
      </w:pPr>
      <w:r>
        <w:rPr>
          <w:rFonts w:ascii="Georgia" w:cs="Georgia" w:eastAsia="Georgia" w:hAnsi="Georgia"/>
          <w:color w:val="404040"/>
          <w:sz w:val="22"/>
          <w:szCs w:val="22"/>
        </w:rPr>
        <w:t xml:space="preserve">I recently listed your neighbor’s home at </w:t>
      </w:r>
      <w:r>
        <w:rPr>
          <w:rFonts w:ascii="Georgia" w:cs="Georgia" w:eastAsia="Georgia" w:hAnsi="Georgia"/>
          <w:b/>
          <w:bCs/>
          <w:i/>
          <w:iCs/>
          <w:color w:val="2E75B6"/>
          <w:sz w:val="22"/>
          <w:szCs w:val="22"/>
        </w:rPr>
        <w:t xml:space="preserve">[Property Address]</w:t>
      </w:r>
      <w:r>
        <w:rPr>
          <w:rFonts w:ascii="Georgia" w:cs="Georgia" w:eastAsia="Georgia" w:hAnsi="Georgia"/>
          <w:color w:val="404040"/>
          <w:sz w:val="22"/>
          <w:szCs w:val="22"/>
        </w:rPr>
        <w:t xml:space="preserve"> and it went </w:t>
      </w:r>
      <w:r>
        <w:rPr>
          <w:rFonts w:ascii="Georgia" w:cs="Georgia" w:eastAsia="Georgia" w:hAnsi="Georgia"/>
          <w:b/>
          <w:bCs/>
          <w:color w:val="404040"/>
          <w:sz w:val="22"/>
          <w:szCs w:val="22"/>
        </w:rPr>
        <w:t xml:space="preserve">under contract with [X] offers</w:t>
      </w:r>
      <w:r>
        <w:rPr>
          <w:rFonts w:ascii="Georgia" w:cs="Georgia" w:eastAsia="Georgia" w:hAnsi="Georgia"/>
          <w:color w:val="404040"/>
          <w:sz w:val="22"/>
          <w:szCs w:val="22"/>
        </w:rPr>
        <w:t xml:space="preserve">. The demand for homes in [Neighborhood Name] has been truly remarkable.</w:t>
      </w:r>
    </w:p>
    <w:p>
      <w:pPr>
        <w:spacing w:after="40"/>
      </w:pPr>
    </w:p>
    <w:p>
      <w:pPr>
        <w:spacing w:after="100" w:before="0" w:line="276"/>
        <w:jc w:val="left"/>
      </w:pPr>
      <w:r>
        <w:rPr>
          <w:rFonts w:ascii="Georgia" w:cs="Georgia" w:eastAsia="Georgia" w:hAnsi="Georgia"/>
          <w:b/>
          <w:bCs/>
          <w:color w:val="404040"/>
          <w:sz w:val="22"/>
          <w:szCs w:val="22"/>
        </w:rPr>
        <w:t xml:space="preserve">Here is why I’m writing to you directly: </w:t>
      </w:r>
      <w:r>
        <w:rPr>
          <w:rFonts w:ascii="Georgia" w:cs="Georgia" w:eastAsia="Georgia" w:hAnsi="Georgia"/>
          <w:color w:val="404040"/>
          <w:sz w:val="22"/>
          <w:szCs w:val="22"/>
        </w:rPr>
        <w:t xml:space="preserve">I am currently working with a qualified, pre-approved buyer who fell in love with your neighborhood during the showing process for [Property Address]. Unfortunately, they were not the winning offer — and they are still actively looking.</w:t>
      </w:r>
    </w:p>
    <w:p>
      <w:pPr>
        <w:spacing w:after="40"/>
      </w:pPr>
    </w:p>
    <w:p>
      <w:pPr>
        <w:spacing w:after="100" w:before="0" w:line="276"/>
        <w:jc w:val="left"/>
      </w:pPr>
      <w:r>
        <w:rPr>
          <w:rFonts w:ascii="Georgia" w:cs="Georgia" w:eastAsia="Georgia" w:hAnsi="Georgia"/>
          <w:color w:val="404040"/>
          <w:sz w:val="22"/>
          <w:szCs w:val="22"/>
        </w:rPr>
        <w:t xml:space="preserve">My buyer is specifically searching for:</w:t>
      </w:r>
    </w:p>
    <w:p>
      <w:pPr>
        <w:spacing w:after="20"/>
      </w:pPr>
    </w:p>
    <w:p>
      <w:pPr>
        <w:spacing w:after="100" w:before="0" w:line="276"/>
        <w:jc w:val="left"/>
      </w:pPr>
      <w:r>
        <w:rPr>
          <w:rFonts w:ascii="Georgia" w:cs="Georgia" w:eastAsia="Georgia" w:hAnsi="Georgia"/>
          <w:b/>
          <w:bCs/>
          <w:color w:val="404040"/>
          <w:sz w:val="22"/>
          <w:szCs w:val="22"/>
        </w:rPr>
        <w:t xml:space="preserve">Home Type: </w:t>
      </w:r>
      <w:r>
        <w:rPr>
          <w:rFonts w:ascii="Georgia" w:cs="Georgia" w:eastAsia="Georgia" w:hAnsi="Georgia"/>
          <w:b/>
          <w:bCs/>
          <w:i/>
          <w:iCs/>
          <w:color w:val="2E75B6"/>
          <w:sz w:val="22"/>
          <w:szCs w:val="22"/>
        </w:rPr>
        <w:t xml:space="preserve">[X bedrooms, X bathrooms, single-story/two-story]</w:t>
      </w:r>
    </w:p>
    <w:p>
      <w:pPr>
        <w:spacing w:after="100" w:before="0" w:line="276"/>
        <w:jc w:val="left"/>
      </w:pPr>
      <w:r>
        <w:rPr>
          <w:rFonts w:ascii="Georgia" w:cs="Georgia" w:eastAsia="Georgia" w:hAnsi="Georgia"/>
          <w:b/>
          <w:bCs/>
          <w:color w:val="404040"/>
          <w:sz w:val="22"/>
          <w:szCs w:val="22"/>
        </w:rPr>
        <w:t xml:space="preserve">Budget: </w:t>
      </w:r>
      <w:r>
        <w:rPr>
          <w:rFonts w:ascii="Georgia" w:cs="Georgia" w:eastAsia="Georgia" w:hAnsi="Georgia"/>
          <w:b/>
          <w:bCs/>
          <w:i/>
          <w:iCs/>
          <w:color w:val="2E75B6"/>
          <w:sz w:val="22"/>
          <w:szCs w:val="22"/>
        </w:rPr>
        <w:t xml:space="preserve">[Pre-approved up to $XXX,XXX]</w:t>
      </w:r>
    </w:p>
    <w:p>
      <w:pPr>
        <w:spacing w:after="100" w:before="0" w:line="276"/>
        <w:jc w:val="left"/>
      </w:pPr>
      <w:r>
        <w:rPr>
          <w:rFonts w:ascii="Georgia" w:cs="Georgia" w:eastAsia="Georgia" w:hAnsi="Georgia"/>
          <w:b/>
          <w:bCs/>
          <w:color w:val="404040"/>
          <w:sz w:val="22"/>
          <w:szCs w:val="22"/>
        </w:rPr>
        <w:t xml:space="preserve">Timeline: </w:t>
      </w:r>
      <w:r>
        <w:rPr>
          <w:rFonts w:ascii="Georgia" w:cs="Georgia" w:eastAsia="Georgia" w:hAnsi="Georgia"/>
          <w:b/>
          <w:bCs/>
          <w:i/>
          <w:iCs/>
          <w:color w:val="2E75B6"/>
          <w:sz w:val="22"/>
          <w:szCs w:val="22"/>
        </w:rPr>
        <w:t xml:space="preserve">[Ready to close in 30-45 days / flexible on timing]</w:t>
      </w:r>
    </w:p>
    <w:p>
      <w:pPr>
        <w:spacing w:after="100" w:before="0" w:line="276"/>
        <w:jc w:val="left"/>
      </w:pPr>
      <w:r>
        <w:rPr>
          <w:rFonts w:ascii="Georgia" w:cs="Georgia" w:eastAsia="Georgia" w:hAnsi="Georgia"/>
          <w:b/>
          <w:bCs/>
          <w:color w:val="404040"/>
          <w:sz w:val="22"/>
          <w:szCs w:val="22"/>
        </w:rPr>
        <w:t xml:space="preserve">What They Love About Your Neighborhood: </w:t>
      </w:r>
      <w:r>
        <w:rPr>
          <w:rFonts w:ascii="Georgia" w:cs="Georgia" w:eastAsia="Georgia" w:hAnsi="Georgia"/>
          <w:b/>
          <w:bCs/>
          <w:i/>
          <w:iCs/>
          <w:color w:val="2E75B6"/>
          <w:sz w:val="22"/>
          <w:szCs w:val="22"/>
        </w:rPr>
        <w:t xml:space="preserve">[The schools, the walkability, the lot sizes, the community feel, etc.]</w:t>
      </w:r>
    </w:p>
    <w:p>
      <w:pPr>
        <w:spacing w:after="40"/>
      </w:pPr>
    </w:p>
    <w:p>
      <w:pPr>
        <w:spacing w:after="100" w:before="0" w:line="276"/>
        <w:jc w:val="left"/>
      </w:pPr>
      <w:r>
        <w:rPr>
          <w:rFonts w:ascii="Georgia" w:cs="Georgia" w:eastAsia="Georgia" w:hAnsi="Georgia"/>
          <w:color w:val="404040"/>
          <w:sz w:val="22"/>
          <w:szCs w:val="22"/>
        </w:rPr>
        <w:t xml:space="preserve">If you have </w:t>
      </w:r>
      <w:r>
        <w:rPr>
          <w:rFonts w:ascii="Georgia" w:cs="Georgia" w:eastAsia="Georgia" w:hAnsi="Georgia"/>
          <w:b/>
          <w:bCs/>
          <w:color w:val="404040"/>
          <w:sz w:val="22"/>
          <w:szCs w:val="22"/>
        </w:rPr>
        <w:t xml:space="preserve">ever considered selling your home</w:t>
      </w:r>
      <w:r>
        <w:rPr>
          <w:rFonts w:ascii="Georgia" w:cs="Georgia" w:eastAsia="Georgia" w:hAnsi="Georgia"/>
          <w:color w:val="404040"/>
          <w:sz w:val="22"/>
          <w:szCs w:val="22"/>
        </w:rPr>
        <w:t xml:space="preserve"> — even if you’re just curious about what it might be worth — this is an extraordinary opportunity. Having a motivated, pre-approved buyer already in love with your neighborhood means you could potentially sell quickly, at a strong price, and on your timeline.</w:t>
      </w:r>
    </w:p>
    <w:p>
      <w:pPr>
        <w:spacing w:after="40"/>
      </w:pPr>
    </w:p>
    <w:p>
      <w:pPr>
        <w:spacing w:after="100" w:before="0" w:line="276"/>
        <w:jc w:val="left"/>
      </w:pPr>
      <w:r>
        <w:rPr>
          <w:rFonts w:ascii="Georgia" w:cs="Georgia" w:eastAsia="Georgia" w:hAnsi="Georgia"/>
          <w:color w:val="404040"/>
          <w:sz w:val="22"/>
          <w:szCs w:val="22"/>
        </w:rPr>
        <w:t xml:space="preserve">There is absolutely no obligation. A quick phone call is all it takes for me to share more details and, if you’re interested, schedule a private walk-through of your home to see if it could be the right fit.</w:t>
      </w:r>
    </w:p>
    <w:p>
      <w:pPr>
        <w:spacing w:after="40"/>
      </w:pPr>
    </w:p>
    <w:p>
      <w:pPr>
        <w:spacing w:after="100" w:before="0" w:line="276"/>
        <w:jc w:val="left"/>
      </w:pPr>
      <w:r>
        <w:rPr>
          <w:rFonts w:ascii="Georgia" w:cs="Georgia" w:eastAsia="Georgia" w:hAnsi="Georgia"/>
          <w:b/>
          <w:bCs/>
          <w:color w:val="404040"/>
          <w:sz w:val="22"/>
          <w:szCs w:val="22"/>
        </w:rPr>
        <w:t xml:space="preserve">Please call or text me directly at </w:t>
      </w:r>
      <w:r>
        <w:rPr>
          <w:rFonts w:ascii="Georgia" w:cs="Georgia" w:eastAsia="Georgia" w:hAnsi="Georgia"/>
          <w:b/>
          <w:bCs/>
          <w:i/>
          <w:iCs/>
          <w:color w:val="2E75B6"/>
          <w:sz w:val="22"/>
          <w:szCs w:val="22"/>
        </w:rPr>
        <w:t xml:space="preserve">[Phone Number]</w:t>
      </w:r>
      <w:r>
        <w:rPr>
          <w:rFonts w:ascii="Georgia" w:cs="Georgia" w:eastAsia="Georgia" w:hAnsi="Georgia"/>
          <w:color w:val="404040"/>
          <w:sz w:val="22"/>
          <w:szCs w:val="22"/>
        </w:rPr>
        <w:t xml:space="preserve">. I’m available evenings and weekends.</w:t>
      </w:r>
    </w:p>
    <w:p>
      <w:pPr>
        <w:spacing w:after="100"/>
      </w:pPr>
    </w:p>
    <w:p>
      <w:pPr>
        <w:spacing w:after="280" w:before="0" w:line="276"/>
        <w:jc w:val="left"/>
      </w:pPr>
      <w:r>
        <w:rPr>
          <w:rFonts w:ascii="Georgia" w:cs="Georgia" w:eastAsia="Georgia" w:hAnsi="Georgia"/>
          <w:color w:val="404040"/>
          <w:sz w:val="22"/>
          <w:szCs w:val="22"/>
        </w:rPr>
        <w:t xml:space="preserve">Warm regards,</w:t>
      </w:r>
    </w:p>
    <w:p>
      <w:pPr>
        <w:spacing w:after="100" w:before="0" w:line="276"/>
        <w:jc w:val="left"/>
      </w:pPr>
      <w:r>
        <w:rPr>
          <w:rFonts w:ascii="Georgia" w:cs="Georgia" w:eastAsia="Georgia" w:hAnsi="Georgia"/>
          <w:b/>
          <w:bCs/>
          <w:color w:val="404040"/>
          <w:sz w:val="22"/>
          <w:szCs w:val="22"/>
        </w:rPr>
        <w:t xml:space="preserve">[Agent Name]</w:t>
      </w:r>
    </w:p>
    <w:p>
      <w:pPr>
        <w:spacing w:after="100" w:before="0" w:line="276"/>
        <w:jc w:val="left"/>
      </w:pPr>
      <w:r>
        <w:rPr>
          <w:rFonts w:ascii="Georgia" w:cs="Georgia" w:eastAsia="Georgia" w:hAnsi="Georgia"/>
          <w:color w:val="404040"/>
          <w:sz w:val="22"/>
          <w:szCs w:val="22"/>
        </w:rPr>
        <w:t xml:space="preserve">[Company Name]</w:t>
      </w:r>
    </w:p>
    <w:p>
      <w:pPr>
        <w:spacing w:after="100" w:before="0" w:line="276"/>
        <w:jc w:val="left"/>
      </w:pPr>
      <w:r>
        <w:rPr>
          <w:rFonts w:ascii="Georgia" w:cs="Georgia" w:eastAsia="Georgia" w:hAnsi="Georgia"/>
          <w:color w:val="404040"/>
          <w:sz w:val="22"/>
          <w:szCs w:val="22"/>
        </w:rPr>
        <w:t xml:space="preserve">[Phone Number]</w:t>
      </w:r>
    </w:p>
    <w:p>
      <w:pPr>
        <w:spacing w:after="100" w:before="0" w:line="276"/>
        <w:jc w:val="left"/>
      </w:pPr>
      <w:r>
        <w:rPr>
          <w:rFonts w:ascii="Georgia" w:cs="Georgia" w:eastAsia="Georgia" w:hAnsi="Georgia"/>
          <w:color w:val="404040"/>
          <w:sz w:val="22"/>
          <w:szCs w:val="22"/>
        </w:rPr>
        <w:t xml:space="preserve">[Email Address]</w:t>
      </w:r>
    </w:p>
    <w:p>
      <w:pPr>
        <w:spacing w:after="100" w:before="0" w:line="276"/>
        <w:jc w:val="left"/>
      </w:pPr>
      <w:r>
        <w:rPr>
          <w:rFonts w:ascii="Georgia" w:cs="Georgia" w:eastAsia="Georgia" w:hAnsi="Georgia"/>
          <w:color w:val="404040"/>
          <w:sz w:val="22"/>
          <w:szCs w:val="22"/>
        </w:rPr>
        <w:t xml:space="preserve">[Website URL]</w:t>
      </w:r>
    </w:p>
    <w:p>
      <w:pPr>
        <w:spacing w:after="60"/>
      </w:pPr>
    </w:p>
    <w:p>
      <w:pPr>
        <w:pBdr>
          <w:bottom w:val="single" w:color="2E75B6" w:sz="6" w:space="1"/>
        </w:pBdr>
        <w:spacing w:before="120" w:after="120"/>
      </w:pPr>
    </w:p>
    <w:p>
      <w:pPr>
        <w:spacing w:after="40" w:before="0" w:line="276"/>
        <w:jc w:val="left"/>
      </w:pPr>
      <w:r>
        <w:rPr>
          <w:rFonts w:ascii="Georgia" w:cs="Georgia" w:eastAsia="Georgia" w:hAnsi="Georgia"/>
          <w:b/>
          <w:bCs/>
          <w:color w:val="2E75B6"/>
          <w:sz w:val="20"/>
          <w:szCs w:val="20"/>
        </w:rPr>
        <w:t xml:space="preserve">Customization Notes: </w:t>
      </w:r>
      <w:r>
        <w:rPr>
          <w:rFonts w:ascii="Georgia" w:cs="Georgia" w:eastAsia="Georgia" w:hAnsi="Georgia"/>
          <w:i/>
          <w:iCs/>
          <w:color w:val="666666"/>
          <w:sz w:val="22"/>
          <w:szCs w:val="22"/>
        </w:rPr>
        <w:t xml:space="preserve">This is Fogle’s highest-converting letter. The key is specificity — describe a REAL buyer with real criteria. If you had multiple unsuccessful offers, you have multiple Magic Buyer Letters to send. Customize the buyer description for each. This letter works because it presents a tangible, real person, not a generic solicitation.</w:t>
      </w:r>
    </w:p>
    <w:p>
      <w:r>
        <w:br w:type="page"/>
      </w:r>
    </w:p>
    <w:p>
      <w:pPr>
        <w:shd w:fill="F0F4F8" w:val="clear"/>
        <w:spacing w:after="60"/>
      </w:pPr>
      <w:r>
        <w:rPr>
          <w:rFonts w:ascii="Arial" w:cs="Arial" w:eastAsia="Arial" w:hAnsi="Arial"/>
          <w:b/>
          <w:bCs/>
          <w:color w:val="1B3A5C"/>
          <w:sz w:val="24"/>
          <w:szCs w:val="24"/>
        </w:rPr>
        <w:t xml:space="preserve">  LETTER #5 — Just Sold Neighborhood Letter</w:t>
      </w:r>
    </w:p>
    <w:p>
      <w:pPr>
        <w:spacing w:after="100" w:before="60" w:line="276"/>
        <w:jc w:val="left"/>
      </w:pPr>
      <w:r>
        <w:rPr>
          <w:rFonts w:ascii="Georgia" w:cs="Georgia" w:eastAsia="Georgia" w:hAnsi="Georgia"/>
          <w:b/>
          <w:bCs/>
          <w:color w:val="1B3A5C"/>
          <w:sz w:val="22"/>
          <w:szCs w:val="22"/>
        </w:rPr>
        <w:t xml:space="preserve">When to Send: </w:t>
      </w:r>
      <w:r>
        <w:rPr>
          <w:rFonts w:ascii="Georgia" w:cs="Georgia" w:eastAsia="Georgia" w:hAnsi="Georgia"/>
          <w:color w:val="404040"/>
          <w:sz w:val="22"/>
          <w:szCs w:val="22"/>
        </w:rPr>
        <w:t xml:space="preserve">Within 48 hours of closing — this is your single highest-ROI letter for generating the next listing</w:t>
      </w:r>
    </w:p>
    <w:p>
      <w:pPr>
        <w:spacing w:after="100" w:before="0" w:line="276"/>
        <w:jc w:val="left"/>
      </w:pPr>
      <w:r>
        <w:rPr>
          <w:rFonts w:ascii="Georgia" w:cs="Georgia" w:eastAsia="Georgia" w:hAnsi="Georgia"/>
          <w:b/>
          <w:bCs/>
          <w:color w:val="1B3A5C"/>
          <w:sz w:val="22"/>
          <w:szCs w:val="22"/>
        </w:rPr>
        <w:t xml:space="preserve">Derived From: </w:t>
      </w:r>
      <w:r>
        <w:rPr>
          <w:rFonts w:ascii="Georgia" w:cs="Georgia" w:eastAsia="Georgia" w:hAnsi="Georgia"/>
          <w:color w:val="404040"/>
          <w:sz w:val="22"/>
          <w:szCs w:val="22"/>
        </w:rPr>
        <w:t xml:space="preserve">Tom Ferry (domination campaign #6), Jimmy Burgess (post-sale door knocking), Meredith Fogle (Sold Phase 300 postcards)</w:t>
      </w:r>
    </w:p>
    <w:p>
      <w:pPr>
        <w:spacing w:after="100" w:before="0" w:line="276"/>
        <w:jc w:val="left"/>
      </w:pPr>
      <w:r>
        <w:rPr>
          <w:rFonts w:ascii="Georgia" w:cs="Georgia" w:eastAsia="Georgia" w:hAnsi="Georgia"/>
          <w:b/>
          <w:bCs/>
          <w:color w:val="1B3A5C"/>
          <w:sz w:val="22"/>
          <w:szCs w:val="22"/>
        </w:rPr>
        <w:t xml:space="preserve">Mail To: </w:t>
      </w:r>
      <w:r>
        <w:rPr>
          <w:rFonts w:ascii="Georgia" w:cs="Georgia" w:eastAsia="Georgia" w:hAnsi="Georgia"/>
          <w:color w:val="404040"/>
          <w:sz w:val="22"/>
          <w:szCs w:val="22"/>
        </w:rPr>
        <w:t xml:space="preserve">100-300 neighbors surrounding the listing</w:t>
      </w:r>
    </w:p>
    <w:p>
      <w:pPr>
        <w:pBdr>
          <w:bottom w:val="single" w:color="2E75B6" w:sz="6" w:space="1"/>
        </w:pBdr>
        <w:spacing w:before="120" w:after="120"/>
      </w:pPr>
    </w:p>
    <w:p>
      <w:pPr>
        <w:spacing w:after="40"/>
      </w:pPr>
    </w:p>
    <w:p>
      <w:pPr>
        <w:spacing w:after="200" w:before="0" w:line="276"/>
        <w:jc w:val="left"/>
      </w:pPr>
      <w:r>
        <w:rPr>
          <w:rFonts w:ascii="Georgia" w:cs="Georgia" w:eastAsia="Georgia" w:hAnsi="Georgia"/>
          <w:color w:val="404040"/>
          <w:sz w:val="22"/>
          <w:szCs w:val="22"/>
        </w:rPr>
        <w:t xml:space="preserve">[Date]</w:t>
      </w:r>
    </w:p>
    <w:p>
      <w:pPr>
        <w:spacing w:after="160" w:before="0" w:line="276"/>
        <w:jc w:val="left"/>
      </w:pPr>
      <w:r>
        <w:rPr>
          <w:rFonts w:ascii="Georgia" w:cs="Georgia" w:eastAsia="Georgia" w:hAnsi="Georgia"/>
          <w:color w:val="404040"/>
          <w:sz w:val="22"/>
          <w:szCs w:val="22"/>
        </w:rPr>
        <w:t xml:space="preserve">Dear [Neighborhood] Neighbor,</w:t>
      </w:r>
    </w:p>
    <w:p>
      <w:pPr>
        <w:spacing w:after="40"/>
      </w:pPr>
    </w:p>
    <w:p>
      <w:pPr>
        <w:spacing w:after="100" w:before="0" w:line="276"/>
        <w:jc w:val="left"/>
      </w:pPr>
      <w:r>
        <w:rPr>
          <w:rFonts w:ascii="Georgia" w:cs="Georgia" w:eastAsia="Georgia" w:hAnsi="Georgia"/>
          <w:color w:val="404040"/>
          <w:sz w:val="22"/>
          <w:szCs w:val="22"/>
        </w:rPr>
        <w:t xml:space="preserve">I’m pleased to share some exciting news from your neighborhood. The home at </w:t>
      </w:r>
      <w:r>
        <w:rPr>
          <w:rFonts w:ascii="Georgia" w:cs="Georgia" w:eastAsia="Georgia" w:hAnsi="Georgia"/>
          <w:b/>
          <w:bCs/>
          <w:i/>
          <w:iCs/>
          <w:color w:val="2E75B6"/>
          <w:sz w:val="22"/>
          <w:szCs w:val="22"/>
        </w:rPr>
        <w:t xml:space="preserve">[Property Address]</w:t>
      </w:r>
      <w:r>
        <w:rPr>
          <w:rFonts w:ascii="Georgia" w:cs="Georgia" w:eastAsia="Georgia" w:hAnsi="Georgia"/>
          <w:color w:val="404040"/>
          <w:sz w:val="22"/>
          <w:szCs w:val="22"/>
        </w:rPr>
        <w:t xml:space="preserve"> has officially </w:t>
      </w:r>
      <w:r>
        <w:rPr>
          <w:rFonts w:ascii="Georgia" w:cs="Georgia" w:eastAsia="Georgia" w:hAnsi="Georgia"/>
          <w:b/>
          <w:bCs/>
          <w:color w:val="404040"/>
          <w:sz w:val="22"/>
          <w:szCs w:val="22"/>
        </w:rPr>
        <w:t xml:space="preserve">SOLD</w:t>
      </w:r>
      <w:r>
        <w:rPr>
          <w:rFonts w:ascii="Georgia" w:cs="Georgia" w:eastAsia="Georgia" w:hAnsi="Georgia"/>
          <w:color w:val="404040"/>
          <w:sz w:val="22"/>
          <w:szCs w:val="22"/>
        </w:rPr>
        <w:t xml:space="preserve">, and the results speak volumes about the strength of the [Neighborhood Name] real estate market.</w:t>
      </w:r>
    </w:p>
    <w:p>
      <w:pPr>
        <w:spacing w:after="40"/>
      </w:pPr>
    </w:p>
    <w:p>
      <w:pPr>
        <w:spacing w:after="100" w:before="0" w:line="276"/>
        <w:jc w:val="left"/>
      </w:pPr>
      <w:r>
        <w:rPr>
          <w:rFonts w:ascii="Georgia" w:cs="Georgia" w:eastAsia="Georgia" w:hAnsi="Georgia"/>
          <w:color w:val="404040"/>
          <w:sz w:val="22"/>
          <w:szCs w:val="22"/>
        </w:rPr>
        <w:t xml:space="preserve">Here are the details:</w:t>
      </w:r>
    </w:p>
    <w:p>
      <w:pPr>
        <w:spacing w:after="20"/>
      </w:pPr>
    </w:p>
    <w:p>
      <w:pPr>
        <w:spacing w:after="100" w:before="0" w:line="276"/>
        <w:jc w:val="left"/>
      </w:pPr>
      <w:r>
        <w:rPr>
          <w:rFonts w:ascii="Georgia" w:cs="Georgia" w:eastAsia="Georgia" w:hAnsi="Georgia"/>
          <w:b/>
          <w:bCs/>
          <w:color w:val="404040"/>
          <w:sz w:val="22"/>
          <w:szCs w:val="22"/>
        </w:rPr>
        <w:t xml:space="preserve">Listed At: </w:t>
      </w:r>
      <w:r>
        <w:rPr>
          <w:rFonts w:ascii="Georgia" w:cs="Georgia" w:eastAsia="Georgia" w:hAnsi="Georgia"/>
          <w:b/>
          <w:bCs/>
          <w:i/>
          <w:iCs/>
          <w:color w:val="2E75B6"/>
          <w:sz w:val="22"/>
          <w:szCs w:val="22"/>
        </w:rPr>
        <w:t xml:space="preserve">[$XXX,XXX]</w:t>
      </w:r>
    </w:p>
    <w:p>
      <w:pPr>
        <w:spacing w:after="100" w:before="0" w:line="276"/>
        <w:jc w:val="left"/>
      </w:pPr>
      <w:r>
        <w:rPr>
          <w:rFonts w:ascii="Georgia" w:cs="Georgia" w:eastAsia="Georgia" w:hAnsi="Georgia"/>
          <w:b/>
          <w:bCs/>
          <w:color w:val="404040"/>
          <w:sz w:val="22"/>
          <w:szCs w:val="22"/>
        </w:rPr>
        <w:t xml:space="preserve">Sold At: </w:t>
      </w:r>
      <w:r>
        <w:rPr>
          <w:rFonts w:ascii="Georgia" w:cs="Georgia" w:eastAsia="Georgia" w:hAnsi="Georgia"/>
          <w:b/>
          <w:bCs/>
          <w:i/>
          <w:iCs/>
          <w:color w:val="2E75B6"/>
          <w:sz w:val="22"/>
          <w:szCs w:val="22"/>
        </w:rPr>
        <w:t xml:space="preserve">[$XXX,XXX]</w:t>
      </w:r>
    </w:p>
    <w:p>
      <w:pPr>
        <w:spacing w:after="100" w:before="0" w:line="276"/>
        <w:jc w:val="left"/>
      </w:pPr>
      <w:r>
        <w:rPr>
          <w:rFonts w:ascii="Georgia" w:cs="Georgia" w:eastAsia="Georgia" w:hAnsi="Georgia"/>
          <w:b/>
          <w:bCs/>
          <w:color w:val="404040"/>
          <w:sz w:val="22"/>
          <w:szCs w:val="22"/>
        </w:rPr>
        <w:t xml:space="preserve">Difference: </w:t>
      </w:r>
      <w:r>
        <w:rPr>
          <w:rFonts w:ascii="Georgia" w:cs="Georgia" w:eastAsia="Georgia" w:hAnsi="Georgia"/>
          <w:b/>
          <w:bCs/>
          <w:i/>
          <w:iCs/>
          <w:color w:val="2E75B6"/>
          <w:sz w:val="22"/>
          <w:szCs w:val="22"/>
        </w:rPr>
        <w:t xml:space="preserve">[X% over / at / under asking price]</w:t>
      </w:r>
    </w:p>
    <w:p>
      <w:pPr>
        <w:spacing w:after="100" w:before="0" w:line="276"/>
        <w:jc w:val="left"/>
      </w:pPr>
      <w:r>
        <w:rPr>
          <w:rFonts w:ascii="Georgia" w:cs="Georgia" w:eastAsia="Georgia" w:hAnsi="Georgia"/>
          <w:b/>
          <w:bCs/>
          <w:color w:val="404040"/>
          <w:sz w:val="22"/>
          <w:szCs w:val="22"/>
        </w:rPr>
        <w:t xml:space="preserve">Days on Market: </w:t>
      </w:r>
      <w:r>
        <w:rPr>
          <w:rFonts w:ascii="Georgia" w:cs="Georgia" w:eastAsia="Georgia" w:hAnsi="Georgia"/>
          <w:b/>
          <w:bCs/>
          <w:i/>
          <w:iCs/>
          <w:color w:val="2E75B6"/>
          <w:sz w:val="22"/>
          <w:szCs w:val="22"/>
        </w:rPr>
        <w:t xml:space="preserve">[X days]</w:t>
      </w:r>
    </w:p>
    <w:p>
      <w:pPr>
        <w:spacing w:after="100" w:before="0" w:line="276"/>
        <w:jc w:val="left"/>
      </w:pPr>
      <w:r>
        <w:rPr>
          <w:rFonts w:ascii="Georgia" w:cs="Georgia" w:eastAsia="Georgia" w:hAnsi="Georgia"/>
          <w:b/>
          <w:bCs/>
          <w:color w:val="404040"/>
          <w:sz w:val="22"/>
          <w:szCs w:val="22"/>
        </w:rPr>
        <w:t xml:space="preserve">Total Showings: </w:t>
      </w:r>
      <w:r>
        <w:rPr>
          <w:rFonts w:ascii="Georgia" w:cs="Georgia" w:eastAsia="Georgia" w:hAnsi="Georgia"/>
          <w:b/>
          <w:bCs/>
          <w:i/>
          <w:iCs/>
          <w:color w:val="2E75B6"/>
          <w:sz w:val="22"/>
          <w:szCs w:val="22"/>
        </w:rPr>
        <w:t xml:space="preserve">[X showings]</w:t>
      </w:r>
    </w:p>
    <w:p>
      <w:pPr>
        <w:spacing w:after="100" w:before="0" w:line="276"/>
        <w:jc w:val="left"/>
      </w:pPr>
      <w:r>
        <w:rPr>
          <w:rFonts w:ascii="Georgia" w:cs="Georgia" w:eastAsia="Georgia" w:hAnsi="Georgia"/>
          <w:b/>
          <w:bCs/>
          <w:color w:val="404040"/>
          <w:sz w:val="22"/>
          <w:szCs w:val="22"/>
        </w:rPr>
        <w:t xml:space="preserve">Number of Offers: </w:t>
      </w:r>
      <w:r>
        <w:rPr>
          <w:rFonts w:ascii="Georgia" w:cs="Georgia" w:eastAsia="Georgia" w:hAnsi="Georgia"/>
          <w:b/>
          <w:bCs/>
          <w:i/>
          <w:iCs/>
          <w:color w:val="2E75B6"/>
          <w:sz w:val="22"/>
          <w:szCs w:val="22"/>
        </w:rPr>
        <w:t xml:space="preserve">[X offers received]</w:t>
      </w:r>
    </w:p>
    <w:p>
      <w:pPr>
        <w:spacing w:after="40"/>
      </w:pPr>
    </w:p>
    <w:p>
      <w:pPr>
        <w:spacing w:after="100" w:before="0" w:line="276"/>
        <w:jc w:val="left"/>
      </w:pPr>
      <w:r>
        <w:rPr>
          <w:rFonts w:ascii="Georgia" w:cs="Georgia" w:eastAsia="Georgia" w:hAnsi="Georgia"/>
          <w:b/>
          <w:bCs/>
          <w:color w:val="404040"/>
          <w:sz w:val="22"/>
          <w:szCs w:val="22"/>
        </w:rPr>
        <w:t xml:space="preserve">What does this mean for you? </w:t>
      </w:r>
      <w:r>
        <w:rPr>
          <w:rFonts w:ascii="Georgia" w:cs="Georgia" w:eastAsia="Georgia" w:hAnsi="Georgia"/>
          <w:color w:val="404040"/>
          <w:sz w:val="22"/>
          <w:szCs w:val="22"/>
        </w:rPr>
        <w:t xml:space="preserve">Every home sale in [Neighborhood Name] directly affects your property’s value. Based on this sale and current market conditions, homes in your neighborhood are performing exceptionally well. Buyer demand remains strong, inventory is limited, and the conditions are highly favorable for sellers.</w:t>
      </w:r>
    </w:p>
    <w:p>
      <w:pPr>
        <w:spacing w:after="40"/>
      </w:pPr>
    </w:p>
    <w:p>
      <w:pPr>
        <w:spacing w:after="100" w:before="0" w:line="276"/>
        <w:jc w:val="left"/>
      </w:pPr>
      <w:r>
        <w:rPr>
          <w:rFonts w:ascii="Georgia" w:cs="Georgia" w:eastAsia="Georgia" w:hAnsi="Georgia"/>
          <w:color w:val="404040"/>
          <w:sz w:val="22"/>
          <w:szCs w:val="22"/>
        </w:rPr>
        <w:t xml:space="preserve">I put together a comprehensive marketing plan for this home that included professional photography, video tours, targeted digital advertising, direct mail, neighborhood outreach, and open houses that attracted over </w:t>
      </w:r>
      <w:r>
        <w:rPr>
          <w:rFonts w:ascii="Georgia" w:cs="Georgia" w:eastAsia="Georgia" w:hAnsi="Georgia"/>
          <w:b/>
          <w:bCs/>
          <w:i/>
          <w:iCs/>
          <w:color w:val="2E75B6"/>
          <w:sz w:val="22"/>
          <w:szCs w:val="22"/>
        </w:rPr>
        <w:t xml:space="preserve">[X]</w:t>
      </w:r>
      <w:r>
        <w:rPr>
          <w:rFonts w:ascii="Georgia" w:cs="Georgia" w:eastAsia="Georgia" w:hAnsi="Georgia"/>
          <w:color w:val="404040"/>
          <w:sz w:val="22"/>
          <w:szCs w:val="22"/>
        </w:rPr>
        <w:t xml:space="preserve"> visitors. The sellers were thrilled with the process and the result. </w:t>
      </w:r>
      <w:r>
        <w:rPr>
          <w:rFonts w:ascii="Georgia" w:cs="Georgia" w:eastAsia="Georgia" w:hAnsi="Georgia"/>
          <w:b/>
          <w:bCs/>
          <w:color w:val="404040"/>
          <w:sz w:val="22"/>
          <w:szCs w:val="22"/>
        </w:rPr>
        <w:t xml:space="preserve">I would love the opportunity to do the same for you.</w:t>
      </w:r>
    </w:p>
    <w:p>
      <w:pPr>
        <w:spacing w:after="40"/>
      </w:pPr>
    </w:p>
    <w:p>
      <w:pPr>
        <w:spacing w:after="100" w:before="0" w:line="276"/>
        <w:jc w:val="left"/>
      </w:pPr>
      <w:r>
        <w:rPr>
          <w:rFonts w:ascii="Georgia" w:cs="Georgia" w:eastAsia="Georgia" w:hAnsi="Georgia"/>
          <w:color w:val="404040"/>
          <w:sz w:val="22"/>
          <w:szCs w:val="22"/>
        </w:rPr>
        <w:t xml:space="preserve">If you are curious about what your home is worth in today’s market, I invite you to contact me for a </w:t>
      </w:r>
      <w:r>
        <w:rPr>
          <w:rFonts w:ascii="Georgia" w:cs="Georgia" w:eastAsia="Georgia" w:hAnsi="Georgia"/>
          <w:b/>
          <w:bCs/>
          <w:color w:val="404040"/>
          <w:sz w:val="22"/>
          <w:szCs w:val="22"/>
        </w:rPr>
        <w:t xml:space="preserve">complimentary, no-obligation Home Value Analysis</w:t>
      </w:r>
      <w:r>
        <w:rPr>
          <w:rFonts w:ascii="Georgia" w:cs="Georgia" w:eastAsia="Georgia" w:hAnsi="Georgia"/>
          <w:color w:val="404040"/>
          <w:sz w:val="22"/>
          <w:szCs w:val="22"/>
        </w:rPr>
        <w:t xml:space="preserve">. It takes just a few minutes of your time, and the number may pleasantly surprise you.</w:t>
      </w:r>
    </w:p>
    <w:p>
      <w:pPr>
        <w:spacing w:after="40"/>
      </w:pPr>
    </w:p>
    <w:p>
      <w:pPr>
        <w:spacing w:after="100" w:before="0" w:line="276"/>
        <w:jc w:val="left"/>
      </w:pPr>
      <w:r>
        <w:rPr>
          <w:rFonts w:ascii="Georgia" w:cs="Georgia" w:eastAsia="Georgia" w:hAnsi="Georgia"/>
          <w:b/>
          <w:bCs/>
          <w:color w:val="404040"/>
          <w:sz w:val="22"/>
          <w:szCs w:val="22"/>
        </w:rPr>
        <w:t xml:space="preserve">Call or text me at </w:t>
      </w:r>
      <w:r>
        <w:rPr>
          <w:rFonts w:ascii="Georgia" w:cs="Georgia" w:eastAsia="Georgia" w:hAnsi="Georgia"/>
          <w:b/>
          <w:bCs/>
          <w:i/>
          <w:iCs/>
          <w:color w:val="2E75B6"/>
          <w:sz w:val="22"/>
          <w:szCs w:val="22"/>
        </w:rPr>
        <w:t xml:space="preserve">[Phone Number]</w:t>
      </w:r>
      <w:r>
        <w:rPr>
          <w:rFonts w:ascii="Georgia" w:cs="Georgia" w:eastAsia="Georgia" w:hAnsi="Georgia"/>
          <w:color w:val="404040"/>
          <w:sz w:val="22"/>
          <w:szCs w:val="22"/>
        </w:rPr>
        <w:t xml:space="preserve"> or visit </w:t>
      </w:r>
      <w:r>
        <w:rPr>
          <w:rFonts w:ascii="Georgia" w:cs="Georgia" w:eastAsia="Georgia" w:hAnsi="Georgia"/>
          <w:b/>
          <w:bCs/>
          <w:i/>
          <w:iCs/>
          <w:color w:val="2E75B6"/>
          <w:sz w:val="22"/>
          <w:szCs w:val="22"/>
        </w:rPr>
        <w:t xml:space="preserve">[Website/Landing Page URL]</w:t>
      </w:r>
      <w:r>
        <w:rPr>
          <w:rFonts w:ascii="Georgia" w:cs="Georgia" w:eastAsia="Georgia" w:hAnsi="Georgia"/>
          <w:color w:val="404040"/>
          <w:sz w:val="22"/>
          <w:szCs w:val="22"/>
        </w:rPr>
        <w:t xml:space="preserve"> for an instant estimate.</w:t>
      </w:r>
    </w:p>
    <w:p>
      <w:pPr>
        <w:spacing w:after="100"/>
      </w:pPr>
    </w:p>
    <w:p>
      <w:pPr>
        <w:spacing w:after="280" w:before="0" w:line="276"/>
        <w:jc w:val="left"/>
      </w:pPr>
      <w:r>
        <w:rPr>
          <w:rFonts w:ascii="Georgia" w:cs="Georgia" w:eastAsia="Georgia" w:hAnsi="Georgia"/>
          <w:color w:val="404040"/>
          <w:sz w:val="22"/>
          <w:szCs w:val="22"/>
        </w:rPr>
        <w:t xml:space="preserve">Warm regards,</w:t>
      </w:r>
    </w:p>
    <w:p>
      <w:pPr>
        <w:spacing w:after="100" w:before="0" w:line="276"/>
        <w:jc w:val="left"/>
      </w:pPr>
      <w:r>
        <w:rPr>
          <w:rFonts w:ascii="Georgia" w:cs="Georgia" w:eastAsia="Georgia" w:hAnsi="Georgia"/>
          <w:b/>
          <w:bCs/>
          <w:color w:val="404040"/>
          <w:sz w:val="22"/>
          <w:szCs w:val="22"/>
        </w:rPr>
        <w:t xml:space="preserve">[Agent Name]</w:t>
      </w:r>
    </w:p>
    <w:p>
      <w:pPr>
        <w:spacing w:after="100" w:before="0" w:line="276"/>
        <w:jc w:val="left"/>
      </w:pPr>
      <w:r>
        <w:rPr>
          <w:rFonts w:ascii="Georgia" w:cs="Georgia" w:eastAsia="Georgia" w:hAnsi="Georgia"/>
          <w:color w:val="404040"/>
          <w:sz w:val="22"/>
          <w:szCs w:val="22"/>
        </w:rPr>
        <w:t xml:space="preserve">[Company Name]</w:t>
      </w:r>
    </w:p>
    <w:p>
      <w:pPr>
        <w:spacing w:after="100" w:before="0" w:line="276"/>
        <w:jc w:val="left"/>
      </w:pPr>
      <w:r>
        <w:rPr>
          <w:rFonts w:ascii="Georgia" w:cs="Georgia" w:eastAsia="Georgia" w:hAnsi="Georgia"/>
          <w:color w:val="404040"/>
          <w:sz w:val="22"/>
          <w:szCs w:val="22"/>
        </w:rPr>
        <w:t xml:space="preserve">[Phone Number]</w:t>
      </w:r>
    </w:p>
    <w:p>
      <w:pPr>
        <w:spacing w:after="100" w:before="0" w:line="276"/>
        <w:jc w:val="left"/>
      </w:pPr>
      <w:r>
        <w:rPr>
          <w:rFonts w:ascii="Georgia" w:cs="Georgia" w:eastAsia="Georgia" w:hAnsi="Georgia"/>
          <w:color w:val="404040"/>
          <w:sz w:val="22"/>
          <w:szCs w:val="22"/>
        </w:rPr>
        <w:t xml:space="preserve">[Email Address]</w:t>
      </w:r>
    </w:p>
    <w:p>
      <w:pPr>
        <w:spacing w:after="100" w:before="0" w:line="276"/>
        <w:jc w:val="left"/>
      </w:pPr>
      <w:r>
        <w:rPr>
          <w:rFonts w:ascii="Georgia" w:cs="Georgia" w:eastAsia="Georgia" w:hAnsi="Georgia"/>
          <w:color w:val="404040"/>
          <w:sz w:val="22"/>
          <w:szCs w:val="22"/>
        </w:rPr>
        <w:t xml:space="preserve">[Website URL]</w:t>
      </w:r>
    </w:p>
    <w:p>
      <w:pPr>
        <w:spacing w:after="60"/>
      </w:pPr>
    </w:p>
    <w:p>
      <w:pPr>
        <w:pBdr>
          <w:bottom w:val="single" w:color="2E75B6" w:sz="6" w:space="1"/>
        </w:pBdr>
        <w:spacing w:before="120" w:after="120"/>
      </w:pPr>
    </w:p>
    <w:p>
      <w:pPr>
        <w:spacing w:after="40" w:before="0" w:line="276"/>
        <w:jc w:val="left"/>
      </w:pPr>
      <w:r>
        <w:rPr>
          <w:rFonts w:ascii="Georgia" w:cs="Georgia" w:eastAsia="Georgia" w:hAnsi="Georgia"/>
          <w:b/>
          <w:bCs/>
          <w:color w:val="2E75B6"/>
          <w:sz w:val="20"/>
          <w:szCs w:val="20"/>
        </w:rPr>
        <w:t xml:space="preserve">Customization Notes: </w:t>
      </w:r>
      <w:r>
        <w:rPr>
          <w:rFonts w:ascii="Georgia" w:cs="Georgia" w:eastAsia="Georgia" w:hAnsi="Georgia"/>
          <w:i/>
          <w:iCs/>
          <w:color w:val="666666"/>
          <w:sz w:val="22"/>
          <w:szCs w:val="22"/>
        </w:rPr>
        <w:t xml:space="preserve">Include the sold results prominently — numbers create credibility. If you sold over asking or received multiple offers, lead with that. Pair this letter with the 100 door hangers and Seller Seminar invitation (Letter #6). Burgess recommends also bringing a printed Seller’s Guide when door knocking with this letter.</w:t>
      </w:r>
    </w:p>
    <w:p>
      <w:r>
        <w:br w:type="page"/>
      </w:r>
    </w:p>
    <w:p>
      <w:pPr>
        <w:shd w:fill="F0F4F8" w:val="clear"/>
        <w:spacing w:after="60"/>
      </w:pPr>
      <w:r>
        <w:rPr>
          <w:rFonts w:ascii="Arial" w:cs="Arial" w:eastAsia="Arial" w:hAnsi="Arial"/>
          <w:b/>
          <w:bCs/>
          <w:color w:val="1B3A5C"/>
          <w:sz w:val="24"/>
          <w:szCs w:val="24"/>
        </w:rPr>
        <w:t xml:space="preserve">  LETTER #6 — Seller Seminar Invitation</w:t>
      </w:r>
    </w:p>
    <w:p>
      <w:pPr>
        <w:spacing w:after="100" w:before="60" w:line="276"/>
        <w:jc w:val="left"/>
      </w:pPr>
      <w:r>
        <w:rPr>
          <w:rFonts w:ascii="Georgia" w:cs="Georgia" w:eastAsia="Georgia" w:hAnsi="Georgia"/>
          <w:b/>
          <w:bCs/>
          <w:color w:val="1B3A5C"/>
          <w:sz w:val="22"/>
          <w:szCs w:val="22"/>
        </w:rPr>
        <w:t xml:space="preserve">When to Send: </w:t>
      </w:r>
      <w:r>
        <w:rPr>
          <w:rFonts w:ascii="Georgia" w:cs="Georgia" w:eastAsia="Georgia" w:hAnsi="Georgia"/>
          <w:color w:val="404040"/>
          <w:sz w:val="22"/>
          <w:szCs w:val="22"/>
        </w:rPr>
        <w:t xml:space="preserve">1-2 weeks after closing — the final touch that converts neighborhood awareness into listing appointments at scale</w:t>
      </w:r>
    </w:p>
    <w:p>
      <w:pPr>
        <w:spacing w:after="100" w:before="0" w:line="276"/>
        <w:jc w:val="left"/>
      </w:pPr>
      <w:r>
        <w:rPr>
          <w:rFonts w:ascii="Georgia" w:cs="Georgia" w:eastAsia="Georgia" w:hAnsi="Georgia"/>
          <w:b/>
          <w:bCs/>
          <w:color w:val="1B3A5C"/>
          <w:sz w:val="22"/>
          <w:szCs w:val="22"/>
        </w:rPr>
        <w:t xml:space="preserve">Derived From: </w:t>
      </w:r>
      <w:r>
        <w:rPr>
          <w:rFonts w:ascii="Georgia" w:cs="Georgia" w:eastAsia="Georgia" w:hAnsi="Georgia"/>
          <w:color w:val="404040"/>
          <w:sz w:val="22"/>
          <w:szCs w:val="22"/>
        </w:rPr>
        <w:t xml:space="preserve">Meredith Fogle (Sold Phase: 100 door hangers with Seller Seminar invite), Tom Ferry (geographic farming events)</w:t>
      </w:r>
    </w:p>
    <w:p>
      <w:pPr>
        <w:spacing w:after="100" w:before="0" w:line="276"/>
        <w:jc w:val="left"/>
      </w:pPr>
      <w:r>
        <w:rPr>
          <w:rFonts w:ascii="Georgia" w:cs="Georgia" w:eastAsia="Georgia" w:hAnsi="Georgia"/>
          <w:b/>
          <w:bCs/>
          <w:color w:val="1B3A5C"/>
          <w:sz w:val="22"/>
          <w:szCs w:val="22"/>
        </w:rPr>
        <w:t xml:space="preserve">Mail To: </w:t>
      </w:r>
      <w:r>
        <w:rPr>
          <w:rFonts w:ascii="Georgia" w:cs="Georgia" w:eastAsia="Georgia" w:hAnsi="Georgia"/>
          <w:color w:val="404040"/>
          <w:sz w:val="22"/>
          <w:szCs w:val="22"/>
        </w:rPr>
        <w:t xml:space="preserve">100-300 neighbors surrounding the listing</w:t>
      </w:r>
    </w:p>
    <w:p>
      <w:pPr>
        <w:pBdr>
          <w:bottom w:val="single" w:color="2E75B6" w:sz="6" w:space="1"/>
        </w:pBdr>
        <w:spacing w:before="120" w:after="120"/>
      </w:pPr>
    </w:p>
    <w:p>
      <w:pPr>
        <w:spacing w:after="40"/>
      </w:pPr>
    </w:p>
    <w:p>
      <w:pPr>
        <w:spacing w:after="200" w:before="0" w:line="276"/>
        <w:jc w:val="left"/>
      </w:pPr>
      <w:r>
        <w:rPr>
          <w:rFonts w:ascii="Georgia" w:cs="Georgia" w:eastAsia="Georgia" w:hAnsi="Georgia"/>
          <w:color w:val="404040"/>
          <w:sz w:val="22"/>
          <w:szCs w:val="22"/>
        </w:rPr>
        <w:t xml:space="preserve">[Date]</w:t>
      </w:r>
    </w:p>
    <w:p>
      <w:pPr>
        <w:spacing w:after="160" w:before="0" w:line="276"/>
        <w:jc w:val="left"/>
      </w:pPr>
      <w:r>
        <w:rPr>
          <w:rFonts w:ascii="Georgia" w:cs="Georgia" w:eastAsia="Georgia" w:hAnsi="Georgia"/>
          <w:color w:val="404040"/>
          <w:sz w:val="22"/>
          <w:szCs w:val="22"/>
        </w:rPr>
        <w:t xml:space="preserve">Dear [Neighborhood] Neighbor,</w:t>
      </w:r>
    </w:p>
    <w:p>
      <w:pPr>
        <w:spacing w:after="40"/>
      </w:pPr>
    </w:p>
    <w:p>
      <w:pPr>
        <w:spacing w:after="100" w:before="0" w:line="276"/>
        <w:jc w:val="left"/>
      </w:pPr>
      <w:r>
        <w:rPr>
          <w:rFonts w:ascii="Georgia" w:cs="Georgia" w:eastAsia="Georgia" w:hAnsi="Georgia"/>
          <w:color w:val="404040"/>
          <w:sz w:val="22"/>
          <w:szCs w:val="22"/>
        </w:rPr>
        <w:t xml:space="preserve">You may have noticed the recent sale of </w:t>
      </w:r>
      <w:r>
        <w:rPr>
          <w:rFonts w:ascii="Georgia" w:cs="Georgia" w:eastAsia="Georgia" w:hAnsi="Georgia"/>
          <w:b/>
          <w:bCs/>
          <w:i/>
          <w:iCs/>
          <w:color w:val="2E75B6"/>
          <w:sz w:val="22"/>
          <w:szCs w:val="22"/>
        </w:rPr>
        <w:t xml:space="preserve">[Property Address]</w:t>
      </w:r>
      <w:r>
        <w:rPr>
          <w:rFonts w:ascii="Georgia" w:cs="Georgia" w:eastAsia="Georgia" w:hAnsi="Georgia"/>
          <w:color w:val="404040"/>
          <w:sz w:val="22"/>
          <w:szCs w:val="22"/>
        </w:rPr>
        <w:t xml:space="preserve"> in your neighborhood. As the agent who marketed and sold that home, I’ve been fielding a lot of questions from homeowners in [Neighborhood Name] about what the market looks like right now and what their homes might be worth.</w:t>
      </w:r>
    </w:p>
    <w:p>
      <w:pPr>
        <w:spacing w:after="40"/>
      </w:pPr>
    </w:p>
    <w:p>
      <w:pPr>
        <w:spacing w:after="100" w:before="0" w:line="276"/>
        <w:jc w:val="left"/>
      </w:pPr>
      <w:r>
        <w:rPr>
          <w:rFonts w:ascii="Georgia" w:cs="Georgia" w:eastAsia="Georgia" w:hAnsi="Georgia"/>
          <w:color w:val="404040"/>
          <w:sz w:val="22"/>
          <w:szCs w:val="22"/>
        </w:rPr>
        <w:t xml:space="preserve">To answer those questions, I’m hosting a free </w:t>
      </w:r>
      <w:r>
        <w:rPr>
          <w:rFonts w:ascii="Georgia" w:cs="Georgia" w:eastAsia="Georgia" w:hAnsi="Georgia"/>
          <w:b/>
          <w:bCs/>
          <w:color w:val="404040"/>
          <w:sz w:val="22"/>
          <w:szCs w:val="22"/>
        </w:rPr>
        <w:t xml:space="preserve">Neighborhood Market Update &amp; Seller Workshop</w:t>
      </w:r>
      <w:r>
        <w:rPr>
          <w:rFonts w:ascii="Georgia" w:cs="Georgia" w:eastAsia="Georgia" w:hAnsi="Georgia"/>
          <w:color w:val="404040"/>
          <w:sz w:val="22"/>
          <w:szCs w:val="22"/>
        </w:rPr>
        <w:t xml:space="preserve"> exclusively for [Neighborhood Name] homeowners:</w:t>
      </w:r>
    </w:p>
    <w:p>
      <w:pPr>
        <w:spacing w:after="20"/>
      </w:pPr>
    </w:p>
    <w:p>
      <w:pPr>
        <w:spacing w:after="100" w:before="0" w:line="276"/>
        <w:jc w:val="left"/>
      </w:pPr>
      <w:r>
        <w:rPr>
          <w:rFonts w:ascii="Georgia" w:cs="Georgia" w:eastAsia="Georgia" w:hAnsi="Georgia"/>
          <w:b/>
          <w:bCs/>
          <w:color w:val="404040"/>
          <w:sz w:val="22"/>
          <w:szCs w:val="22"/>
        </w:rPr>
        <w:t xml:space="preserve">Date: </w:t>
      </w:r>
      <w:r>
        <w:rPr>
          <w:rFonts w:ascii="Georgia" w:cs="Georgia" w:eastAsia="Georgia" w:hAnsi="Georgia"/>
          <w:b/>
          <w:bCs/>
          <w:i/>
          <w:iCs/>
          <w:color w:val="2E75B6"/>
          <w:sz w:val="22"/>
          <w:szCs w:val="22"/>
        </w:rPr>
        <w:t xml:space="preserve">[Date]</w:t>
      </w:r>
    </w:p>
    <w:p>
      <w:pPr>
        <w:spacing w:after="100" w:before="0" w:line="276"/>
        <w:jc w:val="left"/>
      </w:pPr>
      <w:r>
        <w:rPr>
          <w:rFonts w:ascii="Georgia" w:cs="Georgia" w:eastAsia="Georgia" w:hAnsi="Georgia"/>
          <w:b/>
          <w:bCs/>
          <w:color w:val="404040"/>
          <w:sz w:val="22"/>
          <w:szCs w:val="22"/>
        </w:rPr>
        <w:t xml:space="preserve">Time: </w:t>
      </w:r>
      <w:r>
        <w:rPr>
          <w:rFonts w:ascii="Georgia" w:cs="Georgia" w:eastAsia="Georgia" w:hAnsi="Georgia"/>
          <w:b/>
          <w:bCs/>
          <w:i/>
          <w:iCs/>
          <w:color w:val="2E75B6"/>
          <w:sz w:val="22"/>
          <w:szCs w:val="22"/>
        </w:rPr>
        <w:t xml:space="preserve">[Time, e.g., 6:00 PM - 7:30 PM]</w:t>
      </w:r>
    </w:p>
    <w:p>
      <w:pPr>
        <w:spacing w:after="100" w:before="0" w:line="276"/>
        <w:jc w:val="left"/>
      </w:pPr>
      <w:r>
        <w:rPr>
          <w:rFonts w:ascii="Georgia" w:cs="Georgia" w:eastAsia="Georgia" w:hAnsi="Georgia"/>
          <w:b/>
          <w:bCs/>
          <w:color w:val="404040"/>
          <w:sz w:val="22"/>
          <w:szCs w:val="22"/>
        </w:rPr>
        <w:t xml:space="preserve">Location: </w:t>
      </w:r>
      <w:r>
        <w:rPr>
          <w:rFonts w:ascii="Georgia" w:cs="Georgia" w:eastAsia="Georgia" w:hAnsi="Georgia"/>
          <w:b/>
          <w:bCs/>
          <w:i/>
          <w:iCs/>
          <w:color w:val="2E75B6"/>
          <w:sz w:val="22"/>
          <w:szCs w:val="22"/>
        </w:rPr>
        <w:t xml:space="preserve">[Venue — local restaurant, community center, your office, or virtual via Zoom]</w:t>
      </w:r>
    </w:p>
    <w:p>
      <w:pPr>
        <w:spacing w:after="100" w:before="0" w:line="276"/>
        <w:jc w:val="left"/>
      </w:pPr>
      <w:r>
        <w:rPr>
          <w:rFonts w:ascii="Georgia" w:cs="Georgia" w:eastAsia="Georgia" w:hAnsi="Georgia"/>
          <w:b/>
          <w:bCs/>
          <w:color w:val="404040"/>
          <w:sz w:val="22"/>
          <w:szCs w:val="22"/>
        </w:rPr>
        <w:t xml:space="preserve">Refreshments: </w:t>
      </w:r>
      <w:r>
        <w:rPr>
          <w:rFonts w:ascii="Georgia" w:cs="Georgia" w:eastAsia="Georgia" w:hAnsi="Georgia"/>
          <w:color w:val="404040"/>
          <w:sz w:val="22"/>
          <w:szCs w:val="22"/>
        </w:rPr>
        <w:t xml:space="preserve">Complimentary appetizers and beverages provided</w:t>
      </w:r>
    </w:p>
    <w:p>
      <w:pPr>
        <w:spacing w:after="40"/>
      </w:pPr>
    </w:p>
    <w:p>
      <w:pPr>
        <w:spacing w:after="100" w:before="0" w:line="276"/>
        <w:jc w:val="left"/>
      </w:pPr>
      <w:r>
        <w:rPr>
          <w:rFonts w:ascii="Georgia" w:cs="Georgia" w:eastAsia="Georgia" w:hAnsi="Georgia"/>
          <w:color w:val="404040"/>
          <w:sz w:val="22"/>
          <w:szCs w:val="22"/>
        </w:rPr>
        <w:t xml:space="preserve">During this casual, no-pressure session, I’ll cover:</w:t>
      </w:r>
    </w:p>
    <w:p>
      <w:pPr>
        <w:spacing w:after="20"/>
      </w:pPr>
    </w:p>
    <w:p>
      <w:pPr>
        <w:spacing w:after="100" w:before="0" w:line="276"/>
        <w:jc w:val="left"/>
      </w:pPr>
      <w:r>
        <w:rPr>
          <w:rFonts w:ascii="Georgia" w:cs="Georgia" w:eastAsia="Georgia" w:hAnsi="Georgia"/>
          <w:b/>
          <w:bCs/>
          <w:color w:val="404040"/>
          <w:sz w:val="22"/>
          <w:szCs w:val="22"/>
        </w:rPr>
        <w:t xml:space="preserve">✓  </w:t>
      </w:r>
      <w:r>
        <w:rPr>
          <w:rFonts w:ascii="Georgia" w:cs="Georgia" w:eastAsia="Georgia" w:hAnsi="Georgia"/>
          <w:color w:val="404040"/>
          <w:sz w:val="22"/>
          <w:szCs w:val="22"/>
        </w:rPr>
        <w:t xml:space="preserve">What homes in [Neighborhood Name] are selling for right now (with real data)</w:t>
      </w:r>
    </w:p>
    <w:p>
      <w:pPr>
        <w:spacing w:after="100" w:before="0" w:line="276"/>
        <w:jc w:val="left"/>
      </w:pPr>
      <w:r>
        <w:rPr>
          <w:rFonts w:ascii="Georgia" w:cs="Georgia" w:eastAsia="Georgia" w:hAnsi="Georgia"/>
          <w:b/>
          <w:bCs/>
          <w:color w:val="404040"/>
          <w:sz w:val="22"/>
          <w:szCs w:val="22"/>
        </w:rPr>
        <w:t xml:space="preserve">✓  </w:t>
      </w:r>
      <w:r>
        <w:rPr>
          <w:rFonts w:ascii="Georgia" w:cs="Georgia" w:eastAsia="Georgia" w:hAnsi="Georgia"/>
          <w:color w:val="404040"/>
          <w:sz w:val="22"/>
          <w:szCs w:val="22"/>
        </w:rPr>
        <w:t xml:space="preserve">How recent sales — including [Property Address] — impact YOUR home’s value</w:t>
      </w:r>
    </w:p>
    <w:p>
      <w:pPr>
        <w:spacing w:after="100" w:before="0" w:line="276"/>
        <w:jc w:val="left"/>
      </w:pPr>
      <w:r>
        <w:rPr>
          <w:rFonts w:ascii="Georgia" w:cs="Georgia" w:eastAsia="Georgia" w:hAnsi="Georgia"/>
          <w:b/>
          <w:bCs/>
          <w:color w:val="404040"/>
          <w:sz w:val="22"/>
          <w:szCs w:val="22"/>
        </w:rPr>
        <w:t xml:space="preserve">✓  </w:t>
      </w:r>
      <w:r>
        <w:rPr>
          <w:rFonts w:ascii="Georgia" w:cs="Georgia" w:eastAsia="Georgia" w:hAnsi="Georgia"/>
          <w:color w:val="404040"/>
          <w:sz w:val="22"/>
          <w:szCs w:val="22"/>
        </w:rPr>
        <w:t xml:space="preserve">The top 5 things sellers are doing right now to get top dollar</w:t>
      </w:r>
    </w:p>
    <w:p>
      <w:pPr>
        <w:spacing w:after="100" w:before="0" w:line="276"/>
        <w:jc w:val="left"/>
      </w:pPr>
      <w:r>
        <w:rPr>
          <w:rFonts w:ascii="Georgia" w:cs="Georgia" w:eastAsia="Georgia" w:hAnsi="Georgia"/>
          <w:b/>
          <w:bCs/>
          <w:color w:val="404040"/>
          <w:sz w:val="22"/>
          <w:szCs w:val="22"/>
        </w:rPr>
        <w:t xml:space="preserve">✓  </w:t>
      </w:r>
      <w:r>
        <w:rPr>
          <w:rFonts w:ascii="Georgia" w:cs="Georgia" w:eastAsia="Georgia" w:hAnsi="Georgia"/>
          <w:color w:val="404040"/>
          <w:sz w:val="22"/>
          <w:szCs w:val="22"/>
        </w:rPr>
        <w:t xml:space="preserve">How to prepare your home for sale without overspending</w:t>
      </w:r>
    </w:p>
    <w:p>
      <w:pPr>
        <w:spacing w:after="100" w:before="0" w:line="276"/>
        <w:jc w:val="left"/>
      </w:pPr>
      <w:r>
        <w:rPr>
          <w:rFonts w:ascii="Georgia" w:cs="Georgia" w:eastAsia="Georgia" w:hAnsi="Georgia"/>
          <w:b/>
          <w:bCs/>
          <w:color w:val="404040"/>
          <w:sz w:val="22"/>
          <w:szCs w:val="22"/>
        </w:rPr>
        <w:t xml:space="preserve">✓  </w:t>
      </w:r>
      <w:r>
        <w:rPr>
          <w:rFonts w:ascii="Georgia" w:cs="Georgia" w:eastAsia="Georgia" w:hAnsi="Georgia"/>
          <w:color w:val="404040"/>
          <w:sz w:val="22"/>
          <w:szCs w:val="22"/>
        </w:rPr>
        <w:t xml:space="preserve">Market trends and what to expect over the next 6-12 months</w:t>
      </w:r>
    </w:p>
    <w:p>
      <w:pPr>
        <w:spacing w:after="40"/>
      </w:pPr>
    </w:p>
    <w:p>
      <w:pPr>
        <w:spacing w:after="100" w:before="0" w:line="276"/>
        <w:jc w:val="left"/>
      </w:pPr>
      <w:r>
        <w:rPr>
          <w:rFonts w:ascii="Georgia" w:cs="Georgia" w:eastAsia="Georgia" w:hAnsi="Georgia"/>
          <w:color w:val="404040"/>
          <w:sz w:val="22"/>
          <w:szCs w:val="22"/>
        </w:rPr>
        <w:t xml:space="preserve">There is </w:t>
      </w:r>
      <w:r>
        <w:rPr>
          <w:rFonts w:ascii="Georgia" w:cs="Georgia" w:eastAsia="Georgia" w:hAnsi="Georgia"/>
          <w:b/>
          <w:bCs/>
          <w:color w:val="404040"/>
          <w:sz w:val="22"/>
          <w:szCs w:val="22"/>
        </w:rPr>
        <w:t xml:space="preserve">no cost and absolutely no obligation</w:t>
      </w:r>
      <w:r>
        <w:rPr>
          <w:rFonts w:ascii="Georgia" w:cs="Georgia" w:eastAsia="Georgia" w:hAnsi="Georgia"/>
          <w:color w:val="404040"/>
          <w:sz w:val="22"/>
          <w:szCs w:val="22"/>
        </w:rPr>
        <w:t xml:space="preserve">. Whether you’re thinking about selling this year, next year, or simply want to know what’s happening in your neighborhood, you’re welcome to attend.</w:t>
      </w:r>
    </w:p>
    <w:p>
      <w:pPr>
        <w:spacing w:after="40"/>
      </w:pPr>
    </w:p>
    <w:p>
      <w:pPr>
        <w:spacing w:after="100" w:before="0" w:line="276"/>
        <w:jc w:val="left"/>
      </w:pPr>
      <w:r>
        <w:rPr>
          <w:rFonts w:ascii="Georgia" w:cs="Georgia" w:eastAsia="Georgia" w:hAnsi="Georgia"/>
          <w:b/>
          <w:bCs/>
          <w:color w:val="404040"/>
          <w:sz w:val="22"/>
          <w:szCs w:val="22"/>
        </w:rPr>
        <w:t xml:space="preserve">Space is limited. </w:t>
      </w:r>
      <w:r>
        <w:rPr>
          <w:rFonts w:ascii="Georgia" w:cs="Georgia" w:eastAsia="Georgia" w:hAnsi="Georgia"/>
          <w:color w:val="404040"/>
          <w:sz w:val="22"/>
          <w:szCs w:val="22"/>
        </w:rPr>
        <w:t xml:space="preserve">Please RSVP by </w:t>
      </w:r>
      <w:r>
        <w:rPr>
          <w:rFonts w:ascii="Georgia" w:cs="Georgia" w:eastAsia="Georgia" w:hAnsi="Georgia"/>
          <w:b/>
          <w:bCs/>
          <w:i/>
          <w:iCs/>
          <w:color w:val="2E75B6"/>
          <w:sz w:val="22"/>
          <w:szCs w:val="22"/>
        </w:rPr>
        <w:t xml:space="preserve">[RSVP Date]</w:t>
      </w:r>
      <w:r>
        <w:rPr>
          <w:rFonts w:ascii="Georgia" w:cs="Georgia" w:eastAsia="Georgia" w:hAnsi="Georgia"/>
          <w:color w:val="404040"/>
          <w:sz w:val="22"/>
          <w:szCs w:val="22"/>
        </w:rPr>
        <w:t xml:space="preserve"> by calling or texting </w:t>
      </w:r>
      <w:r>
        <w:rPr>
          <w:rFonts w:ascii="Georgia" w:cs="Georgia" w:eastAsia="Georgia" w:hAnsi="Georgia"/>
          <w:b/>
          <w:bCs/>
          <w:i/>
          <w:iCs/>
          <w:color w:val="2E75B6"/>
          <w:sz w:val="22"/>
          <w:szCs w:val="22"/>
        </w:rPr>
        <w:t xml:space="preserve">[Phone Number]</w:t>
      </w:r>
      <w:r>
        <w:rPr>
          <w:rFonts w:ascii="Georgia" w:cs="Georgia" w:eastAsia="Georgia" w:hAnsi="Georgia"/>
          <w:color w:val="404040"/>
          <w:sz w:val="22"/>
          <w:szCs w:val="22"/>
        </w:rPr>
        <w:t xml:space="preserve"> or visiting </w:t>
      </w:r>
      <w:r>
        <w:rPr>
          <w:rFonts w:ascii="Georgia" w:cs="Georgia" w:eastAsia="Georgia" w:hAnsi="Georgia"/>
          <w:b/>
          <w:bCs/>
          <w:i/>
          <w:iCs/>
          <w:color w:val="2E75B6"/>
          <w:sz w:val="22"/>
          <w:szCs w:val="22"/>
        </w:rPr>
        <w:t xml:space="preserve">[RSVP Link / Landing Page]</w:t>
      </w:r>
      <w:r>
        <w:rPr>
          <w:rFonts w:ascii="Georgia" w:cs="Georgia" w:eastAsia="Georgia" w:hAnsi="Georgia"/>
          <w:color w:val="404040"/>
          <w:sz w:val="22"/>
          <w:szCs w:val="22"/>
        </w:rPr>
        <w:t xml:space="preserve">.</w:t>
      </w:r>
    </w:p>
    <w:p>
      <w:pPr>
        <w:spacing w:after="40"/>
      </w:pPr>
    </w:p>
    <w:p>
      <w:pPr>
        <w:spacing w:after="100" w:before="0" w:line="276"/>
        <w:jc w:val="left"/>
      </w:pPr>
      <w:r>
        <w:rPr>
          <w:rFonts w:ascii="Georgia" w:cs="Georgia" w:eastAsia="Georgia" w:hAnsi="Georgia"/>
          <w:color w:val="404040"/>
          <w:sz w:val="22"/>
          <w:szCs w:val="22"/>
        </w:rPr>
        <w:t xml:space="preserve">I look forward to seeing you there.</w:t>
      </w:r>
    </w:p>
    <w:p>
      <w:pPr>
        <w:spacing w:after="100"/>
      </w:pPr>
    </w:p>
    <w:p>
      <w:pPr>
        <w:spacing w:after="280" w:before="0" w:line="276"/>
        <w:jc w:val="left"/>
      </w:pPr>
      <w:r>
        <w:rPr>
          <w:rFonts w:ascii="Georgia" w:cs="Georgia" w:eastAsia="Georgia" w:hAnsi="Georgia"/>
          <w:color w:val="404040"/>
          <w:sz w:val="22"/>
          <w:szCs w:val="22"/>
        </w:rPr>
        <w:t xml:space="preserve">Warm regards,</w:t>
      </w:r>
    </w:p>
    <w:p>
      <w:pPr>
        <w:spacing w:after="100" w:before="0" w:line="276"/>
        <w:jc w:val="left"/>
      </w:pPr>
      <w:r>
        <w:rPr>
          <w:rFonts w:ascii="Georgia" w:cs="Georgia" w:eastAsia="Georgia" w:hAnsi="Georgia"/>
          <w:b/>
          <w:bCs/>
          <w:color w:val="404040"/>
          <w:sz w:val="22"/>
          <w:szCs w:val="22"/>
        </w:rPr>
        <w:t xml:space="preserve">[Agent Name]</w:t>
      </w:r>
    </w:p>
    <w:p>
      <w:pPr>
        <w:spacing w:after="100" w:before="0" w:line="276"/>
        <w:jc w:val="left"/>
      </w:pPr>
      <w:r>
        <w:rPr>
          <w:rFonts w:ascii="Georgia" w:cs="Georgia" w:eastAsia="Georgia" w:hAnsi="Georgia"/>
          <w:color w:val="404040"/>
          <w:sz w:val="22"/>
          <w:szCs w:val="22"/>
        </w:rPr>
        <w:t xml:space="preserve">[Company Name]</w:t>
      </w:r>
    </w:p>
    <w:p>
      <w:pPr>
        <w:spacing w:after="100" w:before="0" w:line="276"/>
        <w:jc w:val="left"/>
      </w:pPr>
      <w:r>
        <w:rPr>
          <w:rFonts w:ascii="Georgia" w:cs="Georgia" w:eastAsia="Georgia" w:hAnsi="Georgia"/>
          <w:color w:val="404040"/>
          <w:sz w:val="22"/>
          <w:szCs w:val="22"/>
        </w:rPr>
        <w:t xml:space="preserve">[Phone Number]</w:t>
      </w:r>
    </w:p>
    <w:p>
      <w:pPr>
        <w:spacing w:after="100" w:before="0" w:line="276"/>
        <w:jc w:val="left"/>
      </w:pPr>
      <w:r>
        <w:rPr>
          <w:rFonts w:ascii="Georgia" w:cs="Georgia" w:eastAsia="Georgia" w:hAnsi="Georgia"/>
          <w:color w:val="404040"/>
          <w:sz w:val="22"/>
          <w:szCs w:val="22"/>
        </w:rPr>
        <w:t xml:space="preserve">[Email Address]</w:t>
      </w:r>
    </w:p>
    <w:p>
      <w:pPr>
        <w:spacing w:after="100" w:before="0" w:line="276"/>
        <w:jc w:val="left"/>
      </w:pPr>
      <w:r>
        <w:rPr>
          <w:rFonts w:ascii="Georgia" w:cs="Georgia" w:eastAsia="Georgia" w:hAnsi="Georgia"/>
          <w:color w:val="404040"/>
          <w:sz w:val="22"/>
          <w:szCs w:val="22"/>
        </w:rPr>
        <w:t xml:space="preserve">[Website URL]</w:t>
      </w:r>
    </w:p>
    <w:p>
      <w:pPr>
        <w:spacing w:after="60"/>
      </w:pPr>
    </w:p>
    <w:p>
      <w:pPr>
        <w:pBdr>
          <w:bottom w:val="single" w:color="2E75B6" w:sz="6" w:space="1"/>
        </w:pBdr>
        <w:spacing w:before="120" w:after="120"/>
      </w:pPr>
    </w:p>
    <w:p>
      <w:pPr>
        <w:spacing w:after="40" w:before="0" w:line="276"/>
        <w:jc w:val="left"/>
      </w:pPr>
      <w:r>
        <w:rPr>
          <w:rFonts w:ascii="Georgia" w:cs="Georgia" w:eastAsia="Georgia" w:hAnsi="Georgia"/>
          <w:b/>
          <w:bCs/>
          <w:color w:val="2E75B6"/>
          <w:sz w:val="20"/>
          <w:szCs w:val="20"/>
        </w:rPr>
        <w:t xml:space="preserve">Customization Notes: </w:t>
      </w:r>
      <w:r>
        <w:rPr>
          <w:rFonts w:ascii="Georgia" w:cs="Georgia" w:eastAsia="Georgia" w:hAnsi="Georgia"/>
          <w:i/>
          <w:iCs/>
          <w:color w:val="666666"/>
          <w:sz w:val="22"/>
          <w:szCs w:val="22"/>
        </w:rPr>
        <w:t xml:space="preserve">This letter pairs with Fogle’s 100 door hangers. Print the invite on the door hanger and hand-deliver to 100 homes nearest the sold listing. For the seminar itself, prepare a 20-minute presentation with neighborhood market data, then open for Q&amp;A. Collect contact info from every attendee. Offer complimentary CMAs to everyone who attends. This one event can generate 3-5 listing appointments.</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Neighborhood Listing Letters — 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16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2026-02-25T19:03:49.482Z</dcterms:created>
  <dcterms:modified xsi:type="dcterms:W3CDTF">2026-02-25T19:03:49.483Z</dcterms:modified>
</cp:coreProperties>
</file>

<file path=docProps/custom.xml><?xml version="1.0" encoding="utf-8"?>
<Properties xmlns="http://schemas.openxmlformats.org/officeDocument/2006/custom-properties" xmlns:vt="http://schemas.openxmlformats.org/officeDocument/2006/docPropsVTypes"/>
</file>