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1F3B4D"/>
          <w:sz w:val="40"/>
          <w:szCs w:val="40"/>
        </w:rPr>
        <w:t xml:space="preserve">MEGALÁMPARAS</w:t>
      </w:r>
    </w:p>
    <w:p>
      <w:pPr>
        <w:spacing w:after="100"/>
      </w:pPr>
      <w:r>
        <w:rPr>
          <w:i/>
          <w:iCs/>
          <w:color w:val="666666"/>
          <w:sz w:val="20"/>
          <w:szCs w:val="20"/>
        </w:rPr>
        <w:t xml:space="preserve">Iluminación decorativa y mobiliario de exterior · Salcedo, Ecuador</w:t>
      </w:r>
    </w:p>
    <w:p>
      <w:pPr>
        <w:pBdr>
          <w:bottom w:val="single" w:color="C98A2C" w:sz="12" w:space="6"/>
        </w:pBdr>
        <w:spacing w:after="300"/>
      </w:pPr>
      <w:r>
        <w:rPr>
          <w:sz w:val="4"/>
          <w:szCs w:val="4"/>
        </w:rPr>
        <w:t xml:space="preserve"> </w:t>
      </w:r>
    </w:p>
    <w:p>
      <w:pPr>
        <w:spacing w:after="80"/>
      </w:pPr>
      <w:r>
        <w:rPr>
          <w:b/>
          <w:bCs/>
          <w:color w:val="1F3B4D"/>
          <w:sz w:val="32"/>
          <w:szCs w:val="32"/>
        </w:rPr>
        <w:t xml:space="preserve">Modelo de Contrato Individual de Trabajo</w:t>
      </w:r>
    </w:p>
    <w:p>
      <w:pPr>
        <w:spacing w:after="400"/>
      </w:pPr>
      <w:r>
        <w:rPr>
          <w:color w:val="444444"/>
          <w:sz w:val="22"/>
          <w:szCs w:val="22"/>
        </w:rPr>
        <w:t xml:space="preserve">A plazo indefinido · Versión 1.0 — Julio 2026</w:t>
      </w:r>
    </w:p>
    <w:p>
      <w:pPr>
        <w:pBdr>
          <w:left w:val="single" w:color="C98A2C" w:sz="12" w:space="8"/>
        </w:pBdr>
        <w:shd w:fill="F2F2F2" w:val="clear"/>
        <w:spacing w:after="200" w:before="120"/>
      </w:pPr>
      <w:r>
        <w:rPr>
          <w:i/>
          <w:iCs/>
          <w:color w:val="555555"/>
          <w:sz w:val="19"/>
          <w:szCs w:val="19"/>
        </w:rPr>
        <w:t xml:space="preserve">Plantilla de referencia basada en el Código del Trabajo del Ecuador. Todo contrato de trabajo suscrito debe registrarse obligatoriamente en el Sistema Único de Trabajo (SUT) del Ministerio del Trabajo dentro de los 15 días siguientes a su celebración. Se recomienda revisión legal antes de su uso y el llenado de todos los campos en blanco.</w:t>
      </w:r>
    </w:p>
    <w:p>
      <w:pPr>
        <w:pStyle w:val="Heading1"/>
        <w:pBdr>
          <w:bottom w:val="single" w:color="D9D9D9" w:sz="4" w:space="4"/>
        </w:pBdr>
        <w:spacing w:after="140" w:before="320"/>
      </w:pPr>
      <w:r>
        <w:rPr>
          <w:b/>
          <w:bCs/>
          <w:color w:val="1F3B4D"/>
          <w:sz w:val="26"/>
          <w:szCs w:val="26"/>
        </w:rPr>
        <w:t xml:space="preserve">Datos de las partes</w:t>
      </w:r>
    </w:p>
    <w:p>
      <w:pPr>
        <w:spacing w:after="140"/>
      </w:pPr>
      <w:r>
        <w:rPr>
          <w:b/>
          <w:bCs/>
          <w:sz w:val="21"/>
          <w:szCs w:val="21"/>
        </w:rPr>
        <w:t xml:space="preserve">Empleador: </w:t>
      </w:r>
      <w:r>
        <w:rPr>
          <w:color w:val="999999"/>
          <w:sz w:val="21"/>
          <w:szCs w:val="21"/>
        </w:rPr>
        <w:t xml:space="preserve">___________________________________________</w:t>
      </w:r>
    </w:p>
    <w:p>
      <w:pPr>
        <w:spacing w:after="140"/>
      </w:pPr>
      <w:r>
        <w:rPr>
          <w:b/>
          <w:bCs/>
          <w:sz w:val="21"/>
          <w:szCs w:val="21"/>
        </w:rPr>
        <w:t xml:space="preserve">Representante legal: </w:t>
      </w:r>
      <w:r>
        <w:rPr>
          <w:color w:val="999999"/>
          <w:sz w:val="21"/>
          <w:szCs w:val="21"/>
        </w:rPr>
        <w:t xml:space="preserve">___________________________________________</w:t>
      </w:r>
    </w:p>
    <w:p>
      <w:pPr>
        <w:spacing w:after="140"/>
      </w:pPr>
      <w:r>
        <w:rPr>
          <w:b/>
          <w:bCs/>
          <w:sz w:val="21"/>
          <w:szCs w:val="21"/>
        </w:rPr>
        <w:t xml:space="preserve">RUC de la Empresa: </w:t>
      </w:r>
      <w:r>
        <w:rPr>
          <w:color w:val="999999"/>
          <w:sz w:val="21"/>
          <w:szCs w:val="21"/>
        </w:rPr>
        <w:t xml:space="preserve">___________________________________________</w:t>
      </w:r>
    </w:p>
    <w:p>
      <w:pPr>
        <w:spacing w:after="140"/>
      </w:pPr>
      <w:r>
        <w:rPr>
          <w:b/>
          <w:bCs/>
          <w:sz w:val="21"/>
          <w:szCs w:val="21"/>
        </w:rPr>
        <w:t xml:space="preserve">Domicilio de la Empresa: </w:t>
      </w:r>
      <w:r>
        <w:rPr>
          <w:color w:val="999999"/>
          <w:sz w:val="21"/>
          <w:szCs w:val="21"/>
        </w:rPr>
        <w:t xml:space="preserve">___________________________________________</w:t>
      </w:r>
    </w:p>
    <w:p>
      <w:pPr>
        <w:spacing w:after="140"/>
      </w:pPr>
      <w:r>
        <w:rPr>
          <w:b/>
          <w:bCs/>
          <w:sz w:val="21"/>
          <w:szCs w:val="21"/>
        </w:rPr>
        <w:t xml:space="preserve">Trabajador/a: </w:t>
      </w:r>
      <w:r>
        <w:rPr>
          <w:color w:val="999999"/>
          <w:sz w:val="21"/>
          <w:szCs w:val="21"/>
        </w:rPr>
        <w:t xml:space="preserve">___________________________________________</w:t>
      </w:r>
    </w:p>
    <w:p>
      <w:pPr>
        <w:spacing w:after="140"/>
      </w:pPr>
      <w:r>
        <w:rPr>
          <w:b/>
          <w:bCs/>
          <w:sz w:val="21"/>
          <w:szCs w:val="21"/>
        </w:rPr>
        <w:t xml:space="preserve">Cédula de identidad: </w:t>
      </w:r>
      <w:r>
        <w:rPr>
          <w:color w:val="999999"/>
          <w:sz w:val="21"/>
          <w:szCs w:val="21"/>
        </w:rPr>
        <w:t xml:space="preserve">___________________________________________</w:t>
      </w:r>
    </w:p>
    <w:p>
      <w:pPr>
        <w:spacing w:after="140"/>
      </w:pPr>
      <w:r>
        <w:rPr>
          <w:b/>
          <w:bCs/>
          <w:sz w:val="21"/>
          <w:szCs w:val="21"/>
        </w:rPr>
        <w:t xml:space="preserve">Domicilio del trabajador/a: </w:t>
      </w:r>
      <w:r>
        <w:rPr>
          <w:color w:val="999999"/>
          <w:sz w:val="21"/>
          <w:szCs w:val="21"/>
        </w:rPr>
        <w:t xml:space="preserve">___________________________________________</w:t>
      </w:r>
    </w:p>
    <w:p>
      <w:pPr>
        <w:pStyle w:val="Heading1"/>
        <w:pBdr>
          <w:bottom w:val="single" w:color="D9D9D9" w:sz="4" w:space="4"/>
        </w:pBdr>
        <w:spacing w:after="140" w:before="320"/>
      </w:pPr>
      <w:r>
        <w:rPr>
          <w:b/>
          <w:bCs/>
          <w:color w:val="1F3B4D"/>
          <w:sz w:val="26"/>
          <w:szCs w:val="26"/>
        </w:rPr>
        <w:t xml:space="preserve">Comparecientes</w:t>
      </w:r>
    </w:p>
    <w:p>
      <w:pPr>
        <w:spacing w:after="140"/>
        <w:jc w:val="both"/>
      </w:pPr>
      <w:r>
        <w:rPr>
          <w:sz w:val="21"/>
          <w:szCs w:val="21"/>
        </w:rPr>
        <w:t xml:space="preserve">Comparecen a la celebración del presente Contrato Individual de Trabajo, por una parte, MEGALÁMPARAS (en adelante "EL EMPLEADOR"), representada legalmente según se indica arriba; y, por otra parte, la persona identificada como "EL TRABAJADOR/A", quienes libre y voluntariamente acuerdan celebrar el presente contrato, al tenor de las siguientes cláusulas:</w:t>
      </w:r>
    </w:p>
    <w:p>
      <w:pPr>
        <w:spacing w:after="100" w:before="240"/>
      </w:pPr>
      <w:r>
        <w:rPr>
          <w:b/>
          <w:bCs/>
          <w:color w:val="C98A2C"/>
          <w:sz w:val="22"/>
          <w:szCs w:val="22"/>
        </w:rPr>
        <w:t xml:space="preserve">CLÁUSULA 1. Objeto del contrato</w:t>
      </w:r>
    </w:p>
    <w:p>
      <w:pPr>
        <w:spacing w:after="140"/>
        <w:jc w:val="both"/>
      </w:pPr>
      <w:r>
        <w:rPr>
          <w:sz w:val="21"/>
          <w:szCs w:val="21"/>
        </w:rPr>
        <w:t xml:space="preserve">EL TRABAJADOR/A se obliga a prestar sus servicios lícitos y personales para EL EMPLEADOR en el cargo de ____________________, desempeñando las funciones propias de dicho cargo y las demás afines que le sean asignadas por su jefe inmediato, dentro del giro de negocio de comercialización de iluminación decorativa y mobiliario de exterior.</w:t>
      </w:r>
    </w:p>
    <w:p>
      <w:pPr>
        <w:spacing w:after="100" w:before="240"/>
      </w:pPr>
      <w:r>
        <w:rPr>
          <w:b/>
          <w:bCs/>
          <w:color w:val="C98A2C"/>
          <w:sz w:val="22"/>
          <w:szCs w:val="22"/>
        </w:rPr>
        <w:t xml:space="preserve">CLÁUSULA 2. Naturaleza del contrato</w:t>
      </w:r>
    </w:p>
    <w:p>
      <w:pPr>
        <w:spacing w:after="140"/>
        <w:jc w:val="both"/>
      </w:pPr>
      <w:r>
        <w:rPr>
          <w:sz w:val="21"/>
          <w:szCs w:val="21"/>
        </w:rPr>
        <w:t xml:space="preserve">El presente es un contrato de trabajo a plazo indefinido, de conformidad con lo dispuesto en la Ley Orgánica para la Justicia Laboral y Reconocimiento del Trabajo en el Hogar, que estableció el contrato indefinido como la modalidad general de contratación laboral en el Ecuador.</w:t>
      </w:r>
    </w:p>
    <w:p>
      <w:pPr>
        <w:spacing w:after="100" w:before="240"/>
      </w:pPr>
      <w:r>
        <w:rPr>
          <w:b/>
          <w:bCs/>
          <w:color w:val="C98A2C"/>
          <w:sz w:val="22"/>
          <w:szCs w:val="22"/>
        </w:rPr>
        <w:t xml:space="preserve">CLÁUSULA 3. Período de prueba</w:t>
      </w:r>
    </w:p>
    <w:p>
      <w:pPr>
        <w:spacing w:after="140"/>
        <w:jc w:val="both"/>
      </w:pPr>
      <w:r>
        <w:rPr>
          <w:sz w:val="21"/>
          <w:szCs w:val="21"/>
        </w:rPr>
        <w:t xml:space="preserve">Las partes acuerdan un período de prueba de ______ días, que no podrá exceder de noventa (90) días, conforme al Art. 15 del Código del Trabajo. Durante este período, cualquiera de las partes podrá dar por terminada la relación laboral libremente, sin lugar a indemnización alguna.</w:t>
      </w:r>
    </w:p>
    <w:p>
      <w:pPr>
        <w:spacing w:after="100" w:before="240"/>
      </w:pPr>
      <w:r>
        <w:rPr>
          <w:b/>
          <w:bCs/>
          <w:color w:val="C98A2C"/>
          <w:sz w:val="22"/>
          <w:szCs w:val="22"/>
        </w:rPr>
        <w:t xml:space="preserve">CLÁUSULA 4. Jornada de trabajo</w:t>
      </w:r>
    </w:p>
    <w:p>
      <w:pPr>
        <w:spacing w:after="140"/>
        <w:jc w:val="both"/>
      </w:pPr>
      <w:r>
        <w:rPr>
          <w:sz w:val="21"/>
          <w:szCs w:val="21"/>
        </w:rPr>
        <w:t xml:space="preserve">EL TRABAJADOR/A cumplirá una jornada ordinaria de 8 horas diarias y 40 horas semanales, en el horario de ____________, de conformidad con el Reglamento Interno de Trabajo de la Empresa. Cualquier trabajo suplementario o extraordinario se remunerará conforme a los recargos de ley.</w:t>
      </w:r>
    </w:p>
    <w:p>
      <w:pPr>
        <w:spacing w:after="100" w:before="240"/>
      </w:pPr>
      <w:r>
        <w:rPr>
          <w:b/>
          <w:bCs/>
          <w:color w:val="C98A2C"/>
          <w:sz w:val="22"/>
          <w:szCs w:val="22"/>
        </w:rPr>
        <w:t xml:space="preserve">CLÁUSULA 5. Remuneración</w:t>
      </w:r>
    </w:p>
    <w:p>
      <w:pPr>
        <w:spacing w:after="140"/>
        <w:jc w:val="both"/>
      </w:pPr>
      <w:r>
        <w:rPr>
          <w:sz w:val="21"/>
          <w:szCs w:val="21"/>
        </w:rPr>
        <w:t xml:space="preserve">EL EMPLEADOR pagará a EL TRABAJADOR/A una remuneración mensual de USD ______________, pagadera de forma mensual mediante transferencia a la cuenta bancaria que EL TRABAJADOR/A designe, monto que no será inferior al Salario Básico Unificado ni a la tabla sectorial aplicable vigente.</w:t>
      </w:r>
    </w:p>
    <w:p>
      <w:pPr>
        <w:spacing w:after="100" w:before="240"/>
      </w:pPr>
      <w:r>
        <w:rPr>
          <w:b/>
          <w:bCs/>
          <w:color w:val="C98A2C"/>
          <w:sz w:val="22"/>
          <w:szCs w:val="22"/>
        </w:rPr>
        <w:t xml:space="preserve">CLÁUSULA 6. Beneficios de ley</w:t>
      </w:r>
    </w:p>
    <w:p>
      <w:pPr>
        <w:spacing w:after="140"/>
        <w:jc w:val="both"/>
      </w:pPr>
      <w:r>
        <w:rPr>
          <w:sz w:val="21"/>
          <w:szCs w:val="21"/>
        </w:rPr>
        <w:t xml:space="preserve">EL TRABAJADOR/A gozará de todos los beneficios sociales establecidos en el Código del Trabajo: décimo tercer sueldo, décimo cuarto sueldo, vacaciones anuales, fondos de reserva a partir del segundo año de servicio, y afiliación al Instituto Ecuatoriano de Seguridad Social (IESS) desde el primer día de trabajo.</w:t>
      </w:r>
    </w:p>
    <w:p>
      <w:pPr>
        <w:spacing w:after="100" w:before="240"/>
      </w:pPr>
      <w:r>
        <w:rPr>
          <w:b/>
          <w:bCs/>
          <w:color w:val="C98A2C"/>
          <w:sz w:val="22"/>
          <w:szCs w:val="22"/>
        </w:rPr>
        <w:t xml:space="preserve">CLÁUSULA 7. Lugar de trabajo</w:t>
      </w:r>
    </w:p>
    <w:p>
      <w:pPr>
        <w:spacing w:after="140"/>
        <w:jc w:val="both"/>
      </w:pPr>
      <w:r>
        <w:rPr>
          <w:sz w:val="21"/>
          <w:szCs w:val="21"/>
        </w:rPr>
        <w:t xml:space="preserve">EL TRABAJADOR/A prestará sus servicios en las instalaciones de EL EMPLEADOR ubicadas en Salcedo, Ecuador, o en el punto de venta/bodega que se le asigne, pudiendo requerirse desplazamientos ocasionales dentro del territorio nacional por necesidades del servicio (por ejemplo, entregas o instalaciones a clientes).</w:t>
      </w:r>
    </w:p>
    <w:p>
      <w:pPr>
        <w:spacing w:after="100" w:before="240"/>
      </w:pPr>
      <w:r>
        <w:rPr>
          <w:b/>
          <w:bCs/>
          <w:color w:val="C98A2C"/>
          <w:sz w:val="22"/>
          <w:szCs w:val="22"/>
        </w:rPr>
        <w:t xml:space="preserve">CLÁUSULA 8. Obligaciones del trabajador</w:t>
      </w:r>
    </w:p>
    <w:p>
      <w:pPr>
        <w:pStyle w:val="ListParagraph"/>
        <w:numPr>
          <w:ilvl w:val="0"/>
          <w:numId w:val="1"/>
        </w:numPr>
        <w:spacing w:after="80"/>
        <w:jc w:val="both"/>
      </w:pPr>
      <w:r>
        <w:rPr>
          <w:sz w:val="21"/>
          <w:szCs w:val="21"/>
        </w:rPr>
        <w:t xml:space="preserve">Cumplir con diligencia y honestidad las funciones asignadas.</w:t>
      </w:r>
    </w:p>
    <w:p>
      <w:pPr>
        <w:pStyle w:val="ListParagraph"/>
        <w:numPr>
          <w:ilvl w:val="0"/>
          <w:numId w:val="1"/>
        </w:numPr>
        <w:spacing w:after="80"/>
        <w:jc w:val="both"/>
      </w:pPr>
      <w:r>
        <w:rPr>
          <w:sz w:val="21"/>
          <w:szCs w:val="21"/>
        </w:rPr>
        <w:t xml:space="preserve">Cuidar los productos, herramientas y bienes de la Empresa, especialmente la mercadería frágil propia del negocio.</w:t>
      </w:r>
    </w:p>
    <w:p>
      <w:pPr>
        <w:pStyle w:val="ListParagraph"/>
        <w:numPr>
          <w:ilvl w:val="0"/>
          <w:numId w:val="1"/>
        </w:numPr>
        <w:spacing w:after="80"/>
        <w:jc w:val="both"/>
      </w:pPr>
      <w:r>
        <w:rPr>
          <w:sz w:val="21"/>
          <w:szCs w:val="21"/>
        </w:rPr>
        <w:t xml:space="preserve">Guardar confidencialidad sobre precios, clientes, proveedores y demás información sensible de la Empresa.</w:t>
      </w:r>
    </w:p>
    <w:p>
      <w:pPr>
        <w:pStyle w:val="ListParagraph"/>
        <w:numPr>
          <w:ilvl w:val="0"/>
          <w:numId w:val="1"/>
        </w:numPr>
        <w:spacing w:after="80"/>
        <w:jc w:val="both"/>
      </w:pPr>
      <w:r>
        <w:rPr>
          <w:sz w:val="21"/>
          <w:szCs w:val="21"/>
        </w:rPr>
        <w:t xml:space="preserve">Cumplir el Reglamento Interno de Trabajo y las normas de seguridad y salud ocupacional.</w:t>
      </w:r>
    </w:p>
    <w:p>
      <w:pPr>
        <w:spacing w:after="100" w:before="240"/>
      </w:pPr>
      <w:r>
        <w:rPr>
          <w:b/>
          <w:bCs/>
          <w:color w:val="C98A2C"/>
          <w:sz w:val="22"/>
          <w:szCs w:val="22"/>
        </w:rPr>
        <w:t xml:space="preserve">CLÁUSULA 9. Obligaciones del empleador</w:t>
      </w:r>
    </w:p>
    <w:p>
      <w:pPr>
        <w:pStyle w:val="ListParagraph"/>
        <w:numPr>
          <w:ilvl w:val="0"/>
          <w:numId w:val="1"/>
        </w:numPr>
        <w:spacing w:after="80"/>
        <w:jc w:val="both"/>
      </w:pPr>
      <w:r>
        <w:rPr>
          <w:sz w:val="21"/>
          <w:szCs w:val="21"/>
        </w:rPr>
        <w:t xml:space="preserve">Pagar la remuneración y beneficios de ley en los plazos establecidos.</w:t>
      </w:r>
    </w:p>
    <w:p>
      <w:pPr>
        <w:pStyle w:val="ListParagraph"/>
        <w:numPr>
          <w:ilvl w:val="0"/>
          <w:numId w:val="1"/>
        </w:numPr>
        <w:spacing w:after="80"/>
        <w:jc w:val="both"/>
      </w:pPr>
      <w:r>
        <w:rPr>
          <w:sz w:val="21"/>
          <w:szCs w:val="21"/>
        </w:rPr>
        <w:t xml:space="preserve">Afiliar a EL TRABAJADOR/A al IESS desde el primer día de labores.</w:t>
      </w:r>
    </w:p>
    <w:p>
      <w:pPr>
        <w:pStyle w:val="ListParagraph"/>
        <w:numPr>
          <w:ilvl w:val="0"/>
          <w:numId w:val="1"/>
        </w:numPr>
        <w:spacing w:after="80"/>
        <w:jc w:val="both"/>
      </w:pPr>
      <w:r>
        <w:rPr>
          <w:sz w:val="21"/>
          <w:szCs w:val="21"/>
        </w:rPr>
        <w:t xml:space="preserve">Proporcionar un ambiente de trabajo seguro y libre de discriminación o acoso.</w:t>
      </w:r>
    </w:p>
    <w:p>
      <w:pPr>
        <w:pStyle w:val="ListParagraph"/>
        <w:numPr>
          <w:ilvl w:val="0"/>
          <w:numId w:val="1"/>
        </w:numPr>
        <w:spacing w:after="80"/>
        <w:jc w:val="both"/>
      </w:pPr>
      <w:r>
        <w:rPr>
          <w:sz w:val="21"/>
          <w:szCs w:val="21"/>
        </w:rPr>
        <w:t xml:space="preserve">Registrar el presente contrato en el Sistema Único de Trabajo (SUT) del Ministerio del Trabajo.</w:t>
      </w:r>
    </w:p>
    <w:p>
      <w:pPr>
        <w:spacing w:after="100" w:before="240"/>
      </w:pPr>
      <w:r>
        <w:rPr>
          <w:b/>
          <w:bCs/>
          <w:color w:val="C98A2C"/>
          <w:sz w:val="22"/>
          <w:szCs w:val="22"/>
        </w:rPr>
        <w:t xml:space="preserve">CLÁUSULA 10. Confidencialidad y protección de datos</w:t>
      </w:r>
    </w:p>
    <w:p>
      <w:pPr>
        <w:spacing w:after="140"/>
        <w:jc w:val="both"/>
      </w:pPr>
      <w:r>
        <w:rPr>
          <w:sz w:val="21"/>
          <w:szCs w:val="21"/>
        </w:rPr>
        <w:t xml:space="preserve">EL TRABAJADOR/A se compromete a mantener absoluta reserva sobre la información confidencial de la Empresa, sus clientes y proveedores, tanto durante la vigencia del contrato como después de su terminación. El tratamiento de los datos personales de EL TRABAJADOR/A por parte de EL EMPLEADOR se regirá por la Política de Privacidad y Protección de Datos Personales de la Empresa y por la Ley Orgánica de Protección de Datos Personales (LOPDP).</w:t>
      </w:r>
    </w:p>
    <w:p>
      <w:pPr>
        <w:spacing w:after="100" w:before="240"/>
      </w:pPr>
      <w:r>
        <w:rPr>
          <w:b/>
          <w:bCs/>
          <w:color w:val="C98A2C"/>
          <w:sz w:val="22"/>
          <w:szCs w:val="22"/>
        </w:rPr>
        <w:t xml:space="preserve">CLÁUSULA 11. Terminación del contrato</w:t>
      </w:r>
    </w:p>
    <w:p>
      <w:pPr>
        <w:spacing w:after="140"/>
        <w:jc w:val="both"/>
      </w:pPr>
      <w:r>
        <w:rPr>
          <w:sz w:val="21"/>
          <w:szCs w:val="21"/>
        </w:rPr>
        <w:t xml:space="preserve">El presente contrato podrá terminar por cualquiera de las causales establecidas en el Art. 169 del Código del Trabajo, debiendo liquidarse los haberes correspondientes dentro de los plazos legales.</w:t>
      </w:r>
    </w:p>
    <w:p>
      <w:pPr>
        <w:spacing w:after="100" w:before="240"/>
      </w:pPr>
      <w:r>
        <w:rPr>
          <w:b/>
          <w:bCs/>
          <w:color w:val="C98A2C"/>
          <w:sz w:val="22"/>
          <w:szCs w:val="22"/>
        </w:rPr>
        <w:t xml:space="preserve">CLÁUSULA 12. Jurisdicción y legislación aplicable</w:t>
      </w:r>
    </w:p>
    <w:p>
      <w:pPr>
        <w:spacing w:after="140"/>
        <w:jc w:val="both"/>
      </w:pPr>
      <w:r>
        <w:rPr>
          <w:sz w:val="21"/>
          <w:szCs w:val="21"/>
        </w:rPr>
        <w:t xml:space="preserve">Para todo lo no previsto en este contrato, las partes se someten a lo dispuesto en el Código del Trabajo, la Constitución de la República del Ecuador y demás normativa laboral vigente, así como a la jurisdicción de los jueces del trabajo competentes del domicilio de la Empresa.</w:t>
      </w:r>
    </w:p>
    <w:p>
      <w:pPr>
        <w:spacing w:after="100" w:before="240"/>
      </w:pPr>
      <w:r>
        <w:rPr>
          <w:b/>
          <w:bCs/>
          <w:color w:val="C98A2C"/>
          <w:sz w:val="22"/>
          <w:szCs w:val="22"/>
        </w:rPr>
        <w:t xml:space="preserve">CLÁUSULA 13. Aceptación</w:t>
      </w:r>
    </w:p>
    <w:p>
      <w:pPr>
        <w:spacing w:after="140"/>
        <w:jc w:val="both"/>
      </w:pPr>
      <w:r>
        <w:rPr>
          <w:sz w:val="21"/>
          <w:szCs w:val="21"/>
        </w:rPr>
        <w:t xml:space="preserve">Las partes, en señal de conformidad con todas y cada una de las cláusulas del presente contrato, lo suscriben por triplicado, en la ciudad de Salcedo, a los _____ días del mes de _____________ de 20____.</w:t>
      </w:r>
    </w:p>
    <w:p>
      <w:pPr>
        <w:spacing w:before="600"/>
      </w:pPr>
      <w:r>
        <w:t xml:space="preserve"/>
      </w:r>
    </w:p>
    <w:p>
      <w:pPr>
        <w:spacing w:before="400"/>
      </w:pPr>
      <w:r>
        <w:rPr>
          <w:sz w:val="21"/>
          <w:szCs w:val="21"/>
        </w:rPr>
        <w:t xml:space="preserve">_______________________________          _______________________________</w:t>
      </w:r>
    </w:p>
    <w:p>
      <w:r>
        <w:rPr>
          <w:b/>
          <w:bCs/>
          <w:sz w:val="21"/>
          <w:szCs w:val="21"/>
        </w:rPr>
        <w:t xml:space="preserve">EL EMPLEADOR                                              EL TRABAJADOR/A</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Megalámparas · Salcedo, Ecuador · Documento interno — plantilla de referencia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8A2C" w:sz="6" w:space="4"/>
      </w:pBdr>
      <w:jc w:val="right"/>
    </w:pPr>
    <w:r>
      <w:rPr>
        <w:b/>
        <w:bCs/>
        <w:color w:val="1F3B4D"/>
        <w:sz w:val="18"/>
        <w:szCs w:val="18"/>
      </w:rPr>
      <w:t xml:space="preserve">MEGALÁMPARAS</w:t>
    </w:r>
    <w:r>
      <w:rPr>
        <w:color w:val="666666"/>
        <w:sz w:val="16"/>
        <w:szCs w:val="16"/>
      </w:rPr>
      <w:t xml:space="preserve">  ·  Modelo de Contrato Individual de Trabajo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2026-07-09T02:01:17.713Z</dcterms:created>
  <dcterms:modified xsi:type="dcterms:W3CDTF">2026-07-09T02:01:17.713Z</dcterms:modified>
</cp:coreProperties>
</file>

<file path=docProps/custom.xml><?xml version="1.0" encoding="utf-8"?>
<Properties xmlns="http://schemas.openxmlformats.org/officeDocument/2006/custom-properties" xmlns:vt="http://schemas.openxmlformats.org/officeDocument/2006/docPropsVTypes"/>
</file>