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20E" w:rsidRDefault="0047420E"/>
    <w:sdt>
      <w:sdtPr>
        <w:rPr>
          <w:rFonts w:asciiTheme="minorHAnsi" w:eastAsiaTheme="minorHAnsi" w:hAnsiTheme="minorHAnsi" w:cstheme="minorBidi"/>
          <w:color w:val="auto"/>
          <w:sz w:val="22"/>
          <w:szCs w:val="22"/>
          <w:lang w:val="fr-FR" w:eastAsia="en-US"/>
        </w:rPr>
        <w:id w:val="-147215341"/>
        <w:docPartObj>
          <w:docPartGallery w:val="Table of Contents"/>
          <w:docPartUnique/>
        </w:docPartObj>
      </w:sdtPr>
      <w:sdtEndPr>
        <w:rPr>
          <w:b/>
          <w:bCs/>
        </w:rPr>
      </w:sdtEndPr>
      <w:sdtContent>
        <w:p w:rsidR="00C602D5" w:rsidRDefault="00C602D5" w:rsidP="00252FDF">
          <w:pPr>
            <w:pStyle w:val="TOCHeading"/>
            <w:jc w:val="center"/>
          </w:pPr>
          <w:r>
            <w:rPr>
              <w:lang w:val="fr-FR"/>
            </w:rPr>
            <w:t>Table des matières</w:t>
          </w:r>
        </w:p>
        <w:p w:rsidR="00B4186A" w:rsidRDefault="00C602D5">
          <w:pPr>
            <w:pStyle w:val="TOC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514703070" w:history="1">
            <w:r w:rsidR="00B4186A" w:rsidRPr="007E7CAF">
              <w:rPr>
                <w:rStyle w:val="Hyperlink"/>
                <w:noProof/>
              </w:rPr>
              <w:t>1.</w:t>
            </w:r>
            <w:r w:rsidR="00B4186A">
              <w:rPr>
                <w:rFonts w:eastAsiaTheme="minorEastAsia"/>
                <w:noProof/>
                <w:lang w:eastAsia="fr-BE"/>
              </w:rPr>
              <w:tab/>
            </w:r>
            <w:r w:rsidR="00B4186A" w:rsidRPr="007E7CAF">
              <w:rPr>
                <w:rStyle w:val="Hyperlink"/>
                <w:noProof/>
              </w:rPr>
              <w:t>Enoncé du projet</w:t>
            </w:r>
            <w:r w:rsidR="00B4186A">
              <w:rPr>
                <w:noProof/>
                <w:webHidden/>
              </w:rPr>
              <w:tab/>
            </w:r>
            <w:r w:rsidR="00B4186A">
              <w:rPr>
                <w:noProof/>
                <w:webHidden/>
              </w:rPr>
              <w:fldChar w:fldCharType="begin"/>
            </w:r>
            <w:r w:rsidR="00B4186A">
              <w:rPr>
                <w:noProof/>
                <w:webHidden/>
              </w:rPr>
              <w:instrText xml:space="preserve"> PAGEREF _Toc514703070 \h </w:instrText>
            </w:r>
            <w:r w:rsidR="00B4186A">
              <w:rPr>
                <w:noProof/>
                <w:webHidden/>
              </w:rPr>
            </w:r>
            <w:r w:rsidR="00B4186A">
              <w:rPr>
                <w:noProof/>
                <w:webHidden/>
              </w:rPr>
              <w:fldChar w:fldCharType="separate"/>
            </w:r>
            <w:r w:rsidR="00B4186A">
              <w:rPr>
                <w:noProof/>
                <w:webHidden/>
              </w:rPr>
              <w:t>2</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71" w:history="1">
            <w:r w:rsidR="00B4186A" w:rsidRPr="007E7CAF">
              <w:rPr>
                <w:rStyle w:val="Hyperlink"/>
                <w:noProof/>
                <w:lang w:val="fr-FR"/>
              </w:rPr>
              <w:t>1.1.</w:t>
            </w:r>
            <w:r w:rsidR="00B4186A">
              <w:rPr>
                <w:rFonts w:eastAsiaTheme="minorEastAsia"/>
                <w:noProof/>
                <w:lang w:eastAsia="fr-BE"/>
              </w:rPr>
              <w:tab/>
            </w:r>
            <w:r w:rsidR="00B4186A" w:rsidRPr="007E7CAF">
              <w:rPr>
                <w:rStyle w:val="Hyperlink"/>
                <w:noProof/>
                <w:lang w:val="fr-FR"/>
              </w:rPr>
              <w:t>Questions concernant l’énoncé</w:t>
            </w:r>
            <w:r w:rsidR="00B4186A">
              <w:rPr>
                <w:noProof/>
                <w:webHidden/>
              </w:rPr>
              <w:tab/>
            </w:r>
            <w:r w:rsidR="00B4186A">
              <w:rPr>
                <w:noProof/>
                <w:webHidden/>
              </w:rPr>
              <w:fldChar w:fldCharType="begin"/>
            </w:r>
            <w:r w:rsidR="00B4186A">
              <w:rPr>
                <w:noProof/>
                <w:webHidden/>
              </w:rPr>
              <w:instrText xml:space="preserve"> PAGEREF _Toc514703071 \h </w:instrText>
            </w:r>
            <w:r w:rsidR="00B4186A">
              <w:rPr>
                <w:noProof/>
                <w:webHidden/>
              </w:rPr>
            </w:r>
            <w:r w:rsidR="00B4186A">
              <w:rPr>
                <w:noProof/>
                <w:webHidden/>
              </w:rPr>
              <w:fldChar w:fldCharType="separate"/>
            </w:r>
            <w:r w:rsidR="00B4186A">
              <w:rPr>
                <w:noProof/>
                <w:webHidden/>
              </w:rPr>
              <w:t>2</w:t>
            </w:r>
            <w:r w:rsidR="00B4186A">
              <w:rPr>
                <w:noProof/>
                <w:webHidden/>
              </w:rPr>
              <w:fldChar w:fldCharType="end"/>
            </w:r>
          </w:hyperlink>
        </w:p>
        <w:p w:rsidR="00B4186A" w:rsidRDefault="009A3C71">
          <w:pPr>
            <w:pStyle w:val="TOC1"/>
            <w:tabs>
              <w:tab w:val="left" w:pos="440"/>
              <w:tab w:val="right" w:leader="dot" w:pos="9062"/>
            </w:tabs>
            <w:rPr>
              <w:rFonts w:eastAsiaTheme="minorEastAsia"/>
              <w:noProof/>
              <w:lang w:eastAsia="fr-BE"/>
            </w:rPr>
          </w:pPr>
          <w:hyperlink w:anchor="_Toc514703072" w:history="1">
            <w:r w:rsidR="00B4186A" w:rsidRPr="007E7CAF">
              <w:rPr>
                <w:rStyle w:val="Hyperlink"/>
                <w:noProof/>
                <w:lang w:val="fr-FR"/>
              </w:rPr>
              <w:t>2.</w:t>
            </w:r>
            <w:r w:rsidR="00B4186A">
              <w:rPr>
                <w:rFonts w:eastAsiaTheme="minorEastAsia"/>
                <w:noProof/>
                <w:lang w:eastAsia="fr-BE"/>
              </w:rPr>
              <w:tab/>
            </w:r>
            <w:r w:rsidR="00B4186A" w:rsidRPr="007E7CAF">
              <w:rPr>
                <w:rStyle w:val="Hyperlink"/>
                <w:noProof/>
                <w:lang w:val="fr-FR"/>
              </w:rPr>
              <w:t>Planning des réunions</w:t>
            </w:r>
            <w:r w:rsidR="00B4186A">
              <w:rPr>
                <w:noProof/>
                <w:webHidden/>
              </w:rPr>
              <w:tab/>
            </w:r>
            <w:r w:rsidR="00B4186A">
              <w:rPr>
                <w:noProof/>
                <w:webHidden/>
              </w:rPr>
              <w:fldChar w:fldCharType="begin"/>
            </w:r>
            <w:r w:rsidR="00B4186A">
              <w:rPr>
                <w:noProof/>
                <w:webHidden/>
              </w:rPr>
              <w:instrText xml:space="preserve"> PAGEREF _Toc514703072 \h </w:instrText>
            </w:r>
            <w:r w:rsidR="00B4186A">
              <w:rPr>
                <w:noProof/>
                <w:webHidden/>
              </w:rPr>
            </w:r>
            <w:r w:rsidR="00B4186A">
              <w:rPr>
                <w:noProof/>
                <w:webHidden/>
              </w:rPr>
              <w:fldChar w:fldCharType="separate"/>
            </w:r>
            <w:r w:rsidR="00B4186A">
              <w:rPr>
                <w:noProof/>
                <w:webHidden/>
              </w:rPr>
              <w:t>3</w:t>
            </w:r>
            <w:r w:rsidR="00B4186A">
              <w:rPr>
                <w:noProof/>
                <w:webHidden/>
              </w:rPr>
              <w:fldChar w:fldCharType="end"/>
            </w:r>
          </w:hyperlink>
        </w:p>
        <w:p w:rsidR="00B4186A" w:rsidRDefault="009A3C71">
          <w:pPr>
            <w:pStyle w:val="TOC1"/>
            <w:tabs>
              <w:tab w:val="left" w:pos="440"/>
              <w:tab w:val="right" w:leader="dot" w:pos="9062"/>
            </w:tabs>
            <w:rPr>
              <w:rFonts w:eastAsiaTheme="minorEastAsia"/>
              <w:noProof/>
              <w:lang w:eastAsia="fr-BE"/>
            </w:rPr>
          </w:pPr>
          <w:hyperlink w:anchor="_Toc514703073" w:history="1">
            <w:r w:rsidR="00B4186A" w:rsidRPr="007E7CAF">
              <w:rPr>
                <w:rStyle w:val="Hyperlink"/>
                <w:noProof/>
                <w:lang w:val="fr-FR"/>
              </w:rPr>
              <w:t>3.</w:t>
            </w:r>
            <w:r w:rsidR="00B4186A">
              <w:rPr>
                <w:rFonts w:eastAsiaTheme="minorEastAsia"/>
                <w:noProof/>
                <w:lang w:eastAsia="fr-BE"/>
              </w:rPr>
              <w:tab/>
            </w:r>
            <w:r w:rsidR="00B4186A" w:rsidRPr="007E7CAF">
              <w:rPr>
                <w:rStyle w:val="Hyperlink"/>
                <w:noProof/>
                <w:lang w:val="fr-FR"/>
              </w:rPr>
              <w:t>Tableau des erreurs et consignes</w:t>
            </w:r>
            <w:r w:rsidR="00B4186A">
              <w:rPr>
                <w:noProof/>
                <w:webHidden/>
              </w:rPr>
              <w:tab/>
            </w:r>
            <w:r w:rsidR="00B4186A">
              <w:rPr>
                <w:noProof/>
                <w:webHidden/>
              </w:rPr>
              <w:fldChar w:fldCharType="begin"/>
            </w:r>
            <w:r w:rsidR="00B4186A">
              <w:rPr>
                <w:noProof/>
                <w:webHidden/>
              </w:rPr>
              <w:instrText xml:space="preserve"> PAGEREF _Toc514703073 \h </w:instrText>
            </w:r>
            <w:r w:rsidR="00B4186A">
              <w:rPr>
                <w:noProof/>
                <w:webHidden/>
              </w:rPr>
            </w:r>
            <w:r w:rsidR="00B4186A">
              <w:rPr>
                <w:noProof/>
                <w:webHidden/>
              </w:rPr>
              <w:fldChar w:fldCharType="separate"/>
            </w:r>
            <w:r w:rsidR="00B4186A">
              <w:rPr>
                <w:noProof/>
                <w:webHidden/>
              </w:rPr>
              <w:t>8</w:t>
            </w:r>
            <w:r w:rsidR="00B4186A">
              <w:rPr>
                <w:noProof/>
                <w:webHidden/>
              </w:rPr>
              <w:fldChar w:fldCharType="end"/>
            </w:r>
          </w:hyperlink>
        </w:p>
        <w:p w:rsidR="00B4186A" w:rsidRDefault="009A3C71">
          <w:pPr>
            <w:pStyle w:val="TOC1"/>
            <w:tabs>
              <w:tab w:val="left" w:pos="440"/>
              <w:tab w:val="right" w:leader="dot" w:pos="9062"/>
            </w:tabs>
            <w:rPr>
              <w:rFonts w:eastAsiaTheme="minorEastAsia"/>
              <w:noProof/>
              <w:lang w:eastAsia="fr-BE"/>
            </w:rPr>
          </w:pPr>
          <w:hyperlink w:anchor="_Toc514703074" w:history="1">
            <w:r w:rsidR="00B4186A" w:rsidRPr="007E7CAF">
              <w:rPr>
                <w:rStyle w:val="Hyperlink"/>
                <w:noProof/>
                <w:lang w:val="fr-FR"/>
              </w:rPr>
              <w:t>4.</w:t>
            </w:r>
            <w:r w:rsidR="00B4186A">
              <w:rPr>
                <w:rFonts w:eastAsiaTheme="minorEastAsia"/>
                <w:noProof/>
                <w:lang w:eastAsia="fr-BE"/>
              </w:rPr>
              <w:tab/>
            </w:r>
            <w:r w:rsidR="00B4186A" w:rsidRPr="007E7CAF">
              <w:rPr>
                <w:rStyle w:val="Hyperlink"/>
                <w:noProof/>
                <w:lang w:val="fr-FR"/>
              </w:rPr>
              <w:t>Diagrammes et schémas</w:t>
            </w:r>
            <w:r w:rsidR="00B4186A">
              <w:rPr>
                <w:noProof/>
                <w:webHidden/>
              </w:rPr>
              <w:tab/>
            </w:r>
            <w:r w:rsidR="00B4186A">
              <w:rPr>
                <w:noProof/>
                <w:webHidden/>
              </w:rPr>
              <w:fldChar w:fldCharType="begin"/>
            </w:r>
            <w:r w:rsidR="00B4186A">
              <w:rPr>
                <w:noProof/>
                <w:webHidden/>
              </w:rPr>
              <w:instrText xml:space="preserve"> PAGEREF _Toc514703074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75" w:history="1">
            <w:r w:rsidR="00B4186A" w:rsidRPr="007E7CAF">
              <w:rPr>
                <w:rStyle w:val="Hyperlink"/>
                <w:noProof/>
                <w:lang w:val="fr-FR"/>
              </w:rPr>
              <w:t>4.1.</w:t>
            </w:r>
            <w:r w:rsidR="00B4186A">
              <w:rPr>
                <w:rFonts w:eastAsiaTheme="minorEastAsia"/>
                <w:noProof/>
                <w:lang w:eastAsia="fr-BE"/>
              </w:rPr>
              <w:tab/>
            </w:r>
            <w:r w:rsidR="00B4186A" w:rsidRPr="007E7CAF">
              <w:rPr>
                <w:rStyle w:val="Hyperlink"/>
                <w:noProof/>
                <w:lang w:val="fr-FR"/>
              </w:rPr>
              <w:t>Axe fonctionnel</w:t>
            </w:r>
            <w:r w:rsidR="00B4186A">
              <w:rPr>
                <w:noProof/>
                <w:webHidden/>
              </w:rPr>
              <w:tab/>
            </w:r>
            <w:r w:rsidR="00B4186A">
              <w:rPr>
                <w:noProof/>
                <w:webHidden/>
              </w:rPr>
              <w:fldChar w:fldCharType="begin"/>
            </w:r>
            <w:r w:rsidR="00B4186A">
              <w:rPr>
                <w:noProof/>
                <w:webHidden/>
              </w:rPr>
              <w:instrText xml:space="preserve"> PAGEREF _Toc514703075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9A3C71">
          <w:pPr>
            <w:pStyle w:val="TOC3"/>
            <w:tabs>
              <w:tab w:val="left" w:pos="1320"/>
              <w:tab w:val="right" w:leader="dot" w:pos="9062"/>
            </w:tabs>
            <w:rPr>
              <w:rFonts w:eastAsiaTheme="minorEastAsia"/>
              <w:noProof/>
              <w:lang w:eastAsia="fr-BE"/>
            </w:rPr>
          </w:pPr>
          <w:hyperlink w:anchor="_Toc514703076" w:history="1">
            <w:r w:rsidR="00B4186A" w:rsidRPr="007E7CAF">
              <w:rPr>
                <w:rStyle w:val="Hyperlink"/>
                <w:noProof/>
                <w:lang w:val="fr-FR"/>
              </w:rPr>
              <w:t>4.1.1.</w:t>
            </w:r>
            <w:r w:rsidR="00B4186A">
              <w:rPr>
                <w:rFonts w:eastAsiaTheme="minorEastAsia"/>
                <w:noProof/>
                <w:lang w:eastAsia="fr-BE"/>
              </w:rPr>
              <w:tab/>
            </w:r>
            <w:r w:rsidR="00B4186A" w:rsidRPr="007E7CAF">
              <w:rPr>
                <w:rStyle w:val="Hyperlink"/>
                <w:noProof/>
                <w:lang w:val="fr-FR"/>
              </w:rPr>
              <w:t>Diagramme de contexte statique</w:t>
            </w:r>
            <w:r w:rsidR="00B4186A">
              <w:rPr>
                <w:noProof/>
                <w:webHidden/>
              </w:rPr>
              <w:tab/>
            </w:r>
            <w:r w:rsidR="00B4186A">
              <w:rPr>
                <w:noProof/>
                <w:webHidden/>
              </w:rPr>
              <w:fldChar w:fldCharType="begin"/>
            </w:r>
            <w:r w:rsidR="00B4186A">
              <w:rPr>
                <w:noProof/>
                <w:webHidden/>
              </w:rPr>
              <w:instrText xml:space="preserve"> PAGEREF _Toc514703076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9A3C71">
          <w:pPr>
            <w:pStyle w:val="TOC3"/>
            <w:tabs>
              <w:tab w:val="left" w:pos="1320"/>
              <w:tab w:val="right" w:leader="dot" w:pos="9062"/>
            </w:tabs>
            <w:rPr>
              <w:rFonts w:eastAsiaTheme="minorEastAsia"/>
              <w:noProof/>
              <w:lang w:eastAsia="fr-BE"/>
            </w:rPr>
          </w:pPr>
          <w:hyperlink w:anchor="_Toc514703077" w:history="1">
            <w:r w:rsidR="00B4186A" w:rsidRPr="007E7CAF">
              <w:rPr>
                <w:rStyle w:val="Hyperlink"/>
                <w:noProof/>
                <w:lang w:val="fr-FR"/>
              </w:rPr>
              <w:t>4.1.2.</w:t>
            </w:r>
            <w:r w:rsidR="00B4186A">
              <w:rPr>
                <w:rFonts w:eastAsiaTheme="minorEastAsia"/>
                <w:noProof/>
                <w:lang w:eastAsia="fr-BE"/>
              </w:rPr>
              <w:tab/>
            </w:r>
            <w:r w:rsidR="00B4186A" w:rsidRPr="007E7CAF">
              <w:rPr>
                <w:rStyle w:val="Hyperlink"/>
                <w:noProof/>
                <w:lang w:val="fr-FR"/>
              </w:rPr>
              <w:t>Diagrammes des cas d’utilisation</w:t>
            </w:r>
            <w:r w:rsidR="00B4186A">
              <w:rPr>
                <w:noProof/>
                <w:webHidden/>
              </w:rPr>
              <w:tab/>
            </w:r>
            <w:r w:rsidR="00B4186A">
              <w:rPr>
                <w:noProof/>
                <w:webHidden/>
              </w:rPr>
              <w:fldChar w:fldCharType="begin"/>
            </w:r>
            <w:r w:rsidR="00B4186A">
              <w:rPr>
                <w:noProof/>
                <w:webHidden/>
              </w:rPr>
              <w:instrText xml:space="preserve"> PAGEREF _Toc514703077 \h </w:instrText>
            </w:r>
            <w:r w:rsidR="00B4186A">
              <w:rPr>
                <w:noProof/>
                <w:webHidden/>
              </w:rPr>
            </w:r>
            <w:r w:rsidR="00B4186A">
              <w:rPr>
                <w:noProof/>
                <w:webHidden/>
              </w:rPr>
              <w:fldChar w:fldCharType="separate"/>
            </w:r>
            <w:r w:rsidR="00B4186A">
              <w:rPr>
                <w:noProof/>
                <w:webHidden/>
              </w:rPr>
              <w:t>10</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78" w:history="1">
            <w:r w:rsidR="00B4186A" w:rsidRPr="007E7CAF">
              <w:rPr>
                <w:rStyle w:val="Hyperlink"/>
                <w:noProof/>
                <w:lang w:val="fr-FR"/>
              </w:rPr>
              <w:t>4.1.2.1.</w:t>
            </w:r>
            <w:r w:rsidR="00B4186A">
              <w:rPr>
                <w:rFonts w:eastAsiaTheme="minorEastAsia"/>
                <w:noProof/>
                <w:lang w:eastAsia="fr-BE"/>
              </w:rPr>
              <w:tab/>
            </w:r>
            <w:r w:rsidR="00B4186A" w:rsidRPr="007E7CAF">
              <w:rPr>
                <w:rStyle w:val="Hyperlink"/>
                <w:noProof/>
                <w:lang w:val="fr-FR"/>
              </w:rPr>
              <w:t>Cuisinier amateur</w:t>
            </w:r>
            <w:r w:rsidR="00B4186A">
              <w:rPr>
                <w:noProof/>
                <w:webHidden/>
              </w:rPr>
              <w:tab/>
            </w:r>
            <w:r w:rsidR="00B4186A">
              <w:rPr>
                <w:noProof/>
                <w:webHidden/>
              </w:rPr>
              <w:fldChar w:fldCharType="begin"/>
            </w:r>
            <w:r w:rsidR="00B4186A">
              <w:rPr>
                <w:noProof/>
                <w:webHidden/>
              </w:rPr>
              <w:instrText xml:space="preserve"> PAGEREF _Toc514703078 \h </w:instrText>
            </w:r>
            <w:r w:rsidR="00B4186A">
              <w:rPr>
                <w:noProof/>
                <w:webHidden/>
              </w:rPr>
            </w:r>
            <w:r w:rsidR="00B4186A">
              <w:rPr>
                <w:noProof/>
                <w:webHidden/>
              </w:rPr>
              <w:fldChar w:fldCharType="separate"/>
            </w:r>
            <w:r w:rsidR="00B4186A">
              <w:rPr>
                <w:noProof/>
                <w:webHidden/>
              </w:rPr>
              <w:t>11</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79" w:history="1">
            <w:r w:rsidR="00B4186A" w:rsidRPr="007E7CAF">
              <w:rPr>
                <w:rStyle w:val="Hyperlink"/>
                <w:noProof/>
                <w:lang w:val="fr-FR"/>
              </w:rPr>
              <w:t>4.1.2.2.</w:t>
            </w:r>
            <w:r w:rsidR="00B4186A">
              <w:rPr>
                <w:rFonts w:eastAsiaTheme="minorEastAsia"/>
                <w:noProof/>
                <w:lang w:eastAsia="fr-BE"/>
              </w:rPr>
              <w:tab/>
            </w:r>
            <w:r w:rsidR="00B4186A" w:rsidRPr="007E7CAF">
              <w:rPr>
                <w:rStyle w:val="Hyperlink"/>
                <w:noProof/>
                <w:lang w:val="fr-FR"/>
              </w:rPr>
              <w:t>Voisin</w:t>
            </w:r>
            <w:r w:rsidR="00B4186A">
              <w:rPr>
                <w:noProof/>
                <w:webHidden/>
              </w:rPr>
              <w:tab/>
            </w:r>
            <w:r w:rsidR="00B4186A">
              <w:rPr>
                <w:noProof/>
                <w:webHidden/>
              </w:rPr>
              <w:fldChar w:fldCharType="begin"/>
            </w:r>
            <w:r w:rsidR="00B4186A">
              <w:rPr>
                <w:noProof/>
                <w:webHidden/>
              </w:rPr>
              <w:instrText xml:space="preserve"> PAGEREF _Toc514703079 \h </w:instrText>
            </w:r>
            <w:r w:rsidR="00B4186A">
              <w:rPr>
                <w:noProof/>
                <w:webHidden/>
              </w:rPr>
            </w:r>
            <w:r w:rsidR="00B4186A">
              <w:rPr>
                <w:noProof/>
                <w:webHidden/>
              </w:rPr>
              <w:fldChar w:fldCharType="separate"/>
            </w:r>
            <w:r w:rsidR="00B4186A">
              <w:rPr>
                <w:noProof/>
                <w:webHidden/>
              </w:rPr>
              <w:t>11</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80" w:history="1">
            <w:r w:rsidR="00B4186A" w:rsidRPr="007E7CAF">
              <w:rPr>
                <w:rStyle w:val="Hyperlink"/>
                <w:noProof/>
                <w:lang w:val="fr-FR"/>
              </w:rPr>
              <w:t>4.1.2.3.</w:t>
            </w:r>
            <w:r w:rsidR="00B4186A">
              <w:rPr>
                <w:rFonts w:eastAsiaTheme="minorEastAsia"/>
                <w:noProof/>
                <w:lang w:eastAsia="fr-BE"/>
              </w:rPr>
              <w:tab/>
            </w:r>
            <w:r w:rsidR="00B4186A" w:rsidRPr="007E7CAF">
              <w:rPr>
                <w:rStyle w:val="Hyperlink"/>
                <w:noProof/>
                <w:lang w:val="fr-FR"/>
              </w:rPr>
              <w:t>Administrateur</w:t>
            </w:r>
            <w:r w:rsidR="00B4186A">
              <w:rPr>
                <w:noProof/>
                <w:webHidden/>
              </w:rPr>
              <w:tab/>
            </w:r>
            <w:r w:rsidR="00B4186A">
              <w:rPr>
                <w:noProof/>
                <w:webHidden/>
              </w:rPr>
              <w:fldChar w:fldCharType="begin"/>
            </w:r>
            <w:r w:rsidR="00B4186A">
              <w:rPr>
                <w:noProof/>
                <w:webHidden/>
              </w:rPr>
              <w:instrText xml:space="preserve"> PAGEREF _Toc514703080 \h </w:instrText>
            </w:r>
            <w:r w:rsidR="00B4186A">
              <w:rPr>
                <w:noProof/>
                <w:webHidden/>
              </w:rPr>
            </w:r>
            <w:r w:rsidR="00B4186A">
              <w:rPr>
                <w:noProof/>
                <w:webHidden/>
              </w:rPr>
              <w:fldChar w:fldCharType="separate"/>
            </w:r>
            <w:r w:rsidR="00B4186A">
              <w:rPr>
                <w:noProof/>
                <w:webHidden/>
              </w:rPr>
              <w:t>12</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81" w:history="1">
            <w:r w:rsidR="00B4186A" w:rsidRPr="007E7CAF">
              <w:rPr>
                <w:rStyle w:val="Hyperlink"/>
                <w:noProof/>
                <w:lang w:val="fr-FR"/>
              </w:rPr>
              <w:t>4.1.2.4.</w:t>
            </w:r>
            <w:r w:rsidR="00B4186A">
              <w:rPr>
                <w:rFonts w:eastAsiaTheme="minorEastAsia"/>
                <w:noProof/>
                <w:lang w:eastAsia="fr-BE"/>
              </w:rPr>
              <w:tab/>
            </w:r>
            <w:r w:rsidR="00B4186A" w:rsidRPr="007E7CAF">
              <w:rPr>
                <w:rStyle w:val="Hyperlink"/>
                <w:noProof/>
                <w:lang w:val="fr-FR"/>
              </w:rPr>
              <w:t>Global</w:t>
            </w:r>
            <w:r w:rsidR="00B4186A">
              <w:rPr>
                <w:noProof/>
                <w:webHidden/>
              </w:rPr>
              <w:tab/>
            </w:r>
            <w:r w:rsidR="00B4186A">
              <w:rPr>
                <w:noProof/>
                <w:webHidden/>
              </w:rPr>
              <w:fldChar w:fldCharType="begin"/>
            </w:r>
            <w:r w:rsidR="00B4186A">
              <w:rPr>
                <w:noProof/>
                <w:webHidden/>
              </w:rPr>
              <w:instrText xml:space="preserve"> PAGEREF _Toc514703081 \h </w:instrText>
            </w:r>
            <w:r w:rsidR="00B4186A">
              <w:rPr>
                <w:noProof/>
                <w:webHidden/>
              </w:rPr>
            </w:r>
            <w:r w:rsidR="00B4186A">
              <w:rPr>
                <w:noProof/>
                <w:webHidden/>
              </w:rPr>
              <w:fldChar w:fldCharType="separate"/>
            </w:r>
            <w:r w:rsidR="00B4186A">
              <w:rPr>
                <w:noProof/>
                <w:webHidden/>
              </w:rPr>
              <w:t>12</w:t>
            </w:r>
            <w:r w:rsidR="00B4186A">
              <w:rPr>
                <w:noProof/>
                <w:webHidden/>
              </w:rPr>
              <w:fldChar w:fldCharType="end"/>
            </w:r>
          </w:hyperlink>
        </w:p>
        <w:p w:rsidR="00B4186A" w:rsidRDefault="009A3C71">
          <w:pPr>
            <w:pStyle w:val="TOC3"/>
            <w:tabs>
              <w:tab w:val="left" w:pos="1320"/>
              <w:tab w:val="right" w:leader="dot" w:pos="9062"/>
            </w:tabs>
            <w:rPr>
              <w:rFonts w:eastAsiaTheme="minorEastAsia"/>
              <w:noProof/>
              <w:lang w:eastAsia="fr-BE"/>
            </w:rPr>
          </w:pPr>
          <w:hyperlink w:anchor="_Toc514703082" w:history="1">
            <w:r w:rsidR="00B4186A" w:rsidRPr="007E7CAF">
              <w:rPr>
                <w:rStyle w:val="Hyperlink"/>
                <w:noProof/>
                <w:lang w:val="fr-FR"/>
              </w:rPr>
              <w:t>4.1.3.</w:t>
            </w:r>
            <w:r w:rsidR="00B4186A">
              <w:rPr>
                <w:rFonts w:eastAsiaTheme="minorEastAsia"/>
                <w:noProof/>
                <w:lang w:eastAsia="fr-BE"/>
              </w:rPr>
              <w:tab/>
            </w:r>
            <w:r w:rsidR="00B4186A" w:rsidRPr="007E7CAF">
              <w:rPr>
                <w:rStyle w:val="Hyperlink"/>
                <w:noProof/>
                <w:lang w:val="fr-FR"/>
              </w:rPr>
              <w:t>Diagrammes de séquence système</w:t>
            </w:r>
            <w:r w:rsidR="00B4186A">
              <w:rPr>
                <w:noProof/>
                <w:webHidden/>
              </w:rPr>
              <w:tab/>
            </w:r>
            <w:r w:rsidR="00B4186A">
              <w:rPr>
                <w:noProof/>
                <w:webHidden/>
              </w:rPr>
              <w:fldChar w:fldCharType="begin"/>
            </w:r>
            <w:r w:rsidR="00B4186A">
              <w:rPr>
                <w:noProof/>
                <w:webHidden/>
              </w:rPr>
              <w:instrText xml:space="preserve"> PAGEREF _Toc514703082 \h </w:instrText>
            </w:r>
            <w:r w:rsidR="00B4186A">
              <w:rPr>
                <w:noProof/>
                <w:webHidden/>
              </w:rPr>
            </w:r>
            <w:r w:rsidR="00B4186A">
              <w:rPr>
                <w:noProof/>
                <w:webHidden/>
              </w:rPr>
              <w:fldChar w:fldCharType="separate"/>
            </w:r>
            <w:r w:rsidR="00B4186A">
              <w:rPr>
                <w:noProof/>
                <w:webHidden/>
              </w:rPr>
              <w:t>13</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83" w:history="1">
            <w:r w:rsidR="00B4186A" w:rsidRPr="007E7CAF">
              <w:rPr>
                <w:rStyle w:val="Hyperlink"/>
                <w:noProof/>
              </w:rPr>
              <w:t>4.1.3.1.</w:t>
            </w:r>
            <w:r w:rsidR="00B4186A">
              <w:rPr>
                <w:rFonts w:eastAsiaTheme="minorEastAsia"/>
                <w:noProof/>
                <w:lang w:eastAsia="fr-BE"/>
              </w:rPr>
              <w:tab/>
            </w:r>
            <w:r w:rsidR="00B4186A" w:rsidRPr="007E7CAF">
              <w:rPr>
                <w:rStyle w:val="Hyperlink"/>
                <w:noProof/>
              </w:rPr>
              <w:t>Un utilisateur s’enregistre sur le site</w:t>
            </w:r>
            <w:r w:rsidR="00B4186A">
              <w:rPr>
                <w:noProof/>
                <w:webHidden/>
              </w:rPr>
              <w:tab/>
            </w:r>
            <w:r w:rsidR="00B4186A">
              <w:rPr>
                <w:noProof/>
                <w:webHidden/>
              </w:rPr>
              <w:fldChar w:fldCharType="begin"/>
            </w:r>
            <w:r w:rsidR="00B4186A">
              <w:rPr>
                <w:noProof/>
                <w:webHidden/>
              </w:rPr>
              <w:instrText xml:space="preserve"> PAGEREF _Toc514703083 \h </w:instrText>
            </w:r>
            <w:r w:rsidR="00B4186A">
              <w:rPr>
                <w:noProof/>
                <w:webHidden/>
              </w:rPr>
            </w:r>
            <w:r w:rsidR="00B4186A">
              <w:rPr>
                <w:noProof/>
                <w:webHidden/>
              </w:rPr>
              <w:fldChar w:fldCharType="separate"/>
            </w:r>
            <w:r w:rsidR="00B4186A">
              <w:rPr>
                <w:noProof/>
                <w:webHidden/>
              </w:rPr>
              <w:t>13</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84" w:history="1">
            <w:r w:rsidR="00B4186A" w:rsidRPr="007E7CAF">
              <w:rPr>
                <w:rStyle w:val="Hyperlink"/>
                <w:noProof/>
              </w:rPr>
              <w:t>4.1.3.2.</w:t>
            </w:r>
            <w:r w:rsidR="00B4186A">
              <w:rPr>
                <w:rFonts w:eastAsiaTheme="minorEastAsia"/>
                <w:noProof/>
                <w:lang w:eastAsia="fr-BE"/>
              </w:rPr>
              <w:tab/>
            </w:r>
            <w:r w:rsidR="00B4186A" w:rsidRPr="007E7CAF">
              <w:rPr>
                <w:rStyle w:val="Hyperlink"/>
                <w:noProof/>
              </w:rPr>
              <w:t>Cuisinier amateur encode une nouvelle recette</w:t>
            </w:r>
            <w:r w:rsidR="00B4186A">
              <w:rPr>
                <w:noProof/>
                <w:webHidden/>
              </w:rPr>
              <w:tab/>
            </w:r>
            <w:r w:rsidR="00B4186A">
              <w:rPr>
                <w:noProof/>
                <w:webHidden/>
              </w:rPr>
              <w:fldChar w:fldCharType="begin"/>
            </w:r>
            <w:r w:rsidR="00B4186A">
              <w:rPr>
                <w:noProof/>
                <w:webHidden/>
              </w:rPr>
              <w:instrText xml:space="preserve"> PAGEREF _Toc514703084 \h </w:instrText>
            </w:r>
            <w:r w:rsidR="00B4186A">
              <w:rPr>
                <w:noProof/>
                <w:webHidden/>
              </w:rPr>
            </w:r>
            <w:r w:rsidR="00B4186A">
              <w:rPr>
                <w:noProof/>
                <w:webHidden/>
              </w:rPr>
              <w:fldChar w:fldCharType="separate"/>
            </w:r>
            <w:r w:rsidR="00B4186A">
              <w:rPr>
                <w:noProof/>
                <w:webHidden/>
              </w:rPr>
              <w:t>16</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85" w:history="1">
            <w:r w:rsidR="00B4186A" w:rsidRPr="007E7CAF">
              <w:rPr>
                <w:rStyle w:val="Hyperlink"/>
                <w:noProof/>
              </w:rPr>
              <w:t>4.1.3.3.</w:t>
            </w:r>
            <w:r w:rsidR="00B4186A">
              <w:rPr>
                <w:rFonts w:eastAsiaTheme="minorEastAsia"/>
                <w:noProof/>
                <w:lang w:eastAsia="fr-BE"/>
              </w:rPr>
              <w:tab/>
            </w:r>
            <w:r w:rsidR="00B4186A" w:rsidRPr="007E7CAF">
              <w:rPr>
                <w:rStyle w:val="Hyperlink"/>
                <w:noProof/>
              </w:rPr>
              <w:t>Un voisin commande un plat</w:t>
            </w:r>
            <w:r w:rsidR="00B4186A">
              <w:rPr>
                <w:noProof/>
                <w:webHidden/>
              </w:rPr>
              <w:tab/>
            </w:r>
            <w:r w:rsidR="00B4186A">
              <w:rPr>
                <w:noProof/>
                <w:webHidden/>
              </w:rPr>
              <w:fldChar w:fldCharType="begin"/>
            </w:r>
            <w:r w:rsidR="00B4186A">
              <w:rPr>
                <w:noProof/>
                <w:webHidden/>
              </w:rPr>
              <w:instrText xml:space="preserve"> PAGEREF _Toc514703085 \h </w:instrText>
            </w:r>
            <w:r w:rsidR="00B4186A">
              <w:rPr>
                <w:noProof/>
                <w:webHidden/>
              </w:rPr>
            </w:r>
            <w:r w:rsidR="00B4186A">
              <w:rPr>
                <w:noProof/>
                <w:webHidden/>
              </w:rPr>
              <w:fldChar w:fldCharType="separate"/>
            </w:r>
            <w:r w:rsidR="00B4186A">
              <w:rPr>
                <w:noProof/>
                <w:webHidden/>
              </w:rPr>
              <w:t>18</w:t>
            </w:r>
            <w:r w:rsidR="00B4186A">
              <w:rPr>
                <w:noProof/>
                <w:webHidden/>
              </w:rPr>
              <w:fldChar w:fldCharType="end"/>
            </w:r>
          </w:hyperlink>
        </w:p>
        <w:p w:rsidR="00B4186A" w:rsidRDefault="009A3C71">
          <w:pPr>
            <w:pStyle w:val="TOC3"/>
            <w:tabs>
              <w:tab w:val="left" w:pos="1540"/>
              <w:tab w:val="right" w:leader="dot" w:pos="9062"/>
            </w:tabs>
            <w:rPr>
              <w:rFonts w:eastAsiaTheme="minorEastAsia"/>
              <w:noProof/>
              <w:lang w:eastAsia="fr-BE"/>
            </w:rPr>
          </w:pPr>
          <w:hyperlink w:anchor="_Toc514703086" w:history="1">
            <w:r w:rsidR="00B4186A" w:rsidRPr="007E7CAF">
              <w:rPr>
                <w:rStyle w:val="Hyperlink"/>
                <w:noProof/>
              </w:rPr>
              <w:t>4.1.3.4.</w:t>
            </w:r>
            <w:r w:rsidR="00B4186A">
              <w:rPr>
                <w:rFonts w:eastAsiaTheme="minorEastAsia"/>
                <w:noProof/>
                <w:lang w:eastAsia="fr-BE"/>
              </w:rPr>
              <w:tab/>
            </w:r>
            <w:r w:rsidR="00B4186A" w:rsidRPr="007E7CAF">
              <w:rPr>
                <w:rStyle w:val="Hyperlink"/>
                <w:noProof/>
              </w:rPr>
              <w:t>Un administrateur gère les utilisateurs</w:t>
            </w:r>
            <w:r w:rsidR="00B4186A">
              <w:rPr>
                <w:noProof/>
                <w:webHidden/>
              </w:rPr>
              <w:tab/>
            </w:r>
            <w:r w:rsidR="00B4186A">
              <w:rPr>
                <w:noProof/>
                <w:webHidden/>
              </w:rPr>
              <w:fldChar w:fldCharType="begin"/>
            </w:r>
            <w:r w:rsidR="00B4186A">
              <w:rPr>
                <w:noProof/>
                <w:webHidden/>
              </w:rPr>
              <w:instrText xml:space="preserve"> PAGEREF _Toc514703086 \h </w:instrText>
            </w:r>
            <w:r w:rsidR="00B4186A">
              <w:rPr>
                <w:noProof/>
                <w:webHidden/>
              </w:rPr>
            </w:r>
            <w:r w:rsidR="00B4186A">
              <w:rPr>
                <w:noProof/>
                <w:webHidden/>
              </w:rPr>
              <w:fldChar w:fldCharType="separate"/>
            </w:r>
            <w:r w:rsidR="00B4186A">
              <w:rPr>
                <w:noProof/>
                <w:webHidden/>
              </w:rPr>
              <w:t>19</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87" w:history="1">
            <w:r w:rsidR="00B4186A" w:rsidRPr="007E7CAF">
              <w:rPr>
                <w:rStyle w:val="Hyperlink"/>
                <w:noProof/>
                <w:lang w:val="fr-FR"/>
              </w:rPr>
              <w:t>4.2.</w:t>
            </w:r>
            <w:r w:rsidR="00B4186A">
              <w:rPr>
                <w:rFonts w:eastAsiaTheme="minorEastAsia"/>
                <w:noProof/>
                <w:lang w:eastAsia="fr-BE"/>
              </w:rPr>
              <w:tab/>
            </w:r>
            <w:r w:rsidR="00B4186A" w:rsidRPr="007E7CAF">
              <w:rPr>
                <w:rStyle w:val="Hyperlink"/>
                <w:noProof/>
                <w:lang w:val="fr-FR"/>
              </w:rPr>
              <w:t>Axe statique</w:t>
            </w:r>
            <w:r w:rsidR="00B4186A">
              <w:rPr>
                <w:noProof/>
                <w:webHidden/>
              </w:rPr>
              <w:tab/>
            </w:r>
            <w:r w:rsidR="00B4186A">
              <w:rPr>
                <w:noProof/>
                <w:webHidden/>
              </w:rPr>
              <w:fldChar w:fldCharType="begin"/>
            </w:r>
            <w:r w:rsidR="00B4186A">
              <w:rPr>
                <w:noProof/>
                <w:webHidden/>
              </w:rPr>
              <w:instrText xml:space="preserve"> PAGEREF _Toc514703087 \h </w:instrText>
            </w:r>
            <w:r w:rsidR="00B4186A">
              <w:rPr>
                <w:noProof/>
                <w:webHidden/>
              </w:rPr>
            </w:r>
            <w:r w:rsidR="00B4186A">
              <w:rPr>
                <w:noProof/>
                <w:webHidden/>
              </w:rPr>
              <w:fldChar w:fldCharType="separate"/>
            </w:r>
            <w:r w:rsidR="00B4186A">
              <w:rPr>
                <w:noProof/>
                <w:webHidden/>
              </w:rPr>
              <w:t>21</w:t>
            </w:r>
            <w:r w:rsidR="00B4186A">
              <w:rPr>
                <w:noProof/>
                <w:webHidden/>
              </w:rPr>
              <w:fldChar w:fldCharType="end"/>
            </w:r>
          </w:hyperlink>
        </w:p>
        <w:p w:rsidR="00B4186A" w:rsidRDefault="009A3C71">
          <w:pPr>
            <w:pStyle w:val="TOC3"/>
            <w:tabs>
              <w:tab w:val="left" w:pos="1320"/>
              <w:tab w:val="right" w:leader="dot" w:pos="9062"/>
            </w:tabs>
            <w:rPr>
              <w:rFonts w:eastAsiaTheme="minorEastAsia"/>
              <w:noProof/>
              <w:lang w:eastAsia="fr-BE"/>
            </w:rPr>
          </w:pPr>
          <w:hyperlink w:anchor="_Toc514703088" w:history="1">
            <w:r w:rsidR="00B4186A" w:rsidRPr="007E7CAF">
              <w:rPr>
                <w:rStyle w:val="Hyperlink"/>
                <w:noProof/>
                <w:lang w:val="fr-FR"/>
              </w:rPr>
              <w:t>4.2.1.</w:t>
            </w:r>
            <w:r w:rsidR="00B4186A">
              <w:rPr>
                <w:rFonts w:eastAsiaTheme="minorEastAsia"/>
                <w:noProof/>
                <w:lang w:eastAsia="fr-BE"/>
              </w:rPr>
              <w:tab/>
            </w:r>
            <w:r w:rsidR="00B4186A" w:rsidRPr="007E7CAF">
              <w:rPr>
                <w:rStyle w:val="Hyperlink"/>
                <w:noProof/>
                <w:lang w:val="fr-FR"/>
              </w:rPr>
              <w:t>Diagrammes de classes partielles</w:t>
            </w:r>
            <w:r w:rsidR="00B4186A">
              <w:rPr>
                <w:noProof/>
                <w:webHidden/>
              </w:rPr>
              <w:tab/>
            </w:r>
            <w:r w:rsidR="00B4186A">
              <w:rPr>
                <w:noProof/>
                <w:webHidden/>
              </w:rPr>
              <w:fldChar w:fldCharType="begin"/>
            </w:r>
            <w:r w:rsidR="00B4186A">
              <w:rPr>
                <w:noProof/>
                <w:webHidden/>
              </w:rPr>
              <w:instrText xml:space="preserve"> PAGEREF _Toc514703088 \h </w:instrText>
            </w:r>
            <w:r w:rsidR="00B4186A">
              <w:rPr>
                <w:noProof/>
                <w:webHidden/>
              </w:rPr>
            </w:r>
            <w:r w:rsidR="00B4186A">
              <w:rPr>
                <w:noProof/>
                <w:webHidden/>
              </w:rPr>
              <w:fldChar w:fldCharType="separate"/>
            </w:r>
            <w:r w:rsidR="00B4186A">
              <w:rPr>
                <w:noProof/>
                <w:webHidden/>
              </w:rPr>
              <w:t>23</w:t>
            </w:r>
            <w:r w:rsidR="00B4186A">
              <w:rPr>
                <w:noProof/>
                <w:webHidden/>
              </w:rPr>
              <w:fldChar w:fldCharType="end"/>
            </w:r>
          </w:hyperlink>
        </w:p>
        <w:p w:rsidR="00B4186A" w:rsidRDefault="009A3C71">
          <w:pPr>
            <w:pStyle w:val="TOC3"/>
            <w:tabs>
              <w:tab w:val="left" w:pos="1320"/>
              <w:tab w:val="right" w:leader="dot" w:pos="9062"/>
            </w:tabs>
            <w:rPr>
              <w:rFonts w:eastAsiaTheme="minorEastAsia"/>
              <w:noProof/>
              <w:lang w:eastAsia="fr-BE"/>
            </w:rPr>
          </w:pPr>
          <w:hyperlink w:anchor="_Toc514703089" w:history="1">
            <w:r w:rsidR="00B4186A" w:rsidRPr="007E7CAF">
              <w:rPr>
                <w:rStyle w:val="Hyperlink"/>
                <w:noProof/>
                <w:lang w:val="fr-FR"/>
              </w:rPr>
              <w:t>4.2.2.</w:t>
            </w:r>
            <w:r w:rsidR="00B4186A">
              <w:rPr>
                <w:rFonts w:eastAsiaTheme="minorEastAsia"/>
                <w:noProof/>
                <w:lang w:eastAsia="fr-BE"/>
              </w:rPr>
              <w:tab/>
            </w:r>
            <w:r w:rsidR="00B4186A" w:rsidRPr="007E7CAF">
              <w:rPr>
                <w:rStyle w:val="Hyperlink"/>
                <w:noProof/>
                <w:lang w:val="fr-FR"/>
              </w:rPr>
              <w:t>Diagramme de classes</w:t>
            </w:r>
            <w:r w:rsidR="00B4186A">
              <w:rPr>
                <w:noProof/>
                <w:webHidden/>
              </w:rPr>
              <w:tab/>
            </w:r>
            <w:r w:rsidR="00B4186A">
              <w:rPr>
                <w:noProof/>
                <w:webHidden/>
              </w:rPr>
              <w:fldChar w:fldCharType="begin"/>
            </w:r>
            <w:r w:rsidR="00B4186A">
              <w:rPr>
                <w:noProof/>
                <w:webHidden/>
              </w:rPr>
              <w:instrText xml:space="preserve"> PAGEREF _Toc514703089 \h </w:instrText>
            </w:r>
            <w:r w:rsidR="00B4186A">
              <w:rPr>
                <w:noProof/>
                <w:webHidden/>
              </w:rPr>
            </w:r>
            <w:r w:rsidR="00B4186A">
              <w:rPr>
                <w:noProof/>
                <w:webHidden/>
              </w:rPr>
              <w:fldChar w:fldCharType="separate"/>
            </w:r>
            <w:r w:rsidR="00B4186A">
              <w:rPr>
                <w:noProof/>
                <w:webHidden/>
              </w:rPr>
              <w:t>25</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90" w:history="1">
            <w:r w:rsidR="00B4186A" w:rsidRPr="007E7CAF">
              <w:rPr>
                <w:rStyle w:val="Hyperlink"/>
                <w:noProof/>
                <w:lang w:val="fr-FR"/>
              </w:rPr>
              <w:t>4.3.</w:t>
            </w:r>
            <w:r w:rsidR="00B4186A">
              <w:rPr>
                <w:rFonts w:eastAsiaTheme="minorEastAsia"/>
                <w:noProof/>
                <w:lang w:eastAsia="fr-BE"/>
              </w:rPr>
              <w:tab/>
            </w:r>
            <w:r w:rsidR="00B4186A" w:rsidRPr="007E7CAF">
              <w:rPr>
                <w:rStyle w:val="Hyperlink"/>
                <w:noProof/>
                <w:lang w:val="fr-FR"/>
              </w:rPr>
              <w:t>Axe dynamique</w:t>
            </w:r>
            <w:r w:rsidR="00B4186A">
              <w:rPr>
                <w:noProof/>
                <w:webHidden/>
              </w:rPr>
              <w:tab/>
            </w:r>
            <w:r w:rsidR="00B4186A">
              <w:rPr>
                <w:noProof/>
                <w:webHidden/>
              </w:rPr>
              <w:fldChar w:fldCharType="begin"/>
            </w:r>
            <w:r w:rsidR="00B4186A">
              <w:rPr>
                <w:noProof/>
                <w:webHidden/>
              </w:rPr>
              <w:instrText xml:space="preserve"> PAGEREF _Toc514703090 \h </w:instrText>
            </w:r>
            <w:r w:rsidR="00B4186A">
              <w:rPr>
                <w:noProof/>
                <w:webHidden/>
              </w:rPr>
            </w:r>
            <w:r w:rsidR="00B4186A">
              <w:rPr>
                <w:noProof/>
                <w:webHidden/>
              </w:rPr>
              <w:fldChar w:fldCharType="separate"/>
            </w:r>
            <w:r w:rsidR="00B4186A">
              <w:rPr>
                <w:noProof/>
                <w:webHidden/>
              </w:rPr>
              <w:t>26</w:t>
            </w:r>
            <w:r w:rsidR="00B4186A">
              <w:rPr>
                <w:noProof/>
                <w:webHidden/>
              </w:rPr>
              <w:fldChar w:fldCharType="end"/>
            </w:r>
          </w:hyperlink>
        </w:p>
        <w:p w:rsidR="00B4186A" w:rsidRDefault="009A3C71">
          <w:pPr>
            <w:pStyle w:val="TOC3"/>
            <w:tabs>
              <w:tab w:val="left" w:pos="1320"/>
              <w:tab w:val="right" w:leader="dot" w:pos="9062"/>
            </w:tabs>
            <w:rPr>
              <w:rFonts w:eastAsiaTheme="minorEastAsia"/>
              <w:noProof/>
              <w:lang w:eastAsia="fr-BE"/>
            </w:rPr>
          </w:pPr>
          <w:hyperlink w:anchor="_Toc514703091" w:history="1">
            <w:r w:rsidR="00B4186A" w:rsidRPr="007E7CAF">
              <w:rPr>
                <w:rStyle w:val="Hyperlink"/>
                <w:noProof/>
                <w:lang w:val="fr-FR"/>
              </w:rPr>
              <w:t>4.3.1.</w:t>
            </w:r>
            <w:r w:rsidR="00B4186A">
              <w:rPr>
                <w:rFonts w:eastAsiaTheme="minorEastAsia"/>
                <w:noProof/>
                <w:lang w:eastAsia="fr-BE"/>
              </w:rPr>
              <w:tab/>
            </w:r>
            <w:r w:rsidR="00B4186A" w:rsidRPr="007E7CAF">
              <w:rPr>
                <w:rStyle w:val="Hyperlink"/>
                <w:noProof/>
                <w:lang w:val="fr-FR"/>
              </w:rPr>
              <w:t>Diagrammes de séquence analytique</w:t>
            </w:r>
            <w:r w:rsidR="00B4186A">
              <w:rPr>
                <w:noProof/>
                <w:webHidden/>
              </w:rPr>
              <w:tab/>
            </w:r>
            <w:r w:rsidR="00B4186A">
              <w:rPr>
                <w:noProof/>
                <w:webHidden/>
              </w:rPr>
              <w:fldChar w:fldCharType="begin"/>
            </w:r>
            <w:r w:rsidR="00B4186A">
              <w:rPr>
                <w:noProof/>
                <w:webHidden/>
              </w:rPr>
              <w:instrText xml:space="preserve"> PAGEREF _Toc514703091 \h </w:instrText>
            </w:r>
            <w:r w:rsidR="00B4186A">
              <w:rPr>
                <w:noProof/>
                <w:webHidden/>
              </w:rPr>
            </w:r>
            <w:r w:rsidR="00B4186A">
              <w:rPr>
                <w:noProof/>
                <w:webHidden/>
              </w:rPr>
              <w:fldChar w:fldCharType="separate"/>
            </w:r>
            <w:r w:rsidR="00B4186A">
              <w:rPr>
                <w:noProof/>
                <w:webHidden/>
              </w:rPr>
              <w:t>26</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92" w:history="1">
            <w:r w:rsidR="00B4186A" w:rsidRPr="007E7CAF">
              <w:rPr>
                <w:rStyle w:val="Hyperlink"/>
                <w:noProof/>
                <w:lang w:val="fr-FR"/>
              </w:rPr>
              <w:t>4.4.</w:t>
            </w:r>
            <w:r w:rsidR="00B4186A">
              <w:rPr>
                <w:rFonts w:eastAsiaTheme="minorEastAsia"/>
                <w:noProof/>
                <w:lang w:eastAsia="fr-BE"/>
              </w:rPr>
              <w:tab/>
            </w:r>
            <w:r w:rsidR="00B4186A" w:rsidRPr="007E7CAF">
              <w:rPr>
                <w:rStyle w:val="Hyperlink"/>
                <w:noProof/>
                <w:lang w:val="fr-FR"/>
              </w:rPr>
              <w:t>Schéma conceptuel</w:t>
            </w:r>
            <w:r w:rsidR="00B4186A">
              <w:rPr>
                <w:noProof/>
                <w:webHidden/>
              </w:rPr>
              <w:tab/>
            </w:r>
            <w:r w:rsidR="00B4186A">
              <w:rPr>
                <w:noProof/>
                <w:webHidden/>
              </w:rPr>
              <w:fldChar w:fldCharType="begin"/>
            </w:r>
            <w:r w:rsidR="00B4186A">
              <w:rPr>
                <w:noProof/>
                <w:webHidden/>
              </w:rPr>
              <w:instrText xml:space="preserve"> PAGEREF _Toc514703092 \h </w:instrText>
            </w:r>
            <w:r w:rsidR="00B4186A">
              <w:rPr>
                <w:noProof/>
                <w:webHidden/>
              </w:rPr>
            </w:r>
            <w:r w:rsidR="00B4186A">
              <w:rPr>
                <w:noProof/>
                <w:webHidden/>
              </w:rPr>
              <w:fldChar w:fldCharType="separate"/>
            </w:r>
            <w:r w:rsidR="00B4186A">
              <w:rPr>
                <w:noProof/>
                <w:webHidden/>
              </w:rPr>
              <w:t>27</w:t>
            </w:r>
            <w:r w:rsidR="00B4186A">
              <w:rPr>
                <w:noProof/>
                <w:webHidden/>
              </w:rPr>
              <w:fldChar w:fldCharType="end"/>
            </w:r>
          </w:hyperlink>
        </w:p>
        <w:p w:rsidR="00B4186A" w:rsidRDefault="009A3C71">
          <w:pPr>
            <w:pStyle w:val="TOC1"/>
            <w:tabs>
              <w:tab w:val="left" w:pos="440"/>
              <w:tab w:val="right" w:leader="dot" w:pos="9062"/>
            </w:tabs>
            <w:rPr>
              <w:rFonts w:eastAsiaTheme="minorEastAsia"/>
              <w:noProof/>
              <w:lang w:eastAsia="fr-BE"/>
            </w:rPr>
          </w:pPr>
          <w:hyperlink w:anchor="_Toc514703093" w:history="1">
            <w:r w:rsidR="00B4186A" w:rsidRPr="007E7CAF">
              <w:rPr>
                <w:rStyle w:val="Hyperlink"/>
                <w:noProof/>
                <w:lang w:val="fr-FR"/>
              </w:rPr>
              <w:t>5.</w:t>
            </w:r>
            <w:r w:rsidR="00B4186A">
              <w:rPr>
                <w:rFonts w:eastAsiaTheme="minorEastAsia"/>
                <w:noProof/>
                <w:lang w:eastAsia="fr-BE"/>
              </w:rPr>
              <w:tab/>
            </w:r>
            <w:r w:rsidR="00B4186A" w:rsidRPr="007E7CAF">
              <w:rPr>
                <w:rStyle w:val="Hyperlink"/>
                <w:noProof/>
                <w:lang w:val="fr-FR"/>
              </w:rPr>
              <w:t>Conclusions</w:t>
            </w:r>
            <w:r w:rsidR="00B4186A">
              <w:rPr>
                <w:noProof/>
                <w:webHidden/>
              </w:rPr>
              <w:tab/>
            </w:r>
            <w:r w:rsidR="00B4186A">
              <w:rPr>
                <w:noProof/>
                <w:webHidden/>
              </w:rPr>
              <w:fldChar w:fldCharType="begin"/>
            </w:r>
            <w:r w:rsidR="00B4186A">
              <w:rPr>
                <w:noProof/>
                <w:webHidden/>
              </w:rPr>
              <w:instrText xml:space="preserve"> PAGEREF _Toc514703093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94" w:history="1">
            <w:r w:rsidR="00B4186A" w:rsidRPr="007E7CAF">
              <w:rPr>
                <w:rStyle w:val="Hyperlink"/>
                <w:noProof/>
                <w:lang w:val="fr-FR"/>
              </w:rPr>
              <w:t>5.1.</w:t>
            </w:r>
            <w:r w:rsidR="00B4186A">
              <w:rPr>
                <w:rFonts w:eastAsiaTheme="minorEastAsia"/>
                <w:noProof/>
                <w:lang w:eastAsia="fr-BE"/>
              </w:rPr>
              <w:tab/>
            </w:r>
            <w:r w:rsidR="00B4186A" w:rsidRPr="007E7CAF">
              <w:rPr>
                <w:rStyle w:val="Hyperlink"/>
                <w:noProof/>
                <w:lang w:val="fr-FR"/>
              </w:rPr>
              <w:t>Conclusion de Bisconti Flavian</w:t>
            </w:r>
            <w:r w:rsidR="00B4186A">
              <w:rPr>
                <w:noProof/>
                <w:webHidden/>
              </w:rPr>
              <w:tab/>
            </w:r>
            <w:r w:rsidR="00B4186A">
              <w:rPr>
                <w:noProof/>
                <w:webHidden/>
              </w:rPr>
              <w:fldChar w:fldCharType="begin"/>
            </w:r>
            <w:r w:rsidR="00B4186A">
              <w:rPr>
                <w:noProof/>
                <w:webHidden/>
              </w:rPr>
              <w:instrText xml:space="preserve"> PAGEREF _Toc514703094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95" w:history="1">
            <w:r w:rsidR="00B4186A" w:rsidRPr="007E7CAF">
              <w:rPr>
                <w:rStyle w:val="Hyperlink"/>
                <w:noProof/>
                <w:lang w:val="fr-FR"/>
              </w:rPr>
              <w:t>5.2.</w:t>
            </w:r>
            <w:r w:rsidR="00B4186A">
              <w:rPr>
                <w:rFonts w:eastAsiaTheme="minorEastAsia"/>
                <w:noProof/>
                <w:lang w:eastAsia="fr-BE"/>
              </w:rPr>
              <w:tab/>
            </w:r>
            <w:r w:rsidR="00B4186A" w:rsidRPr="007E7CAF">
              <w:rPr>
                <w:rStyle w:val="Hyperlink"/>
                <w:noProof/>
                <w:lang w:val="fr-FR"/>
              </w:rPr>
              <w:t>Conclusion de Pire Nathan</w:t>
            </w:r>
            <w:r w:rsidR="00B4186A">
              <w:rPr>
                <w:noProof/>
                <w:webHidden/>
              </w:rPr>
              <w:tab/>
            </w:r>
            <w:r w:rsidR="00B4186A">
              <w:rPr>
                <w:noProof/>
                <w:webHidden/>
              </w:rPr>
              <w:fldChar w:fldCharType="begin"/>
            </w:r>
            <w:r w:rsidR="00B4186A">
              <w:rPr>
                <w:noProof/>
                <w:webHidden/>
              </w:rPr>
              <w:instrText xml:space="preserve"> PAGEREF _Toc514703095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96" w:history="1">
            <w:r w:rsidR="00B4186A" w:rsidRPr="007E7CAF">
              <w:rPr>
                <w:rStyle w:val="Hyperlink"/>
                <w:noProof/>
                <w:lang w:val="fr-FR"/>
              </w:rPr>
              <w:t>5.3.</w:t>
            </w:r>
            <w:r w:rsidR="00B4186A">
              <w:rPr>
                <w:rFonts w:eastAsiaTheme="minorEastAsia"/>
                <w:noProof/>
                <w:lang w:eastAsia="fr-BE"/>
              </w:rPr>
              <w:tab/>
            </w:r>
            <w:r w:rsidR="00B4186A" w:rsidRPr="007E7CAF">
              <w:rPr>
                <w:rStyle w:val="Hyperlink"/>
                <w:noProof/>
                <w:lang w:val="fr-FR"/>
              </w:rPr>
              <w:t>Conclusion de Quentin Zaretti</w:t>
            </w:r>
            <w:r w:rsidR="00B4186A">
              <w:rPr>
                <w:noProof/>
                <w:webHidden/>
              </w:rPr>
              <w:tab/>
            </w:r>
            <w:r w:rsidR="00B4186A">
              <w:rPr>
                <w:noProof/>
                <w:webHidden/>
              </w:rPr>
              <w:fldChar w:fldCharType="begin"/>
            </w:r>
            <w:r w:rsidR="00B4186A">
              <w:rPr>
                <w:noProof/>
                <w:webHidden/>
              </w:rPr>
              <w:instrText xml:space="preserve"> PAGEREF _Toc514703096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B4186A" w:rsidRDefault="009A3C71">
          <w:pPr>
            <w:pStyle w:val="TOC2"/>
            <w:tabs>
              <w:tab w:val="left" w:pos="880"/>
              <w:tab w:val="right" w:leader="dot" w:pos="9062"/>
            </w:tabs>
            <w:rPr>
              <w:rFonts w:eastAsiaTheme="minorEastAsia"/>
              <w:noProof/>
              <w:lang w:eastAsia="fr-BE"/>
            </w:rPr>
          </w:pPr>
          <w:hyperlink w:anchor="_Toc514703097" w:history="1">
            <w:r w:rsidR="00B4186A" w:rsidRPr="007E7CAF">
              <w:rPr>
                <w:rStyle w:val="Hyperlink"/>
                <w:noProof/>
                <w:lang w:val="fr-FR"/>
              </w:rPr>
              <w:t>5.4.</w:t>
            </w:r>
            <w:r w:rsidR="00B4186A">
              <w:rPr>
                <w:rFonts w:eastAsiaTheme="minorEastAsia"/>
                <w:noProof/>
                <w:lang w:eastAsia="fr-BE"/>
              </w:rPr>
              <w:tab/>
            </w:r>
            <w:r w:rsidR="00B4186A" w:rsidRPr="007E7CAF">
              <w:rPr>
                <w:rStyle w:val="Hyperlink"/>
                <w:noProof/>
                <w:lang w:val="fr-FR"/>
              </w:rPr>
              <w:t>Conclusion du groupe</w:t>
            </w:r>
            <w:r w:rsidR="00B4186A">
              <w:rPr>
                <w:noProof/>
                <w:webHidden/>
              </w:rPr>
              <w:tab/>
            </w:r>
            <w:r w:rsidR="00B4186A">
              <w:rPr>
                <w:noProof/>
                <w:webHidden/>
              </w:rPr>
              <w:fldChar w:fldCharType="begin"/>
            </w:r>
            <w:r w:rsidR="00B4186A">
              <w:rPr>
                <w:noProof/>
                <w:webHidden/>
              </w:rPr>
              <w:instrText xml:space="preserve"> PAGEREF _Toc514703097 \h </w:instrText>
            </w:r>
            <w:r w:rsidR="00B4186A">
              <w:rPr>
                <w:noProof/>
                <w:webHidden/>
              </w:rPr>
            </w:r>
            <w:r w:rsidR="00B4186A">
              <w:rPr>
                <w:noProof/>
                <w:webHidden/>
              </w:rPr>
              <w:fldChar w:fldCharType="separate"/>
            </w:r>
            <w:r w:rsidR="00B4186A">
              <w:rPr>
                <w:noProof/>
                <w:webHidden/>
              </w:rPr>
              <w:t>28</w:t>
            </w:r>
            <w:r w:rsidR="00B4186A">
              <w:rPr>
                <w:noProof/>
                <w:webHidden/>
              </w:rPr>
              <w:fldChar w:fldCharType="end"/>
            </w:r>
          </w:hyperlink>
        </w:p>
        <w:p w:rsidR="00C602D5" w:rsidRDefault="00C602D5">
          <w:r>
            <w:rPr>
              <w:b/>
              <w:bCs/>
              <w:lang w:val="fr-FR"/>
            </w:rPr>
            <w:fldChar w:fldCharType="end"/>
          </w:r>
        </w:p>
      </w:sdtContent>
    </w:sdt>
    <w:p w:rsidR="009612F6" w:rsidRDefault="009612F6">
      <w:r>
        <w:br w:type="page"/>
      </w:r>
    </w:p>
    <w:p w:rsidR="0047420E" w:rsidRDefault="007818C9" w:rsidP="007818C9">
      <w:pPr>
        <w:pStyle w:val="Heading1"/>
        <w:numPr>
          <w:ilvl w:val="0"/>
          <w:numId w:val="1"/>
        </w:numPr>
        <w:rPr>
          <w:u w:val="single"/>
        </w:rPr>
      </w:pPr>
      <w:bookmarkStart w:id="0" w:name="_Toc514703070"/>
      <w:r w:rsidRPr="007818C9">
        <w:rPr>
          <w:u w:val="single"/>
        </w:rPr>
        <w:lastRenderedPageBreak/>
        <w:t>Enoncé du projet</w:t>
      </w:r>
      <w:bookmarkEnd w:id="0"/>
    </w:p>
    <w:p w:rsidR="007818C9" w:rsidRPr="007818C9" w:rsidRDefault="007818C9" w:rsidP="007818C9">
      <w:pPr>
        <w:rPr>
          <w:lang w:val="fr-FR"/>
        </w:rPr>
      </w:pPr>
    </w:p>
    <w:p w:rsidR="007818C9" w:rsidRPr="007818C9" w:rsidRDefault="007818C9" w:rsidP="007818C9">
      <w:pPr>
        <w:rPr>
          <w:lang w:val="fr-FR"/>
        </w:rPr>
      </w:pPr>
      <w:r w:rsidRPr="007818C9">
        <w:rPr>
          <w:lang w:val="fr-FR"/>
        </w:rPr>
        <w:t>Le travail porte sur la gestion d’une plateforme de rencontre entre cuisiniers amateurs et voisinage (proches, amis, voisin, …)</w:t>
      </w:r>
      <w:r>
        <w:rPr>
          <w:lang w:val="fr-FR"/>
        </w:rPr>
        <w:t xml:space="preserve">. </w:t>
      </w:r>
      <w:r w:rsidRPr="007818C9">
        <w:rPr>
          <w:lang w:val="fr-FR"/>
        </w:rPr>
        <w:t>L’objectif de l’application est d’automatiser un maximum de tâches</w:t>
      </w:r>
      <w:r>
        <w:rPr>
          <w:lang w:val="fr-FR"/>
        </w:rPr>
        <w:t>.</w:t>
      </w:r>
    </w:p>
    <w:p w:rsidR="007818C9" w:rsidRPr="007818C9" w:rsidRDefault="007818C9" w:rsidP="007818C9">
      <w:pPr>
        <w:rPr>
          <w:lang w:val="fr-FR"/>
        </w:rPr>
      </w:pPr>
    </w:p>
    <w:p w:rsidR="007818C9" w:rsidRPr="00702395" w:rsidRDefault="007818C9" w:rsidP="00702395">
      <w:pPr>
        <w:pStyle w:val="ListParagraph"/>
        <w:numPr>
          <w:ilvl w:val="0"/>
          <w:numId w:val="2"/>
        </w:numPr>
        <w:rPr>
          <w:lang w:val="fr-FR"/>
        </w:rPr>
      </w:pPr>
      <w:r w:rsidRPr="00702395">
        <w:rPr>
          <w:lang w:val="fr-FR"/>
        </w:rPr>
        <w:t>Chaque mois, la plateforme propose un thème (asiatique, italien, poisson, ...)</w:t>
      </w:r>
    </w:p>
    <w:p w:rsidR="007818C9" w:rsidRPr="00702395" w:rsidRDefault="007818C9" w:rsidP="00702395">
      <w:pPr>
        <w:pStyle w:val="ListParagraph"/>
        <w:numPr>
          <w:ilvl w:val="0"/>
          <w:numId w:val="2"/>
        </w:numPr>
        <w:rPr>
          <w:lang w:val="fr-FR"/>
        </w:rPr>
      </w:pPr>
      <w:r w:rsidRPr="00702395">
        <w:rPr>
          <w:lang w:val="fr-FR"/>
        </w:rPr>
        <w:t>Les cuisiniers amateurs s’inscrivent sur la plateforme et proposent un ou plusieurs plats correspondant au thème et appartenant à une certaine catégorie (entrées, dessert, …)</w:t>
      </w:r>
    </w:p>
    <w:p w:rsidR="007818C9" w:rsidRPr="00702395" w:rsidRDefault="007818C9" w:rsidP="00702395">
      <w:pPr>
        <w:pStyle w:val="ListParagraph"/>
        <w:numPr>
          <w:ilvl w:val="0"/>
          <w:numId w:val="2"/>
        </w:numPr>
        <w:rPr>
          <w:lang w:val="fr-FR"/>
        </w:rPr>
      </w:pPr>
      <w:r w:rsidRPr="00702395">
        <w:rPr>
          <w:lang w:val="fr-FR"/>
        </w:rPr>
        <w:t>Les voisins intéressés commandent les plats en précisant le nombre et le jour désirés</w:t>
      </w:r>
    </w:p>
    <w:p w:rsidR="007818C9" w:rsidRPr="00702395" w:rsidRDefault="007818C9" w:rsidP="00702395">
      <w:pPr>
        <w:pStyle w:val="ListParagraph"/>
        <w:numPr>
          <w:ilvl w:val="0"/>
          <w:numId w:val="2"/>
        </w:numPr>
        <w:rPr>
          <w:lang w:val="fr-FR"/>
        </w:rPr>
      </w:pPr>
      <w:r w:rsidRPr="00702395">
        <w:rPr>
          <w:lang w:val="fr-FR"/>
        </w:rPr>
        <w:t>La commande est confirmée, ainsi que le jour, l’heure et le lieu de livraison (domicile du cuisinier) et est transmise au cuisinier</w:t>
      </w:r>
    </w:p>
    <w:p w:rsidR="007818C9" w:rsidRPr="00702395" w:rsidRDefault="007818C9" w:rsidP="00702395">
      <w:pPr>
        <w:pStyle w:val="ListParagraph"/>
        <w:numPr>
          <w:ilvl w:val="0"/>
          <w:numId w:val="2"/>
        </w:numPr>
        <w:rPr>
          <w:lang w:val="fr-FR"/>
        </w:rPr>
      </w:pPr>
      <w:r w:rsidRPr="00702395">
        <w:rPr>
          <w:lang w:val="fr-FR"/>
        </w:rPr>
        <w:t>Le jour de l’enlèvement des plats, le cuisinier doit signaler si le voisin a bien emporté son repas.</w:t>
      </w:r>
    </w:p>
    <w:p w:rsidR="007818C9" w:rsidRPr="00702395" w:rsidRDefault="007818C9" w:rsidP="00702395">
      <w:pPr>
        <w:pStyle w:val="ListParagraph"/>
        <w:numPr>
          <w:ilvl w:val="0"/>
          <w:numId w:val="2"/>
        </w:numPr>
        <w:rPr>
          <w:lang w:val="fr-FR"/>
        </w:rPr>
      </w:pPr>
      <w:r w:rsidRPr="00702395">
        <w:rPr>
          <w:lang w:val="fr-FR"/>
        </w:rPr>
        <w:t>Après l’évènement, la plateforme permet aux voisins de laisser des appréciations ou commentaires sur les plats qu’ils ont dégustés.</w:t>
      </w:r>
    </w:p>
    <w:p w:rsidR="007818C9" w:rsidRPr="00702395" w:rsidRDefault="007818C9" w:rsidP="00702395">
      <w:pPr>
        <w:pStyle w:val="ListParagraph"/>
        <w:numPr>
          <w:ilvl w:val="0"/>
          <w:numId w:val="2"/>
        </w:numPr>
        <w:rPr>
          <w:lang w:val="fr-FR"/>
        </w:rPr>
      </w:pPr>
      <w:r w:rsidRPr="00702395">
        <w:rPr>
          <w:lang w:val="fr-FR"/>
        </w:rPr>
        <w:t>Le prix payé pour chaque plat est fonction du prix des matières premières</w:t>
      </w:r>
    </w:p>
    <w:p w:rsidR="007818C9" w:rsidRDefault="007818C9" w:rsidP="00702395">
      <w:pPr>
        <w:pStyle w:val="ListParagraph"/>
        <w:numPr>
          <w:ilvl w:val="0"/>
          <w:numId w:val="2"/>
        </w:numPr>
        <w:rPr>
          <w:lang w:val="fr-FR"/>
        </w:rPr>
      </w:pPr>
      <w:r w:rsidRPr="00702395">
        <w:rPr>
          <w:lang w:val="fr-FR"/>
        </w:rPr>
        <w:t>Les meilleures recettes du mois seront éditées sur la plateforme</w:t>
      </w:r>
    </w:p>
    <w:p w:rsidR="00C00A81" w:rsidRDefault="00C00A81" w:rsidP="00C00A81">
      <w:pPr>
        <w:ind w:left="360"/>
        <w:rPr>
          <w:lang w:val="fr-FR"/>
        </w:rPr>
      </w:pPr>
    </w:p>
    <w:p w:rsidR="00C00A81" w:rsidRDefault="00F45865" w:rsidP="00C00A81">
      <w:pPr>
        <w:pStyle w:val="Heading2"/>
        <w:numPr>
          <w:ilvl w:val="1"/>
          <w:numId w:val="1"/>
        </w:numPr>
        <w:rPr>
          <w:u w:val="single"/>
          <w:lang w:val="fr-FR"/>
        </w:rPr>
      </w:pPr>
      <w:bookmarkStart w:id="1" w:name="_Toc514703071"/>
      <w:r w:rsidRPr="00F45865">
        <w:rPr>
          <w:u w:val="single"/>
          <w:lang w:val="fr-FR"/>
        </w:rPr>
        <w:t>Questions concernant l’énoncé</w:t>
      </w:r>
      <w:bookmarkEnd w:id="1"/>
    </w:p>
    <w:p w:rsidR="006C4D67" w:rsidRDefault="006C4D67" w:rsidP="006C4D67">
      <w:pPr>
        <w:rPr>
          <w:lang w:val="fr-FR"/>
        </w:rPr>
      </w:pPr>
    </w:p>
    <w:p w:rsidR="006C4D67" w:rsidRDefault="006A3023" w:rsidP="006C4D67">
      <w:pPr>
        <w:pStyle w:val="ListParagraph"/>
        <w:numPr>
          <w:ilvl w:val="0"/>
          <w:numId w:val="5"/>
        </w:numPr>
        <w:rPr>
          <w:lang w:val="fr-FR"/>
        </w:rPr>
      </w:pPr>
      <w:r>
        <w:rPr>
          <w:lang w:val="fr-FR"/>
        </w:rPr>
        <w:t xml:space="preserve">Serait-il possible d’implémenter au site des méthodes de payement externe au site ? Ex. : la plateforme </w:t>
      </w:r>
      <w:proofErr w:type="spellStart"/>
      <w:r>
        <w:rPr>
          <w:lang w:val="fr-FR"/>
        </w:rPr>
        <w:t>Paypal</w:t>
      </w:r>
      <w:proofErr w:type="spellEnd"/>
      <w:r>
        <w:rPr>
          <w:lang w:val="fr-FR"/>
        </w:rPr>
        <w:t>.</w:t>
      </w:r>
    </w:p>
    <w:p w:rsidR="00F77DD6" w:rsidRDefault="006A3023" w:rsidP="00F77DD6">
      <w:pPr>
        <w:pStyle w:val="ListParagraph"/>
        <w:numPr>
          <w:ilvl w:val="0"/>
          <w:numId w:val="5"/>
        </w:numPr>
        <w:rPr>
          <w:lang w:val="fr-FR"/>
        </w:rPr>
      </w:pPr>
      <w:r>
        <w:rPr>
          <w:lang w:val="fr-FR"/>
        </w:rPr>
        <w:t>Quelle méthode mettre en place pour la gestion des commentaires ?</w:t>
      </w:r>
    </w:p>
    <w:p w:rsidR="0018533E" w:rsidRDefault="0018533E" w:rsidP="00F77DD6">
      <w:pPr>
        <w:pStyle w:val="ListParagraph"/>
        <w:numPr>
          <w:ilvl w:val="0"/>
          <w:numId w:val="5"/>
        </w:numPr>
        <w:rPr>
          <w:lang w:val="fr-FR"/>
        </w:rPr>
      </w:pPr>
      <w:r>
        <w:rPr>
          <w:lang w:val="fr-FR"/>
        </w:rPr>
        <w:t xml:space="preserve">Afin de créer et gérer la base de données du site Web, utiliserons-nous </w:t>
      </w:r>
      <w:proofErr w:type="spellStart"/>
      <w:r w:rsidRPr="0018533E">
        <w:rPr>
          <w:i/>
          <w:lang w:val="fr-FR"/>
        </w:rPr>
        <w:t>Entity</w:t>
      </w:r>
      <w:proofErr w:type="spellEnd"/>
      <w:r w:rsidRPr="0018533E">
        <w:rPr>
          <w:i/>
          <w:lang w:val="fr-FR"/>
        </w:rPr>
        <w:t xml:space="preserve"> Framework</w:t>
      </w:r>
      <w:r>
        <w:rPr>
          <w:i/>
          <w:lang w:val="fr-FR"/>
        </w:rPr>
        <w:t xml:space="preserve"> </w:t>
      </w:r>
      <w:r>
        <w:rPr>
          <w:lang w:val="fr-FR"/>
        </w:rPr>
        <w:t>ou l’établirons-nous nous-mêmes ?</w:t>
      </w:r>
    </w:p>
    <w:p w:rsidR="0018533E" w:rsidRDefault="00244AF2" w:rsidP="00F77DD6">
      <w:pPr>
        <w:pStyle w:val="ListParagraph"/>
        <w:numPr>
          <w:ilvl w:val="0"/>
          <w:numId w:val="5"/>
        </w:numPr>
        <w:rPr>
          <w:lang w:val="fr-FR"/>
        </w:rPr>
      </w:pPr>
      <w:r>
        <w:rPr>
          <w:lang w:val="fr-FR"/>
        </w:rPr>
        <w:t>Comment s’assurer que les plats proposés correspondent au thème ?</w:t>
      </w:r>
    </w:p>
    <w:p w:rsidR="00244AF2" w:rsidRDefault="00244AF2" w:rsidP="00F77DD6">
      <w:pPr>
        <w:pStyle w:val="ListParagraph"/>
        <w:numPr>
          <w:ilvl w:val="0"/>
          <w:numId w:val="5"/>
        </w:numPr>
        <w:rPr>
          <w:lang w:val="fr-FR"/>
        </w:rPr>
      </w:pPr>
      <w:r>
        <w:rPr>
          <w:lang w:val="fr-FR"/>
        </w:rPr>
        <w:t>Quelles sont les limites à mettre en place au niveau du prix des plats ?</w:t>
      </w:r>
    </w:p>
    <w:p w:rsidR="0090796D" w:rsidRPr="00F77DD6" w:rsidRDefault="0090796D" w:rsidP="00F77DD6">
      <w:pPr>
        <w:pStyle w:val="ListParagraph"/>
        <w:numPr>
          <w:ilvl w:val="0"/>
          <w:numId w:val="5"/>
        </w:numPr>
        <w:rPr>
          <w:lang w:val="fr-FR"/>
        </w:rPr>
      </w:pPr>
      <w:r>
        <w:rPr>
          <w:lang w:val="fr-FR"/>
        </w:rPr>
        <w:t xml:space="preserve">Comment, lors de l’authentification, connaitre l’identité de l’utilisateur ? (Cook, </w:t>
      </w:r>
      <w:proofErr w:type="spellStart"/>
      <w:r>
        <w:rPr>
          <w:lang w:val="fr-FR"/>
        </w:rPr>
        <w:t>Neighbor</w:t>
      </w:r>
      <w:proofErr w:type="spellEnd"/>
      <w:r>
        <w:rPr>
          <w:lang w:val="fr-FR"/>
        </w:rPr>
        <w:t xml:space="preserve"> ou Admin ?)</w:t>
      </w:r>
    </w:p>
    <w:p w:rsidR="00F77DD6" w:rsidRPr="00F77DD6" w:rsidRDefault="00F77DD6" w:rsidP="00F77DD6">
      <w:pPr>
        <w:rPr>
          <w:lang w:val="fr-FR"/>
        </w:rPr>
      </w:pPr>
      <w:r>
        <w:rPr>
          <w:lang w:val="fr-FR"/>
        </w:rPr>
        <w:br w:type="page"/>
      </w:r>
    </w:p>
    <w:p w:rsidR="005D51DB" w:rsidRDefault="005D51DB" w:rsidP="005D51DB">
      <w:pPr>
        <w:pStyle w:val="Heading1"/>
        <w:numPr>
          <w:ilvl w:val="0"/>
          <w:numId w:val="1"/>
        </w:numPr>
        <w:rPr>
          <w:u w:val="single"/>
          <w:lang w:val="fr-FR"/>
        </w:rPr>
      </w:pPr>
      <w:bookmarkStart w:id="2" w:name="_Toc514703072"/>
      <w:r w:rsidRPr="005D51DB">
        <w:rPr>
          <w:u w:val="single"/>
          <w:lang w:val="fr-FR"/>
        </w:rPr>
        <w:lastRenderedPageBreak/>
        <w:t>Planning des réunions</w:t>
      </w:r>
      <w:bookmarkEnd w:id="2"/>
    </w:p>
    <w:p w:rsidR="005D51DB" w:rsidRDefault="005D51DB" w:rsidP="005D51DB">
      <w:pPr>
        <w:rPr>
          <w:lang w:val="fr-FR"/>
        </w:rPr>
      </w:pPr>
    </w:p>
    <w:tbl>
      <w:tblPr>
        <w:tblStyle w:val="GridTable2"/>
        <w:tblW w:w="9095" w:type="dxa"/>
        <w:tblLook w:val="04A0" w:firstRow="1" w:lastRow="0" w:firstColumn="1" w:lastColumn="0" w:noHBand="0" w:noVBand="1"/>
      </w:tblPr>
      <w:tblGrid>
        <w:gridCol w:w="1377"/>
        <w:gridCol w:w="2421"/>
        <w:gridCol w:w="2425"/>
        <w:gridCol w:w="2872"/>
      </w:tblGrid>
      <w:tr w:rsidR="00525B85" w:rsidTr="007D418C">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7D418C" w:rsidP="005D51DB">
            <w:pPr>
              <w:rPr>
                <w:lang w:val="fr-FR"/>
              </w:rPr>
            </w:pPr>
            <w:bookmarkStart w:id="3" w:name="_Hlk508626160"/>
            <w:r>
              <w:rPr>
                <w:lang w:val="fr-FR"/>
              </w:rPr>
              <w:t>Date et lieu</w:t>
            </w:r>
          </w:p>
        </w:tc>
        <w:tc>
          <w:tcPr>
            <w:tcW w:w="2421" w:type="dxa"/>
          </w:tcPr>
          <w:p w:rsidR="00525B85" w:rsidRDefault="00525B85" w:rsidP="005D51DB">
            <w:pPr>
              <w:cnfStyle w:val="100000000000" w:firstRow="1" w:lastRow="0" w:firstColumn="0" w:lastColumn="0" w:oddVBand="0" w:evenVBand="0" w:oddHBand="0" w:evenHBand="0" w:firstRowFirstColumn="0" w:firstRowLastColumn="0" w:lastRowFirstColumn="0" w:lastRowLastColumn="0"/>
              <w:rPr>
                <w:lang w:val="fr-FR"/>
              </w:rPr>
            </w:pPr>
            <w:r>
              <w:rPr>
                <w:lang w:val="fr-FR"/>
              </w:rPr>
              <w:t>Objectifs</w:t>
            </w:r>
          </w:p>
        </w:tc>
        <w:tc>
          <w:tcPr>
            <w:tcW w:w="2425" w:type="dxa"/>
          </w:tcPr>
          <w:p w:rsidR="00525B85" w:rsidRDefault="00525B85" w:rsidP="005D51DB">
            <w:pPr>
              <w:cnfStyle w:val="100000000000" w:firstRow="1" w:lastRow="0" w:firstColumn="0" w:lastColumn="0" w:oddVBand="0" w:evenVBand="0" w:oddHBand="0" w:evenHBand="0" w:firstRowFirstColumn="0" w:firstRowLastColumn="0" w:lastRowFirstColumn="0" w:lastRowLastColumn="0"/>
              <w:rPr>
                <w:lang w:val="fr-FR"/>
              </w:rPr>
            </w:pPr>
            <w:r>
              <w:rPr>
                <w:lang w:val="fr-FR"/>
              </w:rPr>
              <w:t>Répartitions des tâches</w:t>
            </w:r>
          </w:p>
        </w:tc>
        <w:tc>
          <w:tcPr>
            <w:tcW w:w="2872" w:type="dxa"/>
          </w:tcPr>
          <w:p w:rsidR="00525B85" w:rsidRDefault="00525B85" w:rsidP="005D51DB">
            <w:pPr>
              <w:cnfStyle w:val="100000000000" w:firstRow="1" w:lastRow="0" w:firstColumn="0" w:lastColumn="0" w:oddVBand="0" w:evenVBand="0" w:oddHBand="0" w:evenHBand="0" w:firstRowFirstColumn="0" w:firstRowLastColumn="0" w:lastRowFirstColumn="0" w:lastRowLastColumn="0"/>
              <w:rPr>
                <w:lang w:val="fr-FR"/>
              </w:rPr>
            </w:pPr>
            <w:r>
              <w:rPr>
                <w:lang w:val="fr-FR"/>
              </w:rPr>
              <w:t>Problèmes et solutions</w:t>
            </w:r>
          </w:p>
        </w:tc>
      </w:tr>
      <w:tr w:rsidR="00525B85" w:rsidTr="00663FFD">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5B6C09" w:rsidP="005D51DB">
            <w:pPr>
              <w:rPr>
                <w:b w:val="0"/>
                <w:lang w:val="fr-FR"/>
              </w:rPr>
            </w:pPr>
            <w:r>
              <w:rPr>
                <w:b w:val="0"/>
                <w:lang w:val="fr-FR"/>
              </w:rPr>
              <w:t xml:space="preserve">Le </w:t>
            </w:r>
            <w:r w:rsidR="00525B85" w:rsidRPr="009C28D5">
              <w:rPr>
                <w:b w:val="0"/>
                <w:lang w:val="fr-FR"/>
              </w:rPr>
              <w:t>07/03/18</w:t>
            </w:r>
          </w:p>
          <w:p w:rsidR="00525B85" w:rsidRDefault="005B6C09" w:rsidP="005D51DB">
            <w:pPr>
              <w:rPr>
                <w:b w:val="0"/>
                <w:lang w:val="fr-FR"/>
              </w:rPr>
            </w:pPr>
            <w:proofErr w:type="gramStart"/>
            <w:r>
              <w:rPr>
                <w:b w:val="0"/>
                <w:lang w:val="fr-FR"/>
              </w:rPr>
              <w:t>à</w:t>
            </w:r>
            <w:proofErr w:type="gramEnd"/>
            <w:r>
              <w:rPr>
                <w:b w:val="0"/>
                <w:lang w:val="fr-FR"/>
              </w:rPr>
              <w:t xml:space="preserve"> </w:t>
            </w:r>
            <w:r w:rsidR="00525B85">
              <w:rPr>
                <w:b w:val="0"/>
                <w:lang w:val="fr-FR"/>
              </w:rPr>
              <w:t>10 :15</w:t>
            </w:r>
          </w:p>
          <w:p w:rsidR="00525B85" w:rsidRDefault="00525B85" w:rsidP="005D51DB">
            <w:pPr>
              <w:rPr>
                <w:b w:val="0"/>
                <w:lang w:val="fr-FR"/>
              </w:rPr>
            </w:pPr>
            <w:r>
              <w:rPr>
                <w:b w:val="0"/>
                <w:lang w:val="fr-FR"/>
              </w:rPr>
              <w:t>00h15</w:t>
            </w:r>
          </w:p>
          <w:p w:rsidR="00525B85" w:rsidRDefault="00525B85"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84134F" w:rsidTr="0084134F">
              <w:tc>
                <w:tcPr>
                  <w:tcW w:w="375" w:type="dxa"/>
                  <w:shd w:val="clear" w:color="auto" w:fill="70AD47" w:themeFill="accent6"/>
                </w:tcPr>
                <w:p w:rsidR="0084134F" w:rsidRPr="0084134F" w:rsidRDefault="0084134F" w:rsidP="005D51DB">
                  <w:pPr>
                    <w:rPr>
                      <w:lang w:val="fr-FR"/>
                    </w:rPr>
                  </w:pPr>
                  <w:r w:rsidRPr="0084134F">
                    <w:rPr>
                      <w:lang w:val="fr-FR"/>
                    </w:rPr>
                    <w:t>F</w:t>
                  </w:r>
                </w:p>
              </w:tc>
              <w:tc>
                <w:tcPr>
                  <w:tcW w:w="377" w:type="dxa"/>
                  <w:shd w:val="clear" w:color="auto" w:fill="70AD47" w:themeFill="accent6"/>
                </w:tcPr>
                <w:p w:rsidR="0084134F" w:rsidRPr="0084134F" w:rsidRDefault="0084134F" w:rsidP="005D51DB">
                  <w:pPr>
                    <w:rPr>
                      <w:lang w:val="fr-FR"/>
                    </w:rPr>
                  </w:pPr>
                  <w:r w:rsidRPr="0084134F">
                    <w:rPr>
                      <w:lang w:val="fr-FR"/>
                    </w:rPr>
                    <w:t>Q</w:t>
                  </w:r>
                </w:p>
              </w:tc>
              <w:tc>
                <w:tcPr>
                  <w:tcW w:w="375" w:type="dxa"/>
                  <w:shd w:val="clear" w:color="auto" w:fill="70AD47" w:themeFill="accent6"/>
                </w:tcPr>
                <w:p w:rsidR="0084134F" w:rsidRPr="0084134F" w:rsidRDefault="0084134F" w:rsidP="005D51DB">
                  <w:pPr>
                    <w:rPr>
                      <w:lang w:val="fr-FR"/>
                    </w:rPr>
                  </w:pPr>
                  <w:r w:rsidRPr="0084134F">
                    <w:rPr>
                      <w:lang w:val="fr-FR"/>
                    </w:rPr>
                    <w:t>N</w:t>
                  </w:r>
                </w:p>
              </w:tc>
            </w:tr>
          </w:tbl>
          <w:p w:rsidR="00525B85" w:rsidRPr="009C28D5" w:rsidRDefault="00525B85" w:rsidP="005D51DB">
            <w:pPr>
              <w:rPr>
                <w:b w:val="0"/>
                <w:lang w:val="fr-FR"/>
              </w:rPr>
            </w:pPr>
          </w:p>
        </w:tc>
        <w:tc>
          <w:tcPr>
            <w:tcW w:w="2421" w:type="dxa"/>
          </w:tcPr>
          <w:p w:rsidR="00525B85" w:rsidRDefault="0097683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w:t>
            </w:r>
            <w:r w:rsidR="00525B85">
              <w:rPr>
                <w:lang w:val="fr-FR"/>
              </w:rPr>
              <w:t xml:space="preserve"> des moyens de répartition des tâches et de contact</w:t>
            </w:r>
          </w:p>
        </w:tc>
        <w:tc>
          <w:tcPr>
            <w:tcW w:w="2425" w:type="dxa"/>
          </w:tcPr>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w:t>
            </w:r>
          </w:p>
          <w:p w:rsidR="00525B85" w:rsidRDefault="00E831D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w:t>
            </w:r>
            <w:r w:rsidR="00525B85">
              <w:rPr>
                <w:lang w:val="fr-FR"/>
              </w:rPr>
              <w:t xml:space="preserve"> la structure et</w:t>
            </w:r>
            <w:r>
              <w:rPr>
                <w:lang w:val="fr-FR"/>
              </w:rPr>
              <w:t xml:space="preserve"> </w:t>
            </w:r>
            <w:r w:rsidR="00525B85">
              <w:rPr>
                <w:lang w:val="fr-FR"/>
              </w:rPr>
              <w:t>la mise en page du dossier</w:t>
            </w:r>
          </w:p>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p>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Quentin –</w:t>
            </w:r>
          </w:p>
          <w:p w:rsidR="00525B85"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Créer</w:t>
            </w:r>
            <w:r w:rsidR="00525B85">
              <w:rPr>
                <w:lang w:val="fr-FR"/>
              </w:rPr>
              <w:t xml:space="preserve"> une page Web </w:t>
            </w:r>
            <w:r w:rsidR="00525B85" w:rsidRPr="007748A1">
              <w:rPr>
                <w:i/>
                <w:lang w:val="fr-FR"/>
              </w:rPr>
              <w:t>Trello</w:t>
            </w:r>
            <w:r w:rsidR="00525B85">
              <w:rPr>
                <w:lang w:val="fr-FR"/>
              </w:rPr>
              <w:t xml:space="preserve"> pour le projet</w:t>
            </w:r>
          </w:p>
        </w:tc>
        <w:tc>
          <w:tcPr>
            <w:tcW w:w="2872" w:type="dxa"/>
            <w:tcBorders>
              <w:bottom w:val="single" w:sz="2" w:space="0" w:color="666666" w:themeColor="text1" w:themeTint="99"/>
            </w:tcBorders>
          </w:tcPr>
          <w:p w:rsidR="00525B85" w:rsidRDefault="00FF1A90"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Rester</w:t>
            </w:r>
            <w:r w:rsidR="00525B85">
              <w:rPr>
                <w:lang w:val="fr-FR"/>
              </w:rPr>
              <w:t xml:space="preserve"> en contact, se répartir les tâches et se tenir </w:t>
            </w:r>
            <w:r>
              <w:rPr>
                <w:lang w:val="fr-FR"/>
              </w:rPr>
              <w:t xml:space="preserve">à jour </w:t>
            </w:r>
            <w:r w:rsidR="00525B85">
              <w:rPr>
                <w:lang w:val="fr-FR"/>
              </w:rPr>
              <w:t>du travail personnel –</w:t>
            </w:r>
          </w:p>
          <w:p w:rsidR="00525B85" w:rsidRPr="00066C19" w:rsidRDefault="00525B8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Création d’une page Web </w:t>
            </w:r>
            <w:r w:rsidRPr="00066C19">
              <w:rPr>
                <w:i/>
                <w:lang w:val="fr-FR"/>
              </w:rPr>
              <w:t>Trello</w:t>
            </w:r>
            <w:r>
              <w:rPr>
                <w:lang w:val="fr-FR"/>
              </w:rPr>
              <w:t xml:space="preserve"> (Site permettant à des groupes de travail de rester en contact et de rester à jour sur l’avancement d’un projet et de s’organiser plus efficacement)</w:t>
            </w:r>
          </w:p>
        </w:tc>
      </w:tr>
      <w:tr w:rsidR="00525B85" w:rsidTr="00F220C8">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17200D" w:rsidP="005D51DB">
            <w:pPr>
              <w:rPr>
                <w:b w:val="0"/>
                <w:lang w:val="fr-FR"/>
              </w:rPr>
            </w:pPr>
            <w:r>
              <w:rPr>
                <w:b w:val="0"/>
                <w:lang w:val="fr-FR"/>
              </w:rPr>
              <w:t>Le 08</w:t>
            </w:r>
            <w:r w:rsidRPr="0017200D">
              <w:rPr>
                <w:b w:val="0"/>
                <w:lang w:val="fr-FR"/>
              </w:rPr>
              <w:t>/03/18</w:t>
            </w:r>
          </w:p>
          <w:p w:rsidR="0017200D" w:rsidRDefault="0017200D" w:rsidP="005D51DB">
            <w:pPr>
              <w:rPr>
                <w:b w:val="0"/>
                <w:lang w:val="fr-FR"/>
              </w:rPr>
            </w:pPr>
            <w:proofErr w:type="gramStart"/>
            <w:r>
              <w:rPr>
                <w:b w:val="0"/>
                <w:lang w:val="fr-FR"/>
              </w:rPr>
              <w:t>à</w:t>
            </w:r>
            <w:proofErr w:type="gramEnd"/>
            <w:r>
              <w:rPr>
                <w:b w:val="0"/>
                <w:lang w:val="fr-FR"/>
              </w:rPr>
              <w:t xml:space="preserve"> 13h00</w:t>
            </w:r>
          </w:p>
          <w:p w:rsidR="0017200D" w:rsidRDefault="0017200D" w:rsidP="005D51DB">
            <w:pPr>
              <w:rPr>
                <w:b w:val="0"/>
                <w:lang w:val="fr-FR"/>
              </w:rPr>
            </w:pPr>
            <w:r>
              <w:rPr>
                <w:b w:val="0"/>
                <w:lang w:val="fr-FR"/>
              </w:rPr>
              <w:t>00h20</w:t>
            </w:r>
          </w:p>
          <w:p w:rsidR="0017200D" w:rsidRDefault="0017200D"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84134F" w:rsidRPr="0084134F" w:rsidTr="00A92626">
              <w:tc>
                <w:tcPr>
                  <w:tcW w:w="375" w:type="dxa"/>
                  <w:shd w:val="clear" w:color="auto" w:fill="70AD47" w:themeFill="accent6"/>
                </w:tcPr>
                <w:p w:rsidR="0084134F" w:rsidRPr="0084134F" w:rsidRDefault="0084134F" w:rsidP="0084134F">
                  <w:pPr>
                    <w:rPr>
                      <w:lang w:val="fr-FR"/>
                    </w:rPr>
                  </w:pPr>
                  <w:r w:rsidRPr="0084134F">
                    <w:rPr>
                      <w:lang w:val="fr-FR"/>
                    </w:rPr>
                    <w:t>F</w:t>
                  </w:r>
                </w:p>
              </w:tc>
              <w:tc>
                <w:tcPr>
                  <w:tcW w:w="377" w:type="dxa"/>
                  <w:shd w:val="clear" w:color="auto" w:fill="70AD47" w:themeFill="accent6"/>
                </w:tcPr>
                <w:p w:rsidR="0084134F" w:rsidRPr="0084134F" w:rsidRDefault="0084134F" w:rsidP="0084134F">
                  <w:pPr>
                    <w:rPr>
                      <w:lang w:val="fr-FR"/>
                    </w:rPr>
                  </w:pPr>
                  <w:r w:rsidRPr="0084134F">
                    <w:rPr>
                      <w:lang w:val="fr-FR"/>
                    </w:rPr>
                    <w:t>Q</w:t>
                  </w:r>
                </w:p>
              </w:tc>
              <w:tc>
                <w:tcPr>
                  <w:tcW w:w="375" w:type="dxa"/>
                  <w:shd w:val="clear" w:color="auto" w:fill="70AD47" w:themeFill="accent6"/>
                </w:tcPr>
                <w:p w:rsidR="0084134F" w:rsidRPr="0084134F" w:rsidRDefault="0084134F" w:rsidP="0084134F">
                  <w:pPr>
                    <w:rPr>
                      <w:lang w:val="fr-FR"/>
                    </w:rPr>
                  </w:pPr>
                  <w:r w:rsidRPr="0084134F">
                    <w:rPr>
                      <w:lang w:val="fr-FR"/>
                    </w:rPr>
                    <w:t>N</w:t>
                  </w:r>
                </w:p>
              </w:tc>
            </w:tr>
          </w:tbl>
          <w:p w:rsidR="0017200D" w:rsidRPr="0017200D" w:rsidRDefault="0017200D" w:rsidP="005D51DB">
            <w:pPr>
              <w:rPr>
                <w:b w:val="0"/>
                <w:lang w:val="fr-FR"/>
              </w:rPr>
            </w:pPr>
          </w:p>
        </w:tc>
        <w:tc>
          <w:tcPr>
            <w:tcW w:w="2421" w:type="dxa"/>
          </w:tcPr>
          <w:p w:rsidR="00525B85" w:rsidRDefault="00976831" w:rsidP="00D6378D">
            <w:pPr>
              <w:cnfStyle w:val="000000000000" w:firstRow="0" w:lastRow="0" w:firstColumn="0" w:lastColumn="0" w:oddVBand="0" w:evenVBand="0" w:oddHBand="0" w:evenHBand="0" w:firstRowFirstColumn="0" w:firstRowLastColumn="0" w:lastRowFirstColumn="0" w:lastRowLastColumn="0"/>
              <w:rPr>
                <w:lang w:val="fr-FR"/>
              </w:rPr>
            </w:pPr>
            <w:r>
              <w:rPr>
                <w:lang w:val="fr-FR"/>
              </w:rPr>
              <w:t>Mettre</w:t>
            </w:r>
            <w:r w:rsidR="00EE1ACA">
              <w:rPr>
                <w:lang w:val="fr-FR"/>
              </w:rPr>
              <w:t xml:space="preserve"> en commun</w:t>
            </w:r>
            <w:r>
              <w:rPr>
                <w:lang w:val="fr-FR"/>
              </w:rPr>
              <w:t xml:space="preserve"> </w:t>
            </w:r>
            <w:r w:rsidR="00EE1ACA">
              <w:rPr>
                <w:lang w:val="fr-FR"/>
              </w:rPr>
              <w:t xml:space="preserve">l’avancement </w:t>
            </w:r>
            <w:r w:rsidR="000F6CB6">
              <w:rPr>
                <w:lang w:val="fr-FR"/>
              </w:rPr>
              <w:t xml:space="preserve">et </w:t>
            </w:r>
            <w:r w:rsidR="00AC33FC">
              <w:rPr>
                <w:lang w:val="fr-FR"/>
              </w:rPr>
              <w:t>présentation du squelette du dossier</w:t>
            </w:r>
          </w:p>
        </w:tc>
        <w:tc>
          <w:tcPr>
            <w:tcW w:w="2425" w:type="dxa"/>
          </w:tcPr>
          <w:p w:rsidR="00525B85" w:rsidRDefault="00F01B1D"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F01B1D" w:rsidRDefault="00F01B1D"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Relire l’énoncé et mettre en commun nos questions</w:t>
            </w:r>
          </w:p>
        </w:tc>
        <w:tc>
          <w:tcPr>
            <w:tcW w:w="2872" w:type="dxa"/>
            <w:tcBorders>
              <w:bottom w:val="single" w:sz="2" w:space="0" w:color="666666" w:themeColor="text1" w:themeTint="99"/>
              <w:tl2br w:val="single" w:sz="4" w:space="0" w:color="auto"/>
            </w:tcBorders>
          </w:tcPr>
          <w:p w:rsidR="00525B85" w:rsidRDefault="00525B85" w:rsidP="005D51DB">
            <w:pPr>
              <w:cnfStyle w:val="000000000000" w:firstRow="0" w:lastRow="0" w:firstColumn="0" w:lastColumn="0" w:oddVBand="0" w:evenVBand="0" w:oddHBand="0" w:evenHBand="0" w:firstRowFirstColumn="0" w:firstRowLastColumn="0" w:lastRowFirstColumn="0" w:lastRowLastColumn="0"/>
              <w:rPr>
                <w:lang w:val="fr-FR"/>
              </w:rPr>
            </w:pPr>
          </w:p>
        </w:tc>
      </w:tr>
      <w:tr w:rsidR="00525B85" w:rsidTr="00F220C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813983" w:rsidP="005D51DB">
            <w:pPr>
              <w:rPr>
                <w:b w:val="0"/>
                <w:lang w:val="fr-FR"/>
              </w:rPr>
            </w:pPr>
            <w:r w:rsidRPr="00813983">
              <w:rPr>
                <w:b w:val="0"/>
                <w:lang w:val="fr-FR"/>
              </w:rPr>
              <w:t>Le 12/03/18</w:t>
            </w:r>
          </w:p>
          <w:p w:rsidR="00813983" w:rsidRDefault="00813983" w:rsidP="005D51DB">
            <w:pPr>
              <w:rPr>
                <w:b w:val="0"/>
                <w:lang w:val="fr-FR"/>
              </w:rPr>
            </w:pPr>
            <w:proofErr w:type="gramStart"/>
            <w:r>
              <w:rPr>
                <w:b w:val="0"/>
                <w:lang w:val="fr-FR"/>
              </w:rPr>
              <w:t>à</w:t>
            </w:r>
            <w:proofErr w:type="gramEnd"/>
            <w:r>
              <w:rPr>
                <w:b w:val="0"/>
                <w:lang w:val="fr-FR"/>
              </w:rPr>
              <w:t xml:space="preserve"> 12h20</w:t>
            </w:r>
          </w:p>
          <w:p w:rsidR="0021348D" w:rsidRDefault="0021348D" w:rsidP="005D51DB">
            <w:pPr>
              <w:rPr>
                <w:b w:val="0"/>
                <w:lang w:val="fr-FR"/>
              </w:rPr>
            </w:pPr>
            <w:r>
              <w:rPr>
                <w:b w:val="0"/>
                <w:lang w:val="fr-FR"/>
              </w:rPr>
              <w:t>00h05</w:t>
            </w:r>
          </w:p>
          <w:p w:rsidR="00813983" w:rsidRDefault="00813983"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235B72" w:rsidRPr="0084134F" w:rsidTr="00235B72">
              <w:tc>
                <w:tcPr>
                  <w:tcW w:w="375" w:type="dxa"/>
                  <w:shd w:val="clear" w:color="auto" w:fill="70AD47" w:themeFill="accent6"/>
                </w:tcPr>
                <w:p w:rsidR="00235B72" w:rsidRPr="0084134F" w:rsidRDefault="00235B72" w:rsidP="00235B72">
                  <w:pPr>
                    <w:rPr>
                      <w:lang w:val="fr-FR"/>
                    </w:rPr>
                  </w:pPr>
                  <w:r w:rsidRPr="0084134F">
                    <w:rPr>
                      <w:lang w:val="fr-FR"/>
                    </w:rPr>
                    <w:t>F</w:t>
                  </w:r>
                </w:p>
              </w:tc>
              <w:tc>
                <w:tcPr>
                  <w:tcW w:w="377" w:type="dxa"/>
                  <w:shd w:val="clear" w:color="auto" w:fill="FF0000"/>
                </w:tcPr>
                <w:p w:rsidR="00235B72" w:rsidRPr="0084134F" w:rsidRDefault="00235B72" w:rsidP="00235B72">
                  <w:pPr>
                    <w:rPr>
                      <w:lang w:val="fr-FR"/>
                    </w:rPr>
                  </w:pPr>
                  <w:r w:rsidRPr="0084134F">
                    <w:rPr>
                      <w:lang w:val="fr-FR"/>
                    </w:rPr>
                    <w:t>Q</w:t>
                  </w:r>
                </w:p>
              </w:tc>
              <w:tc>
                <w:tcPr>
                  <w:tcW w:w="375" w:type="dxa"/>
                  <w:shd w:val="clear" w:color="auto" w:fill="70AD47" w:themeFill="accent6"/>
                </w:tcPr>
                <w:p w:rsidR="00235B72" w:rsidRPr="0084134F" w:rsidRDefault="00235B72" w:rsidP="00235B72">
                  <w:pPr>
                    <w:rPr>
                      <w:lang w:val="fr-FR"/>
                    </w:rPr>
                  </w:pPr>
                  <w:r w:rsidRPr="0084134F">
                    <w:rPr>
                      <w:lang w:val="fr-FR"/>
                    </w:rPr>
                    <w:t>N</w:t>
                  </w:r>
                </w:p>
              </w:tc>
            </w:tr>
          </w:tbl>
          <w:p w:rsidR="00235B72" w:rsidRPr="00813983" w:rsidRDefault="00235B72" w:rsidP="005D51DB">
            <w:pPr>
              <w:rPr>
                <w:b w:val="0"/>
                <w:lang w:val="fr-FR"/>
              </w:rPr>
            </w:pPr>
          </w:p>
        </w:tc>
        <w:tc>
          <w:tcPr>
            <w:tcW w:w="2421" w:type="dxa"/>
          </w:tcPr>
          <w:p w:rsidR="00525B85" w:rsidRDefault="00666AA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Organiser</w:t>
            </w:r>
            <w:r w:rsidR="00320436">
              <w:rPr>
                <w:lang w:val="fr-FR"/>
              </w:rPr>
              <w:t xml:space="preserve"> de</w:t>
            </w:r>
            <w:r>
              <w:rPr>
                <w:lang w:val="fr-FR"/>
              </w:rPr>
              <w:t>s</w:t>
            </w:r>
            <w:r w:rsidR="00320436">
              <w:rPr>
                <w:lang w:val="fr-FR"/>
              </w:rPr>
              <w:t xml:space="preserve"> réunions pour l’établissement des diagrammes de contexte statique et des cas d’utilisation </w:t>
            </w:r>
          </w:p>
        </w:tc>
        <w:tc>
          <w:tcPr>
            <w:tcW w:w="2425" w:type="dxa"/>
          </w:tcPr>
          <w:p w:rsidR="00525B85" w:rsidRDefault="00AF5A64"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AF5A64" w:rsidRDefault="00AF5A64"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Etre présent</w:t>
            </w:r>
            <w:r w:rsidR="00D152DA">
              <w:rPr>
                <w:lang w:val="fr-FR"/>
              </w:rPr>
              <w:t>s</w:t>
            </w:r>
            <w:r>
              <w:rPr>
                <w:lang w:val="fr-FR"/>
              </w:rPr>
              <w:t xml:space="preserve"> durant le temps de midi pour travailler en groupe le 13, 14 et 15/03/18</w:t>
            </w:r>
          </w:p>
        </w:tc>
        <w:tc>
          <w:tcPr>
            <w:tcW w:w="2872" w:type="dxa"/>
            <w:tcBorders>
              <w:tl2br w:val="single" w:sz="4" w:space="0" w:color="auto"/>
            </w:tcBorders>
          </w:tcPr>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p>
        </w:tc>
      </w:tr>
      <w:tr w:rsidR="00525B85" w:rsidTr="00011BD2">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BE568D" w:rsidP="005D51DB">
            <w:pPr>
              <w:rPr>
                <w:b w:val="0"/>
                <w:lang w:val="fr-FR"/>
              </w:rPr>
            </w:pPr>
            <w:r w:rsidRPr="00BE568D">
              <w:rPr>
                <w:b w:val="0"/>
                <w:lang w:val="fr-FR"/>
              </w:rPr>
              <w:t>Le 13/03/18</w:t>
            </w:r>
          </w:p>
          <w:p w:rsidR="00BE568D" w:rsidRDefault="00BE568D" w:rsidP="005D51DB">
            <w:pPr>
              <w:rPr>
                <w:b w:val="0"/>
                <w:lang w:val="fr-FR"/>
              </w:rPr>
            </w:pPr>
            <w:proofErr w:type="gramStart"/>
            <w:r>
              <w:rPr>
                <w:b w:val="0"/>
                <w:lang w:val="fr-FR"/>
              </w:rPr>
              <w:t>à</w:t>
            </w:r>
            <w:proofErr w:type="gramEnd"/>
            <w:r>
              <w:rPr>
                <w:b w:val="0"/>
                <w:lang w:val="fr-FR"/>
              </w:rPr>
              <w:t xml:space="preserve"> 12h40</w:t>
            </w:r>
          </w:p>
          <w:p w:rsidR="00BE568D" w:rsidRDefault="00BE568D" w:rsidP="005D51DB">
            <w:pPr>
              <w:rPr>
                <w:b w:val="0"/>
                <w:lang w:val="fr-FR"/>
              </w:rPr>
            </w:pPr>
            <w:r>
              <w:rPr>
                <w:b w:val="0"/>
                <w:lang w:val="fr-FR"/>
              </w:rPr>
              <w:t>00h</w:t>
            </w:r>
            <w:r w:rsidR="00A6154E">
              <w:rPr>
                <w:b w:val="0"/>
                <w:lang w:val="fr-FR"/>
              </w:rPr>
              <w:t>50</w:t>
            </w:r>
          </w:p>
          <w:p w:rsidR="00BE568D" w:rsidRDefault="00BE568D"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BE568D" w:rsidRPr="0084134F" w:rsidTr="00A92626">
              <w:tc>
                <w:tcPr>
                  <w:tcW w:w="375" w:type="dxa"/>
                  <w:shd w:val="clear" w:color="auto" w:fill="70AD47" w:themeFill="accent6"/>
                </w:tcPr>
                <w:p w:rsidR="00BE568D" w:rsidRPr="0084134F" w:rsidRDefault="00BE568D" w:rsidP="00BE568D">
                  <w:pPr>
                    <w:rPr>
                      <w:lang w:val="fr-FR"/>
                    </w:rPr>
                  </w:pPr>
                  <w:r w:rsidRPr="0084134F">
                    <w:rPr>
                      <w:lang w:val="fr-FR"/>
                    </w:rPr>
                    <w:t>F</w:t>
                  </w:r>
                </w:p>
              </w:tc>
              <w:tc>
                <w:tcPr>
                  <w:tcW w:w="377" w:type="dxa"/>
                  <w:shd w:val="clear" w:color="auto" w:fill="FF0000"/>
                </w:tcPr>
                <w:p w:rsidR="00BE568D" w:rsidRPr="0084134F" w:rsidRDefault="00BE568D" w:rsidP="00BE568D">
                  <w:pPr>
                    <w:rPr>
                      <w:lang w:val="fr-FR"/>
                    </w:rPr>
                  </w:pPr>
                  <w:r w:rsidRPr="0084134F">
                    <w:rPr>
                      <w:lang w:val="fr-FR"/>
                    </w:rPr>
                    <w:t>Q</w:t>
                  </w:r>
                </w:p>
              </w:tc>
              <w:tc>
                <w:tcPr>
                  <w:tcW w:w="375" w:type="dxa"/>
                  <w:shd w:val="clear" w:color="auto" w:fill="70AD47" w:themeFill="accent6"/>
                </w:tcPr>
                <w:p w:rsidR="00BE568D" w:rsidRPr="0084134F" w:rsidRDefault="00BE568D" w:rsidP="00BE568D">
                  <w:pPr>
                    <w:rPr>
                      <w:lang w:val="fr-FR"/>
                    </w:rPr>
                  </w:pPr>
                  <w:r w:rsidRPr="0084134F">
                    <w:rPr>
                      <w:lang w:val="fr-FR"/>
                    </w:rPr>
                    <w:t>N</w:t>
                  </w:r>
                </w:p>
              </w:tc>
            </w:tr>
          </w:tbl>
          <w:p w:rsidR="00BE568D" w:rsidRPr="00BE568D" w:rsidRDefault="00BE568D" w:rsidP="005D51DB">
            <w:pPr>
              <w:rPr>
                <w:b w:val="0"/>
                <w:lang w:val="fr-FR"/>
              </w:rPr>
            </w:pPr>
          </w:p>
        </w:tc>
        <w:tc>
          <w:tcPr>
            <w:tcW w:w="2421" w:type="dxa"/>
          </w:tcPr>
          <w:p w:rsidR="00525B85" w:rsidRDefault="00976831"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Etablir</w:t>
            </w:r>
            <w:r w:rsidR="00BE568D">
              <w:rPr>
                <w:lang w:val="fr-FR"/>
              </w:rPr>
              <w:t xml:space="preserve"> </w:t>
            </w:r>
            <w:r>
              <w:rPr>
                <w:lang w:val="fr-FR"/>
              </w:rPr>
              <w:t>le</w:t>
            </w:r>
            <w:r w:rsidR="00BE568D">
              <w:rPr>
                <w:lang w:val="fr-FR"/>
              </w:rPr>
              <w:t xml:space="preserve"> diagramme de contexte statique et des cas d’utilisation</w:t>
            </w:r>
          </w:p>
          <w:p w:rsidR="00727A75" w:rsidRDefault="00727A75" w:rsidP="005D51DB">
            <w:pPr>
              <w:cnfStyle w:val="000000000000" w:firstRow="0" w:lastRow="0" w:firstColumn="0" w:lastColumn="0" w:oddVBand="0" w:evenVBand="0" w:oddHBand="0" w:evenHBand="0" w:firstRowFirstColumn="0" w:firstRowLastColumn="0" w:lastRowFirstColumn="0" w:lastRowLastColumn="0"/>
              <w:rPr>
                <w:lang w:val="fr-FR"/>
              </w:rPr>
            </w:pPr>
          </w:p>
          <w:p w:rsidR="00727A75" w:rsidRDefault="00727A75" w:rsidP="00727A75">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Idée lors de la programmation du site : </w:t>
            </w:r>
            <w:r w:rsidR="00917E2D">
              <w:rPr>
                <w:lang w:val="fr-FR"/>
              </w:rPr>
              <w:t>Mettre</w:t>
            </w:r>
            <w:r>
              <w:rPr>
                <w:lang w:val="fr-FR"/>
              </w:rPr>
              <w:t xml:space="preserve"> en place un</w:t>
            </w:r>
            <w:r w:rsidR="00917E2D">
              <w:rPr>
                <w:lang w:val="fr-FR"/>
              </w:rPr>
              <w:t>e page</w:t>
            </w:r>
            <w:r>
              <w:rPr>
                <w:lang w:val="fr-FR"/>
              </w:rPr>
              <w:t xml:space="preserve"> </w:t>
            </w:r>
            <w:proofErr w:type="spellStart"/>
            <w:r w:rsidRPr="00727A75">
              <w:rPr>
                <w:i/>
                <w:lang w:val="fr-FR"/>
              </w:rPr>
              <w:t>Github</w:t>
            </w:r>
            <w:proofErr w:type="spellEnd"/>
            <w:r>
              <w:rPr>
                <w:lang w:val="fr-FR"/>
              </w:rPr>
              <w:t xml:space="preserve"> pour le partage et la mise en commun du code</w:t>
            </w:r>
          </w:p>
        </w:tc>
        <w:tc>
          <w:tcPr>
            <w:tcW w:w="2425" w:type="dxa"/>
          </w:tcPr>
          <w:p w:rsidR="00E2765D" w:rsidRDefault="00E2765D"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et Nathan –</w:t>
            </w:r>
          </w:p>
          <w:p w:rsidR="00E2765D" w:rsidRDefault="00E831D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Définir l</w:t>
            </w:r>
            <w:r w:rsidR="008E7DF1">
              <w:rPr>
                <w:lang w:val="fr-FR"/>
              </w:rPr>
              <w:t>es utilisateurs susceptibles d’interagir avec l’</w:t>
            </w:r>
            <w:r w:rsidR="00426C90">
              <w:rPr>
                <w:lang w:val="fr-FR"/>
              </w:rPr>
              <w:t>application</w:t>
            </w:r>
            <w:r w:rsidR="00DB21C8">
              <w:rPr>
                <w:lang w:val="fr-FR"/>
              </w:rPr>
              <w:t xml:space="preserve"> ainsi que les cas d’utilisation</w:t>
            </w:r>
          </w:p>
          <w:p w:rsidR="00426C90" w:rsidRDefault="00426C90" w:rsidP="005D51DB">
            <w:pPr>
              <w:cnfStyle w:val="000000000000" w:firstRow="0" w:lastRow="0" w:firstColumn="0" w:lastColumn="0" w:oddVBand="0" w:evenVBand="0" w:oddHBand="0" w:evenHBand="0" w:firstRowFirstColumn="0" w:firstRowLastColumn="0" w:lastRowFirstColumn="0" w:lastRowLastColumn="0"/>
              <w:rPr>
                <w:lang w:val="fr-FR"/>
              </w:rPr>
            </w:pPr>
          </w:p>
          <w:p w:rsidR="00426C90" w:rsidRDefault="00426C90"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Nathan –</w:t>
            </w:r>
          </w:p>
          <w:p w:rsidR="00426C90" w:rsidRDefault="00E831D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Retra</w:t>
            </w:r>
            <w:r w:rsidR="00D17FAC">
              <w:rPr>
                <w:lang w:val="fr-FR"/>
              </w:rPr>
              <w:t>nscr</w:t>
            </w:r>
            <w:r>
              <w:rPr>
                <w:lang w:val="fr-FR"/>
              </w:rPr>
              <w:t>ire</w:t>
            </w:r>
            <w:r w:rsidR="00D17FAC">
              <w:rPr>
                <w:lang w:val="fr-FR"/>
              </w:rPr>
              <w:t xml:space="preserve"> </w:t>
            </w:r>
            <w:r>
              <w:rPr>
                <w:lang w:val="fr-FR"/>
              </w:rPr>
              <w:t>l</w:t>
            </w:r>
            <w:r w:rsidR="00D17FAC">
              <w:rPr>
                <w:lang w:val="fr-FR"/>
              </w:rPr>
              <w:t xml:space="preserve">es éléments sur </w:t>
            </w:r>
            <w:proofErr w:type="spellStart"/>
            <w:r w:rsidR="00D17FAC" w:rsidRPr="00D17FAC">
              <w:rPr>
                <w:i/>
                <w:lang w:val="fr-FR"/>
              </w:rPr>
              <w:t>StarUML</w:t>
            </w:r>
            <w:proofErr w:type="spellEnd"/>
          </w:p>
          <w:p w:rsidR="00A07B72" w:rsidRDefault="00A07B72" w:rsidP="005D51DB">
            <w:pPr>
              <w:cnfStyle w:val="000000000000" w:firstRow="0" w:lastRow="0" w:firstColumn="0" w:lastColumn="0" w:oddVBand="0" w:evenVBand="0" w:oddHBand="0" w:evenHBand="0" w:firstRowFirstColumn="0" w:firstRowLastColumn="0" w:lastRowFirstColumn="0" w:lastRowLastColumn="0"/>
              <w:rPr>
                <w:lang w:val="fr-FR"/>
              </w:rPr>
            </w:pPr>
          </w:p>
          <w:p w:rsidR="00A07B72" w:rsidRDefault="00A07B7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A07B72" w:rsidRDefault="00E831D2" w:rsidP="00E831D2">
            <w:pPr>
              <w:cnfStyle w:val="000000000000" w:firstRow="0" w:lastRow="0" w:firstColumn="0" w:lastColumn="0" w:oddVBand="0" w:evenVBand="0" w:oddHBand="0" w:evenHBand="0" w:firstRowFirstColumn="0" w:firstRowLastColumn="0" w:lastRowFirstColumn="0" w:lastRowLastColumn="0"/>
              <w:rPr>
                <w:lang w:val="fr-FR"/>
              </w:rPr>
            </w:pPr>
            <w:r>
              <w:rPr>
                <w:lang w:val="fr-FR"/>
              </w:rPr>
              <w:t>Prendre note</w:t>
            </w:r>
            <w:r w:rsidR="00D17FAC">
              <w:rPr>
                <w:lang w:val="fr-FR"/>
              </w:rPr>
              <w:t xml:space="preserve"> des évènements pour le dossier</w:t>
            </w:r>
            <w:r w:rsidR="00B7730E">
              <w:rPr>
                <w:lang w:val="fr-FR"/>
              </w:rPr>
              <w:t>. Corr</w:t>
            </w:r>
            <w:r>
              <w:rPr>
                <w:lang w:val="fr-FR"/>
              </w:rPr>
              <w:t>iger</w:t>
            </w:r>
            <w:r w:rsidR="00B7730E">
              <w:rPr>
                <w:lang w:val="fr-FR"/>
              </w:rPr>
              <w:t xml:space="preserve"> </w:t>
            </w:r>
            <w:r>
              <w:rPr>
                <w:lang w:val="fr-FR"/>
              </w:rPr>
              <w:t>l’orthographe</w:t>
            </w:r>
            <w:r w:rsidR="00B7730E">
              <w:rPr>
                <w:lang w:val="fr-FR"/>
              </w:rPr>
              <w:t xml:space="preserve"> </w:t>
            </w:r>
            <w:r w:rsidR="00B276B7">
              <w:rPr>
                <w:lang w:val="fr-FR"/>
              </w:rPr>
              <w:t>des éléments des dia</w:t>
            </w:r>
            <w:r w:rsidR="00E93BC9">
              <w:rPr>
                <w:lang w:val="fr-FR"/>
              </w:rPr>
              <w:t xml:space="preserve">grammes et </w:t>
            </w:r>
            <w:r>
              <w:rPr>
                <w:lang w:val="fr-FR"/>
              </w:rPr>
              <w:t>l’</w:t>
            </w:r>
            <w:r w:rsidR="00E93BC9">
              <w:rPr>
                <w:lang w:val="fr-FR"/>
              </w:rPr>
              <w:t>esthétisme des liens</w:t>
            </w:r>
          </w:p>
        </w:tc>
        <w:tc>
          <w:tcPr>
            <w:tcW w:w="2872" w:type="dxa"/>
          </w:tcPr>
          <w:p w:rsidR="00D06725" w:rsidRDefault="0075769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Utiliser</w:t>
            </w:r>
            <w:r w:rsidR="00A0160F">
              <w:rPr>
                <w:lang w:val="fr-FR"/>
              </w:rPr>
              <w:t xml:space="preserve"> </w:t>
            </w:r>
            <w:r w:rsidR="00D06725">
              <w:rPr>
                <w:lang w:val="fr-FR"/>
              </w:rPr>
              <w:t>adéquate</w:t>
            </w:r>
            <w:r>
              <w:rPr>
                <w:lang w:val="fr-FR"/>
              </w:rPr>
              <w:t>ment</w:t>
            </w:r>
            <w:r w:rsidR="00D06725">
              <w:rPr>
                <w:lang w:val="fr-FR"/>
              </w:rPr>
              <w:t xml:space="preserve"> </w:t>
            </w:r>
            <w:r>
              <w:rPr>
                <w:lang w:val="fr-FR"/>
              </w:rPr>
              <w:t>l</w:t>
            </w:r>
            <w:r w:rsidR="00D06725">
              <w:rPr>
                <w:lang w:val="fr-FR"/>
              </w:rPr>
              <w:t>es cardinalités pour le diagramme de contexte statique –</w:t>
            </w:r>
          </w:p>
          <w:p w:rsidR="00A0160F" w:rsidRDefault="0075769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Effectuer une comparaison</w:t>
            </w:r>
            <w:r w:rsidR="008B6B63">
              <w:rPr>
                <w:lang w:val="fr-FR"/>
              </w:rPr>
              <w:t xml:space="preserve"> avec les diagrammes des exercices </w:t>
            </w:r>
            <w:r w:rsidR="00534C44">
              <w:rPr>
                <w:lang w:val="fr-FR"/>
              </w:rPr>
              <w:t>corrigés</w:t>
            </w:r>
            <w:r w:rsidR="008B6B63">
              <w:rPr>
                <w:lang w:val="fr-FR"/>
              </w:rPr>
              <w:t xml:space="preserve"> au cours</w:t>
            </w:r>
          </w:p>
          <w:p w:rsidR="00923038" w:rsidRDefault="00923038" w:rsidP="005D51DB">
            <w:pPr>
              <w:cnfStyle w:val="000000000000" w:firstRow="0" w:lastRow="0" w:firstColumn="0" w:lastColumn="0" w:oddVBand="0" w:evenVBand="0" w:oddHBand="0" w:evenHBand="0" w:firstRowFirstColumn="0" w:firstRowLastColumn="0" w:lastRowFirstColumn="0" w:lastRowLastColumn="0"/>
              <w:rPr>
                <w:lang w:val="fr-FR"/>
              </w:rPr>
            </w:pPr>
          </w:p>
          <w:p w:rsidR="00525B85" w:rsidRDefault="0075769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Traduire</w:t>
            </w:r>
            <w:r w:rsidR="008E7DF1">
              <w:rPr>
                <w:lang w:val="fr-FR"/>
              </w:rPr>
              <w:t xml:space="preserve"> </w:t>
            </w:r>
            <w:r>
              <w:rPr>
                <w:lang w:val="fr-FR"/>
              </w:rPr>
              <w:t>l</w:t>
            </w:r>
            <w:r w:rsidR="008E7DF1">
              <w:rPr>
                <w:lang w:val="fr-FR"/>
              </w:rPr>
              <w:t>es éléments d</w:t>
            </w:r>
            <w:r w:rsidR="006B32DA">
              <w:rPr>
                <w:lang w:val="fr-FR"/>
              </w:rPr>
              <w:t>es</w:t>
            </w:r>
            <w:r w:rsidR="008E7DF1">
              <w:rPr>
                <w:lang w:val="fr-FR"/>
              </w:rPr>
              <w:t xml:space="preserve"> diagramme</w:t>
            </w:r>
            <w:r w:rsidR="006B32DA">
              <w:rPr>
                <w:lang w:val="fr-FR"/>
              </w:rPr>
              <w:t>s</w:t>
            </w:r>
            <w:r w:rsidR="008E7DF1">
              <w:rPr>
                <w:lang w:val="fr-FR"/>
              </w:rPr>
              <w:t xml:space="preserve"> en Anglais –</w:t>
            </w:r>
          </w:p>
          <w:p w:rsidR="008E7DF1" w:rsidRDefault="0075769E" w:rsidP="005D51DB">
            <w:pPr>
              <w:cnfStyle w:val="000000000000" w:firstRow="0" w:lastRow="0" w:firstColumn="0" w:lastColumn="0" w:oddVBand="0" w:evenVBand="0" w:oddHBand="0" w:evenHBand="0" w:firstRowFirstColumn="0" w:firstRowLastColumn="0" w:lastRowFirstColumn="0" w:lastRowLastColumn="0"/>
              <w:rPr>
                <w:i/>
                <w:lang w:val="fr-FR"/>
              </w:rPr>
            </w:pPr>
            <w:r>
              <w:rPr>
                <w:lang w:val="fr-FR"/>
              </w:rPr>
              <w:t>Utiliser</w:t>
            </w:r>
            <w:r w:rsidR="008E7DF1">
              <w:rPr>
                <w:lang w:val="fr-FR"/>
              </w:rPr>
              <w:t xml:space="preserve"> </w:t>
            </w:r>
            <w:r>
              <w:rPr>
                <w:lang w:val="fr-FR"/>
              </w:rPr>
              <w:t>le</w:t>
            </w:r>
            <w:r w:rsidR="008E7DF1">
              <w:rPr>
                <w:lang w:val="fr-FR"/>
              </w:rPr>
              <w:t xml:space="preserve"> traducteur en li</w:t>
            </w:r>
            <w:r>
              <w:rPr>
                <w:lang w:val="fr-FR"/>
              </w:rPr>
              <w:t>g</w:t>
            </w:r>
            <w:r w:rsidR="008E7DF1">
              <w:rPr>
                <w:lang w:val="fr-FR"/>
              </w:rPr>
              <w:t xml:space="preserve">ne </w:t>
            </w:r>
            <w:proofErr w:type="spellStart"/>
            <w:r w:rsidR="008E7DF1" w:rsidRPr="006C4D67">
              <w:rPr>
                <w:i/>
                <w:lang w:val="fr-FR"/>
              </w:rPr>
              <w:t>Linguee</w:t>
            </w:r>
            <w:proofErr w:type="spellEnd"/>
          </w:p>
          <w:p w:rsidR="00A0160F" w:rsidRDefault="00A0160F" w:rsidP="005D51DB">
            <w:pPr>
              <w:cnfStyle w:val="000000000000" w:firstRow="0" w:lastRow="0" w:firstColumn="0" w:lastColumn="0" w:oddVBand="0" w:evenVBand="0" w:oddHBand="0" w:evenHBand="0" w:firstRowFirstColumn="0" w:firstRowLastColumn="0" w:lastRowFirstColumn="0" w:lastRowLastColumn="0"/>
              <w:rPr>
                <w:lang w:val="fr-FR"/>
              </w:rPr>
            </w:pPr>
          </w:p>
        </w:tc>
      </w:tr>
      <w:tr w:rsidR="00525B85" w:rsidTr="00011BD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Pr="00626E0A" w:rsidRDefault="00626E0A" w:rsidP="005D51DB">
            <w:pPr>
              <w:rPr>
                <w:b w:val="0"/>
                <w:lang w:val="fr-FR"/>
              </w:rPr>
            </w:pPr>
            <w:r w:rsidRPr="00626E0A">
              <w:rPr>
                <w:b w:val="0"/>
                <w:lang w:val="fr-FR"/>
              </w:rPr>
              <w:t>Le 14/03/18</w:t>
            </w:r>
          </w:p>
          <w:p w:rsidR="00626E0A" w:rsidRDefault="00626E0A" w:rsidP="005D51DB">
            <w:pPr>
              <w:rPr>
                <w:b w:val="0"/>
                <w:lang w:val="fr-FR"/>
              </w:rPr>
            </w:pPr>
            <w:proofErr w:type="gramStart"/>
            <w:r w:rsidRPr="00626E0A">
              <w:rPr>
                <w:b w:val="0"/>
                <w:lang w:val="fr-FR"/>
              </w:rPr>
              <w:t>à</w:t>
            </w:r>
            <w:proofErr w:type="gramEnd"/>
            <w:r w:rsidRPr="00626E0A">
              <w:rPr>
                <w:b w:val="0"/>
                <w:lang w:val="fr-FR"/>
              </w:rPr>
              <w:t xml:space="preserve"> 9h30</w:t>
            </w:r>
          </w:p>
          <w:p w:rsidR="00626E0A" w:rsidRDefault="00626E0A" w:rsidP="005D51DB">
            <w:pPr>
              <w:rPr>
                <w:b w:val="0"/>
                <w:lang w:val="fr-FR"/>
              </w:rPr>
            </w:pPr>
            <w:r>
              <w:rPr>
                <w:b w:val="0"/>
                <w:lang w:val="fr-FR"/>
              </w:rPr>
              <w:t>00h45</w:t>
            </w:r>
          </w:p>
          <w:p w:rsidR="00626E0A" w:rsidRDefault="00626E0A"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626E0A" w:rsidRPr="0084134F" w:rsidTr="00A92626">
              <w:tc>
                <w:tcPr>
                  <w:tcW w:w="375" w:type="dxa"/>
                  <w:shd w:val="clear" w:color="auto" w:fill="70AD47" w:themeFill="accent6"/>
                </w:tcPr>
                <w:p w:rsidR="00626E0A" w:rsidRPr="0084134F" w:rsidRDefault="00626E0A" w:rsidP="00626E0A">
                  <w:pPr>
                    <w:rPr>
                      <w:lang w:val="fr-FR"/>
                    </w:rPr>
                  </w:pPr>
                  <w:r w:rsidRPr="0084134F">
                    <w:rPr>
                      <w:lang w:val="fr-FR"/>
                    </w:rPr>
                    <w:t>F</w:t>
                  </w:r>
                </w:p>
              </w:tc>
              <w:tc>
                <w:tcPr>
                  <w:tcW w:w="377" w:type="dxa"/>
                  <w:shd w:val="clear" w:color="auto" w:fill="70AD47" w:themeFill="accent6"/>
                </w:tcPr>
                <w:p w:rsidR="00626E0A" w:rsidRPr="0084134F" w:rsidRDefault="00626E0A" w:rsidP="00626E0A">
                  <w:pPr>
                    <w:rPr>
                      <w:lang w:val="fr-FR"/>
                    </w:rPr>
                  </w:pPr>
                  <w:r w:rsidRPr="0084134F">
                    <w:rPr>
                      <w:lang w:val="fr-FR"/>
                    </w:rPr>
                    <w:t>Q</w:t>
                  </w:r>
                </w:p>
              </w:tc>
              <w:tc>
                <w:tcPr>
                  <w:tcW w:w="375" w:type="dxa"/>
                  <w:shd w:val="clear" w:color="auto" w:fill="70AD47" w:themeFill="accent6"/>
                </w:tcPr>
                <w:p w:rsidR="00626E0A" w:rsidRPr="0084134F" w:rsidRDefault="00626E0A" w:rsidP="00626E0A">
                  <w:pPr>
                    <w:rPr>
                      <w:lang w:val="fr-FR"/>
                    </w:rPr>
                  </w:pPr>
                  <w:r w:rsidRPr="0084134F">
                    <w:rPr>
                      <w:lang w:val="fr-FR"/>
                    </w:rPr>
                    <w:t>N</w:t>
                  </w:r>
                </w:p>
              </w:tc>
            </w:tr>
          </w:tbl>
          <w:p w:rsidR="00626E0A" w:rsidRPr="00626E0A" w:rsidRDefault="00626E0A" w:rsidP="005D51DB">
            <w:pPr>
              <w:rPr>
                <w:b w:val="0"/>
                <w:lang w:val="fr-FR"/>
              </w:rPr>
            </w:pPr>
          </w:p>
        </w:tc>
        <w:tc>
          <w:tcPr>
            <w:tcW w:w="2421" w:type="dxa"/>
          </w:tcPr>
          <w:p w:rsidR="00525B85" w:rsidRDefault="00343D2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Obtenir l’opinion du professeur sur les diagrammes et apporter les corrections éventuelles</w:t>
            </w:r>
          </w:p>
        </w:tc>
        <w:tc>
          <w:tcPr>
            <w:tcW w:w="2425" w:type="dxa"/>
          </w:tcPr>
          <w:p w:rsidR="00525B85" w:rsidRDefault="00AC2478"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AC2478" w:rsidRDefault="00E831D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Mettre à jour l</w:t>
            </w:r>
            <w:r w:rsidR="00905AB4">
              <w:rPr>
                <w:lang w:val="fr-FR"/>
              </w:rPr>
              <w:t>es diagrammes et d</w:t>
            </w:r>
            <w:r>
              <w:rPr>
                <w:lang w:val="fr-FR"/>
              </w:rPr>
              <w:t>évelopper</w:t>
            </w:r>
            <w:r w:rsidR="00905AB4">
              <w:rPr>
                <w:lang w:val="fr-FR"/>
              </w:rPr>
              <w:t xml:space="preserve"> de nouvelles fonctionnalités</w:t>
            </w:r>
          </w:p>
          <w:p w:rsidR="005D2AC5" w:rsidRDefault="005D2AC5" w:rsidP="005D51DB">
            <w:pPr>
              <w:cnfStyle w:val="000000100000" w:firstRow="0" w:lastRow="0" w:firstColumn="0" w:lastColumn="0" w:oddVBand="0" w:evenVBand="0" w:oddHBand="1" w:evenHBand="0" w:firstRowFirstColumn="0" w:firstRowLastColumn="0" w:lastRowFirstColumn="0" w:lastRowLastColumn="0"/>
              <w:rPr>
                <w:lang w:val="fr-FR"/>
              </w:rPr>
            </w:pPr>
          </w:p>
          <w:p w:rsidR="00521236" w:rsidRDefault="00521236" w:rsidP="005D51DB">
            <w:pPr>
              <w:cnfStyle w:val="000000100000" w:firstRow="0" w:lastRow="0" w:firstColumn="0" w:lastColumn="0" w:oddVBand="0" w:evenVBand="0" w:oddHBand="1" w:evenHBand="0" w:firstRowFirstColumn="0" w:firstRowLastColumn="0" w:lastRowFirstColumn="0" w:lastRowLastColumn="0"/>
              <w:rPr>
                <w:lang w:val="fr-FR"/>
              </w:rPr>
            </w:pPr>
          </w:p>
          <w:p w:rsidR="005D2AC5" w:rsidRDefault="005D2AC5"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Flavian –</w:t>
            </w:r>
          </w:p>
          <w:p w:rsidR="005D2AC5"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Créer</w:t>
            </w:r>
            <w:r w:rsidR="005D2AC5">
              <w:rPr>
                <w:lang w:val="fr-FR"/>
              </w:rPr>
              <w:t xml:space="preserve"> un diagramme spécifique à l’acteur « Amateur </w:t>
            </w:r>
            <w:proofErr w:type="spellStart"/>
            <w:r w:rsidR="005D2AC5">
              <w:rPr>
                <w:lang w:val="fr-FR"/>
              </w:rPr>
              <w:t>cook</w:t>
            </w:r>
            <w:proofErr w:type="spellEnd"/>
            <w:r w:rsidR="005D2AC5">
              <w:rPr>
                <w:lang w:val="fr-FR"/>
              </w:rPr>
              <w:t> », « </w:t>
            </w:r>
            <w:proofErr w:type="spellStart"/>
            <w:r w:rsidR="005D2AC5">
              <w:rPr>
                <w:lang w:val="fr-FR"/>
              </w:rPr>
              <w:t>Neighbor</w:t>
            </w:r>
            <w:proofErr w:type="spellEnd"/>
            <w:r w:rsidR="005D2AC5">
              <w:rPr>
                <w:lang w:val="fr-FR"/>
              </w:rPr>
              <w:t> » et « </w:t>
            </w:r>
            <w:proofErr w:type="spellStart"/>
            <w:r w:rsidR="005D2AC5">
              <w:rPr>
                <w:lang w:val="fr-FR"/>
              </w:rPr>
              <w:t>Administrator</w:t>
            </w:r>
            <w:proofErr w:type="spellEnd"/>
            <w:r w:rsidR="005D2AC5">
              <w:rPr>
                <w:lang w:val="fr-FR"/>
              </w:rPr>
              <w:t> »</w:t>
            </w:r>
          </w:p>
        </w:tc>
        <w:tc>
          <w:tcPr>
            <w:tcW w:w="2872" w:type="dxa"/>
          </w:tcPr>
          <w:p w:rsidR="00525B85" w:rsidRDefault="0027448D"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Diagramme des cas d’utilisation trop complexe –</w:t>
            </w:r>
          </w:p>
          <w:p w:rsidR="0027448D" w:rsidRDefault="006F5FAE" w:rsidP="006F5FAE">
            <w:pPr>
              <w:cnfStyle w:val="000000100000" w:firstRow="0" w:lastRow="0" w:firstColumn="0" w:lastColumn="0" w:oddVBand="0" w:evenVBand="0" w:oddHBand="1" w:evenHBand="0" w:firstRowFirstColumn="0" w:firstRowLastColumn="0" w:lastRowFirstColumn="0" w:lastRowLastColumn="0"/>
              <w:rPr>
                <w:lang w:val="fr-FR"/>
              </w:rPr>
            </w:pPr>
            <w:r>
              <w:rPr>
                <w:lang w:val="fr-FR"/>
              </w:rPr>
              <w:t>Réaliser</w:t>
            </w:r>
            <w:r w:rsidR="0027448D">
              <w:rPr>
                <w:lang w:val="fr-FR"/>
              </w:rPr>
              <w:t xml:space="preserve"> de</w:t>
            </w:r>
            <w:r>
              <w:rPr>
                <w:lang w:val="fr-FR"/>
              </w:rPr>
              <w:t>s</w:t>
            </w:r>
            <w:r w:rsidR="0027448D">
              <w:rPr>
                <w:lang w:val="fr-FR"/>
              </w:rPr>
              <w:t xml:space="preserve"> sous-diagrammes par rapport aux acteurs</w:t>
            </w:r>
            <w:r w:rsidR="004D1195">
              <w:rPr>
                <w:lang w:val="fr-FR"/>
              </w:rPr>
              <w:t xml:space="preserve"> et ajout</w:t>
            </w:r>
            <w:r>
              <w:rPr>
                <w:lang w:val="fr-FR"/>
              </w:rPr>
              <w:t>er</w:t>
            </w:r>
            <w:r w:rsidR="004D1195">
              <w:rPr>
                <w:lang w:val="fr-FR"/>
              </w:rPr>
              <w:t xml:space="preserve"> l’acteur « Guest »</w:t>
            </w:r>
          </w:p>
        </w:tc>
      </w:tr>
      <w:tr w:rsidR="00525B85" w:rsidTr="00467C8C">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EB0272" w:rsidP="005D51DB">
            <w:pPr>
              <w:rPr>
                <w:bCs w:val="0"/>
                <w:lang w:val="fr-FR"/>
              </w:rPr>
            </w:pPr>
            <w:r>
              <w:rPr>
                <w:b w:val="0"/>
                <w:lang w:val="fr-FR"/>
              </w:rPr>
              <w:t>Le 19/03/18</w:t>
            </w:r>
          </w:p>
          <w:p w:rsidR="00EB0272" w:rsidRDefault="00EB0272" w:rsidP="005D51DB">
            <w:pPr>
              <w:rPr>
                <w:bCs w:val="0"/>
                <w:lang w:val="fr-FR"/>
              </w:rPr>
            </w:pPr>
            <w:proofErr w:type="gramStart"/>
            <w:r>
              <w:rPr>
                <w:b w:val="0"/>
                <w:lang w:val="fr-FR"/>
              </w:rPr>
              <w:t>à</w:t>
            </w:r>
            <w:proofErr w:type="gramEnd"/>
            <w:r>
              <w:rPr>
                <w:b w:val="0"/>
                <w:lang w:val="fr-FR"/>
              </w:rPr>
              <w:t xml:space="preserve"> 11h50</w:t>
            </w:r>
          </w:p>
          <w:p w:rsidR="00EB0272" w:rsidRDefault="00EB0272" w:rsidP="005D51DB">
            <w:pPr>
              <w:rPr>
                <w:bCs w:val="0"/>
                <w:lang w:val="fr-FR"/>
              </w:rPr>
            </w:pPr>
            <w:r>
              <w:rPr>
                <w:b w:val="0"/>
                <w:lang w:val="fr-FR"/>
              </w:rPr>
              <w:t>00h40</w:t>
            </w:r>
          </w:p>
          <w:p w:rsidR="00EB0272" w:rsidRDefault="00EB0272" w:rsidP="005D51DB">
            <w:pPr>
              <w:rPr>
                <w:bCs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EB0272" w:rsidRPr="0084134F" w:rsidTr="00E831D2">
              <w:tc>
                <w:tcPr>
                  <w:tcW w:w="375" w:type="dxa"/>
                  <w:shd w:val="clear" w:color="auto" w:fill="70AD47" w:themeFill="accent6"/>
                </w:tcPr>
                <w:p w:rsidR="00EB0272" w:rsidRPr="0084134F" w:rsidRDefault="00EB0272" w:rsidP="00EB0272">
                  <w:pPr>
                    <w:rPr>
                      <w:lang w:val="fr-FR"/>
                    </w:rPr>
                  </w:pPr>
                  <w:r w:rsidRPr="0084134F">
                    <w:rPr>
                      <w:lang w:val="fr-FR"/>
                    </w:rPr>
                    <w:t>F</w:t>
                  </w:r>
                </w:p>
              </w:tc>
              <w:tc>
                <w:tcPr>
                  <w:tcW w:w="377" w:type="dxa"/>
                  <w:shd w:val="clear" w:color="auto" w:fill="70AD47" w:themeFill="accent6"/>
                </w:tcPr>
                <w:p w:rsidR="00EB0272" w:rsidRPr="0084134F" w:rsidRDefault="00EB0272" w:rsidP="00EB0272">
                  <w:pPr>
                    <w:rPr>
                      <w:lang w:val="fr-FR"/>
                    </w:rPr>
                  </w:pPr>
                  <w:r w:rsidRPr="0084134F">
                    <w:rPr>
                      <w:lang w:val="fr-FR"/>
                    </w:rPr>
                    <w:t>Q</w:t>
                  </w:r>
                </w:p>
              </w:tc>
              <w:tc>
                <w:tcPr>
                  <w:tcW w:w="375" w:type="dxa"/>
                  <w:shd w:val="clear" w:color="auto" w:fill="70AD47" w:themeFill="accent6"/>
                </w:tcPr>
                <w:p w:rsidR="00EB0272" w:rsidRPr="0084134F" w:rsidRDefault="00EB0272" w:rsidP="00EB0272">
                  <w:pPr>
                    <w:rPr>
                      <w:lang w:val="fr-FR"/>
                    </w:rPr>
                  </w:pPr>
                  <w:r w:rsidRPr="0084134F">
                    <w:rPr>
                      <w:lang w:val="fr-FR"/>
                    </w:rPr>
                    <w:t>N</w:t>
                  </w:r>
                </w:p>
              </w:tc>
            </w:tr>
          </w:tbl>
          <w:p w:rsidR="00EB0272" w:rsidRPr="00EB0272" w:rsidRDefault="00EB0272" w:rsidP="005D51DB">
            <w:pPr>
              <w:rPr>
                <w:b w:val="0"/>
                <w:lang w:val="fr-FR"/>
              </w:rPr>
            </w:pPr>
          </w:p>
        </w:tc>
        <w:tc>
          <w:tcPr>
            <w:tcW w:w="2421" w:type="dxa"/>
          </w:tcPr>
          <w:p w:rsidR="00525B85" w:rsidRDefault="00D47272"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Remettre en commun le dossier et les corrections apportées au diagramme de contexte statique et des cas d’utilisation. Ainsi que le prototype d’un diagramme de séquence</w:t>
            </w:r>
          </w:p>
        </w:tc>
        <w:tc>
          <w:tcPr>
            <w:tcW w:w="2425" w:type="dxa"/>
          </w:tcPr>
          <w:p w:rsidR="00525B85" w:rsidRDefault="00B2502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Chaque membre –</w:t>
            </w:r>
          </w:p>
          <w:p w:rsidR="00B25024" w:rsidRDefault="00D42E8A"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Etablir les diagrammes de séquence du use</w:t>
            </w:r>
            <w:r w:rsidR="00D73CA5">
              <w:rPr>
                <w:lang w:val="fr-FR"/>
              </w:rPr>
              <w:t xml:space="preserve"> </w:t>
            </w:r>
            <w:r>
              <w:rPr>
                <w:lang w:val="fr-FR"/>
              </w:rPr>
              <w:t>case « Login system » ensemble et choisir un use</w:t>
            </w:r>
            <w:r w:rsidR="00D73CA5">
              <w:rPr>
                <w:lang w:val="fr-FR"/>
              </w:rPr>
              <w:t xml:space="preserve"> </w:t>
            </w:r>
            <w:r>
              <w:rPr>
                <w:lang w:val="fr-FR"/>
              </w:rPr>
              <w:t>case chacun dont les trois scénarios devront être écris et représentés en diagramme de séquence</w:t>
            </w:r>
          </w:p>
          <w:p w:rsidR="006B46FA" w:rsidRDefault="006B46FA" w:rsidP="005D51DB">
            <w:pPr>
              <w:cnfStyle w:val="000000000000" w:firstRow="0" w:lastRow="0" w:firstColumn="0" w:lastColumn="0" w:oddVBand="0" w:evenVBand="0" w:oddHBand="0" w:evenHBand="0" w:firstRowFirstColumn="0" w:firstRowLastColumn="0" w:lastRowFirstColumn="0" w:lastRowLastColumn="0"/>
              <w:rPr>
                <w:lang w:val="fr-FR"/>
              </w:rPr>
            </w:pPr>
          </w:p>
          <w:p w:rsidR="006B46FA" w:rsidRDefault="006B46FA"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6B46FA" w:rsidRDefault="00E831D2" w:rsidP="00E831D2">
            <w:pPr>
              <w:cnfStyle w:val="000000000000" w:firstRow="0" w:lastRow="0" w:firstColumn="0" w:lastColumn="0" w:oddVBand="0" w:evenVBand="0" w:oddHBand="0" w:evenHBand="0" w:firstRowFirstColumn="0" w:firstRowLastColumn="0" w:lastRowFirstColumn="0" w:lastRowLastColumn="0"/>
              <w:rPr>
                <w:lang w:val="fr-FR"/>
              </w:rPr>
            </w:pPr>
            <w:r>
              <w:rPr>
                <w:lang w:val="fr-FR"/>
              </w:rPr>
              <w:t>Prendre</w:t>
            </w:r>
            <w:r w:rsidR="006B46FA">
              <w:rPr>
                <w:lang w:val="fr-FR"/>
              </w:rPr>
              <w:t xml:space="preserve"> </w:t>
            </w:r>
            <w:r>
              <w:rPr>
                <w:lang w:val="fr-FR"/>
              </w:rPr>
              <w:t>note</w:t>
            </w:r>
            <w:r w:rsidR="006B46FA">
              <w:rPr>
                <w:lang w:val="fr-FR"/>
              </w:rPr>
              <w:t xml:space="preserve"> des corrections mentionnées par le professeur et </w:t>
            </w:r>
            <w:r>
              <w:rPr>
                <w:lang w:val="fr-FR"/>
              </w:rPr>
              <w:t>mettre</w:t>
            </w:r>
            <w:r w:rsidR="006B46FA">
              <w:rPr>
                <w:lang w:val="fr-FR"/>
              </w:rPr>
              <w:t xml:space="preserve"> à jour </w:t>
            </w:r>
            <w:r>
              <w:rPr>
                <w:lang w:val="fr-FR"/>
              </w:rPr>
              <w:t>le</w:t>
            </w:r>
            <w:r w:rsidR="006B46FA">
              <w:rPr>
                <w:lang w:val="fr-FR"/>
              </w:rPr>
              <w:t xml:space="preserve"> dossier</w:t>
            </w:r>
          </w:p>
        </w:tc>
        <w:tc>
          <w:tcPr>
            <w:tcW w:w="2872" w:type="dxa"/>
            <w:tcBorders>
              <w:bottom w:val="single" w:sz="2" w:space="0" w:color="666666" w:themeColor="text1" w:themeTint="99"/>
            </w:tcBorders>
          </w:tcPr>
          <w:p w:rsidR="00AB075A" w:rsidRDefault="007F595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Trouver un créneau dans notre horaire pour établir en groupe les diagrammes de séquence du use</w:t>
            </w:r>
            <w:r w:rsidR="00D73CA5">
              <w:rPr>
                <w:lang w:val="fr-FR"/>
              </w:rPr>
              <w:t xml:space="preserve"> </w:t>
            </w:r>
            <w:r>
              <w:rPr>
                <w:lang w:val="fr-FR"/>
              </w:rPr>
              <w:t>case « Login System »</w:t>
            </w:r>
            <w:r w:rsidR="00AB075A">
              <w:rPr>
                <w:lang w:val="fr-FR"/>
              </w:rPr>
              <w:t>, se répartir un use</w:t>
            </w:r>
            <w:r w:rsidR="00D73CA5">
              <w:rPr>
                <w:lang w:val="fr-FR"/>
              </w:rPr>
              <w:t xml:space="preserve"> </w:t>
            </w:r>
            <w:r w:rsidR="00AB075A">
              <w:rPr>
                <w:lang w:val="fr-FR"/>
              </w:rPr>
              <w:t xml:space="preserve">case pour établir les diagrammes de séquence personnels et définir les priorités – </w:t>
            </w:r>
          </w:p>
          <w:p w:rsidR="007F595E" w:rsidRDefault="007F595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Le mardi 20/03/18 durant le temps de midi</w:t>
            </w:r>
          </w:p>
        </w:tc>
      </w:tr>
      <w:tr w:rsidR="00525B85" w:rsidTr="005E053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525B85" w:rsidRDefault="00E141C8" w:rsidP="005D51DB">
            <w:pPr>
              <w:rPr>
                <w:b w:val="0"/>
                <w:lang w:val="fr-FR"/>
              </w:rPr>
            </w:pPr>
            <w:r>
              <w:rPr>
                <w:b w:val="0"/>
                <w:lang w:val="fr-FR"/>
              </w:rPr>
              <w:t>Le 20/03/18</w:t>
            </w:r>
          </w:p>
          <w:p w:rsidR="00E141C8" w:rsidRDefault="00E141C8" w:rsidP="005D51DB">
            <w:pPr>
              <w:rPr>
                <w:b w:val="0"/>
                <w:lang w:val="fr-FR"/>
              </w:rPr>
            </w:pPr>
            <w:proofErr w:type="gramStart"/>
            <w:r>
              <w:rPr>
                <w:b w:val="0"/>
                <w:lang w:val="fr-FR"/>
              </w:rPr>
              <w:t>à</w:t>
            </w:r>
            <w:proofErr w:type="gramEnd"/>
            <w:r>
              <w:rPr>
                <w:b w:val="0"/>
                <w:lang w:val="fr-FR"/>
              </w:rPr>
              <w:t xml:space="preserve"> 12h30</w:t>
            </w:r>
          </w:p>
          <w:p w:rsidR="00E141C8" w:rsidRDefault="00E141C8" w:rsidP="005D51DB">
            <w:pPr>
              <w:rPr>
                <w:b w:val="0"/>
                <w:lang w:val="fr-FR"/>
              </w:rPr>
            </w:pPr>
            <w:r>
              <w:rPr>
                <w:b w:val="0"/>
                <w:lang w:val="fr-FR"/>
              </w:rPr>
              <w:t>01h00</w:t>
            </w:r>
          </w:p>
          <w:p w:rsidR="00E141C8" w:rsidRDefault="00E141C8"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E141C8" w:rsidRPr="0084134F" w:rsidTr="00E831D2">
              <w:tc>
                <w:tcPr>
                  <w:tcW w:w="375" w:type="dxa"/>
                  <w:shd w:val="clear" w:color="auto" w:fill="70AD47" w:themeFill="accent6"/>
                </w:tcPr>
                <w:p w:rsidR="00E141C8" w:rsidRPr="0084134F" w:rsidRDefault="00E141C8" w:rsidP="00E141C8">
                  <w:pPr>
                    <w:rPr>
                      <w:lang w:val="fr-FR"/>
                    </w:rPr>
                  </w:pPr>
                  <w:r w:rsidRPr="0084134F">
                    <w:rPr>
                      <w:lang w:val="fr-FR"/>
                    </w:rPr>
                    <w:t>F</w:t>
                  </w:r>
                </w:p>
              </w:tc>
              <w:tc>
                <w:tcPr>
                  <w:tcW w:w="377" w:type="dxa"/>
                  <w:shd w:val="clear" w:color="auto" w:fill="70AD47" w:themeFill="accent6"/>
                </w:tcPr>
                <w:p w:rsidR="00E141C8" w:rsidRPr="0084134F" w:rsidRDefault="00E141C8" w:rsidP="00E141C8">
                  <w:pPr>
                    <w:rPr>
                      <w:lang w:val="fr-FR"/>
                    </w:rPr>
                  </w:pPr>
                  <w:r w:rsidRPr="0084134F">
                    <w:rPr>
                      <w:lang w:val="fr-FR"/>
                    </w:rPr>
                    <w:t>Q</w:t>
                  </w:r>
                </w:p>
              </w:tc>
              <w:tc>
                <w:tcPr>
                  <w:tcW w:w="375" w:type="dxa"/>
                  <w:shd w:val="clear" w:color="auto" w:fill="70AD47" w:themeFill="accent6"/>
                </w:tcPr>
                <w:p w:rsidR="00E141C8" w:rsidRPr="0084134F" w:rsidRDefault="00E141C8" w:rsidP="00E141C8">
                  <w:pPr>
                    <w:rPr>
                      <w:lang w:val="fr-FR"/>
                    </w:rPr>
                  </w:pPr>
                  <w:r w:rsidRPr="0084134F">
                    <w:rPr>
                      <w:lang w:val="fr-FR"/>
                    </w:rPr>
                    <w:t>N</w:t>
                  </w:r>
                </w:p>
              </w:tc>
            </w:tr>
          </w:tbl>
          <w:p w:rsidR="00E141C8" w:rsidRPr="00E141C8" w:rsidRDefault="00E141C8" w:rsidP="005D51DB">
            <w:pPr>
              <w:rPr>
                <w:b w:val="0"/>
                <w:lang w:val="fr-FR"/>
              </w:rPr>
            </w:pPr>
          </w:p>
        </w:tc>
        <w:tc>
          <w:tcPr>
            <w:tcW w:w="2421" w:type="dxa"/>
          </w:tcPr>
          <w:p w:rsidR="00525B85" w:rsidRDefault="00D7737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Améliorer les diagrammes des cas d’utilisation avec les nouvelles relations vues au cours et choisir</w:t>
            </w:r>
            <w:r w:rsidR="00665AC3">
              <w:rPr>
                <w:lang w:val="fr-FR"/>
              </w:rPr>
              <w:t xml:space="preserve"> un use</w:t>
            </w:r>
            <w:r w:rsidR="00EA027D">
              <w:rPr>
                <w:lang w:val="fr-FR"/>
              </w:rPr>
              <w:t xml:space="preserve"> </w:t>
            </w:r>
            <w:r w:rsidR="00665AC3">
              <w:rPr>
                <w:lang w:val="fr-FR"/>
              </w:rPr>
              <w:t xml:space="preserve">case par membre pour </w:t>
            </w:r>
            <w:r w:rsidR="00EA027D">
              <w:rPr>
                <w:lang w:val="fr-FR"/>
              </w:rPr>
              <w:t>en</w:t>
            </w:r>
            <w:r w:rsidR="00665AC3">
              <w:rPr>
                <w:lang w:val="fr-FR"/>
              </w:rPr>
              <w:t xml:space="preserve"> réalisation </w:t>
            </w:r>
            <w:r w:rsidR="00EA027D">
              <w:rPr>
                <w:lang w:val="fr-FR"/>
              </w:rPr>
              <w:t>l</w:t>
            </w:r>
            <w:r w:rsidR="00665AC3">
              <w:rPr>
                <w:lang w:val="fr-FR"/>
              </w:rPr>
              <w:t>es diagrammes de séquence</w:t>
            </w:r>
          </w:p>
        </w:tc>
        <w:tc>
          <w:tcPr>
            <w:tcW w:w="2425" w:type="dxa"/>
          </w:tcPr>
          <w:p w:rsidR="005426BD" w:rsidRDefault="005426BD"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5426BD" w:rsidRDefault="0080074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Amélior</w:t>
            </w:r>
            <w:r w:rsidR="00E831D2">
              <w:rPr>
                <w:lang w:val="fr-FR"/>
              </w:rPr>
              <w:t>er</w:t>
            </w:r>
            <w:r>
              <w:rPr>
                <w:lang w:val="fr-FR"/>
              </w:rPr>
              <w:t xml:space="preserve"> et corr</w:t>
            </w:r>
            <w:r w:rsidR="00E831D2">
              <w:rPr>
                <w:lang w:val="fr-FR"/>
              </w:rPr>
              <w:t>iger</w:t>
            </w:r>
            <w:r>
              <w:rPr>
                <w:lang w:val="fr-FR"/>
              </w:rPr>
              <w:t xml:space="preserve"> </w:t>
            </w:r>
            <w:r w:rsidR="00E831D2">
              <w:rPr>
                <w:lang w:val="fr-FR"/>
              </w:rPr>
              <w:t>l</w:t>
            </w:r>
            <w:r>
              <w:rPr>
                <w:lang w:val="fr-FR"/>
              </w:rPr>
              <w:t>es diagrammes des cas d’utilisation</w:t>
            </w:r>
          </w:p>
          <w:p w:rsidR="003C7599" w:rsidRDefault="003C7599" w:rsidP="005D51DB">
            <w:pPr>
              <w:cnfStyle w:val="000000100000" w:firstRow="0" w:lastRow="0" w:firstColumn="0" w:lastColumn="0" w:oddVBand="0" w:evenVBand="0" w:oddHBand="1" w:evenHBand="0" w:firstRowFirstColumn="0" w:firstRowLastColumn="0" w:lastRowFirstColumn="0" w:lastRowLastColumn="0"/>
              <w:rPr>
                <w:lang w:val="fr-FR"/>
              </w:rPr>
            </w:pPr>
          </w:p>
          <w:p w:rsidR="001E11BA" w:rsidRDefault="001E11BA"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w:t>
            </w:r>
          </w:p>
          <w:p w:rsidR="001E11BA"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Mettre</w:t>
            </w:r>
            <w:r w:rsidR="001E11BA">
              <w:rPr>
                <w:lang w:val="fr-FR"/>
              </w:rPr>
              <w:t xml:space="preserve"> à jour </w:t>
            </w:r>
            <w:r>
              <w:rPr>
                <w:lang w:val="fr-FR"/>
              </w:rPr>
              <w:t>l</w:t>
            </w:r>
            <w:r w:rsidR="001E11BA">
              <w:rPr>
                <w:lang w:val="fr-FR"/>
              </w:rPr>
              <w:t>es diagrammes dans le dossier</w:t>
            </w:r>
          </w:p>
        </w:tc>
        <w:tc>
          <w:tcPr>
            <w:tcW w:w="2872" w:type="dxa"/>
            <w:tcBorders>
              <w:bottom w:val="single" w:sz="2" w:space="0" w:color="666666" w:themeColor="text1" w:themeTint="99"/>
              <w:tl2br w:val="single" w:sz="4" w:space="0" w:color="auto"/>
            </w:tcBorders>
          </w:tcPr>
          <w:p w:rsidR="00525B85" w:rsidRDefault="00525B85" w:rsidP="005D51DB">
            <w:pPr>
              <w:cnfStyle w:val="000000100000" w:firstRow="0" w:lastRow="0" w:firstColumn="0" w:lastColumn="0" w:oddVBand="0" w:evenVBand="0" w:oddHBand="1" w:evenHBand="0" w:firstRowFirstColumn="0" w:firstRowLastColumn="0" w:lastRowFirstColumn="0" w:lastRowLastColumn="0"/>
              <w:rPr>
                <w:lang w:val="fr-FR"/>
              </w:rPr>
            </w:pPr>
          </w:p>
        </w:tc>
      </w:tr>
      <w:tr w:rsidR="00525B85" w:rsidTr="005E053B">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25B85" w:rsidRPr="001A28D5" w:rsidRDefault="001A28D5" w:rsidP="005D51DB">
            <w:pPr>
              <w:rPr>
                <w:b w:val="0"/>
                <w:lang w:val="fr-FR"/>
              </w:rPr>
            </w:pPr>
            <w:r w:rsidRPr="001A28D5">
              <w:rPr>
                <w:b w:val="0"/>
                <w:lang w:val="fr-FR"/>
              </w:rPr>
              <w:t>Le 26/03/18</w:t>
            </w:r>
          </w:p>
          <w:p w:rsidR="001A28D5" w:rsidRPr="001A28D5" w:rsidRDefault="001A28D5" w:rsidP="005D51DB">
            <w:pPr>
              <w:rPr>
                <w:b w:val="0"/>
                <w:lang w:val="fr-FR"/>
              </w:rPr>
            </w:pPr>
            <w:proofErr w:type="gramStart"/>
            <w:r w:rsidRPr="001A28D5">
              <w:rPr>
                <w:b w:val="0"/>
                <w:lang w:val="fr-FR"/>
              </w:rPr>
              <w:t>à</w:t>
            </w:r>
            <w:proofErr w:type="gramEnd"/>
            <w:r w:rsidRPr="001A28D5">
              <w:rPr>
                <w:b w:val="0"/>
                <w:lang w:val="fr-FR"/>
              </w:rPr>
              <w:t xml:space="preserve"> 10h30</w:t>
            </w:r>
          </w:p>
          <w:p w:rsidR="001A28D5" w:rsidRPr="001A28D5" w:rsidRDefault="001A28D5" w:rsidP="005D51DB">
            <w:pPr>
              <w:rPr>
                <w:b w:val="0"/>
                <w:lang w:val="fr-FR"/>
              </w:rPr>
            </w:pPr>
            <w:r w:rsidRPr="001A28D5">
              <w:rPr>
                <w:b w:val="0"/>
                <w:lang w:val="fr-FR"/>
              </w:rPr>
              <w:t>00h20</w:t>
            </w:r>
          </w:p>
          <w:p w:rsidR="001A28D5" w:rsidRPr="001A28D5" w:rsidRDefault="001A28D5" w:rsidP="005D51DB">
            <w:pPr>
              <w:rPr>
                <w:b w:val="0"/>
                <w:lang w:val="fr-FR"/>
              </w:rPr>
            </w:pPr>
            <w:r w:rsidRPr="001A28D5">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1A28D5" w:rsidRPr="0084134F" w:rsidTr="00E831D2">
              <w:tc>
                <w:tcPr>
                  <w:tcW w:w="375" w:type="dxa"/>
                  <w:shd w:val="clear" w:color="auto" w:fill="70AD47" w:themeFill="accent6"/>
                </w:tcPr>
                <w:p w:rsidR="001A28D5" w:rsidRPr="0084134F" w:rsidRDefault="001A28D5" w:rsidP="001A28D5">
                  <w:pPr>
                    <w:rPr>
                      <w:lang w:val="fr-FR"/>
                    </w:rPr>
                  </w:pPr>
                  <w:r w:rsidRPr="0084134F">
                    <w:rPr>
                      <w:lang w:val="fr-FR"/>
                    </w:rPr>
                    <w:t>F</w:t>
                  </w:r>
                </w:p>
              </w:tc>
              <w:tc>
                <w:tcPr>
                  <w:tcW w:w="377" w:type="dxa"/>
                  <w:shd w:val="clear" w:color="auto" w:fill="70AD47" w:themeFill="accent6"/>
                </w:tcPr>
                <w:p w:rsidR="001A28D5" w:rsidRPr="0084134F" w:rsidRDefault="001A28D5" w:rsidP="001A28D5">
                  <w:pPr>
                    <w:rPr>
                      <w:lang w:val="fr-FR"/>
                    </w:rPr>
                  </w:pPr>
                  <w:r w:rsidRPr="0084134F">
                    <w:rPr>
                      <w:lang w:val="fr-FR"/>
                    </w:rPr>
                    <w:t>Q</w:t>
                  </w:r>
                </w:p>
              </w:tc>
              <w:tc>
                <w:tcPr>
                  <w:tcW w:w="375" w:type="dxa"/>
                  <w:shd w:val="clear" w:color="auto" w:fill="70AD47" w:themeFill="accent6"/>
                </w:tcPr>
                <w:p w:rsidR="001A28D5" w:rsidRPr="0084134F" w:rsidRDefault="001A28D5" w:rsidP="001A28D5">
                  <w:pPr>
                    <w:rPr>
                      <w:lang w:val="fr-FR"/>
                    </w:rPr>
                  </w:pPr>
                  <w:r w:rsidRPr="0084134F">
                    <w:rPr>
                      <w:lang w:val="fr-FR"/>
                    </w:rPr>
                    <w:t>N</w:t>
                  </w:r>
                </w:p>
              </w:tc>
            </w:tr>
          </w:tbl>
          <w:p w:rsidR="001A28D5" w:rsidRDefault="001A28D5" w:rsidP="005D51DB">
            <w:pPr>
              <w:rPr>
                <w:lang w:val="fr-FR"/>
              </w:rPr>
            </w:pPr>
          </w:p>
        </w:tc>
        <w:tc>
          <w:tcPr>
            <w:tcW w:w="2421" w:type="dxa"/>
          </w:tcPr>
          <w:p w:rsidR="00525B85" w:rsidRDefault="00E52350"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Mettre</w:t>
            </w:r>
            <w:r w:rsidR="001A28D5">
              <w:rPr>
                <w:lang w:val="fr-FR"/>
              </w:rPr>
              <w:t xml:space="preserve"> en commun les diagrammes de séquence personnels </w:t>
            </w:r>
          </w:p>
        </w:tc>
        <w:tc>
          <w:tcPr>
            <w:tcW w:w="2425" w:type="dxa"/>
          </w:tcPr>
          <w:p w:rsidR="00525B85" w:rsidRDefault="001A28D5"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1A28D5" w:rsidRDefault="001A28D5"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Ajouter les diagrammes de séquence et la description du scénario en Français dans le dossier</w:t>
            </w:r>
          </w:p>
          <w:p w:rsidR="00E97B3E" w:rsidRDefault="00E97B3E" w:rsidP="005D51DB">
            <w:pPr>
              <w:cnfStyle w:val="000000000000" w:firstRow="0" w:lastRow="0" w:firstColumn="0" w:lastColumn="0" w:oddVBand="0" w:evenVBand="0" w:oddHBand="0" w:evenHBand="0" w:firstRowFirstColumn="0" w:firstRowLastColumn="0" w:lastRowFirstColumn="0" w:lastRowLastColumn="0"/>
              <w:rPr>
                <w:lang w:val="fr-FR"/>
              </w:rPr>
            </w:pPr>
          </w:p>
          <w:p w:rsidR="00E97B3E" w:rsidRDefault="00E97B3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E97B3E" w:rsidRDefault="00E831D2" w:rsidP="00E831D2">
            <w:pPr>
              <w:cnfStyle w:val="000000000000" w:firstRow="0" w:lastRow="0" w:firstColumn="0" w:lastColumn="0" w:oddVBand="0" w:evenVBand="0" w:oddHBand="0" w:evenHBand="0" w:firstRowFirstColumn="0" w:firstRowLastColumn="0" w:lastRowFirstColumn="0" w:lastRowLastColumn="0"/>
              <w:rPr>
                <w:lang w:val="fr-FR"/>
              </w:rPr>
            </w:pPr>
            <w:r>
              <w:rPr>
                <w:lang w:val="fr-FR"/>
              </w:rPr>
              <w:t>Mettre</w:t>
            </w:r>
            <w:r w:rsidR="00E97B3E">
              <w:rPr>
                <w:lang w:val="fr-FR"/>
              </w:rPr>
              <w:t xml:space="preserve"> à jour </w:t>
            </w:r>
            <w:r>
              <w:rPr>
                <w:lang w:val="fr-FR"/>
              </w:rPr>
              <w:t>l</w:t>
            </w:r>
            <w:r w:rsidR="00E97B3E">
              <w:rPr>
                <w:lang w:val="fr-FR"/>
              </w:rPr>
              <w:t>es diagrammes dans le dossier</w:t>
            </w:r>
          </w:p>
        </w:tc>
        <w:tc>
          <w:tcPr>
            <w:tcW w:w="2872" w:type="dxa"/>
            <w:tcBorders>
              <w:tl2br w:val="nil"/>
            </w:tcBorders>
          </w:tcPr>
          <w:p w:rsidR="00525B85"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Difficultés personnelles à la réalisation des diagrammes –</w:t>
            </w: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Travailler en groupe sur les diagrammes concernés le mercredi 28 mars lors des heures de pause</w:t>
            </w: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Format de création des diagrammes de séquence différents selon le membre –</w:t>
            </w:r>
          </w:p>
          <w:p w:rsidR="001A31E6" w:rsidRDefault="001A31E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Trouver un format commun pour harmoniser la présentation des diagrammes dans le dossier</w:t>
            </w:r>
          </w:p>
        </w:tc>
      </w:tr>
      <w:tr w:rsidR="0080237D" w:rsidTr="00011BD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531F3F" w:rsidP="005D51DB">
            <w:pPr>
              <w:rPr>
                <w:b w:val="0"/>
                <w:lang w:val="fr-FR"/>
              </w:rPr>
            </w:pPr>
            <w:r>
              <w:rPr>
                <w:b w:val="0"/>
                <w:lang w:val="fr-FR"/>
              </w:rPr>
              <w:t>Le 28/03/18</w:t>
            </w:r>
          </w:p>
          <w:p w:rsidR="00531F3F" w:rsidRDefault="00531F3F" w:rsidP="005D51DB">
            <w:pPr>
              <w:rPr>
                <w:b w:val="0"/>
                <w:lang w:val="fr-FR"/>
              </w:rPr>
            </w:pPr>
            <w:proofErr w:type="gramStart"/>
            <w:r>
              <w:rPr>
                <w:b w:val="0"/>
                <w:lang w:val="fr-FR"/>
              </w:rPr>
              <w:t>à</w:t>
            </w:r>
            <w:proofErr w:type="gramEnd"/>
            <w:r>
              <w:rPr>
                <w:b w:val="0"/>
                <w:lang w:val="fr-FR"/>
              </w:rPr>
              <w:t xml:space="preserve"> 10h15</w:t>
            </w:r>
          </w:p>
          <w:p w:rsidR="00531F3F" w:rsidRDefault="00531F3F" w:rsidP="005D51DB">
            <w:pPr>
              <w:rPr>
                <w:b w:val="0"/>
                <w:lang w:val="fr-FR"/>
              </w:rPr>
            </w:pPr>
            <w:r>
              <w:rPr>
                <w:b w:val="0"/>
                <w:lang w:val="fr-FR"/>
              </w:rPr>
              <w:t>2h15</w:t>
            </w:r>
          </w:p>
          <w:p w:rsidR="00531F3F" w:rsidRDefault="00531F3F"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531F3F" w:rsidRPr="0084134F" w:rsidTr="00E831D2">
              <w:tc>
                <w:tcPr>
                  <w:tcW w:w="375" w:type="dxa"/>
                  <w:shd w:val="clear" w:color="auto" w:fill="70AD47" w:themeFill="accent6"/>
                </w:tcPr>
                <w:p w:rsidR="00531F3F" w:rsidRPr="0084134F" w:rsidRDefault="00531F3F" w:rsidP="00531F3F">
                  <w:pPr>
                    <w:rPr>
                      <w:lang w:val="fr-FR"/>
                    </w:rPr>
                  </w:pPr>
                  <w:r w:rsidRPr="0084134F">
                    <w:rPr>
                      <w:lang w:val="fr-FR"/>
                    </w:rPr>
                    <w:lastRenderedPageBreak/>
                    <w:t>F</w:t>
                  </w:r>
                </w:p>
              </w:tc>
              <w:tc>
                <w:tcPr>
                  <w:tcW w:w="377" w:type="dxa"/>
                  <w:shd w:val="clear" w:color="auto" w:fill="70AD47" w:themeFill="accent6"/>
                </w:tcPr>
                <w:p w:rsidR="00531F3F" w:rsidRPr="0084134F" w:rsidRDefault="00531F3F" w:rsidP="00531F3F">
                  <w:pPr>
                    <w:rPr>
                      <w:lang w:val="fr-FR"/>
                    </w:rPr>
                  </w:pPr>
                  <w:r w:rsidRPr="0084134F">
                    <w:rPr>
                      <w:lang w:val="fr-FR"/>
                    </w:rPr>
                    <w:t>Q</w:t>
                  </w:r>
                </w:p>
              </w:tc>
              <w:tc>
                <w:tcPr>
                  <w:tcW w:w="375" w:type="dxa"/>
                  <w:shd w:val="clear" w:color="auto" w:fill="70AD47" w:themeFill="accent6"/>
                </w:tcPr>
                <w:p w:rsidR="00531F3F" w:rsidRPr="0084134F" w:rsidRDefault="00531F3F" w:rsidP="00531F3F">
                  <w:pPr>
                    <w:rPr>
                      <w:lang w:val="fr-FR"/>
                    </w:rPr>
                  </w:pPr>
                  <w:r w:rsidRPr="0084134F">
                    <w:rPr>
                      <w:lang w:val="fr-FR"/>
                    </w:rPr>
                    <w:t>N</w:t>
                  </w:r>
                </w:p>
              </w:tc>
            </w:tr>
          </w:tbl>
          <w:p w:rsidR="00531F3F" w:rsidRPr="00531F3F" w:rsidRDefault="00531F3F" w:rsidP="005D51DB">
            <w:pPr>
              <w:rPr>
                <w:b w:val="0"/>
                <w:lang w:val="fr-FR"/>
              </w:rPr>
            </w:pPr>
          </w:p>
        </w:tc>
        <w:tc>
          <w:tcPr>
            <w:tcW w:w="2421" w:type="dxa"/>
          </w:tcPr>
          <w:p w:rsidR="0080237D" w:rsidRDefault="00E52350" w:rsidP="00E52350">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Mettre à jour les diagrammes des cas d’utilisation, définir les diagrammes de séquence du use</w:t>
            </w:r>
            <w:r w:rsidR="00914608">
              <w:rPr>
                <w:lang w:val="fr-FR"/>
              </w:rPr>
              <w:t xml:space="preserve"> </w:t>
            </w:r>
            <w:r>
              <w:rPr>
                <w:lang w:val="fr-FR"/>
              </w:rPr>
              <w:t xml:space="preserve">case </w:t>
            </w:r>
            <w:r>
              <w:rPr>
                <w:lang w:val="fr-FR"/>
              </w:rPr>
              <w:lastRenderedPageBreak/>
              <w:t>« </w:t>
            </w:r>
            <w:r w:rsidR="00254893">
              <w:rPr>
                <w:lang w:val="fr-FR"/>
              </w:rPr>
              <w:t>Login s</w:t>
            </w:r>
            <w:r>
              <w:rPr>
                <w:lang w:val="fr-FR"/>
              </w:rPr>
              <w:t>ystem » et déterminer les priorités</w:t>
            </w:r>
          </w:p>
        </w:tc>
        <w:tc>
          <w:tcPr>
            <w:tcW w:w="2425" w:type="dxa"/>
          </w:tcPr>
          <w:p w:rsidR="0080237D" w:rsidRDefault="00254893"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Tous les membres –</w:t>
            </w:r>
          </w:p>
          <w:p w:rsidR="00254893" w:rsidRDefault="00E831D2" w:rsidP="00E831D2">
            <w:pPr>
              <w:cnfStyle w:val="000000100000" w:firstRow="0" w:lastRow="0" w:firstColumn="0" w:lastColumn="0" w:oddVBand="0" w:evenVBand="0" w:oddHBand="1" w:evenHBand="0" w:firstRowFirstColumn="0" w:firstRowLastColumn="0" w:lastRowFirstColumn="0" w:lastRowLastColumn="0"/>
              <w:rPr>
                <w:lang w:val="fr-FR"/>
              </w:rPr>
            </w:pPr>
            <w:r>
              <w:rPr>
                <w:lang w:val="fr-FR"/>
              </w:rPr>
              <w:t>Créer</w:t>
            </w:r>
            <w:r w:rsidR="00254893">
              <w:rPr>
                <w:lang w:val="fr-FR"/>
              </w:rPr>
              <w:t xml:space="preserve"> </w:t>
            </w:r>
            <w:r>
              <w:rPr>
                <w:lang w:val="fr-FR"/>
              </w:rPr>
              <w:t>l</w:t>
            </w:r>
            <w:r w:rsidR="00254893">
              <w:rPr>
                <w:lang w:val="fr-FR"/>
              </w:rPr>
              <w:t>es diagrammes de séquence du use</w:t>
            </w:r>
            <w:r w:rsidR="00914608">
              <w:rPr>
                <w:lang w:val="fr-FR"/>
              </w:rPr>
              <w:t xml:space="preserve"> </w:t>
            </w:r>
            <w:r w:rsidR="00254893">
              <w:rPr>
                <w:lang w:val="fr-FR"/>
              </w:rPr>
              <w:t>case « Login system »</w:t>
            </w:r>
            <w:r>
              <w:rPr>
                <w:lang w:val="fr-FR"/>
              </w:rPr>
              <w:t xml:space="preserve">, répartir les priorités et développer les </w:t>
            </w:r>
            <w:r>
              <w:rPr>
                <w:lang w:val="fr-FR"/>
              </w:rPr>
              <w:lastRenderedPageBreak/>
              <w:t xml:space="preserve">diagrammes des cas d’utilisation avec la fonctionnalité </w:t>
            </w:r>
            <w:r w:rsidR="00417D0F">
              <w:rPr>
                <w:lang w:val="fr-FR"/>
              </w:rPr>
              <w:t>de gestion d’un agenda</w:t>
            </w:r>
          </w:p>
        </w:tc>
        <w:tc>
          <w:tcPr>
            <w:tcW w:w="2872" w:type="dxa"/>
          </w:tcPr>
          <w:p w:rsidR="0080237D" w:rsidRDefault="00513D3A" w:rsidP="007F7507">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Implémenter un </w:t>
            </w:r>
            <w:r w:rsidR="007F7507">
              <w:rPr>
                <w:lang w:val="fr-FR"/>
              </w:rPr>
              <w:t xml:space="preserve">système de gestion et de consultation d’un </w:t>
            </w:r>
            <w:r>
              <w:rPr>
                <w:lang w:val="fr-FR"/>
              </w:rPr>
              <w:t>agenda de manière cohérente</w:t>
            </w:r>
          </w:p>
        </w:tc>
      </w:tr>
      <w:tr w:rsidR="0080237D" w:rsidTr="00011BD2">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F64086" w:rsidP="005D51DB">
            <w:pPr>
              <w:rPr>
                <w:bCs w:val="0"/>
              </w:rPr>
            </w:pPr>
            <w:r>
              <w:rPr>
                <w:b w:val="0"/>
              </w:rPr>
              <w:t>Le 11/04/18</w:t>
            </w:r>
          </w:p>
          <w:p w:rsidR="00F64086" w:rsidRDefault="00F64086" w:rsidP="005D51DB">
            <w:pPr>
              <w:rPr>
                <w:bCs w:val="0"/>
              </w:rPr>
            </w:pPr>
            <w:proofErr w:type="gramStart"/>
            <w:r>
              <w:rPr>
                <w:b w:val="0"/>
              </w:rPr>
              <w:t>à</w:t>
            </w:r>
            <w:proofErr w:type="gramEnd"/>
            <w:r>
              <w:rPr>
                <w:b w:val="0"/>
              </w:rPr>
              <w:t xml:space="preserve"> 13h30</w:t>
            </w:r>
          </w:p>
          <w:p w:rsidR="00F64086" w:rsidRPr="0018533E" w:rsidRDefault="0054589D" w:rsidP="005D51DB">
            <w:pPr>
              <w:rPr>
                <w:b w:val="0"/>
                <w:bCs w:val="0"/>
              </w:rPr>
            </w:pPr>
            <w:r w:rsidRPr="0018533E">
              <w:rPr>
                <w:b w:val="0"/>
                <w:bCs w:val="0"/>
              </w:rPr>
              <w:t>01h30</w:t>
            </w:r>
          </w:p>
          <w:p w:rsidR="00F64086" w:rsidRPr="0018533E" w:rsidRDefault="00F64086" w:rsidP="005D51DB">
            <w:pPr>
              <w:rPr>
                <w:bCs w:val="0"/>
              </w:rPr>
            </w:pPr>
            <w:r w:rsidRPr="0018533E">
              <w:rPr>
                <w:b w:val="0"/>
              </w:rPr>
              <w:t xml:space="preserve">Canal </w:t>
            </w:r>
            <w:r w:rsidRPr="0018533E">
              <w:rPr>
                <w:b w:val="0"/>
                <w:i/>
              </w:rPr>
              <w:t>Discord</w:t>
            </w:r>
          </w:p>
          <w:tbl>
            <w:tblPr>
              <w:tblStyle w:val="TableGrid"/>
              <w:tblW w:w="0" w:type="auto"/>
              <w:tblInd w:w="24" w:type="dxa"/>
              <w:tblLook w:val="04A0" w:firstRow="1" w:lastRow="0" w:firstColumn="1" w:lastColumn="0" w:noHBand="0" w:noVBand="1"/>
            </w:tblPr>
            <w:tblGrid>
              <w:gridCol w:w="375"/>
              <w:gridCol w:w="377"/>
              <w:gridCol w:w="375"/>
            </w:tblGrid>
            <w:tr w:rsidR="00F64086" w:rsidRPr="0054589D" w:rsidTr="00CC2630">
              <w:tc>
                <w:tcPr>
                  <w:tcW w:w="375" w:type="dxa"/>
                  <w:shd w:val="clear" w:color="auto" w:fill="70AD47" w:themeFill="accent6"/>
                </w:tcPr>
                <w:p w:rsidR="00F64086" w:rsidRPr="0054589D" w:rsidRDefault="00F64086" w:rsidP="00F64086">
                  <w:pPr>
                    <w:rPr>
                      <w:lang w:val="en-GB"/>
                    </w:rPr>
                  </w:pPr>
                  <w:r w:rsidRPr="0054589D">
                    <w:rPr>
                      <w:lang w:val="en-GB"/>
                    </w:rPr>
                    <w:t>F</w:t>
                  </w:r>
                </w:p>
              </w:tc>
              <w:tc>
                <w:tcPr>
                  <w:tcW w:w="377" w:type="dxa"/>
                  <w:shd w:val="clear" w:color="auto" w:fill="70AD47" w:themeFill="accent6"/>
                </w:tcPr>
                <w:p w:rsidR="00F64086" w:rsidRPr="0054589D" w:rsidRDefault="00F64086" w:rsidP="00F64086">
                  <w:pPr>
                    <w:rPr>
                      <w:lang w:val="en-GB"/>
                    </w:rPr>
                  </w:pPr>
                  <w:r w:rsidRPr="0054589D">
                    <w:rPr>
                      <w:lang w:val="en-GB"/>
                    </w:rPr>
                    <w:t>Q</w:t>
                  </w:r>
                </w:p>
              </w:tc>
              <w:tc>
                <w:tcPr>
                  <w:tcW w:w="375" w:type="dxa"/>
                  <w:shd w:val="clear" w:color="auto" w:fill="70AD47" w:themeFill="accent6"/>
                </w:tcPr>
                <w:p w:rsidR="00F64086" w:rsidRPr="0054589D" w:rsidRDefault="00F64086" w:rsidP="00F64086">
                  <w:pPr>
                    <w:rPr>
                      <w:lang w:val="en-GB"/>
                    </w:rPr>
                  </w:pPr>
                  <w:r w:rsidRPr="0054589D">
                    <w:rPr>
                      <w:lang w:val="en-GB"/>
                    </w:rPr>
                    <w:t>N</w:t>
                  </w:r>
                </w:p>
              </w:tc>
            </w:tr>
          </w:tbl>
          <w:p w:rsidR="00F64086" w:rsidRPr="0054589D" w:rsidRDefault="00F64086" w:rsidP="005D51DB">
            <w:pPr>
              <w:rPr>
                <w:b w:val="0"/>
                <w:lang w:val="en-GB"/>
              </w:rPr>
            </w:pPr>
          </w:p>
        </w:tc>
        <w:tc>
          <w:tcPr>
            <w:tcW w:w="2421" w:type="dxa"/>
          </w:tcPr>
          <w:p w:rsidR="0080237D" w:rsidRDefault="003A4D1A"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Définir</w:t>
            </w:r>
            <w:r w:rsidR="00273E6A">
              <w:rPr>
                <w:lang w:val="fr-FR"/>
              </w:rPr>
              <w:t xml:space="preserve"> </w:t>
            </w:r>
            <w:r>
              <w:rPr>
                <w:lang w:val="fr-FR"/>
              </w:rPr>
              <w:t>le</w:t>
            </w:r>
            <w:r w:rsidR="00273E6A">
              <w:rPr>
                <w:lang w:val="fr-FR"/>
              </w:rPr>
              <w:t xml:space="preserve"> diagramme de classes</w:t>
            </w:r>
          </w:p>
        </w:tc>
        <w:tc>
          <w:tcPr>
            <w:tcW w:w="2425" w:type="dxa"/>
          </w:tcPr>
          <w:p w:rsidR="0080237D"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Définir les classes, leurs attributs, méthodes et liens</w:t>
            </w: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Nathan –</w:t>
            </w:r>
          </w:p>
          <w:p w:rsidR="000A1BF7" w:rsidRDefault="006E29B6"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Retranscrire</w:t>
            </w:r>
            <w:r w:rsidR="000A1BF7">
              <w:rPr>
                <w:lang w:val="fr-FR"/>
              </w:rPr>
              <w:t xml:space="preserve"> </w:t>
            </w:r>
            <w:r w:rsidR="00FC2EAC">
              <w:rPr>
                <w:lang w:val="fr-FR"/>
              </w:rPr>
              <w:t>le</w:t>
            </w:r>
            <w:r w:rsidR="000A1BF7">
              <w:rPr>
                <w:lang w:val="fr-FR"/>
              </w:rPr>
              <w:t xml:space="preserve"> diagramme en </w:t>
            </w:r>
            <w:r w:rsidR="00F7788F">
              <w:rPr>
                <w:lang w:val="fr-FR"/>
              </w:rPr>
              <w:t>UML</w:t>
            </w:r>
          </w:p>
          <w:p w:rsidR="00FC2EAC" w:rsidRPr="00FC2EAC" w:rsidRDefault="00DA59D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Créer la page </w:t>
            </w:r>
            <w:proofErr w:type="spellStart"/>
            <w:r w:rsidRPr="00DA59D4">
              <w:rPr>
                <w:i/>
                <w:lang w:val="fr-FR"/>
              </w:rPr>
              <w:t>Github</w:t>
            </w:r>
            <w:proofErr w:type="spellEnd"/>
            <w:r>
              <w:rPr>
                <w:lang w:val="fr-FR"/>
              </w:rPr>
              <w:t xml:space="preserve"> pour le partage d</w:t>
            </w:r>
            <w:r w:rsidR="002C3435">
              <w:rPr>
                <w:lang w:val="fr-FR"/>
              </w:rPr>
              <w:t>u</w:t>
            </w:r>
            <w:r>
              <w:rPr>
                <w:lang w:val="fr-FR"/>
              </w:rPr>
              <w:t xml:space="preserve"> code</w:t>
            </w:r>
          </w:p>
          <w:p w:rsidR="000A1BF7" w:rsidRDefault="000A1BF7" w:rsidP="005D51DB">
            <w:pPr>
              <w:cnfStyle w:val="000000000000" w:firstRow="0" w:lastRow="0" w:firstColumn="0" w:lastColumn="0" w:oddVBand="0" w:evenVBand="0" w:oddHBand="0" w:evenHBand="0" w:firstRowFirstColumn="0" w:firstRowLastColumn="0" w:lastRowFirstColumn="0" w:lastRowLastColumn="0"/>
              <w:rPr>
                <w:i/>
                <w:lang w:val="fr-FR"/>
              </w:rPr>
            </w:pPr>
          </w:p>
          <w:p w:rsidR="000A1BF7" w:rsidRDefault="000A1BF7"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Flavian –</w:t>
            </w:r>
          </w:p>
          <w:p w:rsidR="000A1BF7" w:rsidRPr="000A1BF7" w:rsidRDefault="00FC2EAC"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Prendre</w:t>
            </w:r>
            <w:r w:rsidR="000A1BF7">
              <w:rPr>
                <w:lang w:val="fr-FR"/>
              </w:rPr>
              <w:t xml:space="preserve"> de</w:t>
            </w:r>
            <w:r w:rsidR="00F7788F">
              <w:rPr>
                <w:lang w:val="fr-FR"/>
              </w:rPr>
              <w:t>s</w:t>
            </w:r>
            <w:r w:rsidR="000A1BF7">
              <w:rPr>
                <w:lang w:val="fr-FR"/>
              </w:rPr>
              <w:t xml:space="preserve"> note</w:t>
            </w:r>
            <w:r>
              <w:rPr>
                <w:lang w:val="fr-FR"/>
              </w:rPr>
              <w:t>s</w:t>
            </w:r>
            <w:r w:rsidR="000A1BF7">
              <w:rPr>
                <w:lang w:val="fr-FR"/>
              </w:rPr>
              <w:t xml:space="preserve"> </w:t>
            </w:r>
            <w:r>
              <w:rPr>
                <w:lang w:val="fr-FR"/>
              </w:rPr>
              <w:t>pour</w:t>
            </w:r>
            <w:r w:rsidR="000A1BF7">
              <w:rPr>
                <w:lang w:val="fr-FR"/>
              </w:rPr>
              <w:t xml:space="preserve"> le dossier</w:t>
            </w:r>
          </w:p>
        </w:tc>
        <w:tc>
          <w:tcPr>
            <w:tcW w:w="2872" w:type="dxa"/>
          </w:tcPr>
          <w:p w:rsidR="0080237D" w:rsidRDefault="00D07649"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Trouver un système de communication autorisant le partage d’écrans – </w:t>
            </w:r>
          </w:p>
          <w:p w:rsidR="00D07649" w:rsidRPr="00D07649" w:rsidRDefault="00D07649"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Utilisation du programme </w:t>
            </w:r>
            <w:r>
              <w:rPr>
                <w:i/>
                <w:lang w:val="fr-FR"/>
              </w:rPr>
              <w:t>Discord</w:t>
            </w:r>
          </w:p>
        </w:tc>
      </w:tr>
      <w:tr w:rsidR="0080237D" w:rsidTr="00AE251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F62C3E" w:rsidP="005D51DB">
            <w:pPr>
              <w:rPr>
                <w:bCs w:val="0"/>
                <w:lang w:val="fr-FR"/>
              </w:rPr>
            </w:pPr>
            <w:r>
              <w:rPr>
                <w:b w:val="0"/>
                <w:lang w:val="fr-FR"/>
              </w:rPr>
              <w:t>Le 16/04/18</w:t>
            </w:r>
          </w:p>
          <w:p w:rsidR="00F62C3E" w:rsidRDefault="00F62C3E" w:rsidP="005D51DB">
            <w:pPr>
              <w:rPr>
                <w:bCs w:val="0"/>
                <w:lang w:val="fr-FR"/>
              </w:rPr>
            </w:pPr>
            <w:proofErr w:type="gramStart"/>
            <w:r>
              <w:rPr>
                <w:b w:val="0"/>
                <w:lang w:val="fr-FR"/>
              </w:rPr>
              <w:t>à</w:t>
            </w:r>
            <w:proofErr w:type="gramEnd"/>
            <w:r>
              <w:rPr>
                <w:b w:val="0"/>
                <w:lang w:val="fr-FR"/>
              </w:rPr>
              <w:t xml:space="preserve"> 11h00</w:t>
            </w:r>
          </w:p>
          <w:p w:rsidR="00F62C3E" w:rsidRDefault="00F62C3E" w:rsidP="005D51DB">
            <w:pPr>
              <w:rPr>
                <w:bCs w:val="0"/>
                <w:lang w:val="fr-FR"/>
              </w:rPr>
            </w:pPr>
            <w:r>
              <w:rPr>
                <w:b w:val="0"/>
                <w:lang w:val="fr-FR"/>
              </w:rPr>
              <w:t>01h30</w:t>
            </w:r>
          </w:p>
          <w:p w:rsidR="00F62C3E" w:rsidRDefault="00F62C3E" w:rsidP="005D51DB">
            <w:pPr>
              <w:rPr>
                <w:bCs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F62C3E" w:rsidRPr="0054589D" w:rsidTr="00D56549">
              <w:tc>
                <w:tcPr>
                  <w:tcW w:w="375" w:type="dxa"/>
                  <w:shd w:val="clear" w:color="auto" w:fill="70AD47" w:themeFill="accent6"/>
                </w:tcPr>
                <w:p w:rsidR="00F62C3E" w:rsidRPr="0054589D" w:rsidRDefault="00F62C3E" w:rsidP="00F62C3E">
                  <w:pPr>
                    <w:rPr>
                      <w:lang w:val="en-GB"/>
                    </w:rPr>
                  </w:pPr>
                  <w:r w:rsidRPr="0054589D">
                    <w:rPr>
                      <w:lang w:val="en-GB"/>
                    </w:rPr>
                    <w:t>F</w:t>
                  </w:r>
                </w:p>
              </w:tc>
              <w:tc>
                <w:tcPr>
                  <w:tcW w:w="377" w:type="dxa"/>
                  <w:shd w:val="clear" w:color="auto" w:fill="FF0000"/>
                </w:tcPr>
                <w:p w:rsidR="00F62C3E" w:rsidRPr="0054589D" w:rsidRDefault="00F62C3E" w:rsidP="00F62C3E">
                  <w:pPr>
                    <w:rPr>
                      <w:lang w:val="en-GB"/>
                    </w:rPr>
                  </w:pPr>
                  <w:r w:rsidRPr="0054589D">
                    <w:rPr>
                      <w:lang w:val="en-GB"/>
                    </w:rPr>
                    <w:t>Q</w:t>
                  </w:r>
                </w:p>
              </w:tc>
              <w:tc>
                <w:tcPr>
                  <w:tcW w:w="375" w:type="dxa"/>
                  <w:shd w:val="clear" w:color="auto" w:fill="70AD47" w:themeFill="accent6"/>
                </w:tcPr>
                <w:p w:rsidR="00F62C3E" w:rsidRPr="0054589D" w:rsidRDefault="00F62C3E" w:rsidP="00F62C3E">
                  <w:pPr>
                    <w:rPr>
                      <w:lang w:val="en-GB"/>
                    </w:rPr>
                  </w:pPr>
                  <w:r w:rsidRPr="0054589D">
                    <w:rPr>
                      <w:lang w:val="en-GB"/>
                    </w:rPr>
                    <w:t>N</w:t>
                  </w:r>
                </w:p>
              </w:tc>
            </w:tr>
          </w:tbl>
          <w:p w:rsidR="00F62C3E" w:rsidRPr="00F62C3E" w:rsidRDefault="00F62C3E" w:rsidP="005D51DB">
            <w:pPr>
              <w:rPr>
                <w:b w:val="0"/>
                <w:lang w:val="fr-FR"/>
              </w:rPr>
            </w:pPr>
          </w:p>
        </w:tc>
        <w:tc>
          <w:tcPr>
            <w:tcW w:w="2421" w:type="dxa"/>
          </w:tcPr>
          <w:p w:rsidR="0080237D" w:rsidRDefault="00D5654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les itérations, priorités, écrans et diagrammes de classes partielles</w:t>
            </w:r>
          </w:p>
        </w:tc>
        <w:tc>
          <w:tcPr>
            <w:tcW w:w="2425" w:type="dxa"/>
          </w:tcPr>
          <w:p w:rsidR="0080237D" w:rsidRDefault="00D5654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et Nathan –</w:t>
            </w:r>
          </w:p>
          <w:p w:rsidR="00D56549" w:rsidRDefault="00D56549"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les itérations et leur priorité</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Imaginer les différents écrans afin d’établir les classes et leurs attributs</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Flavian –</w:t>
            </w:r>
          </w:p>
          <w:p w:rsidR="00D56549"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Prendre des notes pour le dossier</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Retranscrire les diagrammes de classes partielles en UML</w:t>
            </w:r>
          </w:p>
          <w:p w:rsidR="00F7788F" w:rsidRDefault="00F7788F" w:rsidP="005D51DB">
            <w:pPr>
              <w:cnfStyle w:val="000000100000" w:firstRow="0" w:lastRow="0" w:firstColumn="0" w:lastColumn="0" w:oddVBand="0" w:evenVBand="0" w:oddHBand="1" w:evenHBand="0" w:firstRowFirstColumn="0" w:firstRowLastColumn="0" w:lastRowFirstColumn="0" w:lastRowLastColumn="0"/>
              <w:rPr>
                <w:i/>
                <w:lang w:val="fr-FR"/>
              </w:rPr>
            </w:pPr>
          </w:p>
          <w:p w:rsid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Nathan –</w:t>
            </w:r>
          </w:p>
          <w:p w:rsidR="00F7788F" w:rsidRPr="00F7788F" w:rsidRDefault="00F7788F"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Retranscrire les écrans en WPF</w:t>
            </w:r>
          </w:p>
        </w:tc>
        <w:tc>
          <w:tcPr>
            <w:tcW w:w="2872" w:type="dxa"/>
            <w:tcBorders>
              <w:bottom w:val="single" w:sz="2" w:space="0" w:color="666666" w:themeColor="text1" w:themeTint="99"/>
            </w:tcBorders>
          </w:tcPr>
          <w:p w:rsidR="0080237D" w:rsidRDefault="008F1FB3"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en premier les diagrammes de classes partielles en fonction des itérations au lieu d’un diagramme de classe global</w:t>
            </w:r>
          </w:p>
        </w:tc>
      </w:tr>
      <w:tr w:rsidR="0080237D" w:rsidTr="00AE2512">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80237D" w:rsidRDefault="008F6F55" w:rsidP="005D51DB">
            <w:pPr>
              <w:rPr>
                <w:b w:val="0"/>
                <w:lang w:val="fr-FR"/>
              </w:rPr>
            </w:pPr>
            <w:r>
              <w:rPr>
                <w:b w:val="0"/>
                <w:lang w:val="fr-FR"/>
              </w:rPr>
              <w:t>Le 23/04/18</w:t>
            </w:r>
          </w:p>
          <w:p w:rsidR="008F6F55" w:rsidRDefault="008F6F55" w:rsidP="005D51DB">
            <w:pPr>
              <w:rPr>
                <w:b w:val="0"/>
                <w:lang w:val="fr-FR"/>
              </w:rPr>
            </w:pPr>
            <w:proofErr w:type="gramStart"/>
            <w:r>
              <w:rPr>
                <w:b w:val="0"/>
                <w:lang w:val="fr-FR"/>
              </w:rPr>
              <w:t>à</w:t>
            </w:r>
            <w:proofErr w:type="gramEnd"/>
            <w:r>
              <w:rPr>
                <w:b w:val="0"/>
                <w:lang w:val="fr-FR"/>
              </w:rPr>
              <w:t xml:space="preserve"> 10h15</w:t>
            </w:r>
          </w:p>
          <w:p w:rsidR="008F6F55" w:rsidRDefault="008F6F55" w:rsidP="005D51DB">
            <w:pPr>
              <w:rPr>
                <w:b w:val="0"/>
                <w:lang w:val="fr-FR"/>
              </w:rPr>
            </w:pPr>
            <w:r>
              <w:rPr>
                <w:b w:val="0"/>
                <w:lang w:val="fr-FR"/>
              </w:rPr>
              <w:t>00h20</w:t>
            </w:r>
          </w:p>
          <w:p w:rsidR="008F6F55" w:rsidRDefault="008F6F55" w:rsidP="005D51DB">
            <w:pPr>
              <w:rPr>
                <w:b w:val="0"/>
                <w:lang w:val="fr-FR"/>
              </w:rPr>
            </w:pPr>
            <w:r>
              <w:rPr>
                <w:b w:val="0"/>
                <w:lang w:val="fr-FR"/>
              </w:rPr>
              <w:t>Ecole Condorcet</w:t>
            </w:r>
          </w:p>
          <w:tbl>
            <w:tblPr>
              <w:tblStyle w:val="TableGrid"/>
              <w:tblW w:w="0" w:type="auto"/>
              <w:tblInd w:w="24" w:type="dxa"/>
              <w:tblLook w:val="04A0" w:firstRow="1" w:lastRow="0" w:firstColumn="1" w:lastColumn="0" w:noHBand="0" w:noVBand="1"/>
            </w:tblPr>
            <w:tblGrid>
              <w:gridCol w:w="375"/>
              <w:gridCol w:w="377"/>
              <w:gridCol w:w="375"/>
            </w:tblGrid>
            <w:tr w:rsidR="008F6F55" w:rsidRPr="0054589D" w:rsidTr="00D33BA5">
              <w:tc>
                <w:tcPr>
                  <w:tcW w:w="375" w:type="dxa"/>
                  <w:shd w:val="clear" w:color="auto" w:fill="70AD47" w:themeFill="accent6"/>
                </w:tcPr>
                <w:p w:rsidR="008F6F55" w:rsidRPr="0054589D" w:rsidRDefault="008F6F55" w:rsidP="008F6F55">
                  <w:pPr>
                    <w:rPr>
                      <w:lang w:val="en-GB"/>
                    </w:rPr>
                  </w:pPr>
                  <w:r w:rsidRPr="0054589D">
                    <w:rPr>
                      <w:lang w:val="en-GB"/>
                    </w:rPr>
                    <w:t>F</w:t>
                  </w:r>
                </w:p>
              </w:tc>
              <w:tc>
                <w:tcPr>
                  <w:tcW w:w="377" w:type="dxa"/>
                  <w:shd w:val="clear" w:color="auto" w:fill="70AD47" w:themeFill="accent6"/>
                </w:tcPr>
                <w:p w:rsidR="008F6F55" w:rsidRPr="0054589D" w:rsidRDefault="008F6F55" w:rsidP="008F6F55">
                  <w:pPr>
                    <w:rPr>
                      <w:lang w:val="en-GB"/>
                    </w:rPr>
                  </w:pPr>
                  <w:r w:rsidRPr="0054589D">
                    <w:rPr>
                      <w:lang w:val="en-GB"/>
                    </w:rPr>
                    <w:t>Q</w:t>
                  </w:r>
                </w:p>
              </w:tc>
              <w:tc>
                <w:tcPr>
                  <w:tcW w:w="375" w:type="dxa"/>
                  <w:shd w:val="clear" w:color="auto" w:fill="70AD47" w:themeFill="accent6"/>
                </w:tcPr>
                <w:p w:rsidR="008F6F55" w:rsidRPr="0054589D" w:rsidRDefault="008F6F55" w:rsidP="008F6F55">
                  <w:pPr>
                    <w:rPr>
                      <w:lang w:val="en-GB"/>
                    </w:rPr>
                  </w:pPr>
                  <w:r w:rsidRPr="0054589D">
                    <w:rPr>
                      <w:lang w:val="en-GB"/>
                    </w:rPr>
                    <w:t>N</w:t>
                  </w:r>
                </w:p>
              </w:tc>
            </w:tr>
          </w:tbl>
          <w:p w:rsidR="008F6F55" w:rsidRPr="008F6F55" w:rsidRDefault="008F6F55" w:rsidP="005D51DB">
            <w:pPr>
              <w:rPr>
                <w:b w:val="0"/>
                <w:lang w:val="fr-FR"/>
              </w:rPr>
            </w:pPr>
          </w:p>
        </w:tc>
        <w:tc>
          <w:tcPr>
            <w:tcW w:w="2421" w:type="dxa"/>
          </w:tcPr>
          <w:p w:rsidR="0080237D" w:rsidRDefault="008F6F55"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Ajouter les cardinalités et confirmer les liens entre les classes</w:t>
            </w:r>
          </w:p>
        </w:tc>
        <w:tc>
          <w:tcPr>
            <w:tcW w:w="2425" w:type="dxa"/>
          </w:tcPr>
          <w:p w:rsidR="0080237D" w:rsidRDefault="00356BD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356BD4" w:rsidRDefault="00356BD4"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Se mettre d’accord au niveau des associations entre les classes</w:t>
            </w:r>
          </w:p>
        </w:tc>
        <w:tc>
          <w:tcPr>
            <w:tcW w:w="2872" w:type="dxa"/>
            <w:tcBorders>
              <w:tl2br w:val="single" w:sz="4" w:space="0" w:color="auto"/>
            </w:tcBorders>
          </w:tcPr>
          <w:p w:rsidR="00E93733" w:rsidRDefault="00E93733" w:rsidP="005D51DB">
            <w:pPr>
              <w:cnfStyle w:val="000000000000" w:firstRow="0" w:lastRow="0" w:firstColumn="0" w:lastColumn="0" w:oddVBand="0" w:evenVBand="0" w:oddHBand="0" w:evenHBand="0" w:firstRowFirstColumn="0" w:firstRowLastColumn="0" w:lastRowFirstColumn="0" w:lastRowLastColumn="0"/>
              <w:rPr>
                <w:lang w:val="fr-FR"/>
              </w:rPr>
            </w:pPr>
          </w:p>
        </w:tc>
      </w:tr>
      <w:tr w:rsidR="00173280" w:rsidTr="005F333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173280" w:rsidRDefault="00395921" w:rsidP="005D51DB">
            <w:pPr>
              <w:rPr>
                <w:b w:val="0"/>
                <w:lang w:val="fr-FR"/>
              </w:rPr>
            </w:pPr>
            <w:r>
              <w:rPr>
                <w:b w:val="0"/>
                <w:lang w:val="fr-FR"/>
              </w:rPr>
              <w:t>Le 26/04/18</w:t>
            </w:r>
          </w:p>
          <w:p w:rsidR="00395921" w:rsidRDefault="00395921" w:rsidP="005D51DB">
            <w:pPr>
              <w:rPr>
                <w:b w:val="0"/>
                <w:lang w:val="fr-FR"/>
              </w:rPr>
            </w:pPr>
            <w:proofErr w:type="gramStart"/>
            <w:r>
              <w:rPr>
                <w:b w:val="0"/>
                <w:lang w:val="fr-FR"/>
              </w:rPr>
              <w:t>à</w:t>
            </w:r>
            <w:proofErr w:type="gramEnd"/>
            <w:r>
              <w:rPr>
                <w:b w:val="0"/>
                <w:lang w:val="fr-FR"/>
              </w:rPr>
              <w:t xml:space="preserve"> 13h50</w:t>
            </w:r>
          </w:p>
          <w:p w:rsidR="00395921" w:rsidRDefault="001E4494" w:rsidP="005D51DB">
            <w:pPr>
              <w:rPr>
                <w:b w:val="0"/>
                <w:lang w:val="fr-FR"/>
              </w:rPr>
            </w:pPr>
            <w:r>
              <w:rPr>
                <w:b w:val="0"/>
                <w:lang w:val="fr-FR"/>
              </w:rPr>
              <w:t>01h40</w:t>
            </w:r>
          </w:p>
          <w:p w:rsidR="00395921" w:rsidRPr="00395921" w:rsidRDefault="00395921" w:rsidP="005D51DB">
            <w:pPr>
              <w:rPr>
                <w:b w:val="0"/>
                <w:lang w:val="fr-FR"/>
              </w:rPr>
            </w:pPr>
            <w:r>
              <w:rPr>
                <w:b w:val="0"/>
                <w:lang w:val="fr-FR"/>
              </w:rPr>
              <w:t>Ecole Condorcet</w:t>
            </w:r>
          </w:p>
        </w:tc>
        <w:tc>
          <w:tcPr>
            <w:tcW w:w="2421" w:type="dxa"/>
          </w:tcPr>
          <w:p w:rsidR="00173280" w:rsidRDefault="00395921"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Valider le diagramme de classes et répartir les tâches de programmation</w:t>
            </w:r>
          </w:p>
        </w:tc>
        <w:tc>
          <w:tcPr>
            <w:tcW w:w="2425" w:type="dxa"/>
          </w:tcPr>
          <w:p w:rsidR="00173280" w:rsidRDefault="007463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Tous les membres – </w:t>
            </w:r>
          </w:p>
          <w:p w:rsidR="007463D6" w:rsidRDefault="0084752B"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Améliorer la gestion des commentaires, du catalogue et de l’agenda</w:t>
            </w:r>
          </w:p>
          <w:p w:rsidR="0084752B" w:rsidRDefault="0084752B" w:rsidP="005D51DB">
            <w:pPr>
              <w:cnfStyle w:val="000000100000" w:firstRow="0" w:lastRow="0" w:firstColumn="0" w:lastColumn="0" w:oddVBand="0" w:evenVBand="0" w:oddHBand="1" w:evenHBand="0" w:firstRowFirstColumn="0" w:firstRowLastColumn="0" w:lastRowFirstColumn="0" w:lastRowLastColumn="0"/>
              <w:rPr>
                <w:lang w:val="fr-FR"/>
              </w:rPr>
            </w:pPr>
          </w:p>
          <w:p w:rsidR="007F3F5A" w:rsidRDefault="0084752B"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Nommer les liens</w:t>
            </w:r>
          </w:p>
          <w:p w:rsidR="00E500F0" w:rsidRDefault="00E500F0" w:rsidP="005D51DB">
            <w:pPr>
              <w:cnfStyle w:val="000000100000" w:firstRow="0" w:lastRow="0" w:firstColumn="0" w:lastColumn="0" w:oddVBand="0" w:evenVBand="0" w:oddHBand="1" w:evenHBand="0" w:firstRowFirstColumn="0" w:firstRowLastColumn="0" w:lastRowFirstColumn="0" w:lastRowLastColumn="0"/>
              <w:rPr>
                <w:lang w:val="fr-FR"/>
              </w:rPr>
            </w:pPr>
          </w:p>
          <w:p w:rsidR="005777B8" w:rsidRDefault="005777B8" w:rsidP="005D51DB">
            <w:pPr>
              <w:cnfStyle w:val="000000100000" w:firstRow="0" w:lastRow="0" w:firstColumn="0" w:lastColumn="0" w:oddVBand="0" w:evenVBand="0" w:oddHBand="1" w:evenHBand="0" w:firstRowFirstColumn="0" w:firstRowLastColumn="0" w:lastRowFirstColumn="0" w:lastRowLastColumn="0"/>
              <w:rPr>
                <w:lang w:val="fr-FR"/>
              </w:rPr>
            </w:pPr>
          </w:p>
          <w:p w:rsidR="005777B8" w:rsidRDefault="005777B8" w:rsidP="005D51DB">
            <w:pPr>
              <w:cnfStyle w:val="000000100000" w:firstRow="0" w:lastRow="0" w:firstColumn="0" w:lastColumn="0" w:oddVBand="0" w:evenVBand="0" w:oddHBand="1" w:evenHBand="0" w:firstRowFirstColumn="0" w:firstRowLastColumn="0" w:lastRowFirstColumn="0" w:lastRowLastColumn="0"/>
              <w:rPr>
                <w:lang w:val="fr-FR"/>
              </w:rPr>
            </w:pPr>
          </w:p>
          <w:p w:rsidR="005777B8" w:rsidRDefault="005777B8" w:rsidP="005D51DB">
            <w:pPr>
              <w:cnfStyle w:val="000000100000" w:firstRow="0" w:lastRow="0" w:firstColumn="0" w:lastColumn="0" w:oddVBand="0" w:evenVBand="0" w:oddHBand="1" w:evenHBand="0" w:firstRowFirstColumn="0" w:firstRowLastColumn="0" w:lastRowFirstColumn="0" w:lastRowLastColumn="0"/>
              <w:rPr>
                <w:lang w:val="fr-FR"/>
              </w:rPr>
            </w:pPr>
          </w:p>
          <w:p w:rsidR="00FD25D6" w:rsidRDefault="00FD25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Flavian –</w:t>
            </w:r>
          </w:p>
          <w:p w:rsidR="00FD25D6" w:rsidRDefault="00FD25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Classes liées à la création des recettes </w:t>
            </w:r>
          </w:p>
          <w:p w:rsidR="00FD25D6" w:rsidRDefault="00FD25D6" w:rsidP="00FD25D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fr-FR"/>
              </w:rPr>
            </w:pPr>
            <w:r>
              <w:rPr>
                <w:lang w:val="fr-FR"/>
              </w:rPr>
              <w:t>« Cook »</w:t>
            </w:r>
          </w:p>
          <w:p w:rsidR="00FD25D6" w:rsidRDefault="00FD25D6" w:rsidP="00FD25D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Ingredient</w:t>
            </w:r>
            <w:proofErr w:type="spellEnd"/>
            <w:r>
              <w:rPr>
                <w:lang w:val="fr-FR"/>
              </w:rPr>
              <w:t> »</w:t>
            </w:r>
          </w:p>
          <w:p w:rsidR="00DB27CD" w:rsidRDefault="00FD25D6" w:rsidP="00DB27C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Recipe</w:t>
            </w:r>
            <w:proofErr w:type="spellEnd"/>
            <w:r>
              <w:rPr>
                <w:lang w:val="fr-FR"/>
              </w:rPr>
              <w:t> »</w:t>
            </w:r>
          </w:p>
          <w:p w:rsidR="00E14E46" w:rsidRPr="00E14E46" w:rsidRDefault="00E14E46" w:rsidP="00E14E46">
            <w:pPr>
              <w:cnfStyle w:val="000000100000" w:firstRow="0" w:lastRow="0" w:firstColumn="0" w:lastColumn="0" w:oddVBand="0" w:evenVBand="0" w:oddHBand="1" w:evenHBand="0" w:firstRowFirstColumn="0" w:firstRowLastColumn="0" w:lastRowFirstColumn="0" w:lastRowLastColumn="0"/>
              <w:rPr>
                <w:lang w:val="fr-FR"/>
              </w:rPr>
            </w:pPr>
            <w:r>
              <w:rPr>
                <w:lang w:val="fr-FR"/>
              </w:rPr>
              <w:t>+ Page de connexion</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Nathan – </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Classes liées à la commande</w:t>
            </w:r>
          </w:p>
          <w:p w:rsidR="007F3F5A" w:rsidRDefault="007F3F5A" w:rsidP="007F3F5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Recette »</w:t>
            </w:r>
          </w:p>
          <w:p w:rsidR="007F3F5A" w:rsidRDefault="007F3F5A" w:rsidP="007F3F5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Order</w:t>
            </w:r>
            <w:proofErr w:type="spellEnd"/>
            <w:r>
              <w:rPr>
                <w:lang w:val="fr-FR"/>
              </w:rPr>
              <w:t> »</w:t>
            </w:r>
          </w:p>
          <w:p w:rsidR="007F3F5A" w:rsidRDefault="007F3F5A" w:rsidP="007F3F5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Schedule »</w:t>
            </w:r>
          </w:p>
          <w:p w:rsidR="007F3F5A" w:rsidRDefault="007F3F5A" w:rsidP="007F3F5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r w:rsidR="001B5AA7">
              <w:rPr>
                <w:lang w:val="fr-FR"/>
              </w:rPr>
              <w:t>Comment</w:t>
            </w:r>
            <w:r>
              <w:rPr>
                <w:lang w:val="fr-FR"/>
              </w:rPr>
              <w:t> »</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Quentin –</w:t>
            </w:r>
          </w:p>
          <w:p w:rsidR="007F3F5A" w:rsidRDefault="007F3F5A" w:rsidP="007F3F5A">
            <w:pPr>
              <w:cnfStyle w:val="000000100000" w:firstRow="0" w:lastRow="0" w:firstColumn="0" w:lastColumn="0" w:oddVBand="0" w:evenVBand="0" w:oddHBand="1" w:evenHBand="0" w:firstRowFirstColumn="0" w:firstRowLastColumn="0" w:lastRowFirstColumn="0" w:lastRowLastColumn="0"/>
              <w:rPr>
                <w:lang w:val="fr-FR"/>
              </w:rPr>
            </w:pPr>
            <w:r>
              <w:rPr>
                <w:lang w:val="fr-FR"/>
              </w:rPr>
              <w:t>Classes liées à la gestion des utilisateurs</w:t>
            </w:r>
          </w:p>
          <w:p w:rsidR="007F3F5A" w:rsidRDefault="007F3F5A" w:rsidP="007F3F5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w:t>
            </w:r>
            <w:proofErr w:type="spellStart"/>
            <w:r>
              <w:rPr>
                <w:lang w:val="fr-FR"/>
              </w:rPr>
              <w:t>Neighbor</w:t>
            </w:r>
            <w:proofErr w:type="spellEnd"/>
            <w:r>
              <w:rPr>
                <w:lang w:val="fr-FR"/>
              </w:rPr>
              <w:t> »</w:t>
            </w:r>
          </w:p>
          <w:p w:rsidR="007F3F5A" w:rsidRDefault="007F3F5A" w:rsidP="007F3F5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User »</w:t>
            </w:r>
          </w:p>
          <w:p w:rsidR="007F3F5A" w:rsidRDefault="007F3F5A" w:rsidP="007F3F5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Admin »</w:t>
            </w:r>
          </w:p>
          <w:p w:rsidR="001C069B" w:rsidRPr="007F3F5A" w:rsidRDefault="001C069B" w:rsidP="007F3F5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fr-FR"/>
              </w:rPr>
            </w:pPr>
            <w:r>
              <w:rPr>
                <w:lang w:val="fr-FR"/>
              </w:rPr>
              <w:t>« Catalogue »</w:t>
            </w:r>
          </w:p>
        </w:tc>
        <w:tc>
          <w:tcPr>
            <w:tcW w:w="2872" w:type="dxa"/>
            <w:tcBorders>
              <w:bottom w:val="single" w:sz="2" w:space="0" w:color="666666" w:themeColor="text1" w:themeTint="99"/>
            </w:tcBorders>
          </w:tcPr>
          <w:p w:rsidR="00FD25D6" w:rsidRDefault="00FD25D6"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Répartir les tâches de programmation de manière cohérente et aisément réalisable – </w:t>
            </w:r>
          </w:p>
          <w:p w:rsidR="000B077C" w:rsidRDefault="00FD25D6" w:rsidP="001F49E7">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Création de classes partielles pour </w:t>
            </w:r>
            <w:r w:rsidR="00A5721C">
              <w:rPr>
                <w:lang w:val="fr-FR"/>
              </w:rPr>
              <w:t xml:space="preserve">que chaque membre concerné écrive sa portion de code </w:t>
            </w:r>
            <w:r w:rsidR="001F49E7">
              <w:rPr>
                <w:lang w:val="fr-FR"/>
              </w:rPr>
              <w:t>pour</w:t>
            </w:r>
            <w:r w:rsidR="00A5721C">
              <w:rPr>
                <w:lang w:val="fr-FR"/>
              </w:rPr>
              <w:t xml:space="preserve"> la classe </w:t>
            </w:r>
          </w:p>
          <w:p w:rsidR="004D4860" w:rsidRDefault="004D4860" w:rsidP="001F49E7">
            <w:pPr>
              <w:cnfStyle w:val="000000100000" w:firstRow="0" w:lastRow="0" w:firstColumn="0" w:lastColumn="0" w:oddVBand="0" w:evenVBand="0" w:oddHBand="1" w:evenHBand="0" w:firstRowFirstColumn="0" w:firstRowLastColumn="0" w:lastRowFirstColumn="0" w:lastRowLastColumn="0"/>
              <w:rPr>
                <w:lang w:val="fr-FR"/>
              </w:rPr>
            </w:pPr>
          </w:p>
          <w:p w:rsidR="004D4860" w:rsidRDefault="004D4860" w:rsidP="001F49E7">
            <w:pPr>
              <w:cnfStyle w:val="000000100000" w:firstRow="0" w:lastRow="0" w:firstColumn="0" w:lastColumn="0" w:oddVBand="0" w:evenVBand="0" w:oddHBand="1" w:evenHBand="0" w:firstRowFirstColumn="0" w:firstRowLastColumn="0" w:lastRowFirstColumn="0" w:lastRowLastColumn="0"/>
              <w:rPr>
                <w:lang w:val="fr-FR"/>
              </w:rPr>
            </w:pPr>
          </w:p>
          <w:p w:rsidR="004D4860" w:rsidRDefault="004D4860" w:rsidP="001F49E7">
            <w:pPr>
              <w:cnfStyle w:val="000000100000" w:firstRow="0" w:lastRow="0" w:firstColumn="0" w:lastColumn="0" w:oddVBand="0" w:evenVBand="0" w:oddHBand="1" w:evenHBand="0" w:firstRowFirstColumn="0" w:firstRowLastColumn="0" w:lastRowFirstColumn="0" w:lastRowLastColumn="0"/>
              <w:rPr>
                <w:lang w:val="fr-FR"/>
              </w:rPr>
            </w:pPr>
          </w:p>
        </w:tc>
      </w:tr>
      <w:tr w:rsidR="00173280" w:rsidTr="005F333D">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173280" w:rsidRDefault="006314BE" w:rsidP="005D51DB">
            <w:pPr>
              <w:rPr>
                <w:bCs w:val="0"/>
              </w:rPr>
            </w:pPr>
            <w:r>
              <w:rPr>
                <w:b w:val="0"/>
              </w:rPr>
              <w:lastRenderedPageBreak/>
              <w:t>Le 30/04/18</w:t>
            </w:r>
          </w:p>
          <w:p w:rsidR="006314BE" w:rsidRDefault="006314BE" w:rsidP="005D51DB">
            <w:pPr>
              <w:rPr>
                <w:bCs w:val="0"/>
              </w:rPr>
            </w:pPr>
            <w:proofErr w:type="gramStart"/>
            <w:r>
              <w:rPr>
                <w:b w:val="0"/>
              </w:rPr>
              <w:t>à</w:t>
            </w:r>
            <w:proofErr w:type="gramEnd"/>
            <w:r>
              <w:rPr>
                <w:b w:val="0"/>
              </w:rPr>
              <w:t xml:space="preserve"> 12h10</w:t>
            </w:r>
          </w:p>
          <w:p w:rsidR="006314BE" w:rsidRDefault="006314BE" w:rsidP="005D51DB">
            <w:pPr>
              <w:rPr>
                <w:bCs w:val="0"/>
              </w:rPr>
            </w:pPr>
            <w:r>
              <w:rPr>
                <w:b w:val="0"/>
              </w:rPr>
              <w:t>00h20</w:t>
            </w:r>
          </w:p>
          <w:p w:rsidR="006314BE" w:rsidRDefault="006314BE" w:rsidP="005D51DB">
            <w:pPr>
              <w:rPr>
                <w:bCs w:val="0"/>
              </w:rPr>
            </w:pPr>
            <w:r>
              <w:rPr>
                <w:b w:val="0"/>
              </w:rPr>
              <w:t>Ecole Condorcet</w:t>
            </w:r>
          </w:p>
          <w:tbl>
            <w:tblPr>
              <w:tblStyle w:val="TableGrid"/>
              <w:tblW w:w="0" w:type="auto"/>
              <w:tblInd w:w="24" w:type="dxa"/>
              <w:tblLook w:val="04A0" w:firstRow="1" w:lastRow="0" w:firstColumn="1" w:lastColumn="0" w:noHBand="0" w:noVBand="1"/>
            </w:tblPr>
            <w:tblGrid>
              <w:gridCol w:w="375"/>
              <w:gridCol w:w="377"/>
              <w:gridCol w:w="375"/>
            </w:tblGrid>
            <w:tr w:rsidR="006314BE" w:rsidRPr="0054589D" w:rsidTr="00D33BA5">
              <w:tc>
                <w:tcPr>
                  <w:tcW w:w="375" w:type="dxa"/>
                  <w:shd w:val="clear" w:color="auto" w:fill="70AD47" w:themeFill="accent6"/>
                </w:tcPr>
                <w:p w:rsidR="006314BE" w:rsidRPr="0054589D" w:rsidRDefault="006314BE" w:rsidP="006314BE">
                  <w:pPr>
                    <w:rPr>
                      <w:lang w:val="en-GB"/>
                    </w:rPr>
                  </w:pPr>
                  <w:r w:rsidRPr="0054589D">
                    <w:rPr>
                      <w:lang w:val="en-GB"/>
                    </w:rPr>
                    <w:t>F</w:t>
                  </w:r>
                </w:p>
              </w:tc>
              <w:tc>
                <w:tcPr>
                  <w:tcW w:w="377" w:type="dxa"/>
                  <w:shd w:val="clear" w:color="auto" w:fill="70AD47" w:themeFill="accent6"/>
                </w:tcPr>
                <w:p w:rsidR="006314BE" w:rsidRPr="0054589D" w:rsidRDefault="006314BE" w:rsidP="006314BE">
                  <w:pPr>
                    <w:rPr>
                      <w:lang w:val="en-GB"/>
                    </w:rPr>
                  </w:pPr>
                  <w:r w:rsidRPr="0054589D">
                    <w:rPr>
                      <w:lang w:val="en-GB"/>
                    </w:rPr>
                    <w:t>Q</w:t>
                  </w:r>
                </w:p>
              </w:tc>
              <w:tc>
                <w:tcPr>
                  <w:tcW w:w="375" w:type="dxa"/>
                  <w:shd w:val="clear" w:color="auto" w:fill="70AD47" w:themeFill="accent6"/>
                </w:tcPr>
                <w:p w:rsidR="006314BE" w:rsidRPr="0054589D" w:rsidRDefault="006314BE" w:rsidP="006314BE">
                  <w:pPr>
                    <w:rPr>
                      <w:lang w:val="en-GB"/>
                    </w:rPr>
                  </w:pPr>
                  <w:r w:rsidRPr="0054589D">
                    <w:rPr>
                      <w:lang w:val="en-GB"/>
                    </w:rPr>
                    <w:t>N</w:t>
                  </w:r>
                </w:p>
              </w:tc>
            </w:tr>
          </w:tbl>
          <w:p w:rsidR="006314BE" w:rsidRPr="006314BE" w:rsidRDefault="006314BE" w:rsidP="005D51DB">
            <w:pPr>
              <w:rPr>
                <w:b w:val="0"/>
              </w:rPr>
            </w:pPr>
          </w:p>
        </w:tc>
        <w:tc>
          <w:tcPr>
            <w:tcW w:w="2421" w:type="dxa"/>
          </w:tcPr>
          <w:p w:rsidR="00173280" w:rsidRDefault="006314B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Mettre en commun la correction des diagrammes de classes partielles </w:t>
            </w:r>
          </w:p>
        </w:tc>
        <w:tc>
          <w:tcPr>
            <w:tcW w:w="2425" w:type="dxa"/>
          </w:tcPr>
          <w:p w:rsidR="00173280" w:rsidRDefault="006314B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Tous les membres –</w:t>
            </w:r>
          </w:p>
          <w:p w:rsidR="006314BE" w:rsidRDefault="006314BE" w:rsidP="005D51DB">
            <w:pPr>
              <w:cnfStyle w:val="000000000000" w:firstRow="0" w:lastRow="0" w:firstColumn="0" w:lastColumn="0" w:oddVBand="0" w:evenVBand="0" w:oddHBand="0" w:evenHBand="0" w:firstRowFirstColumn="0" w:firstRowLastColumn="0" w:lastRowFirstColumn="0" w:lastRowLastColumn="0"/>
              <w:rPr>
                <w:lang w:val="fr-FR"/>
              </w:rPr>
            </w:pPr>
            <w:r>
              <w:rPr>
                <w:lang w:val="fr-FR"/>
              </w:rPr>
              <w:t>Etablir chacun un diagramme de séquence analytique</w:t>
            </w:r>
          </w:p>
        </w:tc>
        <w:tc>
          <w:tcPr>
            <w:tcW w:w="2872" w:type="dxa"/>
            <w:tcBorders>
              <w:tl2br w:val="single" w:sz="4" w:space="0" w:color="auto"/>
            </w:tcBorders>
          </w:tcPr>
          <w:p w:rsidR="00173280" w:rsidRDefault="00173280" w:rsidP="005D51DB">
            <w:pPr>
              <w:cnfStyle w:val="000000000000" w:firstRow="0" w:lastRow="0" w:firstColumn="0" w:lastColumn="0" w:oddVBand="0" w:evenVBand="0" w:oddHBand="0" w:evenHBand="0" w:firstRowFirstColumn="0" w:firstRowLastColumn="0" w:lastRowFirstColumn="0" w:lastRowLastColumn="0"/>
              <w:rPr>
                <w:lang w:val="fr-FR"/>
              </w:rPr>
            </w:pPr>
          </w:p>
        </w:tc>
      </w:tr>
      <w:tr w:rsidR="00173280" w:rsidTr="00A948B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173280" w:rsidRDefault="0051162E" w:rsidP="005D51DB">
            <w:pPr>
              <w:rPr>
                <w:b w:val="0"/>
              </w:rPr>
            </w:pPr>
            <w:r>
              <w:rPr>
                <w:b w:val="0"/>
              </w:rPr>
              <w:t>Le 07/05/18</w:t>
            </w:r>
          </w:p>
          <w:p w:rsidR="0051162E" w:rsidRDefault="0051162E" w:rsidP="005D51DB">
            <w:pPr>
              <w:rPr>
                <w:b w:val="0"/>
              </w:rPr>
            </w:pPr>
            <w:proofErr w:type="gramStart"/>
            <w:r>
              <w:rPr>
                <w:b w:val="0"/>
              </w:rPr>
              <w:t>à</w:t>
            </w:r>
            <w:proofErr w:type="gramEnd"/>
            <w:r>
              <w:rPr>
                <w:b w:val="0"/>
              </w:rPr>
              <w:t xml:space="preserve"> 10h30</w:t>
            </w:r>
          </w:p>
          <w:p w:rsidR="0051162E" w:rsidRDefault="0051162E" w:rsidP="005D51DB">
            <w:pPr>
              <w:rPr>
                <w:b w:val="0"/>
              </w:rPr>
            </w:pPr>
            <w:r>
              <w:rPr>
                <w:b w:val="0"/>
              </w:rPr>
              <w:t>02h00</w:t>
            </w:r>
          </w:p>
          <w:p w:rsidR="0051162E" w:rsidRDefault="0051162E" w:rsidP="005D51DB">
            <w:pPr>
              <w:rPr>
                <w:b w:val="0"/>
              </w:rPr>
            </w:pPr>
            <w:r>
              <w:rPr>
                <w:b w:val="0"/>
              </w:rPr>
              <w:t>Ecole Condorcet</w:t>
            </w:r>
          </w:p>
          <w:tbl>
            <w:tblPr>
              <w:tblStyle w:val="TableGrid"/>
              <w:tblW w:w="0" w:type="auto"/>
              <w:tblInd w:w="24" w:type="dxa"/>
              <w:tblLook w:val="04A0" w:firstRow="1" w:lastRow="0" w:firstColumn="1" w:lastColumn="0" w:noHBand="0" w:noVBand="1"/>
            </w:tblPr>
            <w:tblGrid>
              <w:gridCol w:w="375"/>
              <w:gridCol w:w="377"/>
              <w:gridCol w:w="375"/>
            </w:tblGrid>
            <w:tr w:rsidR="0051162E" w:rsidRPr="0054589D" w:rsidTr="00CE54EE">
              <w:tc>
                <w:tcPr>
                  <w:tcW w:w="375" w:type="dxa"/>
                  <w:shd w:val="clear" w:color="auto" w:fill="70AD47" w:themeFill="accent6"/>
                </w:tcPr>
                <w:p w:rsidR="0051162E" w:rsidRPr="0054589D" w:rsidRDefault="0051162E" w:rsidP="0051162E">
                  <w:pPr>
                    <w:rPr>
                      <w:lang w:val="en-GB"/>
                    </w:rPr>
                  </w:pPr>
                  <w:r w:rsidRPr="0054589D">
                    <w:rPr>
                      <w:lang w:val="en-GB"/>
                    </w:rPr>
                    <w:t>F</w:t>
                  </w:r>
                </w:p>
              </w:tc>
              <w:tc>
                <w:tcPr>
                  <w:tcW w:w="377" w:type="dxa"/>
                  <w:shd w:val="clear" w:color="auto" w:fill="70AD47" w:themeFill="accent6"/>
                </w:tcPr>
                <w:p w:rsidR="0051162E" w:rsidRPr="0054589D" w:rsidRDefault="0051162E" w:rsidP="0051162E">
                  <w:pPr>
                    <w:rPr>
                      <w:lang w:val="en-GB"/>
                    </w:rPr>
                  </w:pPr>
                  <w:r w:rsidRPr="0054589D">
                    <w:rPr>
                      <w:lang w:val="en-GB"/>
                    </w:rPr>
                    <w:t>Q</w:t>
                  </w:r>
                </w:p>
              </w:tc>
              <w:tc>
                <w:tcPr>
                  <w:tcW w:w="375" w:type="dxa"/>
                  <w:shd w:val="clear" w:color="auto" w:fill="70AD47" w:themeFill="accent6"/>
                </w:tcPr>
                <w:p w:rsidR="0051162E" w:rsidRPr="0054589D" w:rsidRDefault="0051162E" w:rsidP="0051162E">
                  <w:pPr>
                    <w:rPr>
                      <w:lang w:val="en-GB"/>
                    </w:rPr>
                  </w:pPr>
                  <w:r w:rsidRPr="0054589D">
                    <w:rPr>
                      <w:lang w:val="en-GB"/>
                    </w:rPr>
                    <w:t>N</w:t>
                  </w:r>
                </w:p>
              </w:tc>
            </w:tr>
          </w:tbl>
          <w:p w:rsidR="0051162E" w:rsidRPr="0051162E" w:rsidRDefault="0051162E" w:rsidP="005D51DB">
            <w:pPr>
              <w:rPr>
                <w:b w:val="0"/>
              </w:rPr>
            </w:pPr>
          </w:p>
        </w:tc>
        <w:tc>
          <w:tcPr>
            <w:tcW w:w="2421" w:type="dxa"/>
          </w:tcPr>
          <w:p w:rsidR="00173280" w:rsidRDefault="00C1012A" w:rsidP="00086522">
            <w:pPr>
              <w:cnfStyle w:val="000000100000" w:firstRow="0" w:lastRow="0" w:firstColumn="0" w:lastColumn="0" w:oddVBand="0" w:evenVBand="0" w:oddHBand="1" w:evenHBand="0" w:firstRowFirstColumn="0" w:firstRowLastColumn="0" w:lastRowFirstColumn="0" w:lastRowLastColumn="0"/>
              <w:rPr>
                <w:lang w:val="fr-FR"/>
              </w:rPr>
            </w:pPr>
            <w:r>
              <w:rPr>
                <w:lang w:val="fr-FR"/>
              </w:rPr>
              <w:t>Mettre en commun l’avancement dans la programmation de l’application</w:t>
            </w:r>
            <w:r w:rsidR="00086522">
              <w:rPr>
                <w:lang w:val="fr-FR"/>
              </w:rPr>
              <w:t xml:space="preserve"> </w:t>
            </w:r>
          </w:p>
        </w:tc>
        <w:tc>
          <w:tcPr>
            <w:tcW w:w="2425" w:type="dxa"/>
          </w:tcPr>
          <w:p w:rsidR="00173280" w:rsidRDefault="0008652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086522" w:rsidRDefault="0008652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Progresser dans la conception des pages et des classes</w:t>
            </w:r>
          </w:p>
        </w:tc>
        <w:tc>
          <w:tcPr>
            <w:tcW w:w="2872" w:type="dxa"/>
            <w:tcBorders>
              <w:bottom w:val="single" w:sz="2" w:space="0" w:color="666666" w:themeColor="text1" w:themeTint="99"/>
            </w:tcBorders>
          </w:tcPr>
          <w:p w:rsidR="00173280" w:rsidRDefault="008E46C2" w:rsidP="005D51DB">
            <w:pPr>
              <w:cnfStyle w:val="000000100000" w:firstRow="0" w:lastRow="0" w:firstColumn="0" w:lastColumn="0" w:oddVBand="0" w:evenVBand="0" w:oddHBand="1" w:evenHBand="0" w:firstRowFirstColumn="0" w:firstRowLastColumn="0" w:lastRowFirstColumn="0" w:lastRowLastColumn="0"/>
              <w:rPr>
                <w:lang w:val="fr-FR"/>
              </w:rPr>
            </w:pPr>
            <w:r>
              <w:rPr>
                <w:lang w:val="fr-FR"/>
              </w:rPr>
              <w:t>Envoyer des tableaux et listes de string d’une vue à un contrôleur</w:t>
            </w:r>
          </w:p>
        </w:tc>
      </w:tr>
      <w:tr w:rsidR="00E01C17" w:rsidTr="006A0AF8">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E01C17" w:rsidRPr="00AA190D" w:rsidRDefault="00E01C17" w:rsidP="00E01C17">
            <w:pPr>
              <w:rPr>
                <w:b w:val="0"/>
                <w:bCs w:val="0"/>
              </w:rPr>
            </w:pPr>
            <w:r w:rsidRPr="00AA190D">
              <w:rPr>
                <w:b w:val="0"/>
              </w:rPr>
              <w:t>Le 19/05/18</w:t>
            </w:r>
          </w:p>
          <w:p w:rsidR="00E01C17" w:rsidRPr="00AA190D" w:rsidRDefault="00E01C17" w:rsidP="00E01C17">
            <w:pPr>
              <w:rPr>
                <w:b w:val="0"/>
                <w:bCs w:val="0"/>
              </w:rPr>
            </w:pPr>
            <w:proofErr w:type="gramStart"/>
            <w:r w:rsidRPr="00AA190D">
              <w:rPr>
                <w:b w:val="0"/>
              </w:rPr>
              <w:t>à</w:t>
            </w:r>
            <w:proofErr w:type="gramEnd"/>
            <w:r w:rsidRPr="00AA190D">
              <w:rPr>
                <w:b w:val="0"/>
              </w:rPr>
              <w:t xml:space="preserve"> 14h00</w:t>
            </w:r>
          </w:p>
          <w:p w:rsidR="00E01C17" w:rsidRPr="00AA190D" w:rsidRDefault="00EE62AC" w:rsidP="00E01C17">
            <w:pPr>
              <w:rPr>
                <w:b w:val="0"/>
                <w:bCs w:val="0"/>
              </w:rPr>
            </w:pPr>
            <w:r>
              <w:rPr>
                <w:b w:val="0"/>
                <w:bCs w:val="0"/>
              </w:rPr>
              <w:t>03h40</w:t>
            </w:r>
          </w:p>
          <w:p w:rsidR="00E01C17" w:rsidRPr="00AA190D" w:rsidRDefault="00E01C17" w:rsidP="00E01C17">
            <w:pPr>
              <w:rPr>
                <w:b w:val="0"/>
                <w:bCs w:val="0"/>
              </w:rPr>
            </w:pPr>
            <w:r w:rsidRPr="00AA190D">
              <w:rPr>
                <w:b w:val="0"/>
              </w:rPr>
              <w:t>Facebook</w:t>
            </w:r>
          </w:p>
          <w:tbl>
            <w:tblPr>
              <w:tblStyle w:val="TableGrid"/>
              <w:tblW w:w="0" w:type="auto"/>
              <w:tblInd w:w="24" w:type="dxa"/>
              <w:tblLook w:val="04A0" w:firstRow="1" w:lastRow="0" w:firstColumn="1" w:lastColumn="0" w:noHBand="0" w:noVBand="1"/>
            </w:tblPr>
            <w:tblGrid>
              <w:gridCol w:w="375"/>
              <w:gridCol w:w="377"/>
              <w:gridCol w:w="375"/>
            </w:tblGrid>
            <w:tr w:rsidR="00E01C17" w:rsidRPr="00AA190D" w:rsidTr="004F251C">
              <w:tc>
                <w:tcPr>
                  <w:tcW w:w="375" w:type="dxa"/>
                  <w:shd w:val="clear" w:color="auto" w:fill="70AD47" w:themeFill="accent6"/>
                </w:tcPr>
                <w:p w:rsidR="00E01C17" w:rsidRPr="00EE62AC" w:rsidRDefault="00E01C17" w:rsidP="00E01C17">
                  <w:r w:rsidRPr="00EE62AC">
                    <w:t>F</w:t>
                  </w:r>
                </w:p>
              </w:tc>
              <w:tc>
                <w:tcPr>
                  <w:tcW w:w="377" w:type="dxa"/>
                  <w:shd w:val="clear" w:color="auto" w:fill="70AD47" w:themeFill="accent6"/>
                </w:tcPr>
                <w:p w:rsidR="00E01C17" w:rsidRPr="00EE62AC" w:rsidRDefault="00E01C17" w:rsidP="00E01C17">
                  <w:r w:rsidRPr="00EE62AC">
                    <w:t>Q</w:t>
                  </w:r>
                </w:p>
              </w:tc>
              <w:tc>
                <w:tcPr>
                  <w:tcW w:w="375" w:type="dxa"/>
                  <w:shd w:val="clear" w:color="auto" w:fill="70AD47" w:themeFill="accent6"/>
                </w:tcPr>
                <w:p w:rsidR="00E01C17" w:rsidRPr="00EE62AC" w:rsidRDefault="00E01C17" w:rsidP="00E01C17">
                  <w:r w:rsidRPr="00EE62AC">
                    <w:t>N</w:t>
                  </w:r>
                </w:p>
              </w:tc>
            </w:tr>
          </w:tbl>
          <w:p w:rsidR="00E01C17" w:rsidRPr="00AA190D" w:rsidRDefault="00E01C17" w:rsidP="00E01C17">
            <w:pPr>
              <w:rPr>
                <w:b w:val="0"/>
              </w:rPr>
            </w:pPr>
          </w:p>
        </w:tc>
        <w:tc>
          <w:tcPr>
            <w:tcW w:w="2421" w:type="dxa"/>
          </w:tcPr>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Corriger le PowerPoint</w:t>
            </w:r>
            <w:r w:rsidR="0029535E">
              <w:rPr>
                <w:lang w:val="fr-FR"/>
              </w:rPr>
              <w:t>, établir le schéma conceptuel de la base de données</w:t>
            </w:r>
            <w:r>
              <w:rPr>
                <w:lang w:val="fr-FR"/>
              </w:rPr>
              <w:t xml:space="preserve"> et mise en place du système de commande et d’inscription</w:t>
            </w:r>
          </w:p>
        </w:tc>
        <w:tc>
          <w:tcPr>
            <w:tcW w:w="2425" w:type="dxa"/>
          </w:tcPr>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Flavian</w:t>
            </w:r>
            <w:proofErr w:type="spellEnd"/>
            <w:r>
              <w:rPr>
                <w:lang w:val="fr-FR"/>
              </w:rPr>
              <w:t xml:space="preserve"> –</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Corriger le PowerPoint</w:t>
            </w:r>
            <w:r w:rsidR="0029535E">
              <w:rPr>
                <w:lang w:val="fr-FR"/>
              </w:rPr>
              <w:t xml:space="preserve"> et établie le schéma conceptuel de la base de données</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Nathan –</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Implémenter le système de commande</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Quentin –</w:t>
            </w:r>
          </w:p>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r>
              <w:rPr>
                <w:lang w:val="fr-FR"/>
              </w:rPr>
              <w:t>Implémenter le système d’inscription</w:t>
            </w:r>
          </w:p>
        </w:tc>
        <w:tc>
          <w:tcPr>
            <w:tcW w:w="2872" w:type="dxa"/>
            <w:tcBorders>
              <w:bottom w:val="single" w:sz="2" w:space="0" w:color="666666" w:themeColor="text1" w:themeTint="99"/>
              <w:tl2br w:val="single" w:sz="4" w:space="0" w:color="auto"/>
            </w:tcBorders>
          </w:tcPr>
          <w:p w:rsidR="00E01C17" w:rsidRDefault="00E01C17" w:rsidP="00E01C17">
            <w:pPr>
              <w:cnfStyle w:val="000000000000" w:firstRow="0" w:lastRow="0" w:firstColumn="0" w:lastColumn="0" w:oddVBand="0" w:evenVBand="0" w:oddHBand="0" w:evenHBand="0" w:firstRowFirstColumn="0" w:firstRowLastColumn="0" w:lastRowFirstColumn="0" w:lastRowLastColumn="0"/>
              <w:rPr>
                <w:lang w:val="fr-FR"/>
              </w:rPr>
            </w:pPr>
          </w:p>
        </w:tc>
      </w:tr>
      <w:tr w:rsidR="006A0AF8" w:rsidTr="006A0AF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6A0AF8" w:rsidRPr="00AA190D" w:rsidRDefault="006A0AF8" w:rsidP="006A0AF8">
            <w:pPr>
              <w:rPr>
                <w:b w:val="0"/>
                <w:bCs w:val="0"/>
              </w:rPr>
            </w:pPr>
            <w:r w:rsidRPr="00AA190D">
              <w:rPr>
                <w:b w:val="0"/>
              </w:rPr>
              <w:t xml:space="preserve">Le </w:t>
            </w:r>
            <w:r>
              <w:rPr>
                <w:b w:val="0"/>
              </w:rPr>
              <w:t>20</w:t>
            </w:r>
            <w:r w:rsidRPr="00AA190D">
              <w:rPr>
                <w:b w:val="0"/>
              </w:rPr>
              <w:t>/05/18</w:t>
            </w:r>
          </w:p>
          <w:p w:rsidR="006A0AF8" w:rsidRPr="00AA190D" w:rsidRDefault="006A0AF8" w:rsidP="006A0AF8">
            <w:pPr>
              <w:rPr>
                <w:b w:val="0"/>
                <w:bCs w:val="0"/>
              </w:rPr>
            </w:pPr>
            <w:proofErr w:type="gramStart"/>
            <w:r w:rsidRPr="00AA190D">
              <w:rPr>
                <w:b w:val="0"/>
              </w:rPr>
              <w:t>à</w:t>
            </w:r>
            <w:proofErr w:type="gramEnd"/>
            <w:r w:rsidRPr="00AA190D">
              <w:rPr>
                <w:b w:val="0"/>
              </w:rPr>
              <w:t xml:space="preserve"> </w:t>
            </w:r>
            <w:r>
              <w:rPr>
                <w:b w:val="0"/>
              </w:rPr>
              <w:t>19</w:t>
            </w:r>
            <w:r w:rsidRPr="00AA190D">
              <w:rPr>
                <w:b w:val="0"/>
              </w:rPr>
              <w:t>h00</w:t>
            </w:r>
          </w:p>
          <w:p w:rsidR="006A0AF8" w:rsidRPr="00AA190D" w:rsidRDefault="006A0AF8" w:rsidP="006A0AF8">
            <w:pPr>
              <w:rPr>
                <w:b w:val="0"/>
                <w:bCs w:val="0"/>
              </w:rPr>
            </w:pPr>
            <w:r>
              <w:rPr>
                <w:b w:val="0"/>
                <w:bCs w:val="0"/>
              </w:rPr>
              <w:t>03h00</w:t>
            </w:r>
          </w:p>
          <w:p w:rsidR="006A0AF8" w:rsidRPr="00AA190D" w:rsidRDefault="006A0AF8" w:rsidP="006A0AF8">
            <w:pPr>
              <w:rPr>
                <w:b w:val="0"/>
                <w:bCs w:val="0"/>
              </w:rPr>
            </w:pPr>
            <w:r w:rsidRPr="00AA190D">
              <w:rPr>
                <w:b w:val="0"/>
              </w:rPr>
              <w:lastRenderedPageBreak/>
              <w:t>Facebook</w:t>
            </w:r>
          </w:p>
          <w:tbl>
            <w:tblPr>
              <w:tblStyle w:val="TableGrid"/>
              <w:tblW w:w="0" w:type="auto"/>
              <w:tblInd w:w="24" w:type="dxa"/>
              <w:tblLook w:val="04A0" w:firstRow="1" w:lastRow="0" w:firstColumn="1" w:lastColumn="0" w:noHBand="0" w:noVBand="1"/>
            </w:tblPr>
            <w:tblGrid>
              <w:gridCol w:w="375"/>
              <w:gridCol w:w="377"/>
              <w:gridCol w:w="375"/>
            </w:tblGrid>
            <w:tr w:rsidR="006A0AF8" w:rsidRPr="00AA190D" w:rsidTr="004F251C">
              <w:tc>
                <w:tcPr>
                  <w:tcW w:w="375" w:type="dxa"/>
                  <w:shd w:val="clear" w:color="auto" w:fill="70AD47" w:themeFill="accent6"/>
                </w:tcPr>
                <w:p w:rsidR="006A0AF8" w:rsidRPr="00EE62AC" w:rsidRDefault="006A0AF8" w:rsidP="006A0AF8">
                  <w:r w:rsidRPr="00EE62AC">
                    <w:t>F</w:t>
                  </w:r>
                </w:p>
              </w:tc>
              <w:tc>
                <w:tcPr>
                  <w:tcW w:w="377" w:type="dxa"/>
                  <w:shd w:val="clear" w:color="auto" w:fill="70AD47" w:themeFill="accent6"/>
                </w:tcPr>
                <w:p w:rsidR="006A0AF8" w:rsidRPr="00EE62AC" w:rsidRDefault="006A0AF8" w:rsidP="006A0AF8">
                  <w:r w:rsidRPr="00EE62AC">
                    <w:t>Q</w:t>
                  </w:r>
                </w:p>
              </w:tc>
              <w:tc>
                <w:tcPr>
                  <w:tcW w:w="375" w:type="dxa"/>
                  <w:shd w:val="clear" w:color="auto" w:fill="70AD47" w:themeFill="accent6"/>
                </w:tcPr>
                <w:p w:rsidR="006A0AF8" w:rsidRPr="00EE62AC" w:rsidRDefault="006A0AF8" w:rsidP="006A0AF8">
                  <w:r w:rsidRPr="00EE62AC">
                    <w:t>N</w:t>
                  </w:r>
                </w:p>
              </w:tc>
            </w:tr>
          </w:tbl>
          <w:p w:rsidR="006A0AF8" w:rsidRPr="00AA190D" w:rsidRDefault="006A0AF8" w:rsidP="00E01C17"/>
        </w:tc>
        <w:tc>
          <w:tcPr>
            <w:tcW w:w="2421" w:type="dxa"/>
          </w:tcPr>
          <w:p w:rsidR="006A0AF8" w:rsidRDefault="006A0AF8"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Conclure le projet</w:t>
            </w:r>
          </w:p>
        </w:tc>
        <w:tc>
          <w:tcPr>
            <w:tcW w:w="2425" w:type="dxa"/>
          </w:tcPr>
          <w:p w:rsidR="006A0AF8" w:rsidRDefault="007D16A5"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t>Tous les membres –</w:t>
            </w:r>
          </w:p>
          <w:p w:rsidR="007D16A5" w:rsidRDefault="007D16A5"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t>Travailler sur les finitions</w:t>
            </w:r>
          </w:p>
        </w:tc>
        <w:tc>
          <w:tcPr>
            <w:tcW w:w="2872" w:type="dxa"/>
            <w:tcBorders>
              <w:tl2br w:val="nil"/>
            </w:tcBorders>
          </w:tcPr>
          <w:p w:rsidR="006A0AF8" w:rsidRDefault="006A0AF8"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t>Récupérer la liste des ingrédients et des horaires depuis la base de données –</w:t>
            </w:r>
          </w:p>
          <w:p w:rsidR="006A0AF8" w:rsidRPr="006A0AF8" w:rsidRDefault="006A0AF8" w:rsidP="00E01C17">
            <w:pPr>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Demander conseil sur le site </w:t>
            </w:r>
            <w:r>
              <w:rPr>
                <w:i/>
                <w:lang w:val="fr-FR"/>
              </w:rPr>
              <w:t>« stackoverflow.com »</w:t>
            </w:r>
            <w:r>
              <w:rPr>
                <w:lang w:val="fr-FR"/>
              </w:rPr>
              <w:t xml:space="preserve"> et utiliser la commande « </w:t>
            </w:r>
            <w:proofErr w:type="spellStart"/>
            <w:r>
              <w:rPr>
                <w:lang w:val="fr-FR"/>
              </w:rPr>
              <w:t>Include</w:t>
            </w:r>
            <w:proofErr w:type="spellEnd"/>
            <w:r>
              <w:rPr>
                <w:lang w:val="fr-FR"/>
              </w:rPr>
              <w:t> »</w:t>
            </w:r>
          </w:p>
        </w:tc>
      </w:tr>
      <w:bookmarkEnd w:id="3"/>
    </w:tbl>
    <w:p w:rsidR="00F77DD6" w:rsidRDefault="00F77DD6" w:rsidP="005D51DB">
      <w:pPr>
        <w:rPr>
          <w:lang w:val="fr-FR"/>
        </w:rPr>
      </w:pPr>
    </w:p>
    <w:p w:rsidR="005D51DB" w:rsidRDefault="00F77DD6" w:rsidP="005D51DB">
      <w:pPr>
        <w:rPr>
          <w:lang w:val="fr-FR"/>
        </w:rPr>
      </w:pPr>
      <w:r>
        <w:rPr>
          <w:lang w:val="fr-FR"/>
        </w:rPr>
        <w:br w:type="page"/>
      </w:r>
    </w:p>
    <w:p w:rsidR="004A5906" w:rsidRDefault="009A54A7" w:rsidP="004A5906">
      <w:pPr>
        <w:pStyle w:val="Heading1"/>
        <w:numPr>
          <w:ilvl w:val="0"/>
          <w:numId w:val="1"/>
        </w:numPr>
        <w:rPr>
          <w:u w:val="single"/>
          <w:lang w:val="fr-FR"/>
        </w:rPr>
      </w:pPr>
      <w:bookmarkStart w:id="4" w:name="_Toc514703073"/>
      <w:r w:rsidRPr="007B68F3">
        <w:rPr>
          <w:u w:val="single"/>
          <w:lang w:val="fr-FR"/>
        </w:rPr>
        <w:lastRenderedPageBreak/>
        <w:t>Tableau des erreurs</w:t>
      </w:r>
      <w:r w:rsidR="004A5906">
        <w:rPr>
          <w:u w:val="single"/>
          <w:lang w:val="fr-FR"/>
        </w:rPr>
        <w:t xml:space="preserve"> et consignes</w:t>
      </w:r>
      <w:bookmarkEnd w:id="4"/>
    </w:p>
    <w:p w:rsidR="00DD3E61" w:rsidRPr="00DD3E61" w:rsidRDefault="00DD3E61" w:rsidP="00DD3E61">
      <w:pPr>
        <w:rPr>
          <w:lang w:val="fr-FR"/>
        </w:rPr>
      </w:pPr>
    </w:p>
    <w:tbl>
      <w:tblPr>
        <w:tblStyle w:val="GridTable2"/>
        <w:tblW w:w="9072" w:type="dxa"/>
        <w:tblLook w:val="04A0" w:firstRow="1" w:lastRow="0" w:firstColumn="1" w:lastColumn="0" w:noHBand="0" w:noVBand="1"/>
      </w:tblPr>
      <w:tblGrid>
        <w:gridCol w:w="1377"/>
        <w:gridCol w:w="3726"/>
        <w:gridCol w:w="3969"/>
      </w:tblGrid>
      <w:tr w:rsidR="00DD3E61" w:rsidTr="00F9651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77" w:type="dxa"/>
          </w:tcPr>
          <w:p w:rsidR="00DD3E61" w:rsidRDefault="00DD3E61" w:rsidP="00A92626">
            <w:pPr>
              <w:rPr>
                <w:lang w:val="fr-FR"/>
              </w:rPr>
            </w:pPr>
            <w:r>
              <w:rPr>
                <w:lang w:val="fr-FR"/>
              </w:rPr>
              <w:t>Date</w:t>
            </w:r>
          </w:p>
        </w:tc>
        <w:tc>
          <w:tcPr>
            <w:tcW w:w="3726" w:type="dxa"/>
          </w:tcPr>
          <w:p w:rsidR="00DD3E61" w:rsidRDefault="00F9651E" w:rsidP="00A92626">
            <w:pPr>
              <w:cnfStyle w:val="100000000000" w:firstRow="1" w:lastRow="0" w:firstColumn="0" w:lastColumn="0" w:oddVBand="0" w:evenVBand="0" w:oddHBand="0" w:evenHBand="0" w:firstRowFirstColumn="0" w:firstRowLastColumn="0" w:lastRowFirstColumn="0" w:lastRowLastColumn="0"/>
              <w:rPr>
                <w:lang w:val="fr-FR"/>
              </w:rPr>
            </w:pPr>
            <w:r>
              <w:rPr>
                <w:lang w:val="fr-FR"/>
              </w:rPr>
              <w:t>Consignes</w:t>
            </w:r>
          </w:p>
        </w:tc>
        <w:tc>
          <w:tcPr>
            <w:tcW w:w="3969" w:type="dxa"/>
          </w:tcPr>
          <w:p w:rsidR="00DD3E61" w:rsidRDefault="00F9651E" w:rsidP="00A92626">
            <w:pPr>
              <w:cnfStyle w:val="100000000000" w:firstRow="1" w:lastRow="0" w:firstColumn="0" w:lastColumn="0" w:oddVBand="0" w:evenVBand="0" w:oddHBand="0" w:evenHBand="0" w:firstRowFirstColumn="0" w:firstRowLastColumn="0" w:lastRowFirstColumn="0" w:lastRowLastColumn="0"/>
              <w:rPr>
                <w:lang w:val="fr-FR"/>
              </w:rPr>
            </w:pPr>
            <w:r>
              <w:rPr>
                <w:lang w:val="fr-FR"/>
              </w:rPr>
              <w:t>Corrections éventuelles</w:t>
            </w:r>
          </w:p>
        </w:tc>
      </w:tr>
      <w:tr w:rsidR="00DD3E61" w:rsidTr="00F9651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377" w:type="dxa"/>
          </w:tcPr>
          <w:p w:rsidR="00DD3E61" w:rsidRPr="00BF4FBC" w:rsidRDefault="00F9651E" w:rsidP="00A92626">
            <w:pPr>
              <w:rPr>
                <w:b w:val="0"/>
                <w:bCs w:val="0"/>
                <w:lang w:val="fr-FR"/>
              </w:rPr>
            </w:pPr>
            <w:r w:rsidRPr="00BF4FBC">
              <w:rPr>
                <w:b w:val="0"/>
                <w:lang w:val="fr-FR"/>
              </w:rPr>
              <w:t xml:space="preserve">Mercredi </w:t>
            </w:r>
          </w:p>
          <w:p w:rsidR="00F9651E" w:rsidRPr="00BF4FBC" w:rsidRDefault="00F9651E" w:rsidP="00A92626">
            <w:pPr>
              <w:rPr>
                <w:b w:val="0"/>
                <w:lang w:val="fr-FR"/>
              </w:rPr>
            </w:pPr>
            <w:r w:rsidRPr="00BF4FBC">
              <w:rPr>
                <w:b w:val="0"/>
                <w:lang w:val="fr-FR"/>
              </w:rPr>
              <w:t>14/03/18</w:t>
            </w:r>
          </w:p>
        </w:tc>
        <w:tc>
          <w:tcPr>
            <w:tcW w:w="3726" w:type="dxa"/>
          </w:tcPr>
          <w:p w:rsidR="00DD3E61" w:rsidRDefault="00F9651E"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 diagramme de contexte statique et des cas d’utilisation</w:t>
            </w:r>
          </w:p>
        </w:tc>
        <w:tc>
          <w:tcPr>
            <w:tcW w:w="3969" w:type="dxa"/>
          </w:tcPr>
          <w:p w:rsidR="00DD3E61" w:rsidRDefault="00A438B7"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Diagramme contexte statique –</w:t>
            </w:r>
          </w:p>
          <w:p w:rsidR="007902FA" w:rsidRDefault="00A438B7" w:rsidP="00D14EB9">
            <w:pPr>
              <w:cnfStyle w:val="000000100000" w:firstRow="0" w:lastRow="0" w:firstColumn="0" w:lastColumn="0" w:oddVBand="0" w:evenVBand="0" w:oddHBand="1" w:evenHBand="0" w:firstRowFirstColumn="0" w:firstRowLastColumn="0" w:lastRowFirstColumn="0" w:lastRowLastColumn="0"/>
              <w:rPr>
                <w:lang w:val="fr-FR"/>
              </w:rPr>
            </w:pPr>
            <w:r>
              <w:rPr>
                <w:lang w:val="fr-FR"/>
              </w:rPr>
              <w:t>Supprimer les acteurs internes au site,</w:t>
            </w:r>
            <w:r w:rsidR="00D14EB9">
              <w:rPr>
                <w:lang w:val="fr-FR"/>
              </w:rPr>
              <w:t xml:space="preserve"> </w:t>
            </w:r>
            <w:r>
              <w:rPr>
                <w:lang w:val="fr-FR"/>
              </w:rPr>
              <w:t xml:space="preserve">définir un nom d’application plus compréhensible, correction des cardinalités en fonction du nombre d’utilisations potentielles </w:t>
            </w:r>
            <w:r w:rsidR="00535379">
              <w:rPr>
                <w:lang w:val="fr-FR"/>
              </w:rPr>
              <w:t xml:space="preserve">et simultanées </w:t>
            </w:r>
            <w:r>
              <w:rPr>
                <w:lang w:val="fr-FR"/>
              </w:rPr>
              <w:t>de l’</w:t>
            </w:r>
            <w:r w:rsidR="00535379">
              <w:rPr>
                <w:lang w:val="fr-FR"/>
              </w:rPr>
              <w:t xml:space="preserve">application </w:t>
            </w:r>
            <w:r w:rsidR="007902FA">
              <w:rPr>
                <w:lang w:val="fr-FR"/>
              </w:rPr>
              <w:t xml:space="preserve">(acteurs connectés </w:t>
            </w:r>
            <w:r w:rsidR="00535379">
              <w:rPr>
                <w:lang w:val="fr-FR"/>
              </w:rPr>
              <w:t>en même temps</w:t>
            </w:r>
            <w:r w:rsidR="00F52F4F">
              <w:rPr>
                <w:lang w:val="fr-FR"/>
              </w:rPr>
              <w:t>)</w:t>
            </w:r>
          </w:p>
          <w:p w:rsidR="0029457A" w:rsidRDefault="0029457A" w:rsidP="00D14EB9">
            <w:pPr>
              <w:cnfStyle w:val="000000100000" w:firstRow="0" w:lastRow="0" w:firstColumn="0" w:lastColumn="0" w:oddVBand="0" w:evenVBand="0" w:oddHBand="1" w:evenHBand="0" w:firstRowFirstColumn="0" w:firstRowLastColumn="0" w:lastRowFirstColumn="0" w:lastRowLastColumn="0"/>
              <w:rPr>
                <w:lang w:val="fr-FR"/>
              </w:rPr>
            </w:pPr>
          </w:p>
          <w:p w:rsidR="007902FA" w:rsidRDefault="007902FA"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Diagramme des cas d’utilisation –</w:t>
            </w:r>
          </w:p>
          <w:p w:rsidR="00F52F4F" w:rsidRDefault="00BA029C"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Ajout de n</w:t>
            </w:r>
            <w:r w:rsidR="003705F4">
              <w:rPr>
                <w:lang w:val="fr-FR"/>
              </w:rPr>
              <w:t xml:space="preserve">ouvelles fonctionnalités, faciliter la lecture du diagramme </w:t>
            </w:r>
            <w:r w:rsidR="00042C9D">
              <w:rPr>
                <w:lang w:val="fr-FR"/>
              </w:rPr>
              <w:t xml:space="preserve">(point de vue du client) </w:t>
            </w:r>
            <w:r w:rsidR="003705F4">
              <w:rPr>
                <w:lang w:val="fr-FR"/>
              </w:rPr>
              <w:t>par la création d’un diagramme par acteur</w:t>
            </w:r>
          </w:p>
          <w:p w:rsidR="007902FA" w:rsidRDefault="007902FA" w:rsidP="00A92626">
            <w:pPr>
              <w:cnfStyle w:val="000000100000" w:firstRow="0" w:lastRow="0" w:firstColumn="0" w:lastColumn="0" w:oddVBand="0" w:evenVBand="0" w:oddHBand="1" w:evenHBand="0" w:firstRowFirstColumn="0" w:firstRowLastColumn="0" w:lastRowFirstColumn="0" w:lastRowLastColumn="0"/>
              <w:rPr>
                <w:lang w:val="fr-FR"/>
              </w:rPr>
            </w:pPr>
          </w:p>
        </w:tc>
      </w:tr>
      <w:tr w:rsidR="00DD3E61" w:rsidTr="00F9651E">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BF4FBC" w:rsidRPr="00BF4FBC" w:rsidRDefault="00BF4FBC" w:rsidP="00A92626">
            <w:pPr>
              <w:rPr>
                <w:b w:val="0"/>
                <w:bCs w:val="0"/>
                <w:lang w:val="fr-FR"/>
              </w:rPr>
            </w:pPr>
            <w:r w:rsidRPr="00BF4FBC">
              <w:rPr>
                <w:b w:val="0"/>
                <w:lang w:val="fr-FR"/>
              </w:rPr>
              <w:t>Lundi</w:t>
            </w:r>
          </w:p>
          <w:p w:rsidR="00BF4FBC" w:rsidRPr="00BF4FBC" w:rsidRDefault="00BF4FBC" w:rsidP="00A92626">
            <w:pPr>
              <w:rPr>
                <w:b w:val="0"/>
                <w:bCs w:val="0"/>
                <w:lang w:val="fr-FR"/>
              </w:rPr>
            </w:pPr>
            <w:r w:rsidRPr="00BF4FBC">
              <w:rPr>
                <w:b w:val="0"/>
                <w:bCs w:val="0"/>
                <w:lang w:val="fr-FR"/>
              </w:rPr>
              <w:t>26/03/18</w:t>
            </w:r>
          </w:p>
        </w:tc>
        <w:tc>
          <w:tcPr>
            <w:tcW w:w="3726" w:type="dxa"/>
          </w:tcPr>
          <w:p w:rsidR="00DD3E61" w:rsidRDefault="00BF4FBC"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Améliorer le diagramme des cas d’utilisation avec les nouvelles liaisons vues au cours</w:t>
            </w:r>
          </w:p>
          <w:p w:rsidR="00BF4FBC" w:rsidRDefault="00BF4FBC"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Etablir un diagramme de séquence (les trois scénarios pour chaque use</w:t>
            </w:r>
            <w:r w:rsidR="00165943">
              <w:rPr>
                <w:lang w:val="fr-FR"/>
              </w:rPr>
              <w:t xml:space="preserve"> </w:t>
            </w:r>
            <w:r>
              <w:rPr>
                <w:lang w:val="fr-FR"/>
              </w:rPr>
              <w:t xml:space="preserve">case) pour le groupe et un par membre du groupe </w:t>
            </w:r>
          </w:p>
        </w:tc>
        <w:tc>
          <w:tcPr>
            <w:tcW w:w="3969" w:type="dxa"/>
          </w:tcPr>
          <w:p w:rsidR="00DD3E61" w:rsidRDefault="00F4339F"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Diagramme des cas d’utilisation –</w:t>
            </w:r>
          </w:p>
          <w:p w:rsidR="00AF0B44" w:rsidRDefault="00AF0B44"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Supprimer les liens d’inclusion et de généralisation du diagramme global.</w:t>
            </w:r>
          </w:p>
          <w:p w:rsidR="00AF0B44" w:rsidRDefault="00783A2D"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Ajouter la gestion d’un a</w:t>
            </w:r>
            <w:r w:rsidR="00BA7F53">
              <w:rPr>
                <w:lang w:val="fr-FR"/>
              </w:rPr>
              <w:t>genda pour le cuisinier amateur</w:t>
            </w:r>
          </w:p>
          <w:p w:rsidR="00783A2D" w:rsidRDefault="00783A2D" w:rsidP="00A92626">
            <w:pPr>
              <w:cnfStyle w:val="000000000000" w:firstRow="0" w:lastRow="0" w:firstColumn="0" w:lastColumn="0" w:oddVBand="0" w:evenVBand="0" w:oddHBand="0" w:evenHBand="0" w:firstRowFirstColumn="0" w:firstRowLastColumn="0" w:lastRowFirstColumn="0" w:lastRowLastColumn="0"/>
              <w:rPr>
                <w:lang w:val="fr-FR"/>
              </w:rPr>
            </w:pPr>
          </w:p>
          <w:p w:rsidR="00783A2D" w:rsidRDefault="00783A2D"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Diagramme</w:t>
            </w:r>
            <w:r w:rsidR="00BA7F53">
              <w:rPr>
                <w:lang w:val="fr-FR"/>
              </w:rPr>
              <w:t>s</w:t>
            </w:r>
            <w:r>
              <w:rPr>
                <w:lang w:val="fr-FR"/>
              </w:rPr>
              <w:t xml:space="preserve"> de séquence « </w:t>
            </w:r>
            <w:proofErr w:type="spellStart"/>
            <w:r>
              <w:rPr>
                <w:lang w:val="fr-FR"/>
              </w:rPr>
              <w:t>Booking</w:t>
            </w:r>
            <w:proofErr w:type="spellEnd"/>
            <w:r>
              <w:rPr>
                <w:lang w:val="fr-FR"/>
              </w:rPr>
              <w:t xml:space="preserve"> </w:t>
            </w:r>
            <w:proofErr w:type="spellStart"/>
            <w:r>
              <w:rPr>
                <w:lang w:val="fr-FR"/>
              </w:rPr>
              <w:t>dishes</w:t>
            </w:r>
            <w:proofErr w:type="spellEnd"/>
            <w:r>
              <w:rPr>
                <w:lang w:val="fr-FR"/>
              </w:rPr>
              <w:t> »</w:t>
            </w:r>
            <w:r w:rsidR="00BB44C1">
              <w:rPr>
                <w:lang w:val="fr-FR"/>
              </w:rPr>
              <w:t xml:space="preserve"> de Pire Nathan –</w:t>
            </w:r>
          </w:p>
          <w:p w:rsidR="00BB44C1" w:rsidRDefault="00BA7F53"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Modifier les diagrammes en prenant en compte l’agenda des cuisiniers amateurs</w:t>
            </w:r>
          </w:p>
        </w:tc>
      </w:tr>
      <w:tr w:rsidR="00DD3E61" w:rsidTr="00F9651E">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DD3E61" w:rsidRDefault="000F7258" w:rsidP="00A92626">
            <w:pPr>
              <w:rPr>
                <w:bCs w:val="0"/>
                <w:lang w:val="fr-FR"/>
              </w:rPr>
            </w:pPr>
            <w:r>
              <w:rPr>
                <w:b w:val="0"/>
                <w:lang w:val="fr-FR"/>
              </w:rPr>
              <w:t>Lundi</w:t>
            </w:r>
          </w:p>
          <w:p w:rsidR="000F7258" w:rsidRPr="00813983" w:rsidRDefault="000F7258" w:rsidP="00A92626">
            <w:pPr>
              <w:rPr>
                <w:b w:val="0"/>
                <w:lang w:val="fr-FR"/>
              </w:rPr>
            </w:pPr>
            <w:r>
              <w:rPr>
                <w:b w:val="0"/>
                <w:lang w:val="fr-FR"/>
              </w:rPr>
              <w:t>16/04/18</w:t>
            </w:r>
          </w:p>
        </w:tc>
        <w:tc>
          <w:tcPr>
            <w:tcW w:w="3726" w:type="dxa"/>
          </w:tcPr>
          <w:p w:rsidR="00DD3E61" w:rsidRDefault="000F7258"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Terminer les diagrammes de séquences personnels</w:t>
            </w:r>
          </w:p>
          <w:p w:rsidR="000F7258" w:rsidRDefault="000F7258"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les itérations et les priorités</w:t>
            </w:r>
          </w:p>
          <w:p w:rsidR="00127D50" w:rsidRDefault="00922156"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Mettre en place un brouillon de diagramme de classes</w:t>
            </w:r>
          </w:p>
        </w:tc>
        <w:tc>
          <w:tcPr>
            <w:tcW w:w="3969" w:type="dxa"/>
          </w:tcPr>
          <w:p w:rsidR="00DD3E61" w:rsidRDefault="00F3003A"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Définir des diagrammes de classes partielles par rapport aux itérations</w:t>
            </w:r>
          </w:p>
        </w:tc>
      </w:tr>
      <w:tr w:rsidR="00AA798E" w:rsidTr="00E337DA">
        <w:trPr>
          <w:trHeight w:val="273"/>
        </w:trPr>
        <w:tc>
          <w:tcPr>
            <w:cnfStyle w:val="001000000000" w:firstRow="0" w:lastRow="0" w:firstColumn="1" w:lastColumn="0" w:oddVBand="0" w:evenVBand="0" w:oddHBand="0" w:evenHBand="0" w:firstRowFirstColumn="0" w:firstRowLastColumn="0" w:lastRowFirstColumn="0" w:lastRowLastColumn="0"/>
            <w:tcW w:w="1377" w:type="dxa"/>
          </w:tcPr>
          <w:p w:rsidR="00AA798E" w:rsidRDefault="00AA798E" w:rsidP="00A92626">
            <w:pPr>
              <w:rPr>
                <w:b w:val="0"/>
                <w:lang w:val="fr-FR"/>
              </w:rPr>
            </w:pPr>
            <w:r>
              <w:rPr>
                <w:b w:val="0"/>
                <w:lang w:val="fr-FR"/>
              </w:rPr>
              <w:t>Jeudi</w:t>
            </w:r>
          </w:p>
          <w:p w:rsidR="00AA798E" w:rsidRPr="00AA798E" w:rsidRDefault="00AA798E" w:rsidP="00A92626">
            <w:pPr>
              <w:rPr>
                <w:b w:val="0"/>
                <w:lang w:val="fr-FR"/>
              </w:rPr>
            </w:pPr>
            <w:r>
              <w:rPr>
                <w:b w:val="0"/>
                <w:lang w:val="fr-FR"/>
              </w:rPr>
              <w:t>19/04/18</w:t>
            </w:r>
          </w:p>
        </w:tc>
        <w:tc>
          <w:tcPr>
            <w:tcW w:w="3726" w:type="dxa"/>
          </w:tcPr>
          <w:p w:rsidR="00AA798E" w:rsidRDefault="00AA798E"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Mettre en commun les diagrammes de classes partielles pour former le diagramme de classes général</w:t>
            </w:r>
          </w:p>
        </w:tc>
        <w:tc>
          <w:tcPr>
            <w:tcW w:w="3969" w:type="dxa"/>
            <w:tcBorders>
              <w:bottom w:val="single" w:sz="2" w:space="0" w:color="666666" w:themeColor="text1" w:themeTint="99"/>
            </w:tcBorders>
          </w:tcPr>
          <w:p w:rsidR="00AA798E" w:rsidRDefault="00AA798E"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Modifier le sens des liens et ajouter les cardinalités</w:t>
            </w:r>
          </w:p>
          <w:p w:rsidR="00324A87" w:rsidRDefault="00324A87"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Définir les méthodes de base</w:t>
            </w:r>
          </w:p>
        </w:tc>
      </w:tr>
      <w:tr w:rsidR="00DD3E61" w:rsidTr="00E337D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DD3E61" w:rsidRDefault="00CC2630" w:rsidP="00A92626">
            <w:pPr>
              <w:rPr>
                <w:bCs w:val="0"/>
                <w:lang w:val="fr-FR"/>
              </w:rPr>
            </w:pPr>
            <w:r>
              <w:rPr>
                <w:b w:val="0"/>
                <w:lang w:val="fr-FR"/>
              </w:rPr>
              <w:t>Lundi</w:t>
            </w:r>
          </w:p>
          <w:p w:rsidR="00CC2630" w:rsidRPr="00CC2630" w:rsidRDefault="00CC2630" w:rsidP="00A92626">
            <w:pPr>
              <w:rPr>
                <w:b w:val="0"/>
                <w:lang w:val="fr-FR"/>
              </w:rPr>
            </w:pPr>
            <w:r>
              <w:rPr>
                <w:b w:val="0"/>
                <w:lang w:val="fr-FR"/>
              </w:rPr>
              <w:t>23/04/18</w:t>
            </w:r>
          </w:p>
        </w:tc>
        <w:tc>
          <w:tcPr>
            <w:tcW w:w="3726" w:type="dxa"/>
          </w:tcPr>
          <w:p w:rsidR="00DD3E61" w:rsidRDefault="00F7788F"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Retranscrire</w:t>
            </w:r>
            <w:r w:rsidR="00CC2630">
              <w:rPr>
                <w:lang w:val="fr-FR"/>
              </w:rPr>
              <w:t xml:space="preserve"> les</w:t>
            </w:r>
            <w:r w:rsidR="001B6924">
              <w:rPr>
                <w:lang w:val="fr-FR"/>
              </w:rPr>
              <w:t xml:space="preserve"> itérations, priorités, écrans</w:t>
            </w:r>
            <w:r w:rsidR="00D56549">
              <w:rPr>
                <w:lang w:val="fr-FR"/>
              </w:rPr>
              <w:t xml:space="preserve"> en WPF</w:t>
            </w:r>
            <w:r w:rsidR="001B6924">
              <w:rPr>
                <w:lang w:val="fr-FR"/>
              </w:rPr>
              <w:t xml:space="preserve"> et diagrammes de classes partielles</w:t>
            </w:r>
            <w:r w:rsidR="00D56549">
              <w:rPr>
                <w:lang w:val="fr-FR"/>
              </w:rPr>
              <w:t xml:space="preserve"> en UML</w:t>
            </w:r>
          </w:p>
          <w:p w:rsidR="00AA798E" w:rsidRDefault="00AA798E"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Corriger les diagrammes de classes</w:t>
            </w:r>
          </w:p>
        </w:tc>
        <w:tc>
          <w:tcPr>
            <w:tcW w:w="3969" w:type="dxa"/>
            <w:tcBorders>
              <w:tl2br w:val="single" w:sz="4" w:space="0" w:color="auto"/>
            </w:tcBorders>
          </w:tcPr>
          <w:p w:rsidR="00DD3E61" w:rsidRDefault="00DD3E61" w:rsidP="00A92626">
            <w:pPr>
              <w:cnfStyle w:val="000000100000" w:firstRow="0" w:lastRow="0" w:firstColumn="0" w:lastColumn="0" w:oddVBand="0" w:evenVBand="0" w:oddHBand="1" w:evenHBand="0" w:firstRowFirstColumn="0" w:firstRowLastColumn="0" w:lastRowFirstColumn="0" w:lastRowLastColumn="0"/>
              <w:rPr>
                <w:lang w:val="fr-FR"/>
              </w:rPr>
            </w:pPr>
          </w:p>
        </w:tc>
      </w:tr>
      <w:tr w:rsidR="00DD3E61" w:rsidTr="005F333D">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AA798E" w:rsidRDefault="004D7940" w:rsidP="00A92626">
            <w:pPr>
              <w:rPr>
                <w:b w:val="0"/>
                <w:lang w:val="fr-FR"/>
              </w:rPr>
            </w:pPr>
            <w:r>
              <w:rPr>
                <w:b w:val="0"/>
                <w:lang w:val="fr-FR"/>
              </w:rPr>
              <w:t>Jeudi</w:t>
            </w:r>
          </w:p>
          <w:p w:rsidR="004D7940" w:rsidRPr="00AA798E" w:rsidRDefault="004D7940" w:rsidP="00A92626">
            <w:pPr>
              <w:rPr>
                <w:b w:val="0"/>
                <w:lang w:val="fr-FR"/>
              </w:rPr>
            </w:pPr>
            <w:r>
              <w:rPr>
                <w:b w:val="0"/>
                <w:lang w:val="fr-FR"/>
              </w:rPr>
              <w:t>26/04/18</w:t>
            </w:r>
          </w:p>
        </w:tc>
        <w:tc>
          <w:tcPr>
            <w:tcW w:w="3726" w:type="dxa"/>
          </w:tcPr>
          <w:p w:rsidR="00DD3E61" w:rsidRDefault="004D7940"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Terminer et affiner le diagramme de classe</w:t>
            </w:r>
          </w:p>
        </w:tc>
        <w:tc>
          <w:tcPr>
            <w:tcW w:w="3969" w:type="dxa"/>
            <w:tcBorders>
              <w:bottom w:val="single" w:sz="2" w:space="0" w:color="666666" w:themeColor="text1" w:themeTint="99"/>
            </w:tcBorders>
          </w:tcPr>
          <w:p w:rsidR="00DD3E61" w:rsidRDefault="002F0660"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Modifier la gestion des commentaires –</w:t>
            </w:r>
          </w:p>
          <w:p w:rsidR="002F0660" w:rsidRDefault="002F0660"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Un voisin ne peut commenter que les recettes qu’il a </w:t>
            </w:r>
            <w:r w:rsidR="00E50497">
              <w:rPr>
                <w:lang w:val="fr-FR"/>
              </w:rPr>
              <w:t>commandées</w:t>
            </w:r>
            <w:r>
              <w:rPr>
                <w:lang w:val="fr-FR"/>
              </w:rPr>
              <w:t>, un lien doit donc être créé entre la classe « Comment » et « </w:t>
            </w:r>
            <w:proofErr w:type="spellStart"/>
            <w:r>
              <w:rPr>
                <w:lang w:val="fr-FR"/>
              </w:rPr>
              <w:t>Order</w:t>
            </w:r>
            <w:proofErr w:type="spellEnd"/>
            <w:r>
              <w:rPr>
                <w:lang w:val="fr-FR"/>
              </w:rPr>
              <w:t> » dans le diagramme de classe</w:t>
            </w:r>
          </w:p>
          <w:p w:rsidR="00E50497" w:rsidRDefault="00E50497" w:rsidP="00A92626">
            <w:pPr>
              <w:cnfStyle w:val="000000000000" w:firstRow="0" w:lastRow="0" w:firstColumn="0" w:lastColumn="0" w:oddVBand="0" w:evenVBand="0" w:oddHBand="0" w:evenHBand="0" w:firstRowFirstColumn="0" w:firstRowLastColumn="0" w:lastRowFirstColumn="0" w:lastRowLastColumn="0"/>
              <w:rPr>
                <w:lang w:val="fr-FR"/>
              </w:rPr>
            </w:pPr>
          </w:p>
          <w:p w:rsidR="00E50497" w:rsidRDefault="00E50497"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Créer un seul catalogue qui contient toutes les recettes au lieu d’un catalogue par mois</w:t>
            </w:r>
          </w:p>
          <w:p w:rsidR="00002AD4" w:rsidRDefault="00002AD4"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lastRenderedPageBreak/>
              <w:t>Donner un nom aux liens</w:t>
            </w:r>
          </w:p>
          <w:p w:rsidR="00F77A3D" w:rsidRDefault="00F77A3D" w:rsidP="00A92626">
            <w:pPr>
              <w:cnfStyle w:val="000000000000" w:firstRow="0" w:lastRow="0" w:firstColumn="0" w:lastColumn="0" w:oddVBand="0" w:evenVBand="0" w:oddHBand="0" w:evenHBand="0" w:firstRowFirstColumn="0" w:firstRowLastColumn="0" w:lastRowFirstColumn="0" w:lastRowLastColumn="0"/>
              <w:rPr>
                <w:lang w:val="fr-FR"/>
              </w:rPr>
            </w:pPr>
          </w:p>
          <w:p w:rsidR="00F77A3D" w:rsidRDefault="007C32DE"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Améliorer</w:t>
            </w:r>
            <w:r w:rsidR="00F77A3D">
              <w:rPr>
                <w:lang w:val="fr-FR"/>
              </w:rPr>
              <w:t xml:space="preserve"> la gestion de l’</w:t>
            </w:r>
            <w:r>
              <w:rPr>
                <w:lang w:val="fr-FR"/>
              </w:rPr>
              <w:t>agenda –</w:t>
            </w:r>
          </w:p>
          <w:p w:rsidR="007C32DE" w:rsidRDefault="007C32DE" w:rsidP="00AA00A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Gérer la quantité maximale de recettes </w:t>
            </w:r>
            <w:r w:rsidR="00AA00AA">
              <w:rPr>
                <w:lang w:val="fr-FR"/>
              </w:rPr>
              <w:t xml:space="preserve">pouvant être </w:t>
            </w:r>
            <w:r>
              <w:rPr>
                <w:lang w:val="fr-FR"/>
              </w:rPr>
              <w:t xml:space="preserve">commandées </w:t>
            </w:r>
            <w:r w:rsidR="00AA00AA">
              <w:rPr>
                <w:lang w:val="fr-FR"/>
              </w:rPr>
              <w:t>liée</w:t>
            </w:r>
            <w:r>
              <w:rPr>
                <w:lang w:val="fr-FR"/>
              </w:rPr>
              <w:t xml:space="preserve"> à des dates de disponibilité</w:t>
            </w:r>
            <w:r w:rsidR="00DB2783">
              <w:rPr>
                <w:lang w:val="fr-FR"/>
              </w:rPr>
              <w:t xml:space="preserve"> </w:t>
            </w:r>
            <w:r w:rsidR="00724DF7">
              <w:rPr>
                <w:lang w:val="fr-FR"/>
              </w:rPr>
              <w:t>établie par le cuisinier</w:t>
            </w:r>
          </w:p>
        </w:tc>
      </w:tr>
      <w:tr w:rsidR="00DD3E61" w:rsidTr="004D433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77" w:type="dxa"/>
          </w:tcPr>
          <w:p w:rsidR="00DD3E61" w:rsidRPr="003F1A09" w:rsidRDefault="003F1A09" w:rsidP="00A92626">
            <w:pPr>
              <w:rPr>
                <w:b w:val="0"/>
                <w:lang w:val="fr-FR"/>
              </w:rPr>
            </w:pPr>
            <w:r w:rsidRPr="003F1A09">
              <w:rPr>
                <w:b w:val="0"/>
                <w:lang w:val="fr-FR"/>
              </w:rPr>
              <w:lastRenderedPageBreak/>
              <w:t>Lundi 30/04/18</w:t>
            </w:r>
          </w:p>
        </w:tc>
        <w:tc>
          <w:tcPr>
            <w:tcW w:w="3726" w:type="dxa"/>
          </w:tcPr>
          <w:p w:rsidR="00DD3E61" w:rsidRDefault="003F1A09" w:rsidP="00A92626">
            <w:pPr>
              <w:cnfStyle w:val="000000100000" w:firstRow="0" w:lastRow="0" w:firstColumn="0" w:lastColumn="0" w:oddVBand="0" w:evenVBand="0" w:oddHBand="1" w:evenHBand="0" w:firstRowFirstColumn="0" w:firstRowLastColumn="0" w:lastRowFirstColumn="0" w:lastRowLastColumn="0"/>
              <w:rPr>
                <w:lang w:val="fr-FR"/>
              </w:rPr>
            </w:pPr>
            <w:r>
              <w:rPr>
                <w:lang w:val="fr-FR"/>
              </w:rPr>
              <w:t>Mettre à jour le diagramme de classe et le dossier</w:t>
            </w:r>
          </w:p>
        </w:tc>
        <w:tc>
          <w:tcPr>
            <w:tcW w:w="3969" w:type="dxa"/>
            <w:tcBorders>
              <w:bottom w:val="single" w:sz="2" w:space="0" w:color="666666" w:themeColor="text1" w:themeTint="99"/>
              <w:tl2br w:val="single" w:sz="4" w:space="0" w:color="auto"/>
            </w:tcBorders>
          </w:tcPr>
          <w:p w:rsidR="00DD3E61" w:rsidRDefault="00DD3E61" w:rsidP="00A92626">
            <w:pPr>
              <w:cnfStyle w:val="000000100000" w:firstRow="0" w:lastRow="0" w:firstColumn="0" w:lastColumn="0" w:oddVBand="0" w:evenVBand="0" w:oddHBand="1" w:evenHBand="0" w:firstRowFirstColumn="0" w:firstRowLastColumn="0" w:lastRowFirstColumn="0" w:lastRowLastColumn="0"/>
              <w:rPr>
                <w:lang w:val="fr-FR"/>
              </w:rPr>
            </w:pPr>
          </w:p>
        </w:tc>
      </w:tr>
      <w:tr w:rsidR="00DD3E61" w:rsidTr="0051714D">
        <w:trPr>
          <w:trHeight w:val="273"/>
        </w:trPr>
        <w:tc>
          <w:tcPr>
            <w:cnfStyle w:val="001000000000" w:firstRow="0" w:lastRow="0" w:firstColumn="1" w:lastColumn="0" w:oddVBand="0" w:evenVBand="0" w:oddHBand="0" w:evenHBand="0" w:firstRowFirstColumn="0" w:firstRowLastColumn="0" w:lastRowFirstColumn="0" w:lastRowLastColumn="0"/>
            <w:tcW w:w="1377" w:type="dxa"/>
          </w:tcPr>
          <w:p w:rsidR="00DD3E61" w:rsidRPr="0051714D" w:rsidRDefault="005F333D" w:rsidP="00A92626">
            <w:pPr>
              <w:rPr>
                <w:b w:val="0"/>
                <w:lang w:val="fr-FR"/>
              </w:rPr>
            </w:pPr>
            <w:r w:rsidRPr="0051714D">
              <w:rPr>
                <w:b w:val="0"/>
                <w:lang w:val="fr-FR"/>
              </w:rPr>
              <w:t>Lundi 07/05/18</w:t>
            </w:r>
          </w:p>
        </w:tc>
        <w:tc>
          <w:tcPr>
            <w:tcW w:w="3726" w:type="dxa"/>
          </w:tcPr>
          <w:p w:rsidR="00DD3E61" w:rsidRDefault="005F333D" w:rsidP="00A92626">
            <w:pPr>
              <w:cnfStyle w:val="000000000000" w:firstRow="0" w:lastRow="0" w:firstColumn="0" w:lastColumn="0" w:oddVBand="0" w:evenVBand="0" w:oddHBand="0" w:evenHBand="0" w:firstRowFirstColumn="0" w:firstRowLastColumn="0" w:lastRowFirstColumn="0" w:lastRowLastColumn="0"/>
              <w:rPr>
                <w:lang w:val="fr-FR"/>
              </w:rPr>
            </w:pPr>
            <w:r>
              <w:rPr>
                <w:lang w:val="fr-FR"/>
              </w:rPr>
              <w:t>Etablir les diagrammes de séquence analytique et définir le schéma conceptuel de la base de données</w:t>
            </w:r>
          </w:p>
        </w:tc>
        <w:tc>
          <w:tcPr>
            <w:tcW w:w="3969" w:type="dxa"/>
            <w:tcBorders>
              <w:bottom w:val="single" w:sz="2" w:space="0" w:color="666666" w:themeColor="text1" w:themeTint="99"/>
              <w:tl2br w:val="single" w:sz="4" w:space="0" w:color="auto"/>
            </w:tcBorders>
          </w:tcPr>
          <w:p w:rsidR="00DD3E61" w:rsidRDefault="00DD3E61" w:rsidP="00A92626">
            <w:pPr>
              <w:cnfStyle w:val="000000000000" w:firstRow="0" w:lastRow="0" w:firstColumn="0" w:lastColumn="0" w:oddVBand="0" w:evenVBand="0" w:oddHBand="0" w:evenHBand="0" w:firstRowFirstColumn="0" w:firstRowLastColumn="0" w:lastRowFirstColumn="0" w:lastRowLastColumn="0"/>
              <w:rPr>
                <w:lang w:val="fr-FR"/>
              </w:rPr>
            </w:pPr>
          </w:p>
        </w:tc>
      </w:tr>
      <w:tr w:rsidR="0055109F" w:rsidTr="004F251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377" w:type="dxa"/>
          </w:tcPr>
          <w:p w:rsidR="0055109F" w:rsidRPr="00AA190D" w:rsidRDefault="0055109F" w:rsidP="0055109F">
            <w:pPr>
              <w:rPr>
                <w:b w:val="0"/>
                <w:bCs w:val="0"/>
                <w:lang w:val="fr-FR"/>
              </w:rPr>
            </w:pPr>
            <w:r w:rsidRPr="00AA190D">
              <w:rPr>
                <w:b w:val="0"/>
                <w:lang w:val="fr-FR"/>
              </w:rPr>
              <w:t>Vendredi</w:t>
            </w:r>
          </w:p>
          <w:p w:rsidR="0055109F" w:rsidRPr="00AA190D" w:rsidRDefault="0055109F" w:rsidP="0055109F">
            <w:pPr>
              <w:rPr>
                <w:b w:val="0"/>
                <w:lang w:val="fr-FR"/>
              </w:rPr>
            </w:pPr>
            <w:r w:rsidRPr="00AA190D">
              <w:rPr>
                <w:b w:val="0"/>
                <w:lang w:val="fr-FR"/>
              </w:rPr>
              <w:t>18/05/18</w:t>
            </w:r>
          </w:p>
        </w:tc>
        <w:tc>
          <w:tcPr>
            <w:tcW w:w="3726" w:type="dxa"/>
          </w:tcPr>
          <w:p w:rsidR="0055109F" w:rsidRDefault="0055109F" w:rsidP="0055109F">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Remettre le PowerPoint à </w:t>
            </w:r>
            <w:proofErr w:type="spellStart"/>
            <w:r>
              <w:rPr>
                <w:lang w:val="fr-FR"/>
              </w:rPr>
              <w:t>Mme.Lessines</w:t>
            </w:r>
            <w:proofErr w:type="spellEnd"/>
          </w:p>
        </w:tc>
        <w:tc>
          <w:tcPr>
            <w:tcW w:w="3969" w:type="dxa"/>
            <w:tcBorders>
              <w:bottom w:val="single" w:sz="2" w:space="0" w:color="666666" w:themeColor="text1" w:themeTint="99"/>
              <w:tl2br w:val="nil"/>
            </w:tcBorders>
          </w:tcPr>
          <w:p w:rsidR="0055109F" w:rsidRDefault="0055109F" w:rsidP="0055109F">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Corriger les erreurs orthographiques </w:t>
            </w:r>
          </w:p>
        </w:tc>
      </w:tr>
      <w:tr w:rsidR="0055109F" w:rsidTr="0051714D">
        <w:trPr>
          <w:trHeight w:val="258"/>
        </w:trPr>
        <w:tc>
          <w:tcPr>
            <w:cnfStyle w:val="001000000000" w:firstRow="0" w:lastRow="0" w:firstColumn="1" w:lastColumn="0" w:oddVBand="0" w:evenVBand="0" w:oddHBand="0" w:evenHBand="0" w:firstRowFirstColumn="0" w:firstRowLastColumn="0" w:lastRowFirstColumn="0" w:lastRowLastColumn="0"/>
            <w:tcW w:w="1377" w:type="dxa"/>
          </w:tcPr>
          <w:p w:rsidR="0055109F" w:rsidRPr="0051714D" w:rsidRDefault="0055109F" w:rsidP="0055109F">
            <w:pPr>
              <w:rPr>
                <w:b w:val="0"/>
                <w:lang w:val="fr-FR"/>
              </w:rPr>
            </w:pPr>
            <w:r w:rsidRPr="0051714D">
              <w:rPr>
                <w:b w:val="0"/>
                <w:lang w:val="fr-FR"/>
              </w:rPr>
              <w:t>Mardi 22/05/18</w:t>
            </w:r>
          </w:p>
        </w:tc>
        <w:tc>
          <w:tcPr>
            <w:tcW w:w="3726" w:type="dxa"/>
          </w:tcPr>
          <w:p w:rsidR="0055109F" w:rsidRDefault="0055109F" w:rsidP="0055109F">
            <w:pPr>
              <w:cnfStyle w:val="000000000000" w:firstRow="0" w:lastRow="0" w:firstColumn="0" w:lastColumn="0" w:oddVBand="0" w:evenVBand="0" w:oddHBand="0" w:evenHBand="0" w:firstRowFirstColumn="0" w:firstRowLastColumn="0" w:lastRowFirstColumn="0" w:lastRowLastColumn="0"/>
              <w:rPr>
                <w:lang w:val="fr-FR"/>
              </w:rPr>
            </w:pPr>
            <w:r>
              <w:rPr>
                <w:lang w:val="fr-FR"/>
              </w:rPr>
              <w:t>Remettre l’application et le dossier d’analyse</w:t>
            </w:r>
          </w:p>
        </w:tc>
        <w:tc>
          <w:tcPr>
            <w:tcW w:w="3969" w:type="dxa"/>
            <w:tcBorders>
              <w:tl2br w:val="single" w:sz="4" w:space="0" w:color="auto"/>
            </w:tcBorders>
          </w:tcPr>
          <w:p w:rsidR="0055109F" w:rsidRDefault="0055109F" w:rsidP="0055109F">
            <w:pPr>
              <w:cnfStyle w:val="000000000000" w:firstRow="0" w:lastRow="0" w:firstColumn="0" w:lastColumn="0" w:oddVBand="0" w:evenVBand="0" w:oddHBand="0" w:evenHBand="0" w:firstRowFirstColumn="0" w:firstRowLastColumn="0" w:lastRowFirstColumn="0" w:lastRowLastColumn="0"/>
              <w:rPr>
                <w:lang w:val="fr-FR"/>
              </w:rPr>
            </w:pPr>
          </w:p>
        </w:tc>
      </w:tr>
    </w:tbl>
    <w:p w:rsidR="00F77DD6" w:rsidRDefault="00F77DD6" w:rsidP="004A5906">
      <w:pPr>
        <w:rPr>
          <w:lang w:val="fr-FR"/>
        </w:rPr>
      </w:pPr>
    </w:p>
    <w:p w:rsidR="002D5D4A" w:rsidRPr="004A5906" w:rsidRDefault="00F77DD6" w:rsidP="004A5906">
      <w:pPr>
        <w:rPr>
          <w:lang w:val="fr-FR"/>
        </w:rPr>
      </w:pPr>
      <w:r>
        <w:rPr>
          <w:lang w:val="fr-FR"/>
        </w:rPr>
        <w:br w:type="page"/>
      </w:r>
    </w:p>
    <w:p w:rsidR="00310C4C" w:rsidRDefault="00310C4C" w:rsidP="00310C4C">
      <w:pPr>
        <w:pStyle w:val="Heading1"/>
        <w:numPr>
          <w:ilvl w:val="0"/>
          <w:numId w:val="1"/>
        </w:numPr>
        <w:rPr>
          <w:u w:val="single"/>
          <w:lang w:val="fr-FR"/>
        </w:rPr>
      </w:pPr>
      <w:bookmarkStart w:id="5" w:name="_Toc514703074"/>
      <w:r w:rsidRPr="00310C4C">
        <w:rPr>
          <w:u w:val="single"/>
          <w:lang w:val="fr-FR"/>
        </w:rPr>
        <w:lastRenderedPageBreak/>
        <w:t>Diagrammes et schémas</w:t>
      </w:r>
      <w:bookmarkEnd w:id="5"/>
    </w:p>
    <w:p w:rsidR="00934B31" w:rsidRDefault="00934B31" w:rsidP="00934B31">
      <w:pPr>
        <w:rPr>
          <w:lang w:val="fr-FR"/>
        </w:rPr>
      </w:pPr>
    </w:p>
    <w:p w:rsidR="00934B31" w:rsidRDefault="00934B31" w:rsidP="00934B31">
      <w:pPr>
        <w:pStyle w:val="Heading2"/>
        <w:numPr>
          <w:ilvl w:val="1"/>
          <w:numId w:val="1"/>
        </w:numPr>
        <w:rPr>
          <w:u w:val="single"/>
          <w:lang w:val="fr-FR"/>
        </w:rPr>
      </w:pPr>
      <w:bookmarkStart w:id="6" w:name="_Toc514703075"/>
      <w:r w:rsidRPr="00934B31">
        <w:rPr>
          <w:u w:val="single"/>
          <w:lang w:val="fr-FR"/>
        </w:rPr>
        <w:t xml:space="preserve">Axe </w:t>
      </w:r>
      <w:r>
        <w:rPr>
          <w:u w:val="single"/>
          <w:lang w:val="fr-FR"/>
        </w:rPr>
        <w:t>fonctionnel</w:t>
      </w:r>
      <w:bookmarkEnd w:id="6"/>
    </w:p>
    <w:p w:rsidR="00DE248D" w:rsidRDefault="00DE248D" w:rsidP="00DE248D">
      <w:pPr>
        <w:rPr>
          <w:lang w:val="fr-FR"/>
        </w:rPr>
      </w:pPr>
    </w:p>
    <w:p w:rsidR="00A808F3" w:rsidRDefault="00DE248D" w:rsidP="00A808F3">
      <w:pPr>
        <w:pStyle w:val="Heading3"/>
        <w:numPr>
          <w:ilvl w:val="2"/>
          <w:numId w:val="1"/>
        </w:numPr>
        <w:rPr>
          <w:lang w:val="fr-FR"/>
        </w:rPr>
      </w:pPr>
      <w:bookmarkStart w:id="7" w:name="_Toc514703076"/>
      <w:r>
        <w:rPr>
          <w:lang w:val="fr-FR"/>
        </w:rPr>
        <w:t>Diagramme de contexte statique</w:t>
      </w:r>
      <w:bookmarkEnd w:id="7"/>
    </w:p>
    <w:p w:rsidR="00921265" w:rsidRPr="00921265" w:rsidRDefault="00921265" w:rsidP="00921265">
      <w:pPr>
        <w:rPr>
          <w:lang w:val="fr-FR"/>
        </w:rPr>
      </w:pPr>
    </w:p>
    <w:p w:rsidR="00A808F3" w:rsidRDefault="00A808F3" w:rsidP="00A808F3">
      <w:pPr>
        <w:pStyle w:val="ListParagraph"/>
        <w:numPr>
          <w:ilvl w:val="0"/>
          <w:numId w:val="7"/>
        </w:numPr>
        <w:rPr>
          <w:lang w:val="fr-FR"/>
        </w:rPr>
      </w:pPr>
      <w:r w:rsidRPr="00A808F3">
        <w:rPr>
          <w:lang w:val="fr-FR"/>
        </w:rPr>
        <w:t>Utilisateurs susceptibles d'interagir avec l'application</w:t>
      </w:r>
    </w:p>
    <w:p w:rsidR="00DF1172" w:rsidRDefault="00DF1172" w:rsidP="00DF1172">
      <w:pPr>
        <w:pStyle w:val="ListParagraph"/>
        <w:numPr>
          <w:ilvl w:val="0"/>
          <w:numId w:val="7"/>
        </w:numPr>
        <w:rPr>
          <w:lang w:val="fr-FR"/>
        </w:rPr>
      </w:pPr>
      <w:r>
        <w:rPr>
          <w:lang w:val="fr-FR"/>
        </w:rPr>
        <w:t xml:space="preserve">Cardinalités </w:t>
      </w:r>
    </w:p>
    <w:p w:rsidR="00DF1172" w:rsidRDefault="00DF1172" w:rsidP="00DF1172">
      <w:pPr>
        <w:pStyle w:val="ListParagraph"/>
        <w:numPr>
          <w:ilvl w:val="1"/>
          <w:numId w:val="7"/>
        </w:numPr>
        <w:rPr>
          <w:lang w:val="fr-FR"/>
        </w:rPr>
      </w:pPr>
      <w:r w:rsidRPr="00DF1172">
        <w:rPr>
          <w:lang w:val="fr-FR"/>
        </w:rPr>
        <w:t>0.1 : Uni-Utilisateur</w:t>
      </w:r>
    </w:p>
    <w:p w:rsidR="00DF1172" w:rsidRDefault="00DF1172" w:rsidP="00DF1172">
      <w:pPr>
        <w:pStyle w:val="ListParagraph"/>
        <w:numPr>
          <w:ilvl w:val="1"/>
          <w:numId w:val="7"/>
        </w:numPr>
        <w:rPr>
          <w:lang w:val="fr-FR"/>
        </w:rPr>
      </w:pPr>
      <w:r>
        <w:rPr>
          <w:lang w:val="fr-FR"/>
        </w:rPr>
        <w:t xml:space="preserve">0.n : </w:t>
      </w:r>
      <w:r w:rsidRPr="00DF1172">
        <w:rPr>
          <w:lang w:val="fr-FR"/>
        </w:rPr>
        <w:t>Multi-Utilisateur</w:t>
      </w:r>
    </w:p>
    <w:p w:rsidR="00917B4D" w:rsidRDefault="00917B4D" w:rsidP="00917B4D">
      <w:pPr>
        <w:pStyle w:val="ListParagraph"/>
        <w:numPr>
          <w:ilvl w:val="0"/>
          <w:numId w:val="7"/>
        </w:numPr>
        <w:rPr>
          <w:lang w:val="fr-FR"/>
        </w:rPr>
      </w:pPr>
      <w:r>
        <w:rPr>
          <w:lang w:val="fr-FR"/>
        </w:rPr>
        <w:t>Acteurs</w:t>
      </w:r>
    </w:p>
    <w:p w:rsidR="00917B4D" w:rsidRDefault="00917B4D" w:rsidP="00917B4D">
      <w:pPr>
        <w:pStyle w:val="ListParagraph"/>
        <w:numPr>
          <w:ilvl w:val="1"/>
          <w:numId w:val="7"/>
        </w:numPr>
        <w:rPr>
          <w:lang w:val="fr-FR"/>
        </w:rPr>
      </w:pPr>
      <w:r>
        <w:rPr>
          <w:lang w:val="fr-FR"/>
        </w:rPr>
        <w:t xml:space="preserve">Primaires : </w:t>
      </w:r>
      <w:r w:rsidR="009673A0">
        <w:rPr>
          <w:lang w:val="fr-FR"/>
        </w:rPr>
        <w:t>Cuisinier amateur, voisin.</w:t>
      </w:r>
    </w:p>
    <w:p w:rsidR="00917B4D" w:rsidRDefault="00917B4D" w:rsidP="00917B4D">
      <w:pPr>
        <w:pStyle w:val="ListParagraph"/>
        <w:numPr>
          <w:ilvl w:val="1"/>
          <w:numId w:val="7"/>
        </w:numPr>
        <w:rPr>
          <w:lang w:val="fr-FR"/>
        </w:rPr>
      </w:pPr>
      <w:r>
        <w:rPr>
          <w:lang w:val="fr-FR"/>
        </w:rPr>
        <w:t>Secondaires :</w:t>
      </w:r>
      <w:r w:rsidR="009673A0">
        <w:rPr>
          <w:lang w:val="fr-FR"/>
        </w:rPr>
        <w:t xml:space="preserve"> Administrateur</w:t>
      </w:r>
      <w:r w:rsidR="00F4432B">
        <w:rPr>
          <w:lang w:val="fr-FR"/>
        </w:rPr>
        <w:t>.</w:t>
      </w:r>
    </w:p>
    <w:p w:rsidR="000F340F" w:rsidRPr="00921265" w:rsidRDefault="00921265" w:rsidP="00921265">
      <w:pPr>
        <w:rPr>
          <w:lang w:val="fr-FR"/>
        </w:rPr>
      </w:pPr>
      <w:r>
        <w:rPr>
          <w:noProof/>
          <w:lang w:eastAsia="fr-BE"/>
        </w:rPr>
        <w:drawing>
          <wp:inline distT="0" distB="0" distL="0" distR="0">
            <wp:extent cx="4143375" cy="2733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733675"/>
                    </a:xfrm>
                    <a:prstGeom prst="rect">
                      <a:avLst/>
                    </a:prstGeom>
                    <a:noFill/>
                    <a:ln>
                      <a:noFill/>
                    </a:ln>
                  </pic:spPr>
                </pic:pic>
              </a:graphicData>
            </a:graphic>
          </wp:inline>
        </w:drawing>
      </w:r>
    </w:p>
    <w:p w:rsidR="00F05D65" w:rsidRDefault="00DE248D" w:rsidP="00F05D65">
      <w:pPr>
        <w:pStyle w:val="Heading3"/>
        <w:numPr>
          <w:ilvl w:val="2"/>
          <w:numId w:val="1"/>
        </w:numPr>
        <w:rPr>
          <w:lang w:val="fr-FR"/>
        </w:rPr>
      </w:pPr>
      <w:bookmarkStart w:id="8" w:name="_Toc514703077"/>
      <w:r>
        <w:rPr>
          <w:lang w:val="fr-FR"/>
        </w:rPr>
        <w:t>Diagramme</w:t>
      </w:r>
      <w:r w:rsidR="002F7D50">
        <w:rPr>
          <w:lang w:val="fr-FR"/>
        </w:rPr>
        <w:t>s</w:t>
      </w:r>
      <w:r>
        <w:rPr>
          <w:lang w:val="fr-FR"/>
        </w:rPr>
        <w:t xml:space="preserve"> des cas d’utilisation</w:t>
      </w:r>
      <w:bookmarkEnd w:id="8"/>
    </w:p>
    <w:p w:rsidR="00F05D65" w:rsidRPr="00F05D65" w:rsidRDefault="00F05D65" w:rsidP="00F05D65">
      <w:pPr>
        <w:rPr>
          <w:lang w:val="fr-FR"/>
        </w:rPr>
      </w:pPr>
    </w:p>
    <w:p w:rsidR="00F05D65" w:rsidRDefault="00A808F3" w:rsidP="00F05D65">
      <w:pPr>
        <w:pStyle w:val="ListParagraph"/>
        <w:numPr>
          <w:ilvl w:val="0"/>
          <w:numId w:val="6"/>
        </w:numPr>
        <w:rPr>
          <w:lang w:val="fr-FR"/>
        </w:rPr>
      </w:pPr>
      <w:r>
        <w:rPr>
          <w:lang w:val="fr-FR"/>
        </w:rPr>
        <w:t>Défi</w:t>
      </w:r>
      <w:r w:rsidRPr="00F05D65">
        <w:rPr>
          <w:lang w:val="fr-FR"/>
        </w:rPr>
        <w:t>nir</w:t>
      </w:r>
      <w:r w:rsidR="00F05D65" w:rsidRPr="00F05D65">
        <w:rPr>
          <w:lang w:val="fr-FR"/>
        </w:rPr>
        <w:t xml:space="preserve"> </w:t>
      </w:r>
      <w:r w:rsidR="00F05D65">
        <w:rPr>
          <w:lang w:val="fr-FR"/>
        </w:rPr>
        <w:t xml:space="preserve">les fonctions de l'application et </w:t>
      </w:r>
      <w:r w:rsidR="00F05D65" w:rsidRPr="00F05D65">
        <w:rPr>
          <w:lang w:val="fr-FR"/>
        </w:rPr>
        <w:t>les différents services disponibles pour chaque utilisateur. Outils de communication pour le client</w:t>
      </w:r>
      <w:r w:rsidR="00F05D65">
        <w:rPr>
          <w:lang w:val="fr-FR"/>
        </w:rPr>
        <w:t>.</w:t>
      </w:r>
    </w:p>
    <w:p w:rsidR="009A3537" w:rsidRDefault="009A3537" w:rsidP="009A3537">
      <w:pPr>
        <w:rPr>
          <w:lang w:val="fr-FR"/>
        </w:rPr>
      </w:pPr>
    </w:p>
    <w:p w:rsidR="009A3537" w:rsidRPr="009A3537" w:rsidRDefault="009A3537" w:rsidP="009A3537">
      <w:pPr>
        <w:pStyle w:val="Heading3"/>
        <w:numPr>
          <w:ilvl w:val="3"/>
          <w:numId w:val="1"/>
        </w:numPr>
        <w:rPr>
          <w:lang w:val="fr-FR"/>
        </w:rPr>
      </w:pPr>
      <w:bookmarkStart w:id="9" w:name="_Toc514703078"/>
      <w:r>
        <w:rPr>
          <w:lang w:val="fr-FR"/>
        </w:rPr>
        <w:lastRenderedPageBreak/>
        <w:t>Cuisinier amateur</w:t>
      </w:r>
      <w:bookmarkEnd w:id="9"/>
    </w:p>
    <w:p w:rsidR="00F05D65" w:rsidRDefault="005C12D5" w:rsidP="009A3537">
      <w:pPr>
        <w:rPr>
          <w:lang w:val="fr-FR"/>
        </w:rPr>
      </w:pPr>
      <w:r>
        <w:rPr>
          <w:noProof/>
          <w:lang w:eastAsia="fr-BE"/>
        </w:rPr>
        <w:drawing>
          <wp:inline distT="0" distB="0" distL="0" distR="0">
            <wp:extent cx="5753100" cy="4000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A3537" w:rsidRDefault="009A3537" w:rsidP="009A3537">
      <w:pPr>
        <w:pStyle w:val="Heading3"/>
        <w:numPr>
          <w:ilvl w:val="3"/>
          <w:numId w:val="1"/>
        </w:numPr>
        <w:rPr>
          <w:lang w:val="fr-FR"/>
        </w:rPr>
      </w:pPr>
      <w:bookmarkStart w:id="10" w:name="_Toc514703079"/>
      <w:r>
        <w:rPr>
          <w:lang w:val="fr-FR"/>
        </w:rPr>
        <w:t>Voisin</w:t>
      </w:r>
      <w:bookmarkEnd w:id="10"/>
    </w:p>
    <w:p w:rsidR="009A3537" w:rsidRDefault="005C12D5" w:rsidP="009A3537">
      <w:pPr>
        <w:rPr>
          <w:lang w:val="fr-FR"/>
        </w:rPr>
      </w:pPr>
      <w:r>
        <w:rPr>
          <w:noProof/>
          <w:lang w:eastAsia="fr-BE"/>
        </w:rPr>
        <w:drawing>
          <wp:inline distT="0" distB="0" distL="0" distR="0">
            <wp:extent cx="5762625" cy="25431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543175"/>
                    </a:xfrm>
                    <a:prstGeom prst="rect">
                      <a:avLst/>
                    </a:prstGeom>
                    <a:noFill/>
                    <a:ln>
                      <a:noFill/>
                    </a:ln>
                  </pic:spPr>
                </pic:pic>
              </a:graphicData>
            </a:graphic>
          </wp:inline>
        </w:drawing>
      </w:r>
    </w:p>
    <w:p w:rsidR="009A3537" w:rsidRDefault="009A3537" w:rsidP="009A3537">
      <w:pPr>
        <w:pStyle w:val="Heading3"/>
        <w:numPr>
          <w:ilvl w:val="3"/>
          <w:numId w:val="1"/>
        </w:numPr>
        <w:rPr>
          <w:lang w:val="fr-FR"/>
        </w:rPr>
      </w:pPr>
      <w:bookmarkStart w:id="11" w:name="_Toc514703080"/>
      <w:r>
        <w:rPr>
          <w:lang w:val="fr-FR"/>
        </w:rPr>
        <w:lastRenderedPageBreak/>
        <w:t>Administrateur</w:t>
      </w:r>
      <w:bookmarkEnd w:id="11"/>
    </w:p>
    <w:p w:rsidR="009A3537" w:rsidRDefault="005C12D5" w:rsidP="009A3537">
      <w:pPr>
        <w:rPr>
          <w:lang w:val="fr-FR"/>
        </w:rPr>
      </w:pPr>
      <w:r>
        <w:rPr>
          <w:noProof/>
          <w:lang w:eastAsia="fr-BE"/>
        </w:rPr>
        <w:drawing>
          <wp:inline distT="0" distB="0" distL="0" distR="0">
            <wp:extent cx="5753100" cy="28670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9A3537" w:rsidRDefault="009A3537" w:rsidP="009A3537">
      <w:pPr>
        <w:pStyle w:val="Heading3"/>
        <w:numPr>
          <w:ilvl w:val="3"/>
          <w:numId w:val="1"/>
        </w:numPr>
        <w:rPr>
          <w:lang w:val="fr-FR"/>
        </w:rPr>
      </w:pPr>
      <w:bookmarkStart w:id="12" w:name="_Toc514703081"/>
      <w:r>
        <w:rPr>
          <w:lang w:val="fr-FR"/>
        </w:rPr>
        <w:t>Global</w:t>
      </w:r>
      <w:bookmarkEnd w:id="12"/>
    </w:p>
    <w:p w:rsidR="00546208" w:rsidRDefault="00C109AD" w:rsidP="009A3537">
      <w:pPr>
        <w:rPr>
          <w:lang w:val="fr-FR"/>
        </w:rPr>
      </w:pPr>
      <w:r>
        <w:rPr>
          <w:noProof/>
          <w:lang w:eastAsia="fr-BE"/>
        </w:rPr>
        <w:drawing>
          <wp:inline distT="0" distB="0" distL="0" distR="0">
            <wp:extent cx="5762625" cy="3228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28975"/>
                    </a:xfrm>
                    <a:prstGeom prst="rect">
                      <a:avLst/>
                    </a:prstGeom>
                    <a:noFill/>
                    <a:ln>
                      <a:noFill/>
                    </a:ln>
                  </pic:spPr>
                </pic:pic>
              </a:graphicData>
            </a:graphic>
          </wp:inline>
        </w:drawing>
      </w: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C57A5D" w:rsidRDefault="00C57A5D" w:rsidP="009A3537">
      <w:pPr>
        <w:rPr>
          <w:lang w:val="fr-FR"/>
        </w:rPr>
      </w:pPr>
    </w:p>
    <w:p w:rsidR="005C12D5" w:rsidRPr="009A3537" w:rsidRDefault="005C12D5" w:rsidP="009A3537">
      <w:pPr>
        <w:rPr>
          <w:lang w:val="fr-FR"/>
        </w:rPr>
      </w:pPr>
    </w:p>
    <w:p w:rsidR="00DE248D" w:rsidRDefault="00486A46" w:rsidP="00486A46">
      <w:pPr>
        <w:pStyle w:val="Heading3"/>
        <w:numPr>
          <w:ilvl w:val="2"/>
          <w:numId w:val="1"/>
        </w:numPr>
        <w:rPr>
          <w:lang w:val="fr-FR"/>
        </w:rPr>
      </w:pPr>
      <w:bookmarkStart w:id="13" w:name="_Toc514703082"/>
      <w:r>
        <w:rPr>
          <w:lang w:val="fr-FR"/>
        </w:rPr>
        <w:lastRenderedPageBreak/>
        <w:t>Diagramme</w:t>
      </w:r>
      <w:r w:rsidR="00BD4D3D">
        <w:rPr>
          <w:lang w:val="fr-FR"/>
        </w:rPr>
        <w:t>s</w:t>
      </w:r>
      <w:r>
        <w:rPr>
          <w:lang w:val="fr-FR"/>
        </w:rPr>
        <w:t xml:space="preserve"> de séquence</w:t>
      </w:r>
      <w:r w:rsidR="001360F9">
        <w:rPr>
          <w:lang w:val="fr-FR"/>
        </w:rPr>
        <w:t xml:space="preserve"> système</w:t>
      </w:r>
      <w:bookmarkEnd w:id="13"/>
    </w:p>
    <w:p w:rsidR="00D533B4" w:rsidRPr="00D533B4" w:rsidRDefault="00D533B4" w:rsidP="00D533B4">
      <w:pPr>
        <w:rPr>
          <w:lang w:val="fr-FR"/>
        </w:rPr>
      </w:pPr>
    </w:p>
    <w:p w:rsidR="00D54C06" w:rsidRDefault="00D533B4" w:rsidP="00DC5862">
      <w:pPr>
        <w:pStyle w:val="ListParagraph"/>
        <w:numPr>
          <w:ilvl w:val="2"/>
          <w:numId w:val="6"/>
        </w:numPr>
        <w:rPr>
          <w:lang w:val="fr-FR"/>
        </w:rPr>
      </w:pPr>
      <w:bookmarkStart w:id="14" w:name="_Hlk514268169"/>
      <w:r>
        <w:rPr>
          <w:lang w:val="fr-FR"/>
        </w:rPr>
        <w:t>Répartition de la réalisation des diagrammes</w:t>
      </w:r>
    </w:p>
    <w:p w:rsidR="00D533B4" w:rsidRPr="00D533B4" w:rsidRDefault="00D533B4" w:rsidP="00DC5862">
      <w:pPr>
        <w:pStyle w:val="ListParagraph"/>
        <w:numPr>
          <w:ilvl w:val="3"/>
          <w:numId w:val="6"/>
        </w:numPr>
      </w:pPr>
      <w:r>
        <w:rPr>
          <w:lang w:val="fr-FR"/>
        </w:rPr>
        <w:t>Groupe : cas d’utilisation « Login System »</w:t>
      </w:r>
    </w:p>
    <w:p w:rsidR="00D533B4" w:rsidRPr="00F9468E" w:rsidRDefault="00D533B4" w:rsidP="00DC5862">
      <w:pPr>
        <w:pStyle w:val="ListParagraph"/>
        <w:numPr>
          <w:ilvl w:val="3"/>
          <w:numId w:val="6"/>
        </w:numPr>
        <w:rPr>
          <w:lang w:val="en-GB"/>
        </w:rPr>
      </w:pPr>
      <w:proofErr w:type="spellStart"/>
      <w:r w:rsidRPr="00D533B4">
        <w:rPr>
          <w:lang w:val="en-GB"/>
        </w:rPr>
        <w:t>Bisconti</w:t>
      </w:r>
      <w:proofErr w:type="spellEnd"/>
      <w:r w:rsidRPr="00D533B4">
        <w:rPr>
          <w:lang w:val="en-GB"/>
        </w:rPr>
        <w:t xml:space="preserve"> Flavian : </w:t>
      </w:r>
      <w:r w:rsidR="00E01129">
        <w:rPr>
          <w:lang w:val="en-GB"/>
        </w:rPr>
        <w:tab/>
      </w:r>
      <w:proofErr w:type="spellStart"/>
      <w:r w:rsidRPr="00D533B4">
        <w:rPr>
          <w:lang w:val="en-GB"/>
        </w:rPr>
        <w:t>cas</w:t>
      </w:r>
      <w:proofErr w:type="spellEnd"/>
      <w:r w:rsidRPr="00D533B4">
        <w:rPr>
          <w:lang w:val="en-GB"/>
        </w:rPr>
        <w:t xml:space="preserve"> </w:t>
      </w:r>
      <w:proofErr w:type="spellStart"/>
      <w:r w:rsidRPr="00D533B4">
        <w:rPr>
          <w:lang w:val="en-GB"/>
        </w:rPr>
        <w:t>d’utilisation</w:t>
      </w:r>
      <w:proofErr w:type="spellEnd"/>
      <w:r w:rsidRPr="00D533B4">
        <w:rPr>
          <w:lang w:val="en-GB"/>
        </w:rPr>
        <w:t xml:space="preserve"> « Providing dish recip</w:t>
      </w:r>
      <w:r>
        <w:rPr>
          <w:lang w:val="en-GB"/>
        </w:rPr>
        <w:t>e</w:t>
      </w:r>
      <w:r w:rsidR="00F9468E">
        <w:rPr>
          <w:lang w:val="en-GB"/>
        </w:rPr>
        <w:t xml:space="preserve"> </w:t>
      </w:r>
      <w:r w:rsidR="00F9468E">
        <w:rPr>
          <w:lang w:val="fr-FR"/>
        </w:rPr>
        <w:t>»</w:t>
      </w:r>
    </w:p>
    <w:p w:rsidR="00F9468E" w:rsidRDefault="00850D4F" w:rsidP="00DC5862">
      <w:pPr>
        <w:pStyle w:val="ListParagraph"/>
        <w:numPr>
          <w:ilvl w:val="3"/>
          <w:numId w:val="6"/>
        </w:numPr>
        <w:rPr>
          <w:lang w:val="en-GB"/>
        </w:rPr>
      </w:pPr>
      <w:r>
        <w:rPr>
          <w:lang w:val="en-GB"/>
        </w:rPr>
        <w:t xml:space="preserve">Pire Nathan : </w:t>
      </w:r>
      <w:r w:rsidR="00E01129">
        <w:rPr>
          <w:lang w:val="en-GB"/>
        </w:rPr>
        <w:tab/>
      </w:r>
      <w:r w:rsidR="00E01129">
        <w:rPr>
          <w:lang w:val="en-GB"/>
        </w:rPr>
        <w:tab/>
      </w:r>
      <w:proofErr w:type="spellStart"/>
      <w:r>
        <w:rPr>
          <w:lang w:val="en-GB"/>
        </w:rPr>
        <w:t>cas</w:t>
      </w:r>
      <w:proofErr w:type="spellEnd"/>
      <w:r>
        <w:rPr>
          <w:lang w:val="en-GB"/>
        </w:rPr>
        <w:t xml:space="preserve"> </w:t>
      </w:r>
      <w:proofErr w:type="spellStart"/>
      <w:r>
        <w:rPr>
          <w:lang w:val="en-GB"/>
        </w:rPr>
        <w:t>d’utilisation</w:t>
      </w:r>
      <w:proofErr w:type="spellEnd"/>
      <w:r>
        <w:rPr>
          <w:lang w:val="en-GB"/>
        </w:rPr>
        <w:t xml:space="preserve"> </w:t>
      </w:r>
      <w:r w:rsidR="00C353A5" w:rsidRPr="00D533B4">
        <w:rPr>
          <w:lang w:val="en-GB"/>
        </w:rPr>
        <w:t>« </w:t>
      </w:r>
      <w:r w:rsidR="004E7E3D">
        <w:rPr>
          <w:lang w:val="en-GB"/>
        </w:rPr>
        <w:t xml:space="preserve">Booking dishes </w:t>
      </w:r>
      <w:r w:rsidR="00C353A5">
        <w:rPr>
          <w:lang w:val="fr-FR"/>
        </w:rPr>
        <w:t>»</w:t>
      </w:r>
    </w:p>
    <w:p w:rsidR="007B03FC" w:rsidRPr="00104B41" w:rsidRDefault="00850D4F" w:rsidP="00DC5862">
      <w:pPr>
        <w:pStyle w:val="ListParagraph"/>
        <w:numPr>
          <w:ilvl w:val="3"/>
          <w:numId w:val="6"/>
        </w:numPr>
      </w:pPr>
      <w:proofErr w:type="spellStart"/>
      <w:r w:rsidRPr="00104B41">
        <w:t>Zaretti</w:t>
      </w:r>
      <w:proofErr w:type="spellEnd"/>
      <w:r w:rsidRPr="00104B41">
        <w:t xml:space="preserve"> Quentin : </w:t>
      </w:r>
      <w:r w:rsidR="00E01129">
        <w:tab/>
      </w:r>
      <w:r w:rsidRPr="00104B41">
        <w:t>cas d’utilisation</w:t>
      </w:r>
      <w:r w:rsidR="00C353A5" w:rsidRPr="00104B41">
        <w:t xml:space="preserve"> « </w:t>
      </w:r>
      <w:proofErr w:type="spellStart"/>
      <w:r w:rsidR="004E7E3D" w:rsidRPr="00104B41">
        <w:t>Managing</w:t>
      </w:r>
      <w:proofErr w:type="spellEnd"/>
      <w:r w:rsidR="004E7E3D" w:rsidRPr="00104B41">
        <w:t xml:space="preserve"> </w:t>
      </w:r>
      <w:proofErr w:type="spellStart"/>
      <w:r w:rsidR="004E7E3D" w:rsidRPr="00104B41">
        <w:t>users</w:t>
      </w:r>
      <w:proofErr w:type="spellEnd"/>
      <w:r w:rsidR="00C353A5" w:rsidRPr="00104B41">
        <w:t xml:space="preserve"> </w:t>
      </w:r>
      <w:r w:rsidR="00C353A5">
        <w:rPr>
          <w:lang w:val="fr-FR"/>
        </w:rPr>
        <w:t>»</w:t>
      </w:r>
    </w:p>
    <w:bookmarkEnd w:id="14"/>
    <w:p w:rsidR="007B03FC" w:rsidRPr="00104B41" w:rsidRDefault="007B03FC" w:rsidP="007B03FC">
      <w:pPr>
        <w:pStyle w:val="ListParagraph"/>
        <w:ind w:left="1440"/>
      </w:pPr>
    </w:p>
    <w:p w:rsidR="009F49D5" w:rsidRPr="00104B41" w:rsidRDefault="009F49D5" w:rsidP="009F49D5">
      <w:pPr>
        <w:pStyle w:val="Heading3"/>
        <w:numPr>
          <w:ilvl w:val="3"/>
          <w:numId w:val="1"/>
        </w:numPr>
      </w:pPr>
      <w:bookmarkStart w:id="15" w:name="_Toc514703083"/>
      <w:r w:rsidRPr="00104B41">
        <w:t>Un utilisateur s’enregistre sur le site</w:t>
      </w:r>
      <w:bookmarkEnd w:id="15"/>
    </w:p>
    <w:p w:rsidR="0033037B" w:rsidRPr="00104B41" w:rsidRDefault="0033037B" w:rsidP="0033037B"/>
    <w:p w:rsidR="0033037B" w:rsidRDefault="0033037B" w:rsidP="0033037B">
      <w:pPr>
        <w:rPr>
          <w:u w:val="single"/>
        </w:rPr>
      </w:pPr>
      <w:proofErr w:type="spellStart"/>
      <w:r>
        <w:rPr>
          <w:u w:val="single"/>
          <w:lang w:val="en-GB"/>
        </w:rPr>
        <w:t>Usecase</w:t>
      </w:r>
      <w:proofErr w:type="spellEnd"/>
      <w:r>
        <w:rPr>
          <w:u w:val="single"/>
          <w:lang w:val="en-GB"/>
        </w:rPr>
        <w:t xml:space="preserve"> </w:t>
      </w:r>
      <w:r w:rsidRPr="006C533C">
        <w:rPr>
          <w:u w:val="single"/>
        </w:rPr>
        <w:t>« </w:t>
      </w:r>
      <w:r>
        <w:rPr>
          <w:u w:val="single"/>
        </w:rPr>
        <w:t>Login system</w:t>
      </w:r>
      <w:r w:rsidRPr="006C533C">
        <w:rPr>
          <w:u w:val="single"/>
        </w:rPr>
        <w:t> »</w:t>
      </w:r>
    </w:p>
    <w:p w:rsidR="005F2640" w:rsidRDefault="005F2640" w:rsidP="005F2640">
      <w:pPr>
        <w:pStyle w:val="ListParagraph"/>
        <w:numPr>
          <w:ilvl w:val="0"/>
          <w:numId w:val="12"/>
        </w:numPr>
      </w:pPr>
      <w:r w:rsidRPr="005F2640">
        <w:t>Séquence nominale</w:t>
      </w:r>
      <w:r w:rsidR="00426ACB">
        <w:t xml:space="preserve"> – Enchainement des communications entre l’utilisateur et l’application lorsque l’utilisateur se connecte à sa session sans rencontrer d’erreur</w:t>
      </w:r>
    </w:p>
    <w:p w:rsidR="00394500" w:rsidRDefault="00394500" w:rsidP="00394500">
      <w:pPr>
        <w:pStyle w:val="ListParagraph"/>
        <w:numPr>
          <w:ilvl w:val="1"/>
          <w:numId w:val="12"/>
        </w:numPr>
      </w:pPr>
      <w:r>
        <w:t>L’utilisateur envoie ses informations de connexion (pseudo et mot de passe)</w:t>
      </w:r>
    </w:p>
    <w:p w:rsidR="00394500" w:rsidRDefault="00394500" w:rsidP="00394500">
      <w:pPr>
        <w:pStyle w:val="ListParagraph"/>
        <w:numPr>
          <w:ilvl w:val="1"/>
          <w:numId w:val="12"/>
        </w:numPr>
      </w:pPr>
      <w:r>
        <w:t>L’application vérifie que tous les champs sont remplis</w:t>
      </w:r>
    </w:p>
    <w:p w:rsidR="00394500" w:rsidRDefault="00394500" w:rsidP="00394500">
      <w:pPr>
        <w:pStyle w:val="ListParagraph"/>
        <w:numPr>
          <w:ilvl w:val="1"/>
          <w:numId w:val="12"/>
        </w:numPr>
      </w:pPr>
      <w:r>
        <w:t>L’application vérifie que le pseudo correspond à un compte</w:t>
      </w:r>
    </w:p>
    <w:p w:rsidR="00394500" w:rsidRDefault="00394500" w:rsidP="00394500">
      <w:pPr>
        <w:pStyle w:val="ListParagraph"/>
        <w:numPr>
          <w:ilvl w:val="1"/>
          <w:numId w:val="12"/>
        </w:numPr>
      </w:pPr>
      <w:r>
        <w:t>L’application vérifie si le mot de passe correspond au pseudo entré</w:t>
      </w:r>
    </w:p>
    <w:p w:rsidR="00394500" w:rsidRDefault="00394500" w:rsidP="00394500">
      <w:pPr>
        <w:pStyle w:val="ListParagraph"/>
        <w:numPr>
          <w:ilvl w:val="1"/>
          <w:numId w:val="12"/>
        </w:numPr>
      </w:pPr>
      <w:r>
        <w:t>L’application connecte l’utilisateur à sa session</w:t>
      </w:r>
    </w:p>
    <w:p w:rsidR="00A503EC" w:rsidRDefault="00394500" w:rsidP="00A503EC">
      <w:r>
        <w:rPr>
          <w:noProof/>
          <w:lang w:eastAsia="fr-BE"/>
        </w:rPr>
        <w:drawing>
          <wp:inline distT="0" distB="0" distL="0" distR="0">
            <wp:extent cx="5629275" cy="30289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3028950"/>
                    </a:xfrm>
                    <a:prstGeom prst="rect">
                      <a:avLst/>
                    </a:prstGeom>
                    <a:noFill/>
                    <a:ln>
                      <a:noFill/>
                    </a:ln>
                  </pic:spPr>
                </pic:pic>
              </a:graphicData>
            </a:graphic>
          </wp:inline>
        </w:drawing>
      </w:r>
    </w:p>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5200A" w:rsidRDefault="0085200A" w:rsidP="00A503EC"/>
    <w:p w:rsidR="00A503EC" w:rsidRDefault="00A503EC" w:rsidP="00A503EC">
      <w:pPr>
        <w:pStyle w:val="ListParagraph"/>
        <w:numPr>
          <w:ilvl w:val="0"/>
          <w:numId w:val="12"/>
        </w:numPr>
      </w:pPr>
      <w:r>
        <w:lastRenderedPageBreak/>
        <w:t>Séquence alternative</w:t>
      </w:r>
      <w:r w:rsidR="00426ACB">
        <w:t xml:space="preserve"> – Enchainement des communications entre l’utilisateur et l’application lorsque l’utilisateur entre un mot de passe incorrect lors de sa tentative de connexion</w:t>
      </w:r>
    </w:p>
    <w:p w:rsidR="00426ACB" w:rsidRDefault="00426ACB" w:rsidP="00426ACB">
      <w:pPr>
        <w:pStyle w:val="ListParagraph"/>
        <w:numPr>
          <w:ilvl w:val="1"/>
          <w:numId w:val="12"/>
        </w:numPr>
      </w:pPr>
      <w:r>
        <w:t>L’utilisateur envoie ses informations de connexion (pseudo et mot de passe)</w:t>
      </w:r>
    </w:p>
    <w:p w:rsidR="00426ACB" w:rsidRDefault="00426ACB" w:rsidP="00426ACB">
      <w:pPr>
        <w:pStyle w:val="ListParagraph"/>
        <w:numPr>
          <w:ilvl w:val="1"/>
          <w:numId w:val="12"/>
        </w:numPr>
      </w:pPr>
      <w:r>
        <w:t>L’application vérifier que tous les champs sont remplis</w:t>
      </w:r>
    </w:p>
    <w:p w:rsidR="00426ACB" w:rsidRDefault="00426ACB" w:rsidP="00426ACB">
      <w:pPr>
        <w:pStyle w:val="ListParagraph"/>
        <w:numPr>
          <w:ilvl w:val="1"/>
          <w:numId w:val="12"/>
        </w:numPr>
      </w:pPr>
      <w:r>
        <w:t>L’application vérifie que le pseudo correspond à un compte</w:t>
      </w:r>
    </w:p>
    <w:p w:rsidR="00426ACB" w:rsidRDefault="00426ACB" w:rsidP="00426ACB">
      <w:pPr>
        <w:pStyle w:val="ListParagraph"/>
        <w:numPr>
          <w:ilvl w:val="1"/>
          <w:numId w:val="12"/>
        </w:numPr>
      </w:pPr>
      <w:r>
        <w:t>L’application vérifier si le mot de passe correspond au pseudo entré. Le mot de passe est incorrect.</w:t>
      </w:r>
    </w:p>
    <w:p w:rsidR="00426ACB" w:rsidRDefault="006D64DB" w:rsidP="00426ACB">
      <w:pPr>
        <w:pStyle w:val="ListParagraph"/>
        <w:numPr>
          <w:ilvl w:val="1"/>
          <w:numId w:val="12"/>
        </w:numPr>
      </w:pPr>
      <w:r>
        <w:t>L’application affiche un message d’erreur</w:t>
      </w:r>
      <w:r w:rsidR="00AE1C64">
        <w:t> : mot de passe incorrect</w:t>
      </w:r>
    </w:p>
    <w:p w:rsidR="006D64DB" w:rsidRDefault="006D64DB" w:rsidP="00426ACB">
      <w:pPr>
        <w:pStyle w:val="ListParagraph"/>
        <w:numPr>
          <w:ilvl w:val="1"/>
          <w:numId w:val="12"/>
        </w:numPr>
      </w:pPr>
      <w:r>
        <w:t>L’utilisateur rentre un mot de passe correct</w:t>
      </w:r>
    </w:p>
    <w:p w:rsidR="006D64DB" w:rsidRDefault="006D64DB" w:rsidP="00426ACB">
      <w:pPr>
        <w:pStyle w:val="ListParagraph"/>
        <w:numPr>
          <w:ilvl w:val="1"/>
          <w:numId w:val="12"/>
        </w:numPr>
      </w:pPr>
      <w:r>
        <w:t xml:space="preserve">(Retour point </w:t>
      </w:r>
      <w:r w:rsidR="00037D19">
        <w:t>2</w:t>
      </w:r>
      <w:r>
        <w:t>. Séquence nominale)</w:t>
      </w:r>
    </w:p>
    <w:p w:rsidR="00A503EC" w:rsidRDefault="00A503EC" w:rsidP="00A503EC">
      <w:r>
        <w:rPr>
          <w:noProof/>
          <w:lang w:eastAsia="fr-BE"/>
        </w:rPr>
        <w:drawing>
          <wp:inline distT="0" distB="0" distL="0" distR="0">
            <wp:extent cx="5753100" cy="34861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885B3D" w:rsidRDefault="00885B3D" w:rsidP="00A503EC"/>
    <w:p w:rsidR="00A503EC" w:rsidRDefault="00A503EC" w:rsidP="00A503EC">
      <w:pPr>
        <w:pStyle w:val="ListParagraph"/>
        <w:numPr>
          <w:ilvl w:val="0"/>
          <w:numId w:val="12"/>
        </w:numPr>
      </w:pPr>
      <w:r>
        <w:lastRenderedPageBreak/>
        <w:t>Séquence d’exception</w:t>
      </w:r>
      <w:r w:rsidR="000C4F19">
        <w:t xml:space="preserve"> – Enchainement des communications entre l’utilisateur et l’application lorsqu’une erreur fatale est rencontrée lors d’une tentative de connexion (Ex. : base de donnée</w:t>
      </w:r>
      <w:r w:rsidR="00AE1C64">
        <w:t>s</w:t>
      </w:r>
      <w:r w:rsidR="000C4F19">
        <w:t xml:space="preserve"> </w:t>
      </w:r>
      <w:r w:rsidR="00A673FE">
        <w:t xml:space="preserve">de l’application </w:t>
      </w:r>
      <w:r w:rsidR="000C4F19">
        <w:t>temporairement inaccessible)</w:t>
      </w:r>
    </w:p>
    <w:p w:rsidR="00D60610" w:rsidRDefault="00D60610" w:rsidP="00D60610">
      <w:pPr>
        <w:pStyle w:val="ListParagraph"/>
        <w:numPr>
          <w:ilvl w:val="1"/>
          <w:numId w:val="12"/>
        </w:numPr>
      </w:pPr>
      <w:r>
        <w:t>L’utilisateur envoie ses informations de connexion (pseudo et mot de passe)</w:t>
      </w:r>
    </w:p>
    <w:p w:rsidR="00D60610" w:rsidRDefault="00D60610" w:rsidP="00D60610">
      <w:pPr>
        <w:pStyle w:val="ListParagraph"/>
        <w:numPr>
          <w:ilvl w:val="1"/>
          <w:numId w:val="12"/>
        </w:numPr>
      </w:pPr>
      <w:r>
        <w:t>L’application vérifier que tous les champs sont remplis</w:t>
      </w:r>
    </w:p>
    <w:p w:rsidR="00D60610" w:rsidRDefault="00D60610" w:rsidP="00D60610">
      <w:pPr>
        <w:pStyle w:val="ListParagraph"/>
        <w:numPr>
          <w:ilvl w:val="1"/>
          <w:numId w:val="12"/>
        </w:numPr>
      </w:pPr>
      <w:r>
        <w:t>L’application vérifie que le pseudo correspond à un compte</w:t>
      </w:r>
    </w:p>
    <w:p w:rsidR="00D60610" w:rsidRDefault="00D60610" w:rsidP="00D60610">
      <w:pPr>
        <w:pStyle w:val="ListParagraph"/>
        <w:numPr>
          <w:ilvl w:val="1"/>
          <w:numId w:val="12"/>
        </w:numPr>
      </w:pPr>
      <w:r>
        <w:t>L’application rencontre une erreur interne</w:t>
      </w:r>
    </w:p>
    <w:p w:rsidR="00A673FE" w:rsidRDefault="00D60610" w:rsidP="00A673FE">
      <w:pPr>
        <w:pStyle w:val="ListParagraph"/>
        <w:numPr>
          <w:ilvl w:val="1"/>
          <w:numId w:val="12"/>
        </w:numPr>
      </w:pPr>
      <w:r>
        <w:t>L’application affiche un message d’erreur : erreur fatale, impossibilité de se connecter pour le moment</w:t>
      </w:r>
    </w:p>
    <w:p w:rsidR="00A503EC" w:rsidRDefault="00A503EC" w:rsidP="00A503EC">
      <w:r>
        <w:rPr>
          <w:noProof/>
          <w:lang w:eastAsia="fr-BE"/>
        </w:rPr>
        <w:drawing>
          <wp:inline distT="0" distB="0" distL="0" distR="0">
            <wp:extent cx="5734050" cy="31146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rsidR="00A503EC" w:rsidRPr="005F2640" w:rsidRDefault="00A503EC" w:rsidP="00A503EC">
      <w:pPr>
        <w:ind w:left="360"/>
      </w:pPr>
    </w:p>
    <w:p w:rsidR="008538C4" w:rsidRDefault="008538C4"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85D8F" w:rsidRDefault="00185D8F" w:rsidP="0033037B">
      <w:pPr>
        <w:rPr>
          <w:u w:val="single"/>
          <w:lang w:val="en-GB"/>
        </w:rPr>
      </w:pPr>
    </w:p>
    <w:p w:rsidR="001C0EF8" w:rsidRDefault="001C0EF8" w:rsidP="0033037B">
      <w:pPr>
        <w:rPr>
          <w:u w:val="single"/>
          <w:lang w:val="en-GB"/>
        </w:rPr>
      </w:pPr>
    </w:p>
    <w:p w:rsidR="00FE7367" w:rsidRPr="0033037B" w:rsidRDefault="00FE7367" w:rsidP="0033037B">
      <w:pPr>
        <w:rPr>
          <w:u w:val="single"/>
          <w:lang w:val="en-GB"/>
        </w:rPr>
      </w:pPr>
    </w:p>
    <w:p w:rsidR="009425DB" w:rsidRDefault="00197A39" w:rsidP="009425DB">
      <w:pPr>
        <w:pStyle w:val="Heading3"/>
        <w:numPr>
          <w:ilvl w:val="3"/>
          <w:numId w:val="1"/>
        </w:numPr>
      </w:pPr>
      <w:bookmarkStart w:id="16" w:name="_Toc514703084"/>
      <w:r w:rsidRPr="00875731">
        <w:lastRenderedPageBreak/>
        <w:t xml:space="preserve">Cuisinier amateur </w:t>
      </w:r>
      <w:r w:rsidR="00875731" w:rsidRPr="00875731">
        <w:t>encode une nouvelle recette</w:t>
      </w:r>
      <w:bookmarkEnd w:id="16"/>
      <w:r w:rsidRPr="00875731">
        <w:t xml:space="preserve"> </w:t>
      </w:r>
    </w:p>
    <w:p w:rsidR="00351388" w:rsidRPr="00351388" w:rsidRDefault="00351388" w:rsidP="00351388"/>
    <w:p w:rsidR="00D54C06" w:rsidRPr="006C533C" w:rsidRDefault="00351388" w:rsidP="00DF11E7">
      <w:pPr>
        <w:ind w:left="708"/>
        <w:rPr>
          <w:u w:val="single"/>
        </w:rPr>
      </w:pPr>
      <w:proofErr w:type="spellStart"/>
      <w:r w:rsidRPr="006C533C">
        <w:rPr>
          <w:u w:val="single"/>
        </w:rPr>
        <w:t>Usecase</w:t>
      </w:r>
      <w:proofErr w:type="spellEnd"/>
      <w:r w:rsidRPr="006C533C">
        <w:rPr>
          <w:u w:val="single"/>
        </w:rPr>
        <w:t xml:space="preserve"> « </w:t>
      </w:r>
      <w:proofErr w:type="spellStart"/>
      <w:r w:rsidRPr="006C533C">
        <w:rPr>
          <w:u w:val="single"/>
        </w:rPr>
        <w:t>Providing</w:t>
      </w:r>
      <w:proofErr w:type="spellEnd"/>
      <w:r w:rsidRPr="006C533C">
        <w:rPr>
          <w:u w:val="single"/>
        </w:rPr>
        <w:t xml:space="preserve"> </w:t>
      </w:r>
      <w:proofErr w:type="spellStart"/>
      <w:r w:rsidRPr="006C533C">
        <w:rPr>
          <w:u w:val="single"/>
        </w:rPr>
        <w:t>dish</w:t>
      </w:r>
      <w:proofErr w:type="spellEnd"/>
      <w:r w:rsidRPr="006C533C">
        <w:rPr>
          <w:u w:val="single"/>
        </w:rPr>
        <w:t xml:space="preserve"> </w:t>
      </w:r>
      <w:proofErr w:type="spellStart"/>
      <w:r w:rsidRPr="006C533C">
        <w:rPr>
          <w:u w:val="single"/>
        </w:rPr>
        <w:t>recipe</w:t>
      </w:r>
      <w:proofErr w:type="spellEnd"/>
      <w:r w:rsidRPr="006C533C">
        <w:rPr>
          <w:u w:val="single"/>
        </w:rPr>
        <w:t> »</w:t>
      </w:r>
    </w:p>
    <w:p w:rsidR="00D54C06" w:rsidRDefault="009425DB" w:rsidP="00D54C06">
      <w:pPr>
        <w:pStyle w:val="ListParagraph"/>
        <w:numPr>
          <w:ilvl w:val="0"/>
          <w:numId w:val="8"/>
        </w:numPr>
      </w:pPr>
      <w:r>
        <w:t xml:space="preserve">Séquence nominale – Enchaînement </w:t>
      </w:r>
      <w:r w:rsidR="005E16EF">
        <w:t>des communications entre le cuisinier amateur et l’application</w:t>
      </w:r>
      <w:r>
        <w:t xml:space="preserve"> </w:t>
      </w:r>
      <w:r w:rsidR="005E16EF">
        <w:t>lorsque celui-ci</w:t>
      </w:r>
      <w:r>
        <w:t xml:space="preserve"> propose une nouvelle recette sur le site sans rencontrer d’erreur.</w:t>
      </w:r>
    </w:p>
    <w:p w:rsidR="003E2556" w:rsidRDefault="00525F6B" w:rsidP="003E2556">
      <w:pPr>
        <w:pStyle w:val="ListParagraph"/>
        <w:numPr>
          <w:ilvl w:val="1"/>
          <w:numId w:val="8"/>
        </w:numPr>
      </w:pPr>
      <w:r>
        <w:t>Le cuisinier amateur envoie une requête d’accès à la page</w:t>
      </w:r>
    </w:p>
    <w:p w:rsidR="00525F6B" w:rsidRDefault="00525F6B" w:rsidP="003E2556">
      <w:pPr>
        <w:pStyle w:val="ListParagraph"/>
        <w:numPr>
          <w:ilvl w:val="1"/>
          <w:numId w:val="8"/>
        </w:numPr>
      </w:pPr>
      <w:r>
        <w:t>L’application traite la requête</w:t>
      </w:r>
    </w:p>
    <w:p w:rsidR="00525F6B" w:rsidRDefault="00525F6B" w:rsidP="003E2556">
      <w:pPr>
        <w:pStyle w:val="ListParagraph"/>
        <w:numPr>
          <w:ilvl w:val="1"/>
          <w:numId w:val="8"/>
        </w:numPr>
      </w:pPr>
      <w:r>
        <w:t>L’application affiche le formulaire d’ajout d’une nouvelle recette</w:t>
      </w:r>
    </w:p>
    <w:p w:rsidR="00525F6B" w:rsidRDefault="00525F6B" w:rsidP="003E2556">
      <w:pPr>
        <w:pStyle w:val="ListParagraph"/>
        <w:numPr>
          <w:ilvl w:val="1"/>
          <w:numId w:val="8"/>
        </w:numPr>
      </w:pPr>
      <w:r>
        <w:t>Le cuisinier amateur entre les informations de la recette</w:t>
      </w:r>
    </w:p>
    <w:p w:rsidR="00525F6B" w:rsidRDefault="00525F6B" w:rsidP="003E2556">
      <w:pPr>
        <w:pStyle w:val="ListParagraph"/>
        <w:numPr>
          <w:ilvl w:val="1"/>
          <w:numId w:val="8"/>
        </w:numPr>
      </w:pPr>
      <w:r>
        <w:t>Le cuisinier amateur confirme (envoie) les informations de sa recette à l’application</w:t>
      </w:r>
    </w:p>
    <w:p w:rsidR="00525F6B" w:rsidRDefault="00DB3C23" w:rsidP="00DB3C23">
      <w:pPr>
        <w:pStyle w:val="ListParagraph"/>
        <w:numPr>
          <w:ilvl w:val="1"/>
          <w:numId w:val="8"/>
        </w:numPr>
      </w:pPr>
      <w:r>
        <w:t>L’application vérifie que les informations sont cohérentes et ne présentent aucune erreur de syntaxe</w:t>
      </w:r>
    </w:p>
    <w:p w:rsidR="00DB3C23" w:rsidRDefault="00DB3C23" w:rsidP="00DB3C23">
      <w:pPr>
        <w:pStyle w:val="ListParagraph"/>
        <w:numPr>
          <w:ilvl w:val="1"/>
          <w:numId w:val="8"/>
        </w:numPr>
      </w:pPr>
      <w:r>
        <w:t xml:space="preserve">L’application affiche au cuisinier amateur un message </w:t>
      </w:r>
      <w:r w:rsidR="007F1A1D">
        <w:t>confirmant la nouvelle recette entrée</w:t>
      </w:r>
    </w:p>
    <w:p w:rsidR="00D54C06" w:rsidRDefault="00185D8F" w:rsidP="00D54C06">
      <w:r>
        <w:rPr>
          <w:noProof/>
          <w:lang w:eastAsia="fr-BE"/>
        </w:rPr>
        <w:drawing>
          <wp:inline distT="0" distB="0" distL="0" distR="0">
            <wp:extent cx="5753100" cy="3381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185D8F" w:rsidRDefault="00185D8F" w:rsidP="00D54C06"/>
    <w:p w:rsidR="00185D8F" w:rsidRDefault="00185D8F" w:rsidP="00D54C06"/>
    <w:p w:rsidR="00185D8F" w:rsidRDefault="00185D8F" w:rsidP="00D54C06"/>
    <w:p w:rsidR="00185D8F" w:rsidRDefault="00185D8F" w:rsidP="00D54C06"/>
    <w:p w:rsidR="00185D8F" w:rsidRDefault="00185D8F" w:rsidP="00D54C06"/>
    <w:p w:rsidR="00185D8F" w:rsidRDefault="00185D8F" w:rsidP="00D54C06"/>
    <w:p w:rsidR="00185D8F" w:rsidRDefault="00185D8F" w:rsidP="00D54C06"/>
    <w:p w:rsidR="00D54C06" w:rsidRDefault="00D54C06" w:rsidP="00D54C06">
      <w:pPr>
        <w:pStyle w:val="ListParagraph"/>
        <w:numPr>
          <w:ilvl w:val="0"/>
          <w:numId w:val="8"/>
        </w:numPr>
      </w:pPr>
      <w:r>
        <w:lastRenderedPageBreak/>
        <w:t xml:space="preserve">Séquence alternative – Enchaînement </w:t>
      </w:r>
      <w:r w:rsidR="00E70CA2">
        <w:t>des communications entre le cuisinier amateur et l’application</w:t>
      </w:r>
      <w:r>
        <w:t xml:space="preserve"> lorsqu</w:t>
      </w:r>
      <w:r w:rsidR="00E70CA2">
        <w:t>e celui-ci</w:t>
      </w:r>
      <w:r>
        <w:t xml:space="preserve"> propose une nouvelle recette sur le site mais commet une erreur lors de l’encodage des informations.</w:t>
      </w:r>
    </w:p>
    <w:p w:rsidR="00CB753B" w:rsidRDefault="00CB753B" w:rsidP="00CB753B">
      <w:pPr>
        <w:pStyle w:val="ListParagraph"/>
        <w:numPr>
          <w:ilvl w:val="1"/>
          <w:numId w:val="8"/>
        </w:numPr>
      </w:pPr>
      <w:r>
        <w:t>Le cuisinier amateur envoie une requête d’accès à la page</w:t>
      </w:r>
    </w:p>
    <w:p w:rsidR="00CB753B" w:rsidRDefault="00CB753B" w:rsidP="00CB753B">
      <w:pPr>
        <w:pStyle w:val="ListParagraph"/>
        <w:numPr>
          <w:ilvl w:val="1"/>
          <w:numId w:val="8"/>
        </w:numPr>
      </w:pPr>
      <w:r>
        <w:t>L’application traite la requête</w:t>
      </w:r>
    </w:p>
    <w:p w:rsidR="00CB753B" w:rsidRDefault="00CB753B" w:rsidP="00CB753B">
      <w:pPr>
        <w:pStyle w:val="ListParagraph"/>
        <w:numPr>
          <w:ilvl w:val="1"/>
          <w:numId w:val="8"/>
        </w:numPr>
      </w:pPr>
      <w:r>
        <w:t>L’application affiche le formulaire d’ajout d’une nouvelle recette</w:t>
      </w:r>
    </w:p>
    <w:p w:rsidR="00CB753B" w:rsidRDefault="00CB753B" w:rsidP="00CB753B">
      <w:pPr>
        <w:pStyle w:val="ListParagraph"/>
        <w:numPr>
          <w:ilvl w:val="1"/>
          <w:numId w:val="8"/>
        </w:numPr>
      </w:pPr>
      <w:r>
        <w:t>Le cuisinier amateur entre les informations de la recette</w:t>
      </w:r>
    </w:p>
    <w:p w:rsidR="00CB753B" w:rsidRDefault="00CB753B" w:rsidP="00CB753B">
      <w:pPr>
        <w:pStyle w:val="ListParagraph"/>
        <w:numPr>
          <w:ilvl w:val="1"/>
          <w:numId w:val="8"/>
        </w:numPr>
      </w:pPr>
      <w:r>
        <w:t>Le cuisinier amateur confirme (envoie) les informations de sa recette à l’application</w:t>
      </w:r>
    </w:p>
    <w:p w:rsidR="00CB753B" w:rsidRDefault="00CB753B" w:rsidP="00CB753B">
      <w:pPr>
        <w:pStyle w:val="ListParagraph"/>
        <w:numPr>
          <w:ilvl w:val="1"/>
          <w:numId w:val="8"/>
        </w:numPr>
      </w:pPr>
      <w:r>
        <w:t>L’application vérifie que les informations sont cohérentes et ne présentent aucune erreur de syntaxe : une ou plusieurs informations sont erronées</w:t>
      </w:r>
    </w:p>
    <w:p w:rsidR="00D14E82" w:rsidRDefault="00CB753B" w:rsidP="00D14E82">
      <w:pPr>
        <w:pStyle w:val="ListParagraph"/>
        <w:numPr>
          <w:ilvl w:val="1"/>
          <w:numId w:val="8"/>
        </w:numPr>
      </w:pPr>
      <w:r>
        <w:t>L’application restaure les champs comportant des informations erronées</w:t>
      </w:r>
    </w:p>
    <w:p w:rsidR="00CB753B" w:rsidRDefault="00CB753B" w:rsidP="00D14E82">
      <w:pPr>
        <w:pStyle w:val="ListParagraph"/>
        <w:numPr>
          <w:ilvl w:val="1"/>
          <w:numId w:val="8"/>
        </w:numPr>
      </w:pPr>
      <w:r>
        <w:t xml:space="preserve">L’application avertit l’utilisateur sur les champs erronés </w:t>
      </w:r>
    </w:p>
    <w:p w:rsidR="00CB753B" w:rsidRDefault="00CB753B" w:rsidP="00D14E82">
      <w:pPr>
        <w:pStyle w:val="ListParagraph"/>
        <w:numPr>
          <w:ilvl w:val="1"/>
          <w:numId w:val="8"/>
        </w:numPr>
      </w:pPr>
      <w:r>
        <w:t>L’utilisateur corrige les erreurs</w:t>
      </w:r>
    </w:p>
    <w:p w:rsidR="00CB753B" w:rsidRDefault="00CB753B" w:rsidP="00D14E82">
      <w:pPr>
        <w:pStyle w:val="ListParagraph"/>
        <w:numPr>
          <w:ilvl w:val="1"/>
          <w:numId w:val="8"/>
        </w:numPr>
      </w:pPr>
      <w:r>
        <w:t>L’utilisateur renvoie le formulaire sans erreur</w:t>
      </w:r>
    </w:p>
    <w:p w:rsidR="00BA33AA" w:rsidRDefault="00BA33AA" w:rsidP="00D14E82">
      <w:pPr>
        <w:pStyle w:val="ListParagraph"/>
        <w:numPr>
          <w:ilvl w:val="1"/>
          <w:numId w:val="8"/>
        </w:numPr>
      </w:pPr>
      <w:r>
        <w:t>(Retour point 6. Séquence nominale)</w:t>
      </w:r>
    </w:p>
    <w:p w:rsidR="00D54C06" w:rsidRDefault="00D54C06" w:rsidP="00D54C06">
      <w:r>
        <w:rPr>
          <w:noProof/>
          <w:lang w:eastAsia="fr-BE"/>
        </w:rPr>
        <w:drawing>
          <wp:inline distT="0" distB="0" distL="0" distR="0">
            <wp:extent cx="5762625" cy="41910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5353"/>
                    <a:stretch/>
                  </pic:blipFill>
                  <pic:spPr bwMode="auto">
                    <a:xfrm>
                      <a:off x="0" y="0"/>
                      <a:ext cx="5762625" cy="4191000"/>
                    </a:xfrm>
                    <a:prstGeom prst="rect">
                      <a:avLst/>
                    </a:prstGeom>
                    <a:noFill/>
                    <a:ln>
                      <a:noFill/>
                    </a:ln>
                    <a:extLst>
                      <a:ext uri="{53640926-AAD7-44D8-BBD7-CCE9431645EC}">
                        <a14:shadowObscured xmlns:a14="http://schemas.microsoft.com/office/drawing/2010/main"/>
                      </a:ext>
                    </a:extLst>
                  </pic:spPr>
                </pic:pic>
              </a:graphicData>
            </a:graphic>
          </wp:inline>
        </w:drawing>
      </w:r>
    </w:p>
    <w:p w:rsidR="005538FF" w:rsidRDefault="005538FF" w:rsidP="00D54C06"/>
    <w:p w:rsidR="005538FF" w:rsidRDefault="005538FF" w:rsidP="00D54C06"/>
    <w:p w:rsidR="005538FF" w:rsidRDefault="005538FF" w:rsidP="00D54C06"/>
    <w:p w:rsidR="005538FF" w:rsidRDefault="005538FF" w:rsidP="00D54C06"/>
    <w:p w:rsidR="005538FF" w:rsidRDefault="005538FF" w:rsidP="00D54C06"/>
    <w:p w:rsidR="004D1885" w:rsidRDefault="004D1885" w:rsidP="004D1885">
      <w:pPr>
        <w:pStyle w:val="Heading3"/>
        <w:numPr>
          <w:ilvl w:val="3"/>
          <w:numId w:val="1"/>
        </w:numPr>
      </w:pPr>
      <w:bookmarkStart w:id="17" w:name="_Toc514703085"/>
      <w:r>
        <w:lastRenderedPageBreak/>
        <w:t>Un voisin commande un plat</w:t>
      </w:r>
      <w:bookmarkEnd w:id="17"/>
    </w:p>
    <w:p w:rsidR="005A1090" w:rsidRPr="005A1090" w:rsidRDefault="005A1090" w:rsidP="005A1090"/>
    <w:p w:rsidR="005A1090" w:rsidRDefault="005A1090" w:rsidP="005A1090">
      <w:pPr>
        <w:ind w:firstLine="708"/>
        <w:rPr>
          <w:u w:val="single"/>
        </w:rPr>
      </w:pPr>
      <w:proofErr w:type="spellStart"/>
      <w:r>
        <w:rPr>
          <w:u w:val="single"/>
        </w:rPr>
        <w:t>Usecase</w:t>
      </w:r>
      <w:proofErr w:type="spellEnd"/>
      <w:r>
        <w:rPr>
          <w:u w:val="single"/>
        </w:rPr>
        <w:t> : « </w:t>
      </w:r>
      <w:proofErr w:type="spellStart"/>
      <w:r>
        <w:rPr>
          <w:u w:val="single"/>
        </w:rPr>
        <w:t>Booking</w:t>
      </w:r>
      <w:proofErr w:type="spellEnd"/>
      <w:r>
        <w:rPr>
          <w:u w:val="single"/>
        </w:rPr>
        <w:t xml:space="preserve"> </w:t>
      </w:r>
      <w:proofErr w:type="spellStart"/>
      <w:r>
        <w:rPr>
          <w:u w:val="single"/>
        </w:rPr>
        <w:t>dishes</w:t>
      </w:r>
      <w:proofErr w:type="spellEnd"/>
      <w:r>
        <w:rPr>
          <w:u w:val="single"/>
        </w:rPr>
        <w:t> »</w:t>
      </w:r>
    </w:p>
    <w:p w:rsidR="00662E7A" w:rsidRDefault="00662E7A" w:rsidP="00662E7A">
      <w:pPr>
        <w:pStyle w:val="ListParagraph"/>
        <w:numPr>
          <w:ilvl w:val="0"/>
          <w:numId w:val="10"/>
        </w:numPr>
        <w:spacing w:line="256" w:lineRule="auto"/>
      </w:pPr>
      <w:r>
        <w:t>Séquence nominale – Enchaînement des communications entre le système et le cuisinier amateur ainsi que le voisin sans rencontrer d’erreur.</w:t>
      </w:r>
      <w:r w:rsidRPr="00662E7A">
        <w:t xml:space="preserve"> </w:t>
      </w:r>
    </w:p>
    <w:p w:rsidR="00662E7A" w:rsidRDefault="00662E7A" w:rsidP="00662E7A">
      <w:pPr>
        <w:pStyle w:val="ListParagraph"/>
        <w:numPr>
          <w:ilvl w:val="1"/>
          <w:numId w:val="10"/>
        </w:numPr>
        <w:spacing w:line="256" w:lineRule="auto"/>
      </w:pPr>
      <w:r>
        <w:t>Le voisin réserve un repas</w:t>
      </w:r>
    </w:p>
    <w:p w:rsidR="00662E7A" w:rsidRDefault="00662E7A" w:rsidP="00662E7A">
      <w:pPr>
        <w:pStyle w:val="ListParagraph"/>
        <w:numPr>
          <w:ilvl w:val="1"/>
          <w:numId w:val="10"/>
        </w:numPr>
        <w:spacing w:line="256" w:lineRule="auto"/>
      </w:pPr>
      <w:r>
        <w:t xml:space="preserve">Un avertissement </w:t>
      </w:r>
      <w:r w:rsidR="008269CF">
        <w:t>est envoyé au cuisinier</w:t>
      </w:r>
    </w:p>
    <w:p w:rsidR="00662E7A" w:rsidRDefault="00662E7A" w:rsidP="00662E7A">
      <w:pPr>
        <w:pStyle w:val="ListParagraph"/>
        <w:numPr>
          <w:ilvl w:val="1"/>
          <w:numId w:val="10"/>
        </w:numPr>
        <w:spacing w:line="256" w:lineRule="auto"/>
      </w:pPr>
      <w:r>
        <w:t>Celui-ci donne une réponse favorable</w:t>
      </w:r>
    </w:p>
    <w:p w:rsidR="00662E7A" w:rsidRDefault="00662E7A" w:rsidP="00662E7A">
      <w:pPr>
        <w:pStyle w:val="ListParagraph"/>
        <w:numPr>
          <w:ilvl w:val="1"/>
          <w:numId w:val="10"/>
        </w:numPr>
        <w:spacing w:line="256" w:lineRule="auto"/>
      </w:pPr>
      <w:r>
        <w:t>La confirmation e</w:t>
      </w:r>
      <w:r w:rsidR="001152C9">
        <w:t>s</w:t>
      </w:r>
      <w:r>
        <w:t>t envoyé</w:t>
      </w:r>
      <w:r w:rsidR="001152C9">
        <w:t>e</w:t>
      </w:r>
      <w:r>
        <w:t xml:space="preserve"> au voisin</w:t>
      </w:r>
    </w:p>
    <w:p w:rsidR="00662E7A" w:rsidRDefault="00662E7A" w:rsidP="00662E7A">
      <w:pPr>
        <w:pStyle w:val="ListParagraph"/>
        <w:spacing w:line="256" w:lineRule="auto"/>
        <w:ind w:left="1428" w:hanging="1338"/>
        <w:rPr>
          <w:noProof/>
        </w:rPr>
      </w:pPr>
    </w:p>
    <w:p w:rsidR="00662E7A" w:rsidRDefault="00662E7A" w:rsidP="00662E7A">
      <w:pPr>
        <w:pStyle w:val="ListParagraph"/>
        <w:spacing w:line="256" w:lineRule="auto"/>
        <w:ind w:left="1428" w:hanging="1338"/>
      </w:pPr>
      <w:r>
        <w:rPr>
          <w:noProof/>
          <w:lang w:eastAsia="fr-BE"/>
        </w:rPr>
        <w:drawing>
          <wp:inline distT="0" distB="0" distL="0" distR="0">
            <wp:extent cx="5760326" cy="1695450"/>
            <wp:effectExtent l="0" t="0" r="0" b="0"/>
            <wp:docPr id="4" name="Picture 4" descr="https://i.gyazo.com/3dbbc20f489e8442ad89af1aedb48a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bbc20f489e8442ad89af1aedb48adf.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0279"/>
                    <a:stretch/>
                  </pic:blipFill>
                  <pic:spPr bwMode="auto">
                    <a:xfrm>
                      <a:off x="0" y="0"/>
                      <a:ext cx="5760720" cy="1695566"/>
                    </a:xfrm>
                    <a:prstGeom prst="rect">
                      <a:avLst/>
                    </a:prstGeom>
                    <a:noFill/>
                    <a:ln>
                      <a:noFill/>
                    </a:ln>
                    <a:extLst>
                      <a:ext uri="{53640926-AAD7-44D8-BBD7-CCE9431645EC}">
                        <a14:shadowObscured xmlns:a14="http://schemas.microsoft.com/office/drawing/2010/main"/>
                      </a:ext>
                    </a:extLst>
                  </pic:spPr>
                </pic:pic>
              </a:graphicData>
            </a:graphic>
          </wp:inline>
        </w:drawing>
      </w:r>
    </w:p>
    <w:p w:rsidR="00662E7A" w:rsidRDefault="00662E7A" w:rsidP="00662E7A">
      <w:pPr>
        <w:pStyle w:val="ListParagraph"/>
        <w:numPr>
          <w:ilvl w:val="0"/>
          <w:numId w:val="10"/>
        </w:numPr>
      </w:pPr>
      <w:r>
        <w:t xml:space="preserve">Séquence Alternative – Enchaînement des communications entre le système et le cuisinier amateur ainsi que le voisin </w:t>
      </w:r>
      <w:r w:rsidR="005323AA">
        <w:t>lorsque</w:t>
      </w:r>
      <w:r>
        <w:t xml:space="preserve"> le cuisinier refuse la commande.</w:t>
      </w:r>
    </w:p>
    <w:p w:rsidR="00761B84" w:rsidRDefault="00761B84" w:rsidP="00761B84">
      <w:pPr>
        <w:pStyle w:val="ListParagraph"/>
        <w:numPr>
          <w:ilvl w:val="1"/>
          <w:numId w:val="10"/>
        </w:numPr>
        <w:spacing w:line="256" w:lineRule="auto"/>
      </w:pPr>
      <w:r>
        <w:t>Le voisin réserve un repas</w:t>
      </w:r>
    </w:p>
    <w:p w:rsidR="00761B84" w:rsidRDefault="00761B84" w:rsidP="00761B84">
      <w:pPr>
        <w:pStyle w:val="ListParagraph"/>
        <w:numPr>
          <w:ilvl w:val="1"/>
          <w:numId w:val="10"/>
        </w:numPr>
        <w:spacing w:line="256" w:lineRule="auto"/>
      </w:pPr>
      <w:r>
        <w:t xml:space="preserve">Un avertissement </w:t>
      </w:r>
      <w:r w:rsidR="005323AA">
        <w:t>est envoyé au cuisinier</w:t>
      </w:r>
    </w:p>
    <w:p w:rsidR="00761B84" w:rsidRDefault="00761B84" w:rsidP="00761B84">
      <w:pPr>
        <w:pStyle w:val="ListParagraph"/>
        <w:numPr>
          <w:ilvl w:val="1"/>
          <w:numId w:val="10"/>
        </w:numPr>
        <w:spacing w:line="256" w:lineRule="auto"/>
      </w:pPr>
      <w:r>
        <w:t xml:space="preserve">Celui-ci donne une réponse </w:t>
      </w:r>
      <w:r w:rsidR="00184F95">
        <w:t>défavorable</w:t>
      </w:r>
    </w:p>
    <w:p w:rsidR="00761B84" w:rsidRDefault="00761B84" w:rsidP="00761B84">
      <w:pPr>
        <w:pStyle w:val="ListParagraph"/>
        <w:numPr>
          <w:ilvl w:val="1"/>
          <w:numId w:val="10"/>
        </w:numPr>
      </w:pPr>
      <w:r>
        <w:t>Un refus est envoyé au voisin</w:t>
      </w:r>
    </w:p>
    <w:p w:rsidR="00662E7A" w:rsidRPr="00662E7A" w:rsidRDefault="00761B84" w:rsidP="00662E7A">
      <w:r>
        <w:rPr>
          <w:noProof/>
          <w:lang w:eastAsia="fr-BE"/>
        </w:rPr>
        <w:drawing>
          <wp:inline distT="0" distB="0" distL="0" distR="0" wp14:anchorId="34D72B25" wp14:editId="380C85D5">
            <wp:extent cx="576072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71750"/>
                    </a:xfrm>
                    <a:prstGeom prst="rect">
                      <a:avLst/>
                    </a:prstGeom>
                  </pic:spPr>
                </pic:pic>
              </a:graphicData>
            </a:graphic>
          </wp:inline>
        </w:drawing>
      </w:r>
    </w:p>
    <w:p w:rsidR="006942CB" w:rsidRDefault="006942CB" w:rsidP="005A1090">
      <w:pPr>
        <w:ind w:firstLine="708"/>
        <w:rPr>
          <w:u w:val="single"/>
        </w:rPr>
      </w:pPr>
    </w:p>
    <w:p w:rsidR="005538FF" w:rsidRDefault="005538FF" w:rsidP="005A1090">
      <w:pPr>
        <w:ind w:firstLine="708"/>
        <w:rPr>
          <w:u w:val="single"/>
        </w:rPr>
      </w:pPr>
    </w:p>
    <w:p w:rsidR="005538FF" w:rsidRDefault="005538FF" w:rsidP="005A1090">
      <w:pPr>
        <w:ind w:firstLine="708"/>
        <w:rPr>
          <w:u w:val="single"/>
        </w:rPr>
      </w:pPr>
    </w:p>
    <w:p w:rsidR="005538FF" w:rsidRDefault="005538FF" w:rsidP="005A1090">
      <w:pPr>
        <w:ind w:firstLine="708"/>
        <w:rPr>
          <w:u w:val="single"/>
        </w:rPr>
      </w:pPr>
    </w:p>
    <w:p w:rsidR="006942CB" w:rsidRDefault="003E08AE" w:rsidP="006942CB">
      <w:pPr>
        <w:pStyle w:val="Heading3"/>
        <w:numPr>
          <w:ilvl w:val="3"/>
          <w:numId w:val="1"/>
        </w:numPr>
      </w:pPr>
      <w:bookmarkStart w:id="18" w:name="_Toc514703086"/>
      <w:r>
        <w:lastRenderedPageBreak/>
        <w:t>Un administrateur gère les utilisateurs</w:t>
      </w:r>
      <w:bookmarkEnd w:id="18"/>
    </w:p>
    <w:p w:rsidR="003E08AE" w:rsidRDefault="003E08AE" w:rsidP="003E08AE"/>
    <w:p w:rsidR="00D916A5" w:rsidRDefault="003E08AE" w:rsidP="0006255D">
      <w:pPr>
        <w:ind w:left="708"/>
        <w:rPr>
          <w:u w:val="single"/>
        </w:rPr>
      </w:pPr>
      <w:proofErr w:type="spellStart"/>
      <w:r>
        <w:rPr>
          <w:u w:val="single"/>
        </w:rPr>
        <w:t>Usecase</w:t>
      </w:r>
      <w:proofErr w:type="spellEnd"/>
      <w:r>
        <w:rPr>
          <w:u w:val="single"/>
        </w:rPr>
        <w:t> : « </w:t>
      </w:r>
      <w:proofErr w:type="spellStart"/>
      <w:r>
        <w:rPr>
          <w:u w:val="single"/>
        </w:rPr>
        <w:t>Managing</w:t>
      </w:r>
      <w:proofErr w:type="spellEnd"/>
      <w:r>
        <w:rPr>
          <w:u w:val="single"/>
        </w:rPr>
        <w:t xml:space="preserve"> </w:t>
      </w:r>
      <w:proofErr w:type="spellStart"/>
      <w:r>
        <w:rPr>
          <w:u w:val="single"/>
        </w:rPr>
        <w:t>users</w:t>
      </w:r>
      <w:proofErr w:type="spellEnd"/>
      <w:r>
        <w:rPr>
          <w:u w:val="single"/>
        </w:rPr>
        <w:t> »</w:t>
      </w:r>
    </w:p>
    <w:p w:rsidR="009C5838" w:rsidRDefault="009C5838" w:rsidP="009C5838">
      <w:pPr>
        <w:pStyle w:val="ListParagraph"/>
        <w:numPr>
          <w:ilvl w:val="0"/>
          <w:numId w:val="17"/>
        </w:numPr>
      </w:pPr>
      <w:r>
        <w:t>Séquence nominale – Enchaînement des communications entre le système et l’administrateur lorsque celui-ci banne un utilisateur</w:t>
      </w:r>
    </w:p>
    <w:p w:rsidR="009C5838" w:rsidRDefault="009C5838" w:rsidP="009C5838">
      <w:pPr>
        <w:pStyle w:val="ListParagraph"/>
        <w:numPr>
          <w:ilvl w:val="1"/>
          <w:numId w:val="17"/>
        </w:numPr>
      </w:pPr>
      <w:r>
        <w:t>L’admin demande la liste des utilisateurs</w:t>
      </w:r>
    </w:p>
    <w:p w:rsidR="009C5838" w:rsidRDefault="009C5838" w:rsidP="009C5838">
      <w:pPr>
        <w:pStyle w:val="ListParagraph"/>
        <w:numPr>
          <w:ilvl w:val="1"/>
          <w:numId w:val="17"/>
        </w:numPr>
      </w:pPr>
      <w:r>
        <w:t>Le système renvoie les données</w:t>
      </w:r>
    </w:p>
    <w:p w:rsidR="009C5838" w:rsidRDefault="009C5838" w:rsidP="009C5838">
      <w:pPr>
        <w:pStyle w:val="ListParagraph"/>
        <w:numPr>
          <w:ilvl w:val="1"/>
          <w:numId w:val="17"/>
        </w:numPr>
      </w:pPr>
      <w:r>
        <w:t>L’admin demande le bannissement</w:t>
      </w:r>
    </w:p>
    <w:p w:rsidR="009C5838" w:rsidRDefault="009C5838" w:rsidP="009C5838">
      <w:pPr>
        <w:pStyle w:val="ListParagraph"/>
        <w:numPr>
          <w:ilvl w:val="1"/>
          <w:numId w:val="17"/>
        </w:numPr>
      </w:pPr>
      <w:r>
        <w:t>Le système bannit l’utilisateur</w:t>
      </w:r>
    </w:p>
    <w:p w:rsidR="009C5838" w:rsidRDefault="00DD49D0" w:rsidP="009C58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72.5pt">
            <v:imagedata r:id="rId21" o:title="DS BanUser Nominal V6"/>
          </v:shape>
        </w:pict>
      </w:r>
    </w:p>
    <w:p w:rsidR="009C5838" w:rsidRDefault="009C5838" w:rsidP="009C5838">
      <w:pPr>
        <w:pStyle w:val="ListParagraph"/>
        <w:numPr>
          <w:ilvl w:val="0"/>
          <w:numId w:val="17"/>
        </w:numPr>
      </w:pPr>
      <w:r>
        <w:t>Séquence alternative – Enchaînement des communications entre le système et l’administrateur lorsque celui-ci tente de bannir un autre administrateur (Un administrateur ne peut pas bannir un autre administrateur)</w:t>
      </w:r>
    </w:p>
    <w:p w:rsidR="009C5838" w:rsidRDefault="009C5838" w:rsidP="009C5838">
      <w:pPr>
        <w:pStyle w:val="ListParagraph"/>
        <w:numPr>
          <w:ilvl w:val="1"/>
          <w:numId w:val="17"/>
        </w:numPr>
      </w:pPr>
      <w:r>
        <w:t>L’admin demande la liste des utilisateurs</w:t>
      </w:r>
    </w:p>
    <w:p w:rsidR="009C5838" w:rsidRDefault="009C5838" w:rsidP="009C5838">
      <w:pPr>
        <w:pStyle w:val="ListParagraph"/>
        <w:numPr>
          <w:ilvl w:val="1"/>
          <w:numId w:val="17"/>
        </w:numPr>
      </w:pPr>
      <w:r>
        <w:t>Le système renvoie les données</w:t>
      </w:r>
    </w:p>
    <w:p w:rsidR="009C5838" w:rsidRDefault="009C5838" w:rsidP="009C5838">
      <w:pPr>
        <w:pStyle w:val="ListParagraph"/>
        <w:numPr>
          <w:ilvl w:val="1"/>
          <w:numId w:val="17"/>
        </w:numPr>
      </w:pPr>
      <w:r>
        <w:t>L’admin demande le bannissement</w:t>
      </w:r>
    </w:p>
    <w:p w:rsidR="009C5838" w:rsidRDefault="009C5838" w:rsidP="009C5838">
      <w:pPr>
        <w:pStyle w:val="ListParagraph"/>
        <w:numPr>
          <w:ilvl w:val="1"/>
          <w:numId w:val="17"/>
        </w:numPr>
      </w:pPr>
      <w:r>
        <w:t>Le système refuse le bannissement</w:t>
      </w:r>
    </w:p>
    <w:p w:rsidR="009C5838" w:rsidRDefault="00DD49D0" w:rsidP="009C5838">
      <w:r>
        <w:pict>
          <v:shape id="_x0000_i1026" type="#_x0000_t75" style="width:453.75pt;height:201.75pt">
            <v:imagedata r:id="rId22" o:title="DS BanUser alter V6"/>
          </v:shape>
        </w:pict>
      </w:r>
    </w:p>
    <w:p w:rsidR="00FC4423" w:rsidRDefault="00FC4423" w:rsidP="009C5838"/>
    <w:p w:rsidR="009C5838" w:rsidRDefault="009C5838" w:rsidP="009C5838">
      <w:pPr>
        <w:pStyle w:val="ListParagraph"/>
        <w:numPr>
          <w:ilvl w:val="0"/>
          <w:numId w:val="17"/>
        </w:numPr>
      </w:pPr>
      <w:r>
        <w:lastRenderedPageBreak/>
        <w:t>Séquence d’exception – Enchaînement des communications entre le système et l’administrateur lorsque celui-ci tente de bannir un utilisateur mais une erreur de communication à la base de données est rencontrée</w:t>
      </w:r>
    </w:p>
    <w:p w:rsidR="009C5838" w:rsidRDefault="009C5838" w:rsidP="009C5838">
      <w:pPr>
        <w:pStyle w:val="ListParagraph"/>
        <w:numPr>
          <w:ilvl w:val="1"/>
          <w:numId w:val="17"/>
        </w:numPr>
      </w:pPr>
      <w:r>
        <w:t>L’admin demande la liste des utilisateurs</w:t>
      </w:r>
    </w:p>
    <w:p w:rsidR="009C5838" w:rsidRDefault="009C5838" w:rsidP="009C5838">
      <w:pPr>
        <w:pStyle w:val="ListParagraph"/>
        <w:numPr>
          <w:ilvl w:val="1"/>
          <w:numId w:val="17"/>
        </w:numPr>
      </w:pPr>
      <w:r>
        <w:t>Le système renvoie une erreur de communication à la base de données</w:t>
      </w:r>
    </w:p>
    <w:p w:rsidR="00694348" w:rsidRDefault="00DD49D0" w:rsidP="00694348">
      <w:r>
        <w:pict>
          <v:shape id="_x0000_i1027" type="#_x0000_t75" style="width:446.25pt;height:108pt">
            <v:imagedata r:id="rId23" o:title="DS BanUser exception V6"/>
          </v:shape>
        </w:pict>
      </w:r>
    </w:p>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694348"/>
    <w:p w:rsidR="0085200A" w:rsidRDefault="0085200A" w:rsidP="00934B31"/>
    <w:p w:rsidR="00775E95" w:rsidRDefault="00775E95" w:rsidP="00934B31">
      <w:pPr>
        <w:rPr>
          <w:lang w:val="fr-FR"/>
        </w:rPr>
      </w:pPr>
    </w:p>
    <w:p w:rsidR="00934B31" w:rsidRDefault="00934B31" w:rsidP="00934B31">
      <w:pPr>
        <w:pStyle w:val="Heading2"/>
        <w:numPr>
          <w:ilvl w:val="1"/>
          <w:numId w:val="1"/>
        </w:numPr>
        <w:rPr>
          <w:u w:val="single"/>
          <w:lang w:val="fr-FR"/>
        </w:rPr>
      </w:pPr>
      <w:bookmarkStart w:id="19" w:name="_Toc514703087"/>
      <w:r>
        <w:rPr>
          <w:u w:val="single"/>
          <w:lang w:val="fr-FR"/>
        </w:rPr>
        <w:lastRenderedPageBreak/>
        <w:t>Axe s</w:t>
      </w:r>
      <w:r w:rsidRPr="00934B31">
        <w:rPr>
          <w:u w:val="single"/>
          <w:lang w:val="fr-FR"/>
        </w:rPr>
        <w:t>tatique</w:t>
      </w:r>
      <w:bookmarkEnd w:id="19"/>
    </w:p>
    <w:p w:rsidR="00EA333B" w:rsidRPr="00EA333B" w:rsidRDefault="00EA333B" w:rsidP="00EA333B">
      <w:pPr>
        <w:rPr>
          <w:lang w:val="fr-FR"/>
        </w:rPr>
      </w:pPr>
    </w:p>
    <w:p w:rsidR="00BF39D8" w:rsidRPr="00BF39D8" w:rsidRDefault="00EA333B" w:rsidP="00BF39D8">
      <w:pPr>
        <w:pStyle w:val="ListParagraph"/>
        <w:numPr>
          <w:ilvl w:val="0"/>
          <w:numId w:val="14"/>
        </w:numPr>
        <w:rPr>
          <w:b/>
          <w:u w:val="single"/>
          <w:lang w:val="fr-FR"/>
        </w:rPr>
      </w:pPr>
      <w:r w:rsidRPr="00EA333B">
        <w:rPr>
          <w:b/>
          <w:u w:val="single"/>
          <w:lang w:val="fr-FR"/>
        </w:rPr>
        <w:t>Itérations et priorités</w:t>
      </w:r>
      <w:r w:rsidR="004B27BD">
        <w:rPr>
          <w:b/>
          <w:lang w:val="fr-FR"/>
        </w:rPr>
        <w:t> :</w:t>
      </w:r>
    </w:p>
    <w:p w:rsidR="00EA333B" w:rsidRDefault="00EA333B" w:rsidP="00EA333B">
      <w:pPr>
        <w:pStyle w:val="ListParagraph"/>
        <w:numPr>
          <w:ilvl w:val="0"/>
          <w:numId w:val="15"/>
        </w:numPr>
        <w:rPr>
          <w:lang w:val="fr-FR"/>
        </w:rPr>
      </w:pPr>
      <w:r w:rsidRPr="00EA333B">
        <w:rPr>
          <w:lang w:val="fr-FR"/>
        </w:rPr>
        <w:t>Inscription</w:t>
      </w:r>
    </w:p>
    <w:p w:rsidR="00A82B97" w:rsidRDefault="00A82B97" w:rsidP="00A82B97">
      <w:pPr>
        <w:pStyle w:val="ListParagraph"/>
        <w:numPr>
          <w:ilvl w:val="1"/>
          <w:numId w:val="15"/>
        </w:numPr>
        <w:rPr>
          <w:lang w:val="fr-FR"/>
        </w:rPr>
      </w:pPr>
      <w:r>
        <w:rPr>
          <w:lang w:val="fr-FR"/>
        </w:rPr>
        <w:t>« </w:t>
      </w:r>
      <w:proofErr w:type="spellStart"/>
      <w:r>
        <w:rPr>
          <w:lang w:val="fr-FR"/>
        </w:rPr>
        <w:t>Registering</w:t>
      </w:r>
      <w:proofErr w:type="spellEnd"/>
      <w:r>
        <w:rPr>
          <w:lang w:val="fr-FR"/>
        </w:rPr>
        <w:t xml:space="preserve"> to the site »</w:t>
      </w:r>
    </w:p>
    <w:p w:rsidR="004567E0" w:rsidRPr="004567E0" w:rsidRDefault="004567E0" w:rsidP="004567E0">
      <w:pPr>
        <w:rPr>
          <w:lang w:val="fr-FR"/>
        </w:rPr>
      </w:pPr>
      <w:r>
        <w:rPr>
          <w:noProof/>
          <w:lang w:val="fr-FR"/>
        </w:rPr>
        <w:drawing>
          <wp:inline distT="0" distB="0" distL="0" distR="0">
            <wp:extent cx="5762625" cy="242443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424430"/>
                    </a:xfrm>
                    <a:prstGeom prst="rect">
                      <a:avLst/>
                    </a:prstGeom>
                    <a:noFill/>
                    <a:ln>
                      <a:noFill/>
                    </a:ln>
                  </pic:spPr>
                </pic:pic>
              </a:graphicData>
            </a:graphic>
          </wp:inline>
        </w:drawing>
      </w:r>
    </w:p>
    <w:p w:rsidR="00EA333B" w:rsidRDefault="00EA333B" w:rsidP="00EA333B">
      <w:pPr>
        <w:pStyle w:val="ListParagraph"/>
        <w:numPr>
          <w:ilvl w:val="0"/>
          <w:numId w:val="15"/>
        </w:numPr>
        <w:rPr>
          <w:lang w:val="fr-FR"/>
        </w:rPr>
      </w:pPr>
      <w:r w:rsidRPr="00EA333B">
        <w:rPr>
          <w:lang w:val="fr-FR"/>
        </w:rPr>
        <w:t>Recettes</w:t>
      </w:r>
    </w:p>
    <w:p w:rsidR="00A82B97" w:rsidRDefault="00A82B97" w:rsidP="00A82B97">
      <w:pPr>
        <w:pStyle w:val="ListParagraph"/>
        <w:numPr>
          <w:ilvl w:val="1"/>
          <w:numId w:val="15"/>
        </w:numPr>
        <w:rPr>
          <w:lang w:val="fr-FR"/>
        </w:rPr>
      </w:pPr>
      <w:r>
        <w:rPr>
          <w:lang w:val="fr-FR"/>
        </w:rPr>
        <w:t>« </w:t>
      </w:r>
      <w:proofErr w:type="spellStart"/>
      <w:r>
        <w:rPr>
          <w:lang w:val="fr-FR"/>
        </w:rPr>
        <w:t>Providing</w:t>
      </w:r>
      <w:proofErr w:type="spellEnd"/>
      <w:r>
        <w:rPr>
          <w:lang w:val="fr-FR"/>
        </w:rPr>
        <w:t xml:space="preserve"> </w:t>
      </w:r>
      <w:proofErr w:type="spellStart"/>
      <w:r>
        <w:rPr>
          <w:lang w:val="fr-FR"/>
        </w:rPr>
        <w:t>dish</w:t>
      </w:r>
      <w:proofErr w:type="spellEnd"/>
      <w:r>
        <w:rPr>
          <w:lang w:val="fr-FR"/>
        </w:rPr>
        <w:t xml:space="preserve"> </w:t>
      </w:r>
      <w:proofErr w:type="spellStart"/>
      <w:r>
        <w:rPr>
          <w:lang w:val="fr-FR"/>
        </w:rPr>
        <w:t>recipes</w:t>
      </w:r>
      <w:proofErr w:type="spellEnd"/>
      <w:r>
        <w:rPr>
          <w:lang w:val="fr-FR"/>
        </w:rPr>
        <w:t> »</w:t>
      </w:r>
    </w:p>
    <w:p w:rsidR="006808E8" w:rsidRPr="006808E8" w:rsidRDefault="006808E8" w:rsidP="006808E8">
      <w:pPr>
        <w:rPr>
          <w:lang w:val="fr-FR"/>
        </w:rPr>
      </w:pPr>
      <w:r>
        <w:rPr>
          <w:noProof/>
          <w:lang w:val="fr-FR"/>
        </w:rPr>
        <w:drawing>
          <wp:inline distT="0" distB="0" distL="0" distR="0" wp14:anchorId="3C843117" wp14:editId="365C0BDC">
            <wp:extent cx="4391025" cy="43053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1025" cy="4305300"/>
                    </a:xfrm>
                    <a:prstGeom prst="rect">
                      <a:avLst/>
                    </a:prstGeom>
                    <a:noFill/>
                    <a:ln>
                      <a:noFill/>
                    </a:ln>
                  </pic:spPr>
                </pic:pic>
              </a:graphicData>
            </a:graphic>
          </wp:inline>
        </w:drawing>
      </w:r>
    </w:p>
    <w:p w:rsidR="00A82167" w:rsidRPr="00EA65F8" w:rsidRDefault="00AF5A7F" w:rsidP="00A82167">
      <w:pPr>
        <w:pStyle w:val="ListParagraph"/>
        <w:numPr>
          <w:ilvl w:val="1"/>
          <w:numId w:val="15"/>
        </w:numPr>
        <w:rPr>
          <w:lang w:val="fr-FR"/>
        </w:rPr>
      </w:pPr>
      <w:r>
        <w:rPr>
          <w:lang w:val="fr-FR"/>
        </w:rPr>
        <w:t>« </w:t>
      </w:r>
      <w:proofErr w:type="spellStart"/>
      <w:r>
        <w:rPr>
          <w:lang w:val="fr-FR"/>
        </w:rPr>
        <w:t>Updating</w:t>
      </w:r>
      <w:proofErr w:type="spellEnd"/>
      <w:r>
        <w:rPr>
          <w:lang w:val="fr-FR"/>
        </w:rPr>
        <w:t xml:space="preserve"> </w:t>
      </w:r>
      <w:proofErr w:type="spellStart"/>
      <w:r>
        <w:rPr>
          <w:lang w:val="fr-FR"/>
        </w:rPr>
        <w:t>dish</w:t>
      </w:r>
      <w:proofErr w:type="spellEnd"/>
      <w:r>
        <w:rPr>
          <w:lang w:val="fr-FR"/>
        </w:rPr>
        <w:t xml:space="preserve"> </w:t>
      </w:r>
      <w:proofErr w:type="spellStart"/>
      <w:r>
        <w:rPr>
          <w:lang w:val="fr-FR"/>
        </w:rPr>
        <w:t>recipes</w:t>
      </w:r>
      <w:proofErr w:type="spellEnd"/>
      <w:r>
        <w:rPr>
          <w:lang w:val="fr-FR"/>
        </w:rPr>
        <w:t> »</w:t>
      </w:r>
    </w:p>
    <w:p w:rsidR="00EA333B" w:rsidRDefault="00EA333B" w:rsidP="00EA333B">
      <w:pPr>
        <w:pStyle w:val="ListParagraph"/>
        <w:numPr>
          <w:ilvl w:val="0"/>
          <w:numId w:val="15"/>
        </w:numPr>
        <w:rPr>
          <w:lang w:val="fr-FR"/>
        </w:rPr>
      </w:pPr>
      <w:r w:rsidRPr="00EA333B">
        <w:rPr>
          <w:lang w:val="fr-FR"/>
        </w:rPr>
        <w:lastRenderedPageBreak/>
        <w:t>Catalogue</w:t>
      </w:r>
    </w:p>
    <w:p w:rsidR="00A82B97" w:rsidRDefault="00A82B97" w:rsidP="00A82B97">
      <w:pPr>
        <w:pStyle w:val="ListParagraph"/>
        <w:numPr>
          <w:ilvl w:val="1"/>
          <w:numId w:val="15"/>
        </w:numPr>
        <w:rPr>
          <w:lang w:val="fr-FR"/>
        </w:rPr>
      </w:pPr>
      <w:r>
        <w:rPr>
          <w:lang w:val="fr-FR"/>
        </w:rPr>
        <w:t>« </w:t>
      </w:r>
      <w:r w:rsidR="00AE41F1">
        <w:rPr>
          <w:lang w:val="fr-FR"/>
        </w:rPr>
        <w:t xml:space="preserve">Consulting </w:t>
      </w:r>
      <w:proofErr w:type="spellStart"/>
      <w:r w:rsidR="00AE41F1">
        <w:rPr>
          <w:lang w:val="fr-FR"/>
        </w:rPr>
        <w:t>recipes</w:t>
      </w:r>
      <w:proofErr w:type="spellEnd"/>
      <w:r w:rsidR="00AE41F1">
        <w:rPr>
          <w:lang w:val="fr-FR"/>
        </w:rPr>
        <w:t> »</w:t>
      </w:r>
    </w:p>
    <w:p w:rsidR="00A82167" w:rsidRPr="00A82167" w:rsidRDefault="00A82167" w:rsidP="00A82167">
      <w:pPr>
        <w:rPr>
          <w:lang w:val="fr-FR"/>
        </w:rPr>
      </w:pPr>
      <w:r>
        <w:rPr>
          <w:noProof/>
          <w:lang w:val="fr-FR"/>
        </w:rPr>
        <w:drawing>
          <wp:inline distT="0" distB="0" distL="0" distR="0">
            <wp:extent cx="4533900" cy="29813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2981325"/>
                    </a:xfrm>
                    <a:prstGeom prst="rect">
                      <a:avLst/>
                    </a:prstGeom>
                    <a:noFill/>
                    <a:ln>
                      <a:noFill/>
                    </a:ln>
                  </pic:spPr>
                </pic:pic>
              </a:graphicData>
            </a:graphic>
          </wp:inline>
        </w:drawing>
      </w:r>
    </w:p>
    <w:p w:rsidR="00AE41F1" w:rsidRDefault="00E75806" w:rsidP="00A82B97">
      <w:pPr>
        <w:pStyle w:val="ListParagraph"/>
        <w:numPr>
          <w:ilvl w:val="1"/>
          <w:numId w:val="15"/>
        </w:numPr>
        <w:rPr>
          <w:lang w:val="fr-FR"/>
        </w:rPr>
      </w:pPr>
      <w:r>
        <w:rPr>
          <w:lang w:val="fr-FR"/>
        </w:rPr>
        <w:t>« </w:t>
      </w:r>
      <w:proofErr w:type="spellStart"/>
      <w:r>
        <w:rPr>
          <w:lang w:val="fr-FR"/>
        </w:rPr>
        <w:t>Displaying</w:t>
      </w:r>
      <w:proofErr w:type="spellEnd"/>
      <w:r>
        <w:rPr>
          <w:lang w:val="fr-FR"/>
        </w:rPr>
        <w:t xml:space="preserve"> </w:t>
      </w:r>
      <w:proofErr w:type="spellStart"/>
      <w:r>
        <w:rPr>
          <w:lang w:val="fr-FR"/>
        </w:rPr>
        <w:t>recipes</w:t>
      </w:r>
      <w:proofErr w:type="spellEnd"/>
      <w:r>
        <w:rPr>
          <w:lang w:val="fr-FR"/>
        </w:rPr>
        <w:t xml:space="preserve"> information »</w:t>
      </w:r>
    </w:p>
    <w:p w:rsidR="00B96565" w:rsidRPr="00EA333B" w:rsidRDefault="00B96565" w:rsidP="00A82B97">
      <w:pPr>
        <w:pStyle w:val="ListParagraph"/>
        <w:numPr>
          <w:ilvl w:val="1"/>
          <w:numId w:val="15"/>
        </w:numPr>
        <w:rPr>
          <w:lang w:val="fr-FR"/>
        </w:rPr>
      </w:pPr>
      <w:r>
        <w:rPr>
          <w:lang w:val="fr-FR"/>
        </w:rPr>
        <w:t>« </w:t>
      </w:r>
      <w:proofErr w:type="spellStart"/>
      <w:r>
        <w:rPr>
          <w:lang w:val="fr-FR"/>
        </w:rPr>
        <w:t>Ch</w:t>
      </w:r>
      <w:r w:rsidR="00476F10">
        <w:rPr>
          <w:lang w:val="fr-FR"/>
        </w:rPr>
        <w:t>o</w:t>
      </w:r>
      <w:r>
        <w:rPr>
          <w:lang w:val="fr-FR"/>
        </w:rPr>
        <w:t>osing</w:t>
      </w:r>
      <w:proofErr w:type="spellEnd"/>
      <w:r>
        <w:rPr>
          <w:lang w:val="fr-FR"/>
        </w:rPr>
        <w:t xml:space="preserve"> </w:t>
      </w:r>
      <w:proofErr w:type="spellStart"/>
      <w:r>
        <w:rPr>
          <w:lang w:val="fr-FR"/>
        </w:rPr>
        <w:t>recipes</w:t>
      </w:r>
      <w:proofErr w:type="spellEnd"/>
      <w:r>
        <w:rPr>
          <w:lang w:val="fr-FR"/>
        </w:rPr>
        <w:t xml:space="preserve"> </w:t>
      </w:r>
      <w:proofErr w:type="spellStart"/>
      <w:r>
        <w:rPr>
          <w:lang w:val="fr-FR"/>
        </w:rPr>
        <w:t>search</w:t>
      </w:r>
      <w:proofErr w:type="spellEnd"/>
      <w:r>
        <w:rPr>
          <w:lang w:val="fr-FR"/>
        </w:rPr>
        <w:t xml:space="preserve"> </w:t>
      </w:r>
      <w:proofErr w:type="spellStart"/>
      <w:r>
        <w:rPr>
          <w:lang w:val="fr-FR"/>
        </w:rPr>
        <w:t>fields</w:t>
      </w:r>
      <w:proofErr w:type="spellEnd"/>
      <w:r>
        <w:rPr>
          <w:lang w:val="fr-FR"/>
        </w:rPr>
        <w:t> »</w:t>
      </w:r>
    </w:p>
    <w:p w:rsidR="00F866C3" w:rsidRDefault="00EA333B" w:rsidP="00F866C3">
      <w:pPr>
        <w:pStyle w:val="ListParagraph"/>
        <w:numPr>
          <w:ilvl w:val="0"/>
          <w:numId w:val="15"/>
        </w:numPr>
        <w:rPr>
          <w:lang w:val="fr-FR"/>
        </w:rPr>
      </w:pPr>
      <w:r w:rsidRPr="00EA333B">
        <w:rPr>
          <w:lang w:val="fr-FR"/>
        </w:rPr>
        <w:t>Commandes</w:t>
      </w:r>
    </w:p>
    <w:p w:rsidR="00AE41F1" w:rsidRDefault="00AE41F1" w:rsidP="00AE41F1">
      <w:pPr>
        <w:pStyle w:val="ListParagraph"/>
        <w:numPr>
          <w:ilvl w:val="1"/>
          <w:numId w:val="15"/>
        </w:numPr>
        <w:rPr>
          <w:lang w:val="fr-FR"/>
        </w:rPr>
      </w:pPr>
      <w:r>
        <w:rPr>
          <w:lang w:val="fr-FR"/>
        </w:rPr>
        <w:t>« </w:t>
      </w:r>
      <w:proofErr w:type="spellStart"/>
      <w:r>
        <w:rPr>
          <w:lang w:val="fr-FR"/>
        </w:rPr>
        <w:t>Booking</w:t>
      </w:r>
      <w:proofErr w:type="spellEnd"/>
      <w:r>
        <w:rPr>
          <w:lang w:val="fr-FR"/>
        </w:rPr>
        <w:t xml:space="preserve"> </w:t>
      </w:r>
      <w:proofErr w:type="spellStart"/>
      <w:r>
        <w:rPr>
          <w:lang w:val="fr-FR"/>
        </w:rPr>
        <w:t>dishes</w:t>
      </w:r>
      <w:proofErr w:type="spellEnd"/>
      <w:r>
        <w:rPr>
          <w:lang w:val="fr-FR"/>
        </w:rPr>
        <w:t> »</w:t>
      </w:r>
    </w:p>
    <w:p w:rsidR="00AE41F1" w:rsidRDefault="00AE41F1" w:rsidP="00AE41F1">
      <w:pPr>
        <w:pStyle w:val="ListParagraph"/>
        <w:numPr>
          <w:ilvl w:val="1"/>
          <w:numId w:val="15"/>
        </w:numPr>
        <w:rPr>
          <w:lang w:val="fr-FR"/>
        </w:rPr>
      </w:pPr>
      <w:r>
        <w:rPr>
          <w:lang w:val="fr-FR"/>
        </w:rPr>
        <w:t>« </w:t>
      </w:r>
      <w:proofErr w:type="spellStart"/>
      <w:r>
        <w:rPr>
          <w:lang w:val="fr-FR"/>
        </w:rPr>
        <w:t>Confirming</w:t>
      </w:r>
      <w:proofErr w:type="spellEnd"/>
      <w:r>
        <w:rPr>
          <w:lang w:val="fr-FR"/>
        </w:rPr>
        <w:t xml:space="preserve"> </w:t>
      </w:r>
      <w:proofErr w:type="spellStart"/>
      <w:r>
        <w:rPr>
          <w:lang w:val="fr-FR"/>
        </w:rPr>
        <w:t>picked</w:t>
      </w:r>
      <w:proofErr w:type="spellEnd"/>
      <w:r>
        <w:rPr>
          <w:lang w:val="fr-FR"/>
        </w:rPr>
        <w:t xml:space="preserve"> up </w:t>
      </w:r>
      <w:proofErr w:type="spellStart"/>
      <w:r>
        <w:rPr>
          <w:lang w:val="fr-FR"/>
        </w:rPr>
        <w:t>dishes</w:t>
      </w:r>
      <w:proofErr w:type="spellEnd"/>
      <w:r>
        <w:rPr>
          <w:lang w:val="fr-FR"/>
        </w:rPr>
        <w:t> »</w:t>
      </w:r>
    </w:p>
    <w:p w:rsidR="00516480" w:rsidRDefault="00AE41F1" w:rsidP="00F866C3">
      <w:pPr>
        <w:pStyle w:val="ListParagraph"/>
        <w:numPr>
          <w:ilvl w:val="1"/>
          <w:numId w:val="15"/>
        </w:numPr>
        <w:rPr>
          <w:lang w:val="fr-FR"/>
        </w:rPr>
      </w:pPr>
      <w:r>
        <w:rPr>
          <w:lang w:val="fr-FR"/>
        </w:rPr>
        <w:t xml:space="preserve">« Rating </w:t>
      </w:r>
      <w:proofErr w:type="spellStart"/>
      <w:r>
        <w:rPr>
          <w:lang w:val="fr-FR"/>
        </w:rPr>
        <w:t>recipes</w:t>
      </w:r>
      <w:proofErr w:type="spellEnd"/>
      <w:r>
        <w:rPr>
          <w:lang w:val="fr-FR"/>
        </w:rPr>
        <w:t> »</w:t>
      </w:r>
    </w:p>
    <w:p w:rsidR="0085200A" w:rsidRDefault="0085200A" w:rsidP="0085200A">
      <w:pPr>
        <w:rPr>
          <w:lang w:val="fr-FR"/>
        </w:rPr>
      </w:pPr>
    </w:p>
    <w:p w:rsidR="008C2ED5" w:rsidRDefault="008C2ED5" w:rsidP="0085200A">
      <w:pPr>
        <w:rPr>
          <w:lang w:val="fr-FR"/>
        </w:rPr>
      </w:pPr>
    </w:p>
    <w:p w:rsidR="008C2ED5" w:rsidRDefault="008C2ED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537115" w:rsidRDefault="00537115" w:rsidP="0085200A">
      <w:pPr>
        <w:rPr>
          <w:lang w:val="fr-FR"/>
        </w:rPr>
      </w:pPr>
    </w:p>
    <w:p w:rsidR="008C2ED5" w:rsidRPr="0085200A" w:rsidRDefault="008C2ED5" w:rsidP="0085200A">
      <w:pPr>
        <w:rPr>
          <w:lang w:val="fr-FR"/>
        </w:rPr>
      </w:pPr>
    </w:p>
    <w:p w:rsidR="00E7770C" w:rsidRDefault="00320E47" w:rsidP="00E7770C">
      <w:pPr>
        <w:pStyle w:val="Heading3"/>
        <w:numPr>
          <w:ilvl w:val="2"/>
          <w:numId w:val="1"/>
        </w:numPr>
        <w:rPr>
          <w:lang w:val="fr-FR"/>
        </w:rPr>
      </w:pPr>
      <w:bookmarkStart w:id="20" w:name="_Toc514703088"/>
      <w:r>
        <w:rPr>
          <w:lang w:val="fr-FR"/>
        </w:rPr>
        <w:lastRenderedPageBreak/>
        <w:t>Diagramme</w:t>
      </w:r>
      <w:r w:rsidR="00EA333B">
        <w:rPr>
          <w:lang w:val="fr-FR"/>
        </w:rPr>
        <w:t>s</w:t>
      </w:r>
      <w:r>
        <w:rPr>
          <w:lang w:val="fr-FR"/>
        </w:rPr>
        <w:t xml:space="preserve"> de classes partielles</w:t>
      </w:r>
      <w:bookmarkEnd w:id="20"/>
    </w:p>
    <w:p w:rsidR="00F866C3" w:rsidRPr="00F866C3" w:rsidRDefault="00F866C3" w:rsidP="00F866C3">
      <w:pPr>
        <w:rPr>
          <w:lang w:val="fr-FR"/>
        </w:rPr>
      </w:pPr>
    </w:p>
    <w:p w:rsidR="00F866C3" w:rsidRPr="00A12A95" w:rsidRDefault="00EA333B" w:rsidP="00A12A95">
      <w:pPr>
        <w:pStyle w:val="ListParagraph"/>
        <w:numPr>
          <w:ilvl w:val="0"/>
          <w:numId w:val="16"/>
        </w:numPr>
        <w:rPr>
          <w:u w:val="single"/>
          <w:lang w:val="fr-FR"/>
        </w:rPr>
      </w:pPr>
      <w:r w:rsidRPr="00E7770C">
        <w:rPr>
          <w:u w:val="single"/>
          <w:lang w:val="fr-FR"/>
        </w:rPr>
        <w:t>Diagramme des classes partielles concernant l’itération « Inscription »</w:t>
      </w:r>
      <w:r w:rsidR="00F866C3" w:rsidRPr="00F866C3">
        <w:rPr>
          <w:noProof/>
          <w:lang w:val="fr-FR"/>
        </w:rPr>
        <w:t xml:space="preserve"> </w:t>
      </w:r>
      <w:r w:rsidR="008C2ED5">
        <w:rPr>
          <w:noProof/>
          <w:lang w:eastAsia="fr-BE"/>
        </w:rPr>
        <w:drawing>
          <wp:inline distT="0" distB="0" distL="0" distR="0" wp14:anchorId="4A67F60C" wp14:editId="1156F85D">
            <wp:extent cx="3314700" cy="33242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3324225"/>
                    </a:xfrm>
                    <a:prstGeom prst="rect">
                      <a:avLst/>
                    </a:prstGeom>
                    <a:noFill/>
                    <a:ln>
                      <a:noFill/>
                    </a:ln>
                  </pic:spPr>
                </pic:pic>
              </a:graphicData>
            </a:graphic>
          </wp:inline>
        </w:drawing>
      </w:r>
    </w:p>
    <w:p w:rsidR="00F866C3" w:rsidRPr="00D656E8" w:rsidRDefault="00E7770C" w:rsidP="00D656E8">
      <w:pPr>
        <w:pStyle w:val="ListParagraph"/>
        <w:numPr>
          <w:ilvl w:val="0"/>
          <w:numId w:val="16"/>
        </w:numPr>
        <w:rPr>
          <w:lang w:val="fr-FR"/>
        </w:rPr>
      </w:pPr>
      <w:r>
        <w:rPr>
          <w:u w:val="single"/>
          <w:lang w:val="fr-FR"/>
        </w:rPr>
        <w:t>Diagramme des classes partielles concernant l’itération « Recettes »</w:t>
      </w:r>
      <w:r w:rsidR="00D656E8" w:rsidRPr="00D656E8">
        <w:rPr>
          <w:noProof/>
          <w:lang w:val="fr-FR"/>
        </w:rPr>
        <w:t xml:space="preserve"> </w:t>
      </w:r>
      <w:r w:rsidR="000E2E8B">
        <w:rPr>
          <w:noProof/>
          <w:lang w:eastAsia="fr-BE"/>
        </w:rPr>
        <w:drawing>
          <wp:inline distT="0" distB="0" distL="0" distR="0">
            <wp:extent cx="3829050" cy="17430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743075"/>
                    </a:xfrm>
                    <a:prstGeom prst="rect">
                      <a:avLst/>
                    </a:prstGeom>
                    <a:noFill/>
                    <a:ln>
                      <a:noFill/>
                    </a:ln>
                  </pic:spPr>
                </pic:pic>
              </a:graphicData>
            </a:graphic>
          </wp:inline>
        </w:drawing>
      </w:r>
    </w:p>
    <w:p w:rsidR="00F866C3" w:rsidRPr="00D656E8" w:rsidRDefault="00E7770C" w:rsidP="00D656E8">
      <w:pPr>
        <w:pStyle w:val="ListParagraph"/>
        <w:numPr>
          <w:ilvl w:val="0"/>
          <w:numId w:val="16"/>
        </w:numPr>
        <w:rPr>
          <w:lang w:val="fr-FR"/>
        </w:rPr>
      </w:pPr>
      <w:r>
        <w:rPr>
          <w:u w:val="single"/>
          <w:lang w:val="fr-FR"/>
        </w:rPr>
        <w:lastRenderedPageBreak/>
        <w:t>Diagramme des classes partielles concernant l’itération « Catalogue »</w:t>
      </w:r>
      <w:r w:rsidR="00D656E8" w:rsidRPr="00D656E8">
        <w:rPr>
          <w:noProof/>
          <w:lang w:val="fr-FR"/>
        </w:rPr>
        <w:t xml:space="preserve"> </w:t>
      </w:r>
      <w:r w:rsidR="000E2E8B">
        <w:rPr>
          <w:noProof/>
          <w:lang w:eastAsia="fr-BE"/>
        </w:rPr>
        <w:drawing>
          <wp:inline distT="0" distB="0" distL="0" distR="0">
            <wp:extent cx="4572000" cy="63436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6343650"/>
                    </a:xfrm>
                    <a:prstGeom prst="rect">
                      <a:avLst/>
                    </a:prstGeom>
                    <a:noFill/>
                    <a:ln>
                      <a:noFill/>
                    </a:ln>
                  </pic:spPr>
                </pic:pic>
              </a:graphicData>
            </a:graphic>
          </wp:inline>
        </w:drawing>
      </w:r>
    </w:p>
    <w:p w:rsidR="00D656E8" w:rsidRPr="00A12A95" w:rsidRDefault="00E7770C" w:rsidP="00E7770C">
      <w:pPr>
        <w:pStyle w:val="ListParagraph"/>
        <w:numPr>
          <w:ilvl w:val="0"/>
          <w:numId w:val="16"/>
        </w:numPr>
        <w:rPr>
          <w:lang w:val="fr-FR"/>
        </w:rPr>
      </w:pPr>
      <w:r>
        <w:rPr>
          <w:u w:val="single"/>
          <w:lang w:val="fr-FR"/>
        </w:rPr>
        <w:lastRenderedPageBreak/>
        <w:t>Diagramme des classes partielles concernant l’itération « Commandes »</w:t>
      </w:r>
      <w:r w:rsidR="00D656E8" w:rsidRPr="00D656E8">
        <w:rPr>
          <w:noProof/>
          <w:lang w:val="fr-FR"/>
        </w:rPr>
        <w:t xml:space="preserve"> </w:t>
      </w:r>
      <w:r w:rsidR="000E2E8B">
        <w:rPr>
          <w:noProof/>
          <w:lang w:eastAsia="fr-BE"/>
        </w:rPr>
        <w:drawing>
          <wp:inline distT="0" distB="0" distL="0" distR="0">
            <wp:extent cx="5753100" cy="33242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D656E8" w:rsidRDefault="00A60DC1" w:rsidP="00A60DC1">
      <w:pPr>
        <w:pStyle w:val="Heading3"/>
        <w:numPr>
          <w:ilvl w:val="2"/>
          <w:numId w:val="1"/>
        </w:numPr>
        <w:rPr>
          <w:lang w:val="fr-FR"/>
        </w:rPr>
      </w:pPr>
      <w:bookmarkStart w:id="21" w:name="_Toc514703089"/>
      <w:r>
        <w:rPr>
          <w:lang w:val="fr-FR"/>
        </w:rPr>
        <w:t>Diagramme de classes</w:t>
      </w:r>
      <w:bookmarkEnd w:id="21"/>
    </w:p>
    <w:p w:rsidR="008B4668" w:rsidRDefault="00AD68A3" w:rsidP="00934B31">
      <w:pPr>
        <w:rPr>
          <w:lang w:val="fr-FR"/>
        </w:rPr>
      </w:pPr>
      <w:r>
        <w:rPr>
          <w:noProof/>
          <w:lang w:eastAsia="fr-BE"/>
        </w:rPr>
        <w:drawing>
          <wp:inline distT="0" distB="0" distL="0" distR="0">
            <wp:extent cx="5753100" cy="4657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657725"/>
                    </a:xfrm>
                    <a:prstGeom prst="rect">
                      <a:avLst/>
                    </a:prstGeom>
                    <a:noFill/>
                    <a:ln>
                      <a:noFill/>
                    </a:ln>
                  </pic:spPr>
                </pic:pic>
              </a:graphicData>
            </a:graphic>
          </wp:inline>
        </w:drawing>
      </w:r>
    </w:p>
    <w:p w:rsidR="00934B31" w:rsidRDefault="00934B31" w:rsidP="00934B31">
      <w:pPr>
        <w:pStyle w:val="Heading2"/>
        <w:numPr>
          <w:ilvl w:val="1"/>
          <w:numId w:val="1"/>
        </w:numPr>
        <w:rPr>
          <w:u w:val="single"/>
          <w:lang w:val="fr-FR"/>
        </w:rPr>
      </w:pPr>
      <w:bookmarkStart w:id="22" w:name="_Toc514703090"/>
      <w:r w:rsidRPr="00934B31">
        <w:rPr>
          <w:u w:val="single"/>
          <w:lang w:val="fr-FR"/>
        </w:rPr>
        <w:lastRenderedPageBreak/>
        <w:t>Axe dynamique</w:t>
      </w:r>
      <w:bookmarkEnd w:id="22"/>
    </w:p>
    <w:p w:rsidR="00DC169E" w:rsidRDefault="00DC169E" w:rsidP="00DC169E">
      <w:pPr>
        <w:rPr>
          <w:lang w:val="fr-FR"/>
        </w:rPr>
      </w:pPr>
    </w:p>
    <w:p w:rsidR="002B53AA" w:rsidRDefault="002B53AA" w:rsidP="002B53AA">
      <w:pPr>
        <w:pStyle w:val="ListParagraph"/>
        <w:numPr>
          <w:ilvl w:val="2"/>
          <w:numId w:val="6"/>
        </w:numPr>
        <w:rPr>
          <w:lang w:val="fr-FR"/>
        </w:rPr>
      </w:pPr>
      <w:r>
        <w:rPr>
          <w:lang w:val="fr-FR"/>
        </w:rPr>
        <w:t>Répartition de la réalisation des diagrammes</w:t>
      </w:r>
    </w:p>
    <w:p w:rsidR="002B53AA" w:rsidRPr="00F9468E" w:rsidRDefault="002B53AA" w:rsidP="002B53AA">
      <w:pPr>
        <w:pStyle w:val="ListParagraph"/>
        <w:numPr>
          <w:ilvl w:val="3"/>
          <w:numId w:val="6"/>
        </w:numPr>
        <w:rPr>
          <w:lang w:val="en-GB"/>
        </w:rPr>
      </w:pPr>
      <w:proofErr w:type="spellStart"/>
      <w:r w:rsidRPr="00D533B4">
        <w:rPr>
          <w:lang w:val="en-GB"/>
        </w:rPr>
        <w:t>Bisconti</w:t>
      </w:r>
      <w:proofErr w:type="spellEnd"/>
      <w:r w:rsidRPr="00D533B4">
        <w:rPr>
          <w:lang w:val="en-GB"/>
        </w:rPr>
        <w:t xml:space="preserve"> </w:t>
      </w:r>
      <w:proofErr w:type="gramStart"/>
      <w:r w:rsidRPr="00D533B4">
        <w:rPr>
          <w:lang w:val="en-GB"/>
        </w:rPr>
        <w:t>Flavian :</w:t>
      </w:r>
      <w:proofErr w:type="gramEnd"/>
      <w:r w:rsidRPr="00D533B4">
        <w:rPr>
          <w:lang w:val="en-GB"/>
        </w:rPr>
        <w:t xml:space="preserve"> </w:t>
      </w:r>
      <w:r>
        <w:rPr>
          <w:lang w:val="en-GB"/>
        </w:rPr>
        <w:tab/>
      </w:r>
      <w:proofErr w:type="spellStart"/>
      <w:r w:rsidRPr="00D533B4">
        <w:rPr>
          <w:lang w:val="en-GB"/>
        </w:rPr>
        <w:t>cas</w:t>
      </w:r>
      <w:proofErr w:type="spellEnd"/>
      <w:r w:rsidRPr="00D533B4">
        <w:rPr>
          <w:lang w:val="en-GB"/>
        </w:rPr>
        <w:t xml:space="preserve"> </w:t>
      </w:r>
      <w:proofErr w:type="spellStart"/>
      <w:r w:rsidRPr="00D533B4">
        <w:rPr>
          <w:lang w:val="en-GB"/>
        </w:rPr>
        <w:t>d’utilisation</w:t>
      </w:r>
      <w:proofErr w:type="spellEnd"/>
      <w:r w:rsidRPr="00D533B4">
        <w:rPr>
          <w:lang w:val="en-GB"/>
        </w:rPr>
        <w:t xml:space="preserve"> « Providing dish recip</w:t>
      </w:r>
      <w:r>
        <w:rPr>
          <w:lang w:val="en-GB"/>
        </w:rPr>
        <w:t xml:space="preserve">e </w:t>
      </w:r>
      <w:r>
        <w:rPr>
          <w:lang w:val="fr-FR"/>
        </w:rPr>
        <w:t>»</w:t>
      </w:r>
    </w:p>
    <w:p w:rsidR="002B53AA" w:rsidRDefault="002B53AA" w:rsidP="002B53AA">
      <w:pPr>
        <w:pStyle w:val="ListParagraph"/>
        <w:numPr>
          <w:ilvl w:val="3"/>
          <w:numId w:val="6"/>
        </w:numPr>
        <w:rPr>
          <w:lang w:val="en-GB"/>
        </w:rPr>
      </w:pPr>
      <w:r>
        <w:rPr>
          <w:lang w:val="en-GB"/>
        </w:rPr>
        <w:t xml:space="preserve">Pire </w:t>
      </w:r>
      <w:proofErr w:type="gramStart"/>
      <w:r>
        <w:rPr>
          <w:lang w:val="en-GB"/>
        </w:rPr>
        <w:t>Nathan :</w:t>
      </w:r>
      <w:proofErr w:type="gramEnd"/>
      <w:r>
        <w:rPr>
          <w:lang w:val="en-GB"/>
        </w:rPr>
        <w:t xml:space="preserve"> </w:t>
      </w:r>
      <w:r>
        <w:rPr>
          <w:lang w:val="en-GB"/>
        </w:rPr>
        <w:tab/>
      </w:r>
      <w:r>
        <w:rPr>
          <w:lang w:val="en-GB"/>
        </w:rPr>
        <w:tab/>
      </w:r>
      <w:proofErr w:type="spellStart"/>
      <w:r>
        <w:rPr>
          <w:lang w:val="en-GB"/>
        </w:rPr>
        <w:t>cas</w:t>
      </w:r>
      <w:proofErr w:type="spellEnd"/>
      <w:r>
        <w:rPr>
          <w:lang w:val="en-GB"/>
        </w:rPr>
        <w:t xml:space="preserve"> </w:t>
      </w:r>
      <w:proofErr w:type="spellStart"/>
      <w:r>
        <w:rPr>
          <w:lang w:val="en-GB"/>
        </w:rPr>
        <w:t>d’utilisation</w:t>
      </w:r>
      <w:proofErr w:type="spellEnd"/>
      <w:r>
        <w:rPr>
          <w:lang w:val="en-GB"/>
        </w:rPr>
        <w:t xml:space="preserve"> </w:t>
      </w:r>
      <w:r w:rsidRPr="00D533B4">
        <w:rPr>
          <w:lang w:val="en-GB"/>
        </w:rPr>
        <w:t>« </w:t>
      </w:r>
      <w:r>
        <w:rPr>
          <w:lang w:val="en-GB"/>
        </w:rPr>
        <w:t xml:space="preserve">Booking dishes </w:t>
      </w:r>
      <w:r>
        <w:rPr>
          <w:lang w:val="fr-FR"/>
        </w:rPr>
        <w:t>»</w:t>
      </w:r>
    </w:p>
    <w:p w:rsidR="002B53AA" w:rsidRPr="00104B41" w:rsidRDefault="002B53AA" w:rsidP="002B53AA">
      <w:pPr>
        <w:pStyle w:val="ListParagraph"/>
        <w:numPr>
          <w:ilvl w:val="3"/>
          <w:numId w:val="6"/>
        </w:numPr>
      </w:pPr>
      <w:proofErr w:type="spellStart"/>
      <w:r w:rsidRPr="00104B41">
        <w:t>Zaretti</w:t>
      </w:r>
      <w:proofErr w:type="spellEnd"/>
      <w:r w:rsidRPr="00104B41">
        <w:t xml:space="preserve"> Quentin : </w:t>
      </w:r>
      <w:r>
        <w:tab/>
      </w:r>
      <w:r w:rsidRPr="00104B41">
        <w:t>cas d’utilisation « </w:t>
      </w:r>
      <w:proofErr w:type="spellStart"/>
      <w:r w:rsidRPr="00104B41">
        <w:t>Managing</w:t>
      </w:r>
      <w:proofErr w:type="spellEnd"/>
      <w:r w:rsidRPr="00104B41">
        <w:t xml:space="preserve"> </w:t>
      </w:r>
      <w:proofErr w:type="spellStart"/>
      <w:r w:rsidRPr="00104B41">
        <w:t>users</w:t>
      </w:r>
      <w:proofErr w:type="spellEnd"/>
      <w:r w:rsidRPr="00104B41">
        <w:t xml:space="preserve"> </w:t>
      </w:r>
      <w:r>
        <w:rPr>
          <w:lang w:val="fr-FR"/>
        </w:rPr>
        <w:t>»</w:t>
      </w:r>
    </w:p>
    <w:p w:rsidR="002B53AA" w:rsidRPr="002B53AA" w:rsidRDefault="002B53AA" w:rsidP="00DC169E"/>
    <w:p w:rsidR="00112FC2" w:rsidRDefault="00DC169E" w:rsidP="00112FC2">
      <w:pPr>
        <w:pStyle w:val="Heading3"/>
        <w:numPr>
          <w:ilvl w:val="2"/>
          <w:numId w:val="1"/>
        </w:numPr>
        <w:rPr>
          <w:lang w:val="fr-FR"/>
        </w:rPr>
      </w:pPr>
      <w:bookmarkStart w:id="23" w:name="_Toc514703091"/>
      <w:r>
        <w:rPr>
          <w:lang w:val="fr-FR"/>
        </w:rPr>
        <w:t>Diagramme</w:t>
      </w:r>
      <w:r w:rsidR="00C4168B">
        <w:rPr>
          <w:lang w:val="fr-FR"/>
        </w:rPr>
        <w:t>s</w:t>
      </w:r>
      <w:r>
        <w:rPr>
          <w:lang w:val="fr-FR"/>
        </w:rPr>
        <w:t xml:space="preserve"> de séquence</w:t>
      </w:r>
      <w:r w:rsidR="001360F9">
        <w:rPr>
          <w:lang w:val="fr-FR"/>
        </w:rPr>
        <w:t xml:space="preserve"> analytique</w:t>
      </w:r>
      <w:bookmarkEnd w:id="23"/>
    </w:p>
    <w:p w:rsidR="00831E0E" w:rsidRPr="00831E0E" w:rsidRDefault="00831E0E" w:rsidP="00831E0E">
      <w:pPr>
        <w:rPr>
          <w:lang w:val="fr-FR"/>
        </w:rPr>
      </w:pPr>
    </w:p>
    <w:p w:rsidR="00831E0E" w:rsidRPr="002B53AA" w:rsidRDefault="00831E0E" w:rsidP="00831E0E">
      <w:pPr>
        <w:ind w:left="708"/>
        <w:rPr>
          <w:u w:val="single"/>
          <w:lang w:val="en-GB"/>
        </w:rPr>
      </w:pPr>
      <w:proofErr w:type="spellStart"/>
      <w:r w:rsidRPr="002B53AA">
        <w:rPr>
          <w:u w:val="single"/>
          <w:lang w:val="en-GB"/>
        </w:rPr>
        <w:t>Usecase</w:t>
      </w:r>
      <w:proofErr w:type="spellEnd"/>
      <w:r w:rsidRPr="002B53AA">
        <w:rPr>
          <w:u w:val="single"/>
          <w:lang w:val="en-GB"/>
        </w:rPr>
        <w:t xml:space="preserve"> « Providing dish recipe »</w:t>
      </w:r>
      <w:r w:rsidR="002B53AA" w:rsidRPr="002B53AA">
        <w:rPr>
          <w:u w:val="single"/>
          <w:lang w:val="en-GB"/>
        </w:rPr>
        <w:t xml:space="preserve"> </w:t>
      </w:r>
    </w:p>
    <w:p w:rsidR="00CE54EE" w:rsidRDefault="00CE54EE" w:rsidP="00CE54EE">
      <w:pPr>
        <w:pStyle w:val="ListParagraph"/>
        <w:numPr>
          <w:ilvl w:val="0"/>
          <w:numId w:val="23"/>
        </w:numPr>
      </w:pPr>
      <w:r>
        <w:t>Le cuisinier manifeste son désir d’ajouter une nouvelle recette. Il introduit correctement dans le formulaire les informations concernant le plat et les envoie</w:t>
      </w:r>
    </w:p>
    <w:p w:rsidR="00CE54EE" w:rsidRDefault="00CE54EE" w:rsidP="00CE54EE">
      <w:pPr>
        <w:pStyle w:val="ListParagraph"/>
        <w:numPr>
          <w:ilvl w:val="0"/>
          <w:numId w:val="23"/>
        </w:numPr>
      </w:pPr>
      <w:r>
        <w:t>La recette est créée et ainsi que chacun de ses ingrédients. Elle les récupère et les ajoute à sa liste d’ingrédients</w:t>
      </w:r>
    </w:p>
    <w:p w:rsidR="00C46E94" w:rsidRDefault="00C46E94" w:rsidP="00CE54EE">
      <w:pPr>
        <w:pStyle w:val="ListParagraph"/>
        <w:numPr>
          <w:ilvl w:val="0"/>
          <w:numId w:val="23"/>
        </w:numPr>
      </w:pPr>
      <w:r>
        <w:t>Automatiquement, la recette calcule son prix de revient. Pour cela, elle envoie un message aux ingrédients pour qu’ils calculent leur coût individuel</w:t>
      </w:r>
    </w:p>
    <w:p w:rsidR="00C46E94" w:rsidRDefault="00C46E94" w:rsidP="00CE54EE">
      <w:pPr>
        <w:pStyle w:val="ListParagraph"/>
        <w:numPr>
          <w:ilvl w:val="0"/>
          <w:numId w:val="23"/>
        </w:numPr>
      </w:pPr>
      <w:r>
        <w:t>Les ingrédients renvoient à la recette leur coût et celle-ci calcule son prix de revient.</w:t>
      </w:r>
    </w:p>
    <w:p w:rsidR="00C46E94" w:rsidRPr="00831E0E" w:rsidRDefault="00C46E94" w:rsidP="00CE54EE">
      <w:pPr>
        <w:pStyle w:val="ListParagraph"/>
        <w:numPr>
          <w:ilvl w:val="0"/>
          <w:numId w:val="23"/>
        </w:numPr>
      </w:pPr>
      <w:r>
        <w:t>La recette établit son prix de vente à partir de son prix de revient</w:t>
      </w:r>
    </w:p>
    <w:p w:rsidR="008C6C6E" w:rsidRDefault="00713107" w:rsidP="008C6C6E">
      <w:pPr>
        <w:rPr>
          <w:lang w:val="fr-FR"/>
        </w:rPr>
      </w:pPr>
      <w:r>
        <w:rPr>
          <w:noProof/>
          <w:lang w:val="fr-FR"/>
        </w:rPr>
        <w:drawing>
          <wp:inline distT="0" distB="0" distL="0" distR="0">
            <wp:extent cx="5753100" cy="2181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a:noFill/>
                    </a:ln>
                  </pic:spPr>
                </pic:pic>
              </a:graphicData>
            </a:graphic>
          </wp:inline>
        </w:drawing>
      </w: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Default="001E6F87" w:rsidP="008C6C6E">
      <w:pPr>
        <w:rPr>
          <w:lang w:val="fr-FR"/>
        </w:rPr>
      </w:pPr>
    </w:p>
    <w:p w:rsidR="001E6F87" w:rsidRPr="008C6C6E" w:rsidRDefault="001E6F87" w:rsidP="008C6C6E">
      <w:pPr>
        <w:rPr>
          <w:lang w:val="fr-FR"/>
        </w:rPr>
      </w:pPr>
    </w:p>
    <w:p w:rsidR="00112FC2" w:rsidRDefault="00112FC2" w:rsidP="00112FC2">
      <w:pPr>
        <w:pStyle w:val="Heading2"/>
        <w:numPr>
          <w:ilvl w:val="1"/>
          <w:numId w:val="1"/>
        </w:numPr>
        <w:rPr>
          <w:u w:val="single"/>
          <w:lang w:val="fr-FR"/>
        </w:rPr>
      </w:pPr>
      <w:bookmarkStart w:id="24" w:name="_Toc514703092"/>
      <w:r w:rsidRPr="00112FC2">
        <w:rPr>
          <w:u w:val="single"/>
          <w:lang w:val="fr-FR"/>
        </w:rPr>
        <w:lastRenderedPageBreak/>
        <w:t>Schéma conceptuel</w:t>
      </w:r>
      <w:bookmarkEnd w:id="24"/>
    </w:p>
    <w:p w:rsidR="00AD68A3" w:rsidRPr="00AD68A3" w:rsidRDefault="00AD68A3" w:rsidP="00AD68A3">
      <w:pPr>
        <w:rPr>
          <w:lang w:val="fr-FR"/>
        </w:rPr>
      </w:pPr>
      <w:r>
        <w:rPr>
          <w:noProof/>
          <w:lang w:val="fr-FR"/>
        </w:rPr>
        <w:drawing>
          <wp:inline distT="0" distB="0" distL="0" distR="0">
            <wp:extent cx="5762625" cy="33623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3362325"/>
                    </a:xfrm>
                    <a:prstGeom prst="rect">
                      <a:avLst/>
                    </a:prstGeom>
                    <a:noFill/>
                    <a:ln>
                      <a:noFill/>
                    </a:ln>
                  </pic:spPr>
                </pic:pic>
              </a:graphicData>
            </a:graphic>
          </wp:inline>
        </w:drawing>
      </w:r>
    </w:p>
    <w:p w:rsidR="009C78E9" w:rsidRDefault="00F77DD6" w:rsidP="009C78E9">
      <w:pPr>
        <w:rPr>
          <w:lang w:val="fr-FR"/>
        </w:rPr>
      </w:pPr>
      <w:r>
        <w:rPr>
          <w:lang w:val="fr-FR"/>
        </w:rPr>
        <w:br w:type="page"/>
      </w:r>
    </w:p>
    <w:p w:rsidR="009C78E9" w:rsidRDefault="009C78E9" w:rsidP="009C78E9">
      <w:pPr>
        <w:pStyle w:val="Heading1"/>
        <w:numPr>
          <w:ilvl w:val="0"/>
          <w:numId w:val="1"/>
        </w:numPr>
        <w:rPr>
          <w:u w:val="single"/>
          <w:lang w:val="fr-FR"/>
        </w:rPr>
      </w:pPr>
      <w:bookmarkStart w:id="25" w:name="_Toc514703093"/>
      <w:r w:rsidRPr="009C78E9">
        <w:rPr>
          <w:u w:val="single"/>
          <w:lang w:val="fr-FR"/>
        </w:rPr>
        <w:lastRenderedPageBreak/>
        <w:t>Conclusions</w:t>
      </w:r>
      <w:bookmarkEnd w:id="25"/>
    </w:p>
    <w:p w:rsidR="009C78E9" w:rsidRDefault="009C78E9" w:rsidP="009C78E9">
      <w:pPr>
        <w:rPr>
          <w:lang w:val="fr-FR"/>
        </w:rPr>
      </w:pPr>
    </w:p>
    <w:p w:rsidR="009C78E9" w:rsidRDefault="009C78E9" w:rsidP="009C78E9">
      <w:pPr>
        <w:pStyle w:val="Heading2"/>
        <w:numPr>
          <w:ilvl w:val="1"/>
          <w:numId w:val="1"/>
        </w:numPr>
        <w:rPr>
          <w:u w:val="single"/>
          <w:lang w:val="fr-FR"/>
        </w:rPr>
      </w:pPr>
      <w:bookmarkStart w:id="26" w:name="_Toc514703094"/>
      <w:r w:rsidRPr="009C78E9">
        <w:rPr>
          <w:u w:val="single"/>
          <w:lang w:val="fr-FR"/>
        </w:rPr>
        <w:t xml:space="preserve">Conclusion de </w:t>
      </w:r>
      <w:proofErr w:type="spellStart"/>
      <w:r w:rsidRPr="009C78E9">
        <w:rPr>
          <w:u w:val="single"/>
          <w:lang w:val="fr-FR"/>
        </w:rPr>
        <w:t>Bisconti</w:t>
      </w:r>
      <w:proofErr w:type="spellEnd"/>
      <w:r w:rsidRPr="009C78E9">
        <w:rPr>
          <w:u w:val="single"/>
          <w:lang w:val="fr-FR"/>
        </w:rPr>
        <w:t xml:space="preserve"> </w:t>
      </w:r>
      <w:proofErr w:type="spellStart"/>
      <w:r w:rsidRPr="009C78E9">
        <w:rPr>
          <w:u w:val="single"/>
          <w:lang w:val="fr-FR"/>
        </w:rPr>
        <w:t>Flavian</w:t>
      </w:r>
      <w:bookmarkEnd w:id="26"/>
      <w:proofErr w:type="spellEnd"/>
    </w:p>
    <w:p w:rsidR="00CA4417" w:rsidRDefault="00CA4417" w:rsidP="00CA4417">
      <w:pPr>
        <w:jc w:val="both"/>
        <w:rPr>
          <w:lang w:val="fr-FR"/>
        </w:rPr>
      </w:pPr>
    </w:p>
    <w:p w:rsidR="00B41ED3" w:rsidRDefault="00CA4417" w:rsidP="00765B94">
      <w:pPr>
        <w:ind w:firstLine="708"/>
        <w:jc w:val="both"/>
        <w:rPr>
          <w:lang w:val="fr-FR"/>
        </w:rPr>
      </w:pPr>
      <w:r w:rsidRPr="00CA4417">
        <w:rPr>
          <w:lang w:val="fr-FR"/>
        </w:rPr>
        <w:t xml:space="preserve">Mener à bien ce projet informatique me fut très gratifiant. En effet, c’était la première fois que </w:t>
      </w:r>
      <w:r>
        <w:rPr>
          <w:lang w:val="fr-FR"/>
        </w:rPr>
        <w:t xml:space="preserve">je dus concevoir </w:t>
      </w:r>
      <w:r w:rsidRPr="00CA4417">
        <w:rPr>
          <w:lang w:val="fr-FR"/>
        </w:rPr>
        <w:t xml:space="preserve">une application informatique </w:t>
      </w:r>
      <w:r w:rsidR="009F02FA">
        <w:rPr>
          <w:lang w:val="fr-FR"/>
        </w:rPr>
        <w:t>avec autant d’assiduité</w:t>
      </w:r>
      <w:r w:rsidR="009F02FA" w:rsidRPr="00CA4417">
        <w:rPr>
          <w:lang w:val="fr-FR"/>
        </w:rPr>
        <w:t xml:space="preserve"> </w:t>
      </w:r>
      <w:r w:rsidR="009F02FA">
        <w:rPr>
          <w:lang w:val="fr-FR"/>
        </w:rPr>
        <w:t xml:space="preserve">et </w:t>
      </w:r>
      <w:r w:rsidR="00084B83">
        <w:rPr>
          <w:lang w:val="fr-FR"/>
        </w:rPr>
        <w:t xml:space="preserve">surtout </w:t>
      </w:r>
      <w:r w:rsidRPr="00CA4417">
        <w:rPr>
          <w:lang w:val="fr-FR"/>
        </w:rPr>
        <w:t>dans son intégralité. C’est-à-dire</w:t>
      </w:r>
      <w:r>
        <w:rPr>
          <w:lang w:val="fr-FR"/>
        </w:rPr>
        <w:t>, dans un premier temps</w:t>
      </w:r>
      <w:r w:rsidR="00154B12">
        <w:rPr>
          <w:lang w:val="fr-FR"/>
        </w:rPr>
        <w:t>,</w:t>
      </w:r>
      <w:r>
        <w:rPr>
          <w:lang w:val="fr-FR"/>
        </w:rPr>
        <w:t xml:space="preserve"> établir un ensemble de diagrammes UML</w:t>
      </w:r>
      <w:r w:rsidR="00154B12">
        <w:rPr>
          <w:lang w:val="fr-FR"/>
        </w:rPr>
        <w:t xml:space="preserve"> </w:t>
      </w:r>
      <w:r w:rsidR="00872AB8">
        <w:rPr>
          <w:lang w:val="fr-FR"/>
        </w:rPr>
        <w:t xml:space="preserve">analysant un énoncé sous de multiple perspectives </w:t>
      </w:r>
      <w:r>
        <w:rPr>
          <w:lang w:val="fr-FR"/>
        </w:rPr>
        <w:t xml:space="preserve">avant de débuter la programmation. De plus, le réaliser en groupe me permit de développer mes capacités de travail en équipe. </w:t>
      </w:r>
      <w:r w:rsidR="00D15DF9">
        <w:rPr>
          <w:lang w:val="fr-FR"/>
        </w:rPr>
        <w:t>P</w:t>
      </w:r>
      <w:r>
        <w:rPr>
          <w:lang w:val="fr-FR"/>
        </w:rPr>
        <w:t xml:space="preserve">ar exemple, </w:t>
      </w:r>
      <w:r w:rsidR="00A31868">
        <w:rPr>
          <w:lang w:val="fr-FR"/>
        </w:rPr>
        <w:t xml:space="preserve">répartir minutieusement les tâches, mettre en commun des idées et en débattre, et parvenir à résoudre des problématiques </w:t>
      </w:r>
      <w:r w:rsidR="00E005CA">
        <w:rPr>
          <w:lang w:val="fr-FR"/>
        </w:rPr>
        <w:t xml:space="preserve">en </w:t>
      </w:r>
      <w:r w:rsidR="001D674D">
        <w:rPr>
          <w:lang w:val="fr-FR"/>
        </w:rPr>
        <w:t>groupe</w:t>
      </w:r>
      <w:r w:rsidR="00E005CA">
        <w:rPr>
          <w:lang w:val="fr-FR"/>
        </w:rPr>
        <w:t xml:space="preserve">. </w:t>
      </w:r>
      <w:r w:rsidR="00765B94">
        <w:rPr>
          <w:lang w:val="fr-FR"/>
        </w:rPr>
        <w:t xml:space="preserve"> </w:t>
      </w:r>
    </w:p>
    <w:p w:rsidR="00BC2CD6" w:rsidRDefault="00BC2CD6" w:rsidP="00765B94">
      <w:pPr>
        <w:ind w:firstLine="708"/>
        <w:jc w:val="both"/>
        <w:rPr>
          <w:lang w:val="fr-FR"/>
        </w:rPr>
      </w:pPr>
      <w:r>
        <w:rPr>
          <w:lang w:val="fr-FR"/>
        </w:rPr>
        <w:t xml:space="preserve">Pour conclure, je pense que le point culminant de cette expérience est, que pour moi, n’ayant jamais programmé avant mes débuts à l’école Condorcet, je </w:t>
      </w:r>
      <w:r w:rsidR="00F840CD">
        <w:rPr>
          <w:lang w:val="fr-FR"/>
        </w:rPr>
        <w:t>pris</w:t>
      </w:r>
      <w:r>
        <w:rPr>
          <w:lang w:val="fr-FR"/>
        </w:rPr>
        <w:t xml:space="preserve"> un réel </w:t>
      </w:r>
      <w:r w:rsidR="00F840CD">
        <w:rPr>
          <w:lang w:val="fr-FR"/>
        </w:rPr>
        <w:t>intérêt</w:t>
      </w:r>
      <w:r>
        <w:rPr>
          <w:lang w:val="fr-FR"/>
        </w:rPr>
        <w:t xml:space="preserve"> à m’adonner à cette activité.</w:t>
      </w:r>
      <w:r w:rsidR="00783451">
        <w:rPr>
          <w:lang w:val="fr-FR"/>
        </w:rPr>
        <w:t xml:space="preserve"> D’un</w:t>
      </w:r>
      <w:r w:rsidR="00DE0109">
        <w:rPr>
          <w:lang w:val="fr-FR"/>
        </w:rPr>
        <w:t>e</w:t>
      </w:r>
      <w:r w:rsidR="00783451">
        <w:rPr>
          <w:lang w:val="fr-FR"/>
        </w:rPr>
        <w:t xml:space="preserve"> </w:t>
      </w:r>
      <w:r w:rsidR="001837C8">
        <w:rPr>
          <w:lang w:val="fr-FR"/>
        </w:rPr>
        <w:t xml:space="preserve">part, mes compétences d’analyse et de résolution de problèmes </w:t>
      </w:r>
      <w:r w:rsidR="00B733FD">
        <w:rPr>
          <w:lang w:val="fr-FR"/>
        </w:rPr>
        <w:t>furent</w:t>
      </w:r>
      <w:r w:rsidR="001837C8">
        <w:rPr>
          <w:lang w:val="fr-FR"/>
        </w:rPr>
        <w:t xml:space="preserve"> exploitées </w:t>
      </w:r>
      <w:r w:rsidR="0084410A">
        <w:rPr>
          <w:lang w:val="fr-FR"/>
        </w:rPr>
        <w:t xml:space="preserve">et donc améliorées. D’autre part, </w:t>
      </w:r>
      <w:r w:rsidR="00937D22">
        <w:rPr>
          <w:lang w:val="fr-FR"/>
        </w:rPr>
        <w:t xml:space="preserve">je </w:t>
      </w:r>
      <w:r w:rsidR="00B733FD">
        <w:rPr>
          <w:lang w:val="fr-FR"/>
        </w:rPr>
        <w:t>pris</w:t>
      </w:r>
      <w:r w:rsidR="00937D22">
        <w:rPr>
          <w:lang w:val="fr-FR"/>
        </w:rPr>
        <w:t xml:space="preserve"> conscience </w:t>
      </w:r>
      <w:r w:rsidR="00325453">
        <w:rPr>
          <w:lang w:val="fr-FR"/>
        </w:rPr>
        <w:t xml:space="preserve">(et il en était temps) </w:t>
      </w:r>
      <w:r w:rsidR="00937D22">
        <w:rPr>
          <w:lang w:val="fr-FR"/>
        </w:rPr>
        <w:t xml:space="preserve">que ma future </w:t>
      </w:r>
      <w:r w:rsidR="009B64AF">
        <w:rPr>
          <w:lang w:val="fr-FR"/>
        </w:rPr>
        <w:t>carrière</w:t>
      </w:r>
      <w:r w:rsidR="00937D22">
        <w:rPr>
          <w:lang w:val="fr-FR"/>
        </w:rPr>
        <w:t xml:space="preserve"> professionnelle en tant qu’analyste programmeur est une voie qui me convient </w:t>
      </w:r>
      <w:r w:rsidR="00DC2562">
        <w:rPr>
          <w:lang w:val="fr-FR"/>
        </w:rPr>
        <w:t>grandement</w:t>
      </w:r>
      <w:r w:rsidR="00937D22">
        <w:rPr>
          <w:lang w:val="fr-FR"/>
        </w:rPr>
        <w:t>.</w:t>
      </w:r>
    </w:p>
    <w:p w:rsidR="00CA4417" w:rsidRPr="006D5669" w:rsidRDefault="00CA4417" w:rsidP="006D5669">
      <w:pPr>
        <w:rPr>
          <w:lang w:val="fr-FR"/>
        </w:rPr>
      </w:pPr>
    </w:p>
    <w:p w:rsidR="009C78E9" w:rsidRDefault="009C78E9" w:rsidP="009C78E9">
      <w:pPr>
        <w:pStyle w:val="Heading2"/>
        <w:numPr>
          <w:ilvl w:val="1"/>
          <w:numId w:val="1"/>
        </w:numPr>
        <w:rPr>
          <w:u w:val="single"/>
          <w:lang w:val="fr-FR"/>
        </w:rPr>
      </w:pPr>
      <w:bookmarkStart w:id="27" w:name="_Toc514703095"/>
      <w:r w:rsidRPr="009C78E9">
        <w:rPr>
          <w:u w:val="single"/>
          <w:lang w:val="fr-FR"/>
        </w:rPr>
        <w:t xml:space="preserve">Conclusion de </w:t>
      </w:r>
      <w:r w:rsidR="00A46D4A">
        <w:rPr>
          <w:u w:val="single"/>
          <w:lang w:val="fr-FR"/>
        </w:rPr>
        <w:t>Pire</w:t>
      </w:r>
      <w:r w:rsidRPr="009C78E9">
        <w:rPr>
          <w:u w:val="single"/>
          <w:lang w:val="fr-FR"/>
        </w:rPr>
        <w:t xml:space="preserve"> Nathan</w:t>
      </w:r>
      <w:bookmarkEnd w:id="27"/>
    </w:p>
    <w:p w:rsidR="00DD49D0" w:rsidRPr="00DD49D0" w:rsidRDefault="00DD49D0" w:rsidP="00DD49D0">
      <w:pPr>
        <w:ind w:firstLine="708"/>
        <w:rPr>
          <w:lang w:val="fr-FR"/>
        </w:rPr>
      </w:pPr>
      <w:r>
        <w:rPr>
          <w:lang w:val="fr-FR"/>
        </w:rPr>
        <w:t xml:space="preserve">Ce projet fut compliqué pour ma part car nous avons du réalisé ce projet dans un très court lapse de temps avec </w:t>
      </w:r>
      <w:proofErr w:type="gramStart"/>
      <w:r>
        <w:rPr>
          <w:lang w:val="fr-FR"/>
        </w:rPr>
        <w:t>la deadline</w:t>
      </w:r>
      <w:proofErr w:type="gramEnd"/>
      <w:r>
        <w:rPr>
          <w:lang w:val="fr-FR"/>
        </w:rPr>
        <w:t xml:space="preserve"> très serrée et la semaine de </w:t>
      </w:r>
      <w:proofErr w:type="spellStart"/>
      <w:r>
        <w:rPr>
          <w:lang w:val="fr-FR"/>
        </w:rPr>
        <w:t>technofutur</w:t>
      </w:r>
      <w:proofErr w:type="spellEnd"/>
      <w:r>
        <w:rPr>
          <w:lang w:val="fr-FR"/>
        </w:rPr>
        <w:t xml:space="preserve"> juste avant. Cependant, ce fut enrichissant car j’ai appris de nouvelles méthodes de programmation, à mieux travailler en équipe et à m’adapter aux codes des autres. En effet, je n’étais pas toujours d’accord à 100% sur le travail des autres mais me suis adapté et j’ai adapté mon code pour que cela fonctionne.</w:t>
      </w:r>
    </w:p>
    <w:p w:rsidR="009C78E9" w:rsidRDefault="00DD49D0" w:rsidP="009C78E9">
      <w:pPr>
        <w:rPr>
          <w:lang w:val="fr-FR"/>
        </w:rPr>
      </w:pPr>
      <w:r>
        <w:rPr>
          <w:lang w:val="fr-FR"/>
        </w:rPr>
        <w:tab/>
        <w:t>Malgré le fait que ce n’était pas la première fois que je travaillais en équipe vu que j’ai déjà fait plusieurs hackathons, j’ai tout de même appris des petits informations en plus du travail d’équipe qui me seront utiles pour plus tard.</w:t>
      </w:r>
      <w:bookmarkStart w:id="28" w:name="_GoBack"/>
      <w:bookmarkEnd w:id="28"/>
    </w:p>
    <w:p w:rsidR="009C78E9" w:rsidRDefault="009C78E9" w:rsidP="009C78E9">
      <w:pPr>
        <w:pStyle w:val="Heading2"/>
        <w:numPr>
          <w:ilvl w:val="1"/>
          <w:numId w:val="1"/>
        </w:numPr>
        <w:rPr>
          <w:u w:val="single"/>
          <w:lang w:val="fr-FR"/>
        </w:rPr>
      </w:pPr>
      <w:bookmarkStart w:id="29" w:name="_Toc514703096"/>
      <w:r w:rsidRPr="009C78E9">
        <w:rPr>
          <w:u w:val="single"/>
          <w:lang w:val="fr-FR"/>
        </w:rPr>
        <w:t xml:space="preserve">Conclusion de Quentin </w:t>
      </w:r>
      <w:proofErr w:type="spellStart"/>
      <w:r w:rsidRPr="009C78E9">
        <w:rPr>
          <w:u w:val="single"/>
          <w:lang w:val="fr-FR"/>
        </w:rPr>
        <w:t>Zaretti</w:t>
      </w:r>
      <w:bookmarkEnd w:id="29"/>
      <w:proofErr w:type="spellEnd"/>
    </w:p>
    <w:p w:rsidR="005F1122" w:rsidRDefault="00CA67DC" w:rsidP="0079501B">
      <w:pPr>
        <w:ind w:firstLine="708"/>
        <w:rPr>
          <w:lang w:val="fr-FR"/>
        </w:rPr>
      </w:pPr>
      <w:r>
        <w:rPr>
          <w:lang w:val="fr-FR"/>
        </w:rPr>
        <w:t xml:space="preserve">Ce projet a été pour ma part fastidieux </w:t>
      </w:r>
      <w:proofErr w:type="spellStart"/>
      <w:proofErr w:type="gramStart"/>
      <w:r>
        <w:rPr>
          <w:lang w:val="fr-FR"/>
        </w:rPr>
        <w:t>du</w:t>
      </w:r>
      <w:proofErr w:type="spellEnd"/>
      <w:proofErr w:type="gramEnd"/>
      <w:r>
        <w:rPr>
          <w:lang w:val="fr-FR"/>
        </w:rPr>
        <w:t xml:space="preserve"> à la deadline assez courte. Mais je pense que cela a servi de bon exercice et reflète bien le monde du travail vers lequel on est préparé. C’est la première fois que j’ai </w:t>
      </w:r>
      <w:proofErr w:type="spellStart"/>
      <w:r>
        <w:rPr>
          <w:lang w:val="fr-FR"/>
        </w:rPr>
        <w:t>du</w:t>
      </w:r>
      <w:proofErr w:type="spellEnd"/>
      <w:r>
        <w:rPr>
          <w:lang w:val="fr-FR"/>
        </w:rPr>
        <w:t xml:space="preserve"> travaillé sur du code fait par des collègues. Au début cela parait rebutant puis une fois le code maitrisé on comprends le gain de temps grâce au travail d’équipe.</w:t>
      </w:r>
      <w:r w:rsidR="005F1122">
        <w:rPr>
          <w:lang w:val="fr-FR"/>
        </w:rPr>
        <w:t xml:space="preserve"> De plus une motivation supplémentaire est là, on pense aux autres et pas que à soit en travaillant.</w:t>
      </w:r>
    </w:p>
    <w:p w:rsidR="005F1122" w:rsidRDefault="005F1122" w:rsidP="0079501B">
      <w:pPr>
        <w:ind w:firstLine="708"/>
        <w:rPr>
          <w:lang w:val="fr-FR"/>
        </w:rPr>
      </w:pPr>
      <w:r>
        <w:rPr>
          <w:lang w:val="fr-FR"/>
        </w:rPr>
        <w:t>Je pense que ce projet dans l’était actuel est le projet scolaire dans lequel je me suis le plus investi et le plus gratifiant.</w:t>
      </w:r>
      <w:r w:rsidR="00D804D9">
        <w:rPr>
          <w:lang w:val="fr-FR"/>
        </w:rPr>
        <w:t xml:space="preserve"> J’ai appris beaucoup par moi-même vu que je n’ai pu suivre le cours d’ASP. C’était un challenge pour moi et je pense avoir réussis à avoir un niveau de maitrise suffisant de </w:t>
      </w:r>
      <w:proofErr w:type="spellStart"/>
      <w:r w:rsidR="00D804D9">
        <w:rPr>
          <w:lang w:val="fr-FR"/>
        </w:rPr>
        <w:t>l’asp</w:t>
      </w:r>
      <w:proofErr w:type="spellEnd"/>
      <w:r w:rsidR="00D804D9">
        <w:rPr>
          <w:lang w:val="fr-FR"/>
        </w:rPr>
        <w:t xml:space="preserve"> en peu de temps.</w:t>
      </w:r>
    </w:p>
    <w:p w:rsidR="00474F7B" w:rsidRPr="00474F7B" w:rsidRDefault="00474F7B" w:rsidP="00474F7B">
      <w:pPr>
        <w:pStyle w:val="Heading2"/>
        <w:numPr>
          <w:ilvl w:val="1"/>
          <w:numId w:val="1"/>
        </w:numPr>
        <w:rPr>
          <w:u w:val="single"/>
          <w:lang w:val="fr-FR"/>
        </w:rPr>
      </w:pPr>
      <w:bookmarkStart w:id="30" w:name="_Toc514703097"/>
      <w:r w:rsidRPr="00474F7B">
        <w:rPr>
          <w:u w:val="single"/>
          <w:lang w:val="fr-FR"/>
        </w:rPr>
        <w:t>Conclusion du groupe</w:t>
      </w:r>
      <w:bookmarkEnd w:id="30"/>
    </w:p>
    <w:p w:rsidR="00046887" w:rsidRDefault="00046887" w:rsidP="00046887">
      <w:pPr>
        <w:rPr>
          <w:lang w:val="fr-FR"/>
        </w:rPr>
      </w:pPr>
    </w:p>
    <w:p w:rsidR="00046887" w:rsidRDefault="002D5D4A" w:rsidP="00EC5899">
      <w:pPr>
        <w:ind w:firstLine="708"/>
        <w:jc w:val="both"/>
      </w:pPr>
      <w:r>
        <w:rPr>
          <w:noProof/>
          <w:lang w:eastAsia="fr-BE"/>
        </w:rPr>
        <mc:AlternateContent>
          <mc:Choice Requires="wps">
            <w:drawing>
              <wp:anchor distT="0" distB="0" distL="114300" distR="114300" simplePos="0" relativeHeight="251659264" behindDoc="1" locked="0" layoutInCell="1" allowOverlap="1">
                <wp:simplePos x="0" y="0"/>
                <wp:positionH relativeFrom="column">
                  <wp:posOffset>638022</wp:posOffset>
                </wp:positionH>
                <wp:positionV relativeFrom="paragraph">
                  <wp:posOffset>4681829</wp:posOffset>
                </wp:positionV>
                <wp:extent cx="5777383" cy="666885"/>
                <wp:effectExtent l="0" t="0" r="0" b="0"/>
                <wp:wrapNone/>
                <wp:docPr id="127"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69514C4D" id="Forme libre 11" o:spid="_x0000_s1026" style="position:absolute;margin-left:50.25pt;margin-top:368.65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ga6AMAAEYKAAAOAAAAZHJzL2Uyb0RvYy54bWysVtuO2zYQfS/QfyD0WMCri3U11htks3FQ&#10;YNsEyOYDaImyhEqiQtKWN0H/vcMhZUsbJzGC+kHm5fBw5syQw9tXx7YhByZkzbu14994DmFdzou6&#10;262dT0+bReoQqWhX0IZ3bO08M+m8uvv9t9uhX7GAV7wpmCBA0snV0K+dSql+5boyr1hL5Q3vWQeT&#10;JRctVdAVO7cQdAD2tnEDz4vdgYuiFzxnUsLog5l07pC/LFmu3pelZIo0awdsU/gV+N3qr3t3S1c7&#10;Qfuqzq0Z9BesaGndwaYnqgeqKNmL+huqts4Fl7xUNzlvXV6Wdc7QB/DG915487GiPUNfQBzZn2SS&#10;/x9t/vfhgyB1AbELEod0tIUgbUBuRpp6Kxjxfa3R0MsVQD/2H4T2UvaPPP9HwoQ7m9EdCRiyHf7i&#10;BTDRveKoy7EUrV4JHpMjyv98kp8dFclhMEqSZJkuHZLDXBzHaRrpvV26Glfne6neMY5M9PAolQlf&#10;AS0Uv7AOPEGoy7aBSP7hkthLyKC/NtgnkD8BeaQicfwSEUwQfhJfpgGDT3tFyUWecALxLrNEE0iY&#10;XmSJJ5Ag8i/zQBBP1sTxRR44kmfI98TJJqDgslf+dSpflhmiuhvjRqsxlPmxs7GEFqH6EvEwf3ou&#10;dd7owEJyPGFSAgWgdOC/A4bwafDSZtGPwRAjDR5T7sdgCIUGY0r91AzQW4Ozq8zQomq0OXcjt/m3&#10;0gi41V7eZ8IhcJ9tTQL3VGlFtTK6SQY4TpD+pNLHCuVs+YE9cQQorStOw7Z4IcJm5/l8v63ze/Zl&#10;ig4jY2QY2v2QY+mZ0cgetB5H4digQ2ZU+zEjnPfsEg+SD4yZE4V2EKMJjiG7tSMdpf0pN/iP1Lhi&#10;ZPEjkynjBWC44Ygh1oxeZfkyMrGeE4WpFcbeL4Z+lByuXXPJzaWY9+ZLbNm6dvCF6dDVWYEX6ylT&#10;EHO+XCVv6mJTN41OEfks3zSCHCjUUCi9BR8c0lCpYBBqBf4wqWjTV9TAIBcgG4xfZjluN6Nt8Oh2&#10;XG9jkGYEyoFNXl0YsIh+zfwg9O6DbLGJ02QRbsJokSVeuvD87D6LvTALHzb/aiP8cFXVRcG6x7pj&#10;Y0H3w+sKpn1amFKMJV0fnSwKIvRvZr0Uu+1JFe3t2d+pdoLvuwK8o6uK0eKtbStaN6btzi1GlcDt&#10;8R+FwBqry6qpw1tePEOJFdw8ZuDxBY2Kiy8OGeAhs3bk5z0VDGL0ZwcvhcwPQ8g/hZ0wSgLoiOnM&#10;djpDuxyo9E0Ct69uvlHQgyX7XtS7CnbyUYuOv4bSXta6AqN9xirbgccKemAfVvo1NO0j6vz8u/sP&#10;AAD//wMAUEsDBBQABgAIAAAAIQAlM/fj4AAAAAwBAAAPAAAAZHJzL2Rvd25yZXYueG1sTI/BSsNA&#10;EIbvgu+wjODN7jbRNsRsigh6UBBsJeBtkl2TYHY2ZLdt+vZOT/Y2P/PxzzfFZnaDONgp9J40LBcK&#10;hKXGm55aDV+7l7sMRIhIBgdPVsPJBtiU11cF5sYf6dMetrEVXEIhRw1djGMuZWg66zAs/GiJdz9+&#10;chg5Tq00Ex653A0yUWolHfbEFzoc7XNnm9/t3mlY1eEt+dhV/lXGk8tGrN7Nd6X17c389Agi2jn+&#10;w3DWZ3Uo2an2ezJBDJyVemBUwzpdpyDOhFoqnmoN2X2SgiwLeflE+QcAAP//AwBQSwECLQAUAAYA&#10;CAAAACEAtoM4kv4AAADhAQAAEwAAAAAAAAAAAAAAAAAAAAAAW0NvbnRlbnRfVHlwZXNdLnhtbFBL&#10;AQItABQABgAIAAAAIQA4/SH/1gAAAJQBAAALAAAAAAAAAAAAAAAAAC8BAABfcmVscy8ucmVsc1BL&#10;AQItABQABgAIAAAAIQATn2ga6AMAAEYKAAAOAAAAAAAAAAAAAAAAAC4CAABkcnMvZTJvRG9jLnht&#10;bFBLAQItABQABgAIAAAAIQAlM/fj4AAAAAwBAAAPAAAAAAAAAAAAAAAAAEIGAABkcnMvZG93bnJl&#10;di54bWxQSwUGAAAAAAQABADzAAAATwcAAAAA&#10;" path="m607,c450,44,300,57,176,57,109,57,49,53,,48,66,58,152,66,251,66,358,66,480,56,607,27,607,,607,,607,e" fillcolor="window" stroked="f">
                <v:fill opacity="19789f"/>
                <v:path arrowok="t" o:connecttype="custom" o:connectlocs="5777383,0;1675156,575946;0,485007;2389000,666885;5777383,272817;5777383,0" o:connectangles="0,0,0,0,0,0"/>
              </v:shape>
            </w:pict>
          </mc:Fallback>
        </mc:AlternateContent>
      </w:r>
      <w:r w:rsidR="00CF5DA9">
        <w:t>L</w:t>
      </w:r>
      <w:r w:rsidR="008D0CA2">
        <w:t xml:space="preserve">’élément </w:t>
      </w:r>
      <w:r w:rsidR="00CF5DA9">
        <w:t xml:space="preserve">majeur qui ressort </w:t>
      </w:r>
      <w:r w:rsidR="00E03FCB">
        <w:t>de notre expérience commune est la prise de conscience du travail concret derrière le poste d’analyste</w:t>
      </w:r>
      <w:r w:rsidR="00C75CC7">
        <w:t>-</w:t>
      </w:r>
      <w:r w:rsidR="00E03FCB">
        <w:t>programmeur.</w:t>
      </w:r>
      <w:r w:rsidR="00C75CC7">
        <w:t xml:space="preserve"> </w:t>
      </w:r>
      <w:r w:rsidR="00EC5899">
        <w:t xml:space="preserve">Ce projet nous a permis de nous mettre dans </w:t>
      </w:r>
      <w:r w:rsidR="00EC5899">
        <w:lastRenderedPageBreak/>
        <w:t>les mêmes conditions de travail, et ainsi, de suivre toutes les étapes qui mènent à la conception d’un programme informatique.</w:t>
      </w:r>
      <w:r w:rsidR="00AB5B30">
        <w:t xml:space="preserve"> </w:t>
      </w:r>
    </w:p>
    <w:p w:rsidR="00705C77" w:rsidRDefault="00705C77" w:rsidP="00705C77">
      <w:pPr>
        <w:jc w:val="both"/>
      </w:pPr>
      <w:r>
        <w:tab/>
        <w:t xml:space="preserve">De plus, par rapport aux deadlines, nous avons appris à les respecter sans faute. C’est-à-dire à établir un plan de travail et le respecter, rester flexible quant aux imprévus susceptibles d’intervenir mais également </w:t>
      </w:r>
      <w:r w:rsidR="00C10584">
        <w:t xml:space="preserve">à </w:t>
      </w:r>
      <w:r w:rsidR="00007415">
        <w:t xml:space="preserve">gérer notre stress. </w:t>
      </w:r>
    </w:p>
    <w:p w:rsidR="009A5022" w:rsidRDefault="009A5022" w:rsidP="00705C77">
      <w:pPr>
        <w:jc w:val="both"/>
      </w:pPr>
      <w:r>
        <w:tab/>
        <w:t>Pour finir, nous avons compris à quel point le travail d’équipe était crucial dans notre profession.</w:t>
      </w:r>
      <w:r w:rsidR="00BF4215">
        <w:t xml:space="preserve"> Non seulement d</w:t>
      </w:r>
      <w:r w:rsidR="00A55912">
        <w:t>’un</w:t>
      </w:r>
      <w:r w:rsidR="00BF4215">
        <w:t xml:space="preserve"> point de vue </w:t>
      </w:r>
      <w:r w:rsidR="00A55912">
        <w:t xml:space="preserve">professionnel, comme pour </w:t>
      </w:r>
      <w:r w:rsidR="00BF4215">
        <w:t>la répartition équitable du travail</w:t>
      </w:r>
      <w:r w:rsidR="00A310BF">
        <w:t xml:space="preserve"> et de l’accomplissement de celui-ci, mais surtout d’un point de vue moral</w:t>
      </w:r>
      <w:r w:rsidR="00D92456">
        <w:t>,</w:t>
      </w:r>
      <w:r w:rsidR="00A310BF">
        <w:t xml:space="preserve"> où chaque membre d</w:t>
      </w:r>
      <w:r w:rsidR="00D7597E">
        <w:t>’un</w:t>
      </w:r>
      <w:r w:rsidR="00A310BF">
        <w:t xml:space="preserve"> groupe doit s’entraider pour surmonter des obstacles</w:t>
      </w:r>
      <w:r w:rsidR="004009BD">
        <w:t xml:space="preserve"> </w:t>
      </w:r>
      <w:r w:rsidR="00A310BF">
        <w:t>communs ou personnels.</w:t>
      </w:r>
    </w:p>
    <w:p w:rsidR="002F079A" w:rsidRPr="00046887" w:rsidRDefault="002F079A" w:rsidP="00C31251">
      <w:r>
        <w:tab/>
      </w:r>
      <w:r w:rsidR="009D044E">
        <w:t>En résumé, n</w:t>
      </w:r>
      <w:r>
        <w:t xml:space="preserve">ous avons eu un avant-goût </w:t>
      </w:r>
      <w:r w:rsidR="00311606">
        <w:t xml:space="preserve">gratifiant </w:t>
      </w:r>
      <w:r>
        <w:t>de notre future carrière professionnelle</w:t>
      </w:r>
      <w:r w:rsidR="00311606">
        <w:t>.</w:t>
      </w:r>
    </w:p>
    <w:sectPr w:rsidR="002F079A" w:rsidRPr="00046887" w:rsidSect="00CB6692">
      <w:footerReference w:type="default" r:id="rId3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C71" w:rsidRDefault="009A3C71" w:rsidP="009612F6">
      <w:pPr>
        <w:spacing w:after="0" w:line="240" w:lineRule="auto"/>
      </w:pPr>
      <w:r>
        <w:separator/>
      </w:r>
    </w:p>
  </w:endnote>
  <w:endnote w:type="continuationSeparator" w:id="0">
    <w:p w:rsidR="009A3C71" w:rsidRDefault="009A3C71" w:rsidP="0096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562560"/>
      <w:docPartObj>
        <w:docPartGallery w:val="Page Numbers (Bottom of Page)"/>
        <w:docPartUnique/>
      </w:docPartObj>
    </w:sdtPr>
    <w:sdtEndPr/>
    <w:sdtContent>
      <w:p w:rsidR="00CF5DA9" w:rsidRDefault="00CF5DA9">
        <w:pPr>
          <w:pStyle w:val="Footer"/>
        </w:pPr>
        <w:r>
          <w:fldChar w:fldCharType="begin"/>
        </w:r>
        <w:r>
          <w:instrText>PAGE   \* MERGEFORMAT</w:instrText>
        </w:r>
        <w:r>
          <w:fldChar w:fldCharType="separate"/>
        </w:r>
        <w:r w:rsidR="0079501B" w:rsidRPr="0079501B">
          <w:rPr>
            <w:noProof/>
            <w:lang w:val="fr-FR"/>
          </w:rPr>
          <w:t>27</w:t>
        </w:r>
        <w:r>
          <w:fldChar w:fldCharType="end"/>
        </w:r>
      </w:p>
    </w:sdtContent>
  </w:sdt>
  <w:p w:rsidR="00CF5DA9" w:rsidRDefault="00CF5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C71" w:rsidRDefault="009A3C71" w:rsidP="009612F6">
      <w:pPr>
        <w:spacing w:after="0" w:line="240" w:lineRule="auto"/>
      </w:pPr>
      <w:r>
        <w:separator/>
      </w:r>
    </w:p>
  </w:footnote>
  <w:footnote w:type="continuationSeparator" w:id="0">
    <w:p w:rsidR="009A3C71" w:rsidRDefault="009A3C71" w:rsidP="00961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297"/>
    <w:multiLevelType w:val="hybridMultilevel"/>
    <w:tmpl w:val="CB9EFEB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3B40CC3"/>
    <w:multiLevelType w:val="hybridMultilevel"/>
    <w:tmpl w:val="FB6C136C"/>
    <w:lvl w:ilvl="0" w:tplc="080C0019">
      <w:start w:val="1"/>
      <w:numFmt w:val="lowerLetter"/>
      <w:lvlText w:val="%1."/>
      <w:lvlJc w:val="left"/>
      <w:pPr>
        <w:ind w:left="720" w:hanging="360"/>
      </w:pPr>
    </w:lvl>
    <w:lvl w:ilvl="1" w:tplc="080C000F">
      <w:start w:val="1"/>
      <w:numFmt w:val="decimal"/>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71D66F5"/>
    <w:multiLevelType w:val="hybridMultilevel"/>
    <w:tmpl w:val="1FA8E3C0"/>
    <w:lvl w:ilvl="0" w:tplc="BC06DD80">
      <w:start w:val="1"/>
      <w:numFmt w:val="decimal"/>
      <w:lvlText w:val="%1."/>
      <w:lvlJc w:val="left"/>
      <w:pPr>
        <w:ind w:left="1065"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2D7666"/>
    <w:multiLevelType w:val="hybridMultilevel"/>
    <w:tmpl w:val="0DFCFC2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C3136CE"/>
    <w:multiLevelType w:val="hybridMultilevel"/>
    <w:tmpl w:val="F8AEE33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DD94E1B"/>
    <w:multiLevelType w:val="hybridMultilevel"/>
    <w:tmpl w:val="2D86BBC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FCA303A"/>
    <w:multiLevelType w:val="hybridMultilevel"/>
    <w:tmpl w:val="9CDAD2B0"/>
    <w:lvl w:ilvl="0" w:tplc="080C000F">
      <w:start w:val="1"/>
      <w:numFmt w:val="decimal"/>
      <w:lvlText w:val="%1."/>
      <w:lvlJc w:val="left"/>
      <w:pPr>
        <w:ind w:left="1776" w:hanging="360"/>
      </w:pPr>
    </w:lvl>
    <w:lvl w:ilvl="1" w:tplc="080C0019">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7" w15:restartNumberingAfterBreak="0">
    <w:nsid w:val="20977E43"/>
    <w:multiLevelType w:val="hybridMultilevel"/>
    <w:tmpl w:val="4CC2077E"/>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8" w15:restartNumberingAfterBreak="0">
    <w:nsid w:val="25B84FE5"/>
    <w:multiLevelType w:val="hybridMultilevel"/>
    <w:tmpl w:val="F1225C06"/>
    <w:lvl w:ilvl="0" w:tplc="080C0017">
      <w:start w:val="1"/>
      <w:numFmt w:val="lowerLetter"/>
      <w:lvlText w:val="%1)"/>
      <w:lvlJc w:val="left"/>
      <w:pPr>
        <w:ind w:left="1428" w:hanging="360"/>
      </w:pPr>
    </w:lvl>
    <w:lvl w:ilvl="1" w:tplc="1000000F">
      <w:start w:val="1"/>
      <w:numFmt w:val="decimal"/>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9" w15:restartNumberingAfterBreak="0">
    <w:nsid w:val="2E0118DB"/>
    <w:multiLevelType w:val="hybridMultilevel"/>
    <w:tmpl w:val="FB801E34"/>
    <w:lvl w:ilvl="0" w:tplc="696A7EDA">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1F843CA"/>
    <w:multiLevelType w:val="hybridMultilevel"/>
    <w:tmpl w:val="CC8CBE7C"/>
    <w:lvl w:ilvl="0" w:tplc="080C0017">
      <w:start w:val="1"/>
      <w:numFmt w:val="lowerLetter"/>
      <w:lvlText w:val="%1)"/>
      <w:lvlJc w:val="left"/>
      <w:pPr>
        <w:ind w:left="720" w:hanging="360"/>
      </w:pPr>
    </w:lvl>
    <w:lvl w:ilvl="1" w:tplc="080C000F">
      <w:start w:val="1"/>
      <w:numFmt w:val="decimal"/>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3963082"/>
    <w:multiLevelType w:val="hybridMultilevel"/>
    <w:tmpl w:val="0DB421B6"/>
    <w:lvl w:ilvl="0" w:tplc="818AFEE4">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D9C49DD"/>
    <w:multiLevelType w:val="hybridMultilevel"/>
    <w:tmpl w:val="64EE772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60039E1"/>
    <w:multiLevelType w:val="hybridMultilevel"/>
    <w:tmpl w:val="998C3E30"/>
    <w:lvl w:ilvl="0" w:tplc="BC605948">
      <w:start w:val="1"/>
      <w:numFmt w:val="lowerLetter"/>
      <w:lvlText w:val="%1)"/>
      <w:lvlJc w:val="left"/>
      <w:pPr>
        <w:ind w:left="1416" w:hanging="360"/>
      </w:pPr>
      <w:rPr>
        <w:rFonts w:hint="default"/>
      </w:rPr>
    </w:lvl>
    <w:lvl w:ilvl="1" w:tplc="080C000F">
      <w:start w:val="1"/>
      <w:numFmt w:val="decimal"/>
      <w:lvlText w:val="%2."/>
      <w:lvlJc w:val="left"/>
      <w:pPr>
        <w:ind w:left="2136" w:hanging="360"/>
      </w:pPr>
    </w:lvl>
    <w:lvl w:ilvl="2" w:tplc="080C001B" w:tentative="1">
      <w:start w:val="1"/>
      <w:numFmt w:val="lowerRoman"/>
      <w:lvlText w:val="%3."/>
      <w:lvlJc w:val="right"/>
      <w:pPr>
        <w:ind w:left="2856" w:hanging="180"/>
      </w:pPr>
    </w:lvl>
    <w:lvl w:ilvl="3" w:tplc="080C000F" w:tentative="1">
      <w:start w:val="1"/>
      <w:numFmt w:val="decimal"/>
      <w:lvlText w:val="%4."/>
      <w:lvlJc w:val="left"/>
      <w:pPr>
        <w:ind w:left="3576" w:hanging="360"/>
      </w:pPr>
    </w:lvl>
    <w:lvl w:ilvl="4" w:tplc="080C0019" w:tentative="1">
      <w:start w:val="1"/>
      <w:numFmt w:val="lowerLetter"/>
      <w:lvlText w:val="%5."/>
      <w:lvlJc w:val="left"/>
      <w:pPr>
        <w:ind w:left="4296" w:hanging="360"/>
      </w:pPr>
    </w:lvl>
    <w:lvl w:ilvl="5" w:tplc="080C001B" w:tentative="1">
      <w:start w:val="1"/>
      <w:numFmt w:val="lowerRoman"/>
      <w:lvlText w:val="%6."/>
      <w:lvlJc w:val="right"/>
      <w:pPr>
        <w:ind w:left="5016" w:hanging="180"/>
      </w:pPr>
    </w:lvl>
    <w:lvl w:ilvl="6" w:tplc="080C000F" w:tentative="1">
      <w:start w:val="1"/>
      <w:numFmt w:val="decimal"/>
      <w:lvlText w:val="%7."/>
      <w:lvlJc w:val="left"/>
      <w:pPr>
        <w:ind w:left="5736" w:hanging="360"/>
      </w:pPr>
    </w:lvl>
    <w:lvl w:ilvl="7" w:tplc="080C0019" w:tentative="1">
      <w:start w:val="1"/>
      <w:numFmt w:val="lowerLetter"/>
      <w:lvlText w:val="%8."/>
      <w:lvlJc w:val="left"/>
      <w:pPr>
        <w:ind w:left="6456" w:hanging="360"/>
      </w:pPr>
    </w:lvl>
    <w:lvl w:ilvl="8" w:tplc="080C001B" w:tentative="1">
      <w:start w:val="1"/>
      <w:numFmt w:val="lowerRoman"/>
      <w:lvlText w:val="%9."/>
      <w:lvlJc w:val="right"/>
      <w:pPr>
        <w:ind w:left="7176" w:hanging="180"/>
      </w:pPr>
    </w:lvl>
  </w:abstractNum>
  <w:abstractNum w:abstractNumId="14" w15:restartNumberingAfterBreak="0">
    <w:nsid w:val="4B7C10E2"/>
    <w:multiLevelType w:val="hybridMultilevel"/>
    <w:tmpl w:val="9F9E0E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1283AB5"/>
    <w:multiLevelType w:val="hybridMultilevel"/>
    <w:tmpl w:val="061002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30B0F3B"/>
    <w:multiLevelType w:val="hybridMultilevel"/>
    <w:tmpl w:val="F946B762"/>
    <w:lvl w:ilvl="0" w:tplc="BC06DD80">
      <w:start w:val="1"/>
      <w:numFmt w:val="decimal"/>
      <w:lvlText w:val="%1."/>
      <w:lvlJc w:val="left"/>
      <w:pPr>
        <w:ind w:left="1065"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8E6384A"/>
    <w:multiLevelType w:val="hybridMultilevel"/>
    <w:tmpl w:val="4AC852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9912398"/>
    <w:multiLevelType w:val="hybridMultilevel"/>
    <w:tmpl w:val="07EAF102"/>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D715463"/>
    <w:multiLevelType w:val="multilevel"/>
    <w:tmpl w:val="9E14E10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0" w15:restartNumberingAfterBreak="0">
    <w:nsid w:val="6E10394E"/>
    <w:multiLevelType w:val="hybridMultilevel"/>
    <w:tmpl w:val="2C9606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A666078"/>
    <w:multiLevelType w:val="hybridMultilevel"/>
    <w:tmpl w:val="119E4082"/>
    <w:lvl w:ilvl="0" w:tplc="080C000B">
      <w:start w:val="1"/>
      <w:numFmt w:val="bullet"/>
      <w:lvlText w:val=""/>
      <w:lvlJc w:val="left"/>
      <w:pPr>
        <w:ind w:left="720" w:hanging="360"/>
      </w:pPr>
      <w:rPr>
        <w:rFonts w:ascii="Wingdings" w:hAnsi="Wingdings" w:hint="default"/>
      </w:rPr>
    </w:lvl>
    <w:lvl w:ilvl="1" w:tplc="080C0005">
      <w:start w:val="1"/>
      <w:numFmt w:val="bullet"/>
      <w:lvlText w:val=""/>
      <w:lvlJc w:val="left"/>
      <w:pPr>
        <w:ind w:left="1440" w:hanging="360"/>
      </w:pPr>
      <w:rPr>
        <w:rFonts w:ascii="Wingdings" w:hAnsi="Wingdings" w:hint="default"/>
      </w:rPr>
    </w:lvl>
    <w:lvl w:ilvl="2" w:tplc="080C000B">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
  </w:num>
  <w:num w:numId="4">
    <w:abstractNumId w:val="16"/>
  </w:num>
  <w:num w:numId="5">
    <w:abstractNumId w:val="12"/>
  </w:num>
  <w:num w:numId="6">
    <w:abstractNumId w:val="21"/>
  </w:num>
  <w:num w:numId="7">
    <w:abstractNumId w:val="3"/>
  </w:num>
  <w:num w:numId="8">
    <w:abstractNumId w:val="1"/>
  </w:num>
  <w:num w:numId="9">
    <w:abstractNumId w:val="5"/>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9"/>
  </w:num>
  <w:num w:numId="15">
    <w:abstractNumId w:val="6"/>
  </w:num>
  <w:num w:numId="16">
    <w:abstractNumId w:val="18"/>
  </w:num>
  <w:num w:numId="17">
    <w:abstractNumId w:val="13"/>
  </w:num>
  <w:num w:numId="18">
    <w:abstractNumId w:val="15"/>
  </w:num>
  <w:num w:numId="19">
    <w:abstractNumId w:val="14"/>
  </w:num>
  <w:num w:numId="20">
    <w:abstractNumId w:val="17"/>
  </w:num>
  <w:num w:numId="21">
    <w:abstractNumId w:val="7"/>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0D"/>
    <w:rsid w:val="00002884"/>
    <w:rsid w:val="00002AD4"/>
    <w:rsid w:val="00007415"/>
    <w:rsid w:val="0001067D"/>
    <w:rsid w:val="00011BD2"/>
    <w:rsid w:val="00020C90"/>
    <w:rsid w:val="00023F2B"/>
    <w:rsid w:val="00025BFF"/>
    <w:rsid w:val="00037D19"/>
    <w:rsid w:val="00042C9D"/>
    <w:rsid w:val="00046887"/>
    <w:rsid w:val="0006255D"/>
    <w:rsid w:val="00066C19"/>
    <w:rsid w:val="00077889"/>
    <w:rsid w:val="00084B83"/>
    <w:rsid w:val="00086522"/>
    <w:rsid w:val="00093EA0"/>
    <w:rsid w:val="00094153"/>
    <w:rsid w:val="000A1BF7"/>
    <w:rsid w:val="000B077C"/>
    <w:rsid w:val="000C4F19"/>
    <w:rsid w:val="000E2E8B"/>
    <w:rsid w:val="000F340F"/>
    <w:rsid w:val="000F6B8A"/>
    <w:rsid w:val="000F6CB6"/>
    <w:rsid w:val="000F7258"/>
    <w:rsid w:val="001039EE"/>
    <w:rsid w:val="00104B41"/>
    <w:rsid w:val="00104CFE"/>
    <w:rsid w:val="00111FE0"/>
    <w:rsid w:val="00112FC2"/>
    <w:rsid w:val="001152C9"/>
    <w:rsid w:val="00127D50"/>
    <w:rsid w:val="001334DD"/>
    <w:rsid w:val="001360F9"/>
    <w:rsid w:val="00137C9B"/>
    <w:rsid w:val="0015230E"/>
    <w:rsid w:val="001544AE"/>
    <w:rsid w:val="00154B12"/>
    <w:rsid w:val="00160B17"/>
    <w:rsid w:val="00165943"/>
    <w:rsid w:val="001678E9"/>
    <w:rsid w:val="0017200D"/>
    <w:rsid w:val="00173280"/>
    <w:rsid w:val="001837C8"/>
    <w:rsid w:val="00184F95"/>
    <w:rsid w:val="0018533E"/>
    <w:rsid w:val="00185D8F"/>
    <w:rsid w:val="00197A39"/>
    <w:rsid w:val="001A0312"/>
    <w:rsid w:val="001A28D5"/>
    <w:rsid w:val="001A31E6"/>
    <w:rsid w:val="001B5AA7"/>
    <w:rsid w:val="001B6924"/>
    <w:rsid w:val="001C069B"/>
    <w:rsid w:val="001C0EF8"/>
    <w:rsid w:val="001C1C1A"/>
    <w:rsid w:val="001D0D06"/>
    <w:rsid w:val="001D674D"/>
    <w:rsid w:val="001E11BA"/>
    <w:rsid w:val="001E4494"/>
    <w:rsid w:val="001E5CF7"/>
    <w:rsid w:val="001E6F87"/>
    <w:rsid w:val="001F49E7"/>
    <w:rsid w:val="00210882"/>
    <w:rsid w:val="0021348D"/>
    <w:rsid w:val="0021500F"/>
    <w:rsid w:val="0022035B"/>
    <w:rsid w:val="00221F88"/>
    <w:rsid w:val="00232CC2"/>
    <w:rsid w:val="00235B72"/>
    <w:rsid w:val="00237A6C"/>
    <w:rsid w:val="00244AF2"/>
    <w:rsid w:val="00252FDF"/>
    <w:rsid w:val="002531B2"/>
    <w:rsid w:val="00254893"/>
    <w:rsid w:val="00256608"/>
    <w:rsid w:val="00257FF2"/>
    <w:rsid w:val="00273E6A"/>
    <w:rsid w:val="0027448D"/>
    <w:rsid w:val="00284CB2"/>
    <w:rsid w:val="00290ADE"/>
    <w:rsid w:val="0029457A"/>
    <w:rsid w:val="0029535E"/>
    <w:rsid w:val="002A4685"/>
    <w:rsid w:val="002A5599"/>
    <w:rsid w:val="002B070D"/>
    <w:rsid w:val="002B53AA"/>
    <w:rsid w:val="002C3435"/>
    <w:rsid w:val="002D5D4A"/>
    <w:rsid w:val="002E015B"/>
    <w:rsid w:val="002E10F2"/>
    <w:rsid w:val="002F0660"/>
    <w:rsid w:val="002F079A"/>
    <w:rsid w:val="002F7D50"/>
    <w:rsid w:val="00306BC6"/>
    <w:rsid w:val="00310C4C"/>
    <w:rsid w:val="00311606"/>
    <w:rsid w:val="00320436"/>
    <w:rsid w:val="00320E47"/>
    <w:rsid w:val="00324A87"/>
    <w:rsid w:val="00325453"/>
    <w:rsid w:val="0033037B"/>
    <w:rsid w:val="00343D21"/>
    <w:rsid w:val="00351388"/>
    <w:rsid w:val="00355892"/>
    <w:rsid w:val="00356BD4"/>
    <w:rsid w:val="003705F4"/>
    <w:rsid w:val="003932F1"/>
    <w:rsid w:val="00394500"/>
    <w:rsid w:val="00395921"/>
    <w:rsid w:val="003A4D1A"/>
    <w:rsid w:val="003C7599"/>
    <w:rsid w:val="003E08AE"/>
    <w:rsid w:val="003E2556"/>
    <w:rsid w:val="003F1A09"/>
    <w:rsid w:val="003F4687"/>
    <w:rsid w:val="004009BD"/>
    <w:rsid w:val="00417D0F"/>
    <w:rsid w:val="00424E04"/>
    <w:rsid w:val="00426ACB"/>
    <w:rsid w:val="00426C90"/>
    <w:rsid w:val="004567E0"/>
    <w:rsid w:val="00467C8C"/>
    <w:rsid w:val="0047420E"/>
    <w:rsid w:val="004742E8"/>
    <w:rsid w:val="00474F7B"/>
    <w:rsid w:val="0047632D"/>
    <w:rsid w:val="00476F10"/>
    <w:rsid w:val="004829DE"/>
    <w:rsid w:val="00486A46"/>
    <w:rsid w:val="0049280D"/>
    <w:rsid w:val="00493104"/>
    <w:rsid w:val="004A5906"/>
    <w:rsid w:val="004B2166"/>
    <w:rsid w:val="004B27BD"/>
    <w:rsid w:val="004C10E8"/>
    <w:rsid w:val="004D1195"/>
    <w:rsid w:val="004D1885"/>
    <w:rsid w:val="004D4331"/>
    <w:rsid w:val="004D4860"/>
    <w:rsid w:val="004D7940"/>
    <w:rsid w:val="004E7E3D"/>
    <w:rsid w:val="004F251C"/>
    <w:rsid w:val="00501ECF"/>
    <w:rsid w:val="00502674"/>
    <w:rsid w:val="0051162E"/>
    <w:rsid w:val="00513D3A"/>
    <w:rsid w:val="00516480"/>
    <w:rsid w:val="0051714D"/>
    <w:rsid w:val="00520328"/>
    <w:rsid w:val="00521236"/>
    <w:rsid w:val="00525353"/>
    <w:rsid w:val="00525B85"/>
    <w:rsid w:val="00525F6B"/>
    <w:rsid w:val="00530600"/>
    <w:rsid w:val="00531F3F"/>
    <w:rsid w:val="005323AA"/>
    <w:rsid w:val="00534C44"/>
    <w:rsid w:val="00535379"/>
    <w:rsid w:val="00537115"/>
    <w:rsid w:val="005426BD"/>
    <w:rsid w:val="0054589D"/>
    <w:rsid w:val="00546208"/>
    <w:rsid w:val="0055109F"/>
    <w:rsid w:val="005538FF"/>
    <w:rsid w:val="005679CB"/>
    <w:rsid w:val="005777B8"/>
    <w:rsid w:val="005A1090"/>
    <w:rsid w:val="005A11E1"/>
    <w:rsid w:val="005B58F3"/>
    <w:rsid w:val="005B6C09"/>
    <w:rsid w:val="005C12D5"/>
    <w:rsid w:val="005C7FA2"/>
    <w:rsid w:val="005D2AC5"/>
    <w:rsid w:val="005D51DB"/>
    <w:rsid w:val="005E053B"/>
    <w:rsid w:val="005E16EF"/>
    <w:rsid w:val="005F0A1D"/>
    <w:rsid w:val="005F1122"/>
    <w:rsid w:val="005F2640"/>
    <w:rsid w:val="005F2DFA"/>
    <w:rsid w:val="005F333D"/>
    <w:rsid w:val="0060413D"/>
    <w:rsid w:val="00605FE8"/>
    <w:rsid w:val="00626E0A"/>
    <w:rsid w:val="006314BE"/>
    <w:rsid w:val="00646941"/>
    <w:rsid w:val="00651F11"/>
    <w:rsid w:val="00662E7A"/>
    <w:rsid w:val="00663FFD"/>
    <w:rsid w:val="00665AC3"/>
    <w:rsid w:val="00666AA1"/>
    <w:rsid w:val="006808E8"/>
    <w:rsid w:val="00684761"/>
    <w:rsid w:val="00691631"/>
    <w:rsid w:val="006942CB"/>
    <w:rsid w:val="00694348"/>
    <w:rsid w:val="006A0AF8"/>
    <w:rsid w:val="006A3023"/>
    <w:rsid w:val="006B32DA"/>
    <w:rsid w:val="006B442A"/>
    <w:rsid w:val="006B46FA"/>
    <w:rsid w:val="006B7BD9"/>
    <w:rsid w:val="006C4D67"/>
    <w:rsid w:val="006C533C"/>
    <w:rsid w:val="006D5669"/>
    <w:rsid w:val="006D64DB"/>
    <w:rsid w:val="006E29B6"/>
    <w:rsid w:val="006E2BBC"/>
    <w:rsid w:val="006F5FAE"/>
    <w:rsid w:val="00702395"/>
    <w:rsid w:val="00705C77"/>
    <w:rsid w:val="00713107"/>
    <w:rsid w:val="00716DE3"/>
    <w:rsid w:val="00724946"/>
    <w:rsid w:val="00724DF7"/>
    <w:rsid w:val="00727A75"/>
    <w:rsid w:val="00731920"/>
    <w:rsid w:val="007463D6"/>
    <w:rsid w:val="00755A4E"/>
    <w:rsid w:val="0075769E"/>
    <w:rsid w:val="00761B84"/>
    <w:rsid w:val="00765B94"/>
    <w:rsid w:val="007748A1"/>
    <w:rsid w:val="00775C6D"/>
    <w:rsid w:val="00775E95"/>
    <w:rsid w:val="00776C47"/>
    <w:rsid w:val="007818C9"/>
    <w:rsid w:val="00783451"/>
    <w:rsid w:val="00783A2D"/>
    <w:rsid w:val="007902FA"/>
    <w:rsid w:val="0079501B"/>
    <w:rsid w:val="007A55EF"/>
    <w:rsid w:val="007B03FC"/>
    <w:rsid w:val="007B68F3"/>
    <w:rsid w:val="007C32DE"/>
    <w:rsid w:val="007D16A5"/>
    <w:rsid w:val="007D194C"/>
    <w:rsid w:val="007D418C"/>
    <w:rsid w:val="007F1A1D"/>
    <w:rsid w:val="007F3F5A"/>
    <w:rsid w:val="007F56FF"/>
    <w:rsid w:val="007F595E"/>
    <w:rsid w:val="007F7507"/>
    <w:rsid w:val="00800741"/>
    <w:rsid w:val="0080237D"/>
    <w:rsid w:val="008053C1"/>
    <w:rsid w:val="00813983"/>
    <w:rsid w:val="00815683"/>
    <w:rsid w:val="008269CF"/>
    <w:rsid w:val="00831E0E"/>
    <w:rsid w:val="0084134F"/>
    <w:rsid w:val="0084410A"/>
    <w:rsid w:val="0084752B"/>
    <w:rsid w:val="00847779"/>
    <w:rsid w:val="00850D4F"/>
    <w:rsid w:val="0085200A"/>
    <w:rsid w:val="008538C4"/>
    <w:rsid w:val="00872AB8"/>
    <w:rsid w:val="00875731"/>
    <w:rsid w:val="00880E9B"/>
    <w:rsid w:val="008845E4"/>
    <w:rsid w:val="00885B3D"/>
    <w:rsid w:val="008A1983"/>
    <w:rsid w:val="008A4AAC"/>
    <w:rsid w:val="008B4668"/>
    <w:rsid w:val="008B6B63"/>
    <w:rsid w:val="008C1034"/>
    <w:rsid w:val="008C2ED5"/>
    <w:rsid w:val="008C6C6E"/>
    <w:rsid w:val="008D0CA2"/>
    <w:rsid w:val="008E02AD"/>
    <w:rsid w:val="008E46C2"/>
    <w:rsid w:val="008E6A08"/>
    <w:rsid w:val="008E7DF1"/>
    <w:rsid w:val="008F1FB3"/>
    <w:rsid w:val="008F500E"/>
    <w:rsid w:val="008F6F55"/>
    <w:rsid w:val="00905AB4"/>
    <w:rsid w:val="0090796D"/>
    <w:rsid w:val="00914608"/>
    <w:rsid w:val="00917B4D"/>
    <w:rsid w:val="00917E2D"/>
    <w:rsid w:val="00921265"/>
    <w:rsid w:val="00922156"/>
    <w:rsid w:val="00923038"/>
    <w:rsid w:val="00934B31"/>
    <w:rsid w:val="00937D22"/>
    <w:rsid w:val="009425DB"/>
    <w:rsid w:val="00947DDD"/>
    <w:rsid w:val="009612F6"/>
    <w:rsid w:val="009673A0"/>
    <w:rsid w:val="00976831"/>
    <w:rsid w:val="009A3537"/>
    <w:rsid w:val="009A3C71"/>
    <w:rsid w:val="009A5022"/>
    <w:rsid w:val="009A54A7"/>
    <w:rsid w:val="009A7526"/>
    <w:rsid w:val="009B411C"/>
    <w:rsid w:val="009B64AF"/>
    <w:rsid w:val="009C28D5"/>
    <w:rsid w:val="009C5838"/>
    <w:rsid w:val="009C78E9"/>
    <w:rsid w:val="009D044E"/>
    <w:rsid w:val="009D6D20"/>
    <w:rsid w:val="009F02FA"/>
    <w:rsid w:val="009F49D5"/>
    <w:rsid w:val="00A0160F"/>
    <w:rsid w:val="00A07B72"/>
    <w:rsid w:val="00A10AF8"/>
    <w:rsid w:val="00A12A95"/>
    <w:rsid w:val="00A14F10"/>
    <w:rsid w:val="00A310BF"/>
    <w:rsid w:val="00A31868"/>
    <w:rsid w:val="00A438B7"/>
    <w:rsid w:val="00A46D4A"/>
    <w:rsid w:val="00A503EC"/>
    <w:rsid w:val="00A55912"/>
    <w:rsid w:val="00A5721C"/>
    <w:rsid w:val="00A60DC1"/>
    <w:rsid w:val="00A6154E"/>
    <w:rsid w:val="00A66350"/>
    <w:rsid w:val="00A673FE"/>
    <w:rsid w:val="00A808F3"/>
    <w:rsid w:val="00A82167"/>
    <w:rsid w:val="00A82B97"/>
    <w:rsid w:val="00A92626"/>
    <w:rsid w:val="00A948BE"/>
    <w:rsid w:val="00AA00AA"/>
    <w:rsid w:val="00AA798E"/>
    <w:rsid w:val="00AB075A"/>
    <w:rsid w:val="00AB5B30"/>
    <w:rsid w:val="00AC0F08"/>
    <w:rsid w:val="00AC2478"/>
    <w:rsid w:val="00AC33FC"/>
    <w:rsid w:val="00AD68A3"/>
    <w:rsid w:val="00AE1C64"/>
    <w:rsid w:val="00AE2512"/>
    <w:rsid w:val="00AE41F1"/>
    <w:rsid w:val="00AF0B44"/>
    <w:rsid w:val="00AF5A64"/>
    <w:rsid w:val="00AF5A7F"/>
    <w:rsid w:val="00AF6FA6"/>
    <w:rsid w:val="00B03F9A"/>
    <w:rsid w:val="00B12DD2"/>
    <w:rsid w:val="00B142DA"/>
    <w:rsid w:val="00B25024"/>
    <w:rsid w:val="00B273EA"/>
    <w:rsid w:val="00B276B7"/>
    <w:rsid w:val="00B4186A"/>
    <w:rsid w:val="00B41ED3"/>
    <w:rsid w:val="00B4314A"/>
    <w:rsid w:val="00B5007A"/>
    <w:rsid w:val="00B60715"/>
    <w:rsid w:val="00B733FD"/>
    <w:rsid w:val="00B7730E"/>
    <w:rsid w:val="00B96565"/>
    <w:rsid w:val="00B96F55"/>
    <w:rsid w:val="00BA029C"/>
    <w:rsid w:val="00BA33AA"/>
    <w:rsid w:val="00BA54E8"/>
    <w:rsid w:val="00BA7F53"/>
    <w:rsid w:val="00BB22BF"/>
    <w:rsid w:val="00BB44C1"/>
    <w:rsid w:val="00BC2CD6"/>
    <w:rsid w:val="00BD4D3D"/>
    <w:rsid w:val="00BE568D"/>
    <w:rsid w:val="00BF39D8"/>
    <w:rsid w:val="00BF4215"/>
    <w:rsid w:val="00BF4FBC"/>
    <w:rsid w:val="00C00A81"/>
    <w:rsid w:val="00C1012A"/>
    <w:rsid w:val="00C10584"/>
    <w:rsid w:val="00C109AD"/>
    <w:rsid w:val="00C11E18"/>
    <w:rsid w:val="00C17F18"/>
    <w:rsid w:val="00C31251"/>
    <w:rsid w:val="00C353A5"/>
    <w:rsid w:val="00C4168B"/>
    <w:rsid w:val="00C46E94"/>
    <w:rsid w:val="00C57A5D"/>
    <w:rsid w:val="00C602D5"/>
    <w:rsid w:val="00C60892"/>
    <w:rsid w:val="00C713B0"/>
    <w:rsid w:val="00C75CC7"/>
    <w:rsid w:val="00C81346"/>
    <w:rsid w:val="00CA4417"/>
    <w:rsid w:val="00CA67DC"/>
    <w:rsid w:val="00CB3F35"/>
    <w:rsid w:val="00CB6692"/>
    <w:rsid w:val="00CB753B"/>
    <w:rsid w:val="00CC2630"/>
    <w:rsid w:val="00CE54EE"/>
    <w:rsid w:val="00CE72DD"/>
    <w:rsid w:val="00CF4B05"/>
    <w:rsid w:val="00CF5DA9"/>
    <w:rsid w:val="00D06725"/>
    <w:rsid w:val="00D07649"/>
    <w:rsid w:val="00D14E82"/>
    <w:rsid w:val="00D14EB9"/>
    <w:rsid w:val="00D152DA"/>
    <w:rsid w:val="00D15DF9"/>
    <w:rsid w:val="00D17FAC"/>
    <w:rsid w:val="00D316B7"/>
    <w:rsid w:val="00D33BA5"/>
    <w:rsid w:val="00D34541"/>
    <w:rsid w:val="00D42E8A"/>
    <w:rsid w:val="00D47272"/>
    <w:rsid w:val="00D533B4"/>
    <w:rsid w:val="00D54C06"/>
    <w:rsid w:val="00D56549"/>
    <w:rsid w:val="00D60610"/>
    <w:rsid w:val="00D6378D"/>
    <w:rsid w:val="00D656E8"/>
    <w:rsid w:val="00D73CA5"/>
    <w:rsid w:val="00D7597E"/>
    <w:rsid w:val="00D77379"/>
    <w:rsid w:val="00D804D9"/>
    <w:rsid w:val="00D9128F"/>
    <w:rsid w:val="00D916A5"/>
    <w:rsid w:val="00D92456"/>
    <w:rsid w:val="00DA59D4"/>
    <w:rsid w:val="00DB21C8"/>
    <w:rsid w:val="00DB2783"/>
    <w:rsid w:val="00DB27CD"/>
    <w:rsid w:val="00DB3C23"/>
    <w:rsid w:val="00DB7B49"/>
    <w:rsid w:val="00DC0D76"/>
    <w:rsid w:val="00DC169E"/>
    <w:rsid w:val="00DC2562"/>
    <w:rsid w:val="00DC5862"/>
    <w:rsid w:val="00DD2B69"/>
    <w:rsid w:val="00DD3E61"/>
    <w:rsid w:val="00DD49D0"/>
    <w:rsid w:val="00DE0109"/>
    <w:rsid w:val="00DE248D"/>
    <w:rsid w:val="00DF1172"/>
    <w:rsid w:val="00DF11E7"/>
    <w:rsid w:val="00DF333C"/>
    <w:rsid w:val="00DF5E9C"/>
    <w:rsid w:val="00E005CA"/>
    <w:rsid w:val="00E01129"/>
    <w:rsid w:val="00E01C17"/>
    <w:rsid w:val="00E03FCB"/>
    <w:rsid w:val="00E109BC"/>
    <w:rsid w:val="00E141C8"/>
    <w:rsid w:val="00E146EA"/>
    <w:rsid w:val="00E14E46"/>
    <w:rsid w:val="00E17BBA"/>
    <w:rsid w:val="00E2051B"/>
    <w:rsid w:val="00E21BA4"/>
    <w:rsid w:val="00E2765D"/>
    <w:rsid w:val="00E337DA"/>
    <w:rsid w:val="00E500F0"/>
    <w:rsid w:val="00E50497"/>
    <w:rsid w:val="00E52350"/>
    <w:rsid w:val="00E66C54"/>
    <w:rsid w:val="00E70CA2"/>
    <w:rsid w:val="00E75806"/>
    <w:rsid w:val="00E7770C"/>
    <w:rsid w:val="00E831D2"/>
    <w:rsid w:val="00E93733"/>
    <w:rsid w:val="00E93BC9"/>
    <w:rsid w:val="00E97B3E"/>
    <w:rsid w:val="00EA027D"/>
    <w:rsid w:val="00EA333B"/>
    <w:rsid w:val="00EA65F8"/>
    <w:rsid w:val="00EB0272"/>
    <w:rsid w:val="00EC5899"/>
    <w:rsid w:val="00ED2BB5"/>
    <w:rsid w:val="00EE0EC5"/>
    <w:rsid w:val="00EE1ACA"/>
    <w:rsid w:val="00EE62AC"/>
    <w:rsid w:val="00EF1AD3"/>
    <w:rsid w:val="00F01B1D"/>
    <w:rsid w:val="00F05D65"/>
    <w:rsid w:val="00F15A65"/>
    <w:rsid w:val="00F220C8"/>
    <w:rsid w:val="00F2257A"/>
    <w:rsid w:val="00F3003A"/>
    <w:rsid w:val="00F4339F"/>
    <w:rsid w:val="00F4432B"/>
    <w:rsid w:val="00F45865"/>
    <w:rsid w:val="00F47F3C"/>
    <w:rsid w:val="00F51A3F"/>
    <w:rsid w:val="00F5260A"/>
    <w:rsid w:val="00F52F4F"/>
    <w:rsid w:val="00F62C3E"/>
    <w:rsid w:val="00F64086"/>
    <w:rsid w:val="00F67018"/>
    <w:rsid w:val="00F7788F"/>
    <w:rsid w:val="00F77A3D"/>
    <w:rsid w:val="00F77DD6"/>
    <w:rsid w:val="00F840CD"/>
    <w:rsid w:val="00F866C3"/>
    <w:rsid w:val="00F9468E"/>
    <w:rsid w:val="00F9651E"/>
    <w:rsid w:val="00F97135"/>
    <w:rsid w:val="00FA4B31"/>
    <w:rsid w:val="00FC2EAC"/>
    <w:rsid w:val="00FC4423"/>
    <w:rsid w:val="00FD1974"/>
    <w:rsid w:val="00FD2333"/>
    <w:rsid w:val="00FD25D6"/>
    <w:rsid w:val="00FE7367"/>
    <w:rsid w:val="00FF1A90"/>
    <w:rsid w:val="00FF461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A547C"/>
  <w15:chartTrackingRefBased/>
  <w15:docId w15:val="{2AA1040D-75DE-47C5-BF49-4A843BFD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34F"/>
  </w:style>
  <w:style w:type="paragraph" w:styleId="Heading1">
    <w:name w:val="heading 1"/>
    <w:basedOn w:val="Normal"/>
    <w:next w:val="Normal"/>
    <w:link w:val="Heading1Char"/>
    <w:uiPriority w:val="9"/>
    <w:qFormat/>
    <w:rsid w:val="00961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4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280D"/>
    <w:pPr>
      <w:spacing w:after="0" w:line="240" w:lineRule="auto"/>
    </w:pPr>
    <w:rPr>
      <w:rFonts w:eastAsiaTheme="minorEastAsia"/>
      <w:lang w:eastAsia="fr-BE"/>
    </w:rPr>
  </w:style>
  <w:style w:type="character" w:customStyle="1" w:styleId="NoSpacingChar">
    <w:name w:val="No Spacing Char"/>
    <w:basedOn w:val="DefaultParagraphFont"/>
    <w:link w:val="NoSpacing"/>
    <w:uiPriority w:val="1"/>
    <w:rsid w:val="0049280D"/>
    <w:rPr>
      <w:rFonts w:eastAsiaTheme="minorEastAsia"/>
      <w:lang w:eastAsia="fr-BE"/>
    </w:rPr>
  </w:style>
  <w:style w:type="paragraph" w:styleId="BalloonText">
    <w:name w:val="Balloon Text"/>
    <w:basedOn w:val="Normal"/>
    <w:link w:val="BalloonTextChar"/>
    <w:uiPriority w:val="99"/>
    <w:semiHidden/>
    <w:unhideWhenUsed/>
    <w:rsid w:val="00492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80D"/>
    <w:rPr>
      <w:rFonts w:ascii="Segoe UI" w:hAnsi="Segoe UI" w:cs="Segoe UI"/>
      <w:sz w:val="18"/>
      <w:szCs w:val="18"/>
    </w:rPr>
  </w:style>
  <w:style w:type="paragraph" w:styleId="Header">
    <w:name w:val="header"/>
    <w:basedOn w:val="Normal"/>
    <w:link w:val="HeaderChar"/>
    <w:uiPriority w:val="99"/>
    <w:unhideWhenUsed/>
    <w:rsid w:val="009612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12F6"/>
  </w:style>
  <w:style w:type="paragraph" w:styleId="Footer">
    <w:name w:val="footer"/>
    <w:basedOn w:val="Normal"/>
    <w:link w:val="FooterChar"/>
    <w:uiPriority w:val="99"/>
    <w:unhideWhenUsed/>
    <w:rsid w:val="009612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F6"/>
  </w:style>
  <w:style w:type="character" w:customStyle="1" w:styleId="Heading1Char">
    <w:name w:val="Heading 1 Char"/>
    <w:basedOn w:val="DefaultParagraphFont"/>
    <w:link w:val="Heading1"/>
    <w:uiPriority w:val="9"/>
    <w:rsid w:val="009612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12F6"/>
    <w:pPr>
      <w:outlineLvl w:val="9"/>
    </w:pPr>
    <w:rPr>
      <w:lang w:eastAsia="fr-BE"/>
    </w:rPr>
  </w:style>
  <w:style w:type="paragraph" w:styleId="ListParagraph">
    <w:name w:val="List Paragraph"/>
    <w:basedOn w:val="Normal"/>
    <w:uiPriority w:val="34"/>
    <w:qFormat/>
    <w:rsid w:val="00702395"/>
    <w:pPr>
      <w:ind w:left="720"/>
      <w:contextualSpacing/>
    </w:pPr>
  </w:style>
  <w:style w:type="character" w:customStyle="1" w:styleId="Heading2Char">
    <w:name w:val="Heading 2 Char"/>
    <w:basedOn w:val="DefaultParagraphFont"/>
    <w:link w:val="Heading2"/>
    <w:uiPriority w:val="9"/>
    <w:rsid w:val="00C00A81"/>
    <w:rPr>
      <w:rFonts w:asciiTheme="majorHAnsi" w:eastAsiaTheme="majorEastAsia" w:hAnsiTheme="majorHAnsi" w:cstheme="majorBidi"/>
      <w:color w:val="2E74B5" w:themeColor="accent1" w:themeShade="BF"/>
      <w:sz w:val="26"/>
      <w:szCs w:val="26"/>
    </w:rPr>
  </w:style>
  <w:style w:type="table" w:styleId="LightList">
    <w:name w:val="Light List"/>
    <w:basedOn w:val="TableNormal"/>
    <w:uiPriority w:val="61"/>
    <w:rsid w:val="00C17F18"/>
    <w:pPr>
      <w:spacing w:after="0" w:line="240" w:lineRule="auto"/>
    </w:pPr>
    <w:rPr>
      <w:rFonts w:eastAsiaTheme="minorEastAsia"/>
      <w:lang w:eastAsia="fr-B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5F2DFA"/>
    <w:pPr>
      <w:tabs>
        <w:tab w:val="decimal" w:pos="360"/>
      </w:tabs>
      <w:spacing w:after="200" w:line="276" w:lineRule="auto"/>
    </w:pPr>
    <w:rPr>
      <w:rFonts w:eastAsiaTheme="minorEastAsia" w:cs="Times New Roman"/>
      <w:lang w:eastAsia="fr-BE"/>
    </w:rPr>
  </w:style>
  <w:style w:type="paragraph" w:styleId="FootnoteText">
    <w:name w:val="footnote text"/>
    <w:basedOn w:val="Normal"/>
    <w:link w:val="FootnoteTextChar"/>
    <w:uiPriority w:val="99"/>
    <w:unhideWhenUsed/>
    <w:rsid w:val="005F2DFA"/>
    <w:pPr>
      <w:spacing w:after="0" w:line="240" w:lineRule="auto"/>
    </w:pPr>
    <w:rPr>
      <w:rFonts w:eastAsiaTheme="minorEastAsia" w:cs="Times New Roman"/>
      <w:sz w:val="20"/>
      <w:szCs w:val="20"/>
      <w:lang w:eastAsia="fr-BE"/>
    </w:rPr>
  </w:style>
  <w:style w:type="character" w:customStyle="1" w:styleId="FootnoteTextChar">
    <w:name w:val="Footnote Text Char"/>
    <w:basedOn w:val="DefaultParagraphFont"/>
    <w:link w:val="FootnoteText"/>
    <w:uiPriority w:val="99"/>
    <w:rsid w:val="005F2DFA"/>
    <w:rPr>
      <w:rFonts w:eastAsiaTheme="minorEastAsia" w:cs="Times New Roman"/>
      <w:sz w:val="20"/>
      <w:szCs w:val="20"/>
      <w:lang w:eastAsia="fr-BE"/>
    </w:rPr>
  </w:style>
  <w:style w:type="character" w:styleId="SubtleEmphasis">
    <w:name w:val="Subtle Emphasis"/>
    <w:basedOn w:val="DefaultParagraphFont"/>
    <w:uiPriority w:val="19"/>
    <w:qFormat/>
    <w:rsid w:val="005F2DFA"/>
    <w:rPr>
      <w:i/>
      <w:iCs/>
    </w:rPr>
  </w:style>
  <w:style w:type="table" w:styleId="LightShading-Accent1">
    <w:name w:val="Light Shading Accent 1"/>
    <w:basedOn w:val="TableNormal"/>
    <w:uiPriority w:val="60"/>
    <w:rsid w:val="005F2DFA"/>
    <w:pPr>
      <w:spacing w:after="0" w:line="240" w:lineRule="auto"/>
    </w:pPr>
    <w:rPr>
      <w:rFonts w:eastAsiaTheme="minorEastAsia"/>
      <w:color w:val="2E74B5" w:themeColor="accent1" w:themeShade="BF"/>
      <w:lang w:eastAsia="fr-B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5F2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5F2D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F2D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DE248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B12DD2"/>
    <w:pPr>
      <w:spacing w:after="100"/>
    </w:pPr>
  </w:style>
  <w:style w:type="paragraph" w:styleId="TOC2">
    <w:name w:val="toc 2"/>
    <w:basedOn w:val="Normal"/>
    <w:next w:val="Normal"/>
    <w:autoRedefine/>
    <w:uiPriority w:val="39"/>
    <w:unhideWhenUsed/>
    <w:rsid w:val="00B12DD2"/>
    <w:pPr>
      <w:spacing w:after="100"/>
      <w:ind w:left="220"/>
    </w:pPr>
  </w:style>
  <w:style w:type="paragraph" w:styleId="TOC3">
    <w:name w:val="toc 3"/>
    <w:basedOn w:val="Normal"/>
    <w:next w:val="Normal"/>
    <w:autoRedefine/>
    <w:uiPriority w:val="39"/>
    <w:unhideWhenUsed/>
    <w:rsid w:val="00B12DD2"/>
    <w:pPr>
      <w:spacing w:after="100"/>
      <w:ind w:left="440"/>
    </w:pPr>
  </w:style>
  <w:style w:type="character" w:styleId="Hyperlink">
    <w:name w:val="Hyperlink"/>
    <w:basedOn w:val="DefaultParagraphFont"/>
    <w:uiPriority w:val="99"/>
    <w:unhideWhenUsed/>
    <w:rsid w:val="00B12D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Informatique de Gestion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C6D8F-3FE5-40F0-98C6-8A26E2F9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29</Pages>
  <Words>3835</Words>
  <Characters>21860</Characters>
  <Application>Microsoft Office Word</Application>
  <DocSecurity>0</DocSecurity>
  <Lines>182</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condorcet charleroi</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pluridisciplinare - cuisine amateur             dossier d’analyse</dc:subject>
  <dc:creator>Flavian BISCONTI</dc:creator>
  <cp:keywords/>
  <dc:description/>
  <cp:lastModifiedBy>Nathan PIRE</cp:lastModifiedBy>
  <cp:revision>466</cp:revision>
  <cp:lastPrinted>2018-04-29T16:55:00Z</cp:lastPrinted>
  <dcterms:created xsi:type="dcterms:W3CDTF">2018-03-08T09:33:00Z</dcterms:created>
  <dcterms:modified xsi:type="dcterms:W3CDTF">2018-05-22T06:40:00Z</dcterms:modified>
</cp:coreProperties>
</file>