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ED558" w14:textId="77777777" w:rsidR="001408C6" w:rsidRPr="001408C6" w:rsidRDefault="001408C6" w:rsidP="001408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</w:pPr>
      <w:r w:rsidRPr="001408C6"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  <w:t>Collaborazioni:</w:t>
      </w:r>
    </w:p>
    <w:p w14:paraId="2F9B57ED" w14:textId="77777777" w:rsidR="001408C6" w:rsidRPr="001408C6" w:rsidRDefault="001408C6" w:rsidP="001408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</w:pPr>
      <w:r w:rsidRPr="001408C6"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  <w:t>- Guiomar dei Cavalieri del Re</w:t>
      </w:r>
    </w:p>
    <w:p w14:paraId="7588F975" w14:textId="77777777" w:rsidR="001408C6" w:rsidRPr="001408C6" w:rsidRDefault="001408C6" w:rsidP="001408C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</w:pPr>
      <w:r w:rsidRPr="001408C6">
        <w:rPr>
          <w:rFonts w:ascii="Arial" w:eastAsia="Times New Roman" w:hAnsi="Arial" w:cs="Arial"/>
          <w:color w:val="222222"/>
          <w:kern w:val="0"/>
          <w:sz w:val="24"/>
          <w:szCs w:val="24"/>
          <w:lang w:eastAsia="it-IT"/>
          <w14:ligatures w14:val="none"/>
        </w:rPr>
        <w:t>- Deejay Fox Radio</w:t>
      </w:r>
    </w:p>
    <w:p w14:paraId="600724DA" w14:textId="77777777" w:rsidR="0098242A" w:rsidRDefault="0098242A"/>
    <w:sectPr w:rsidR="009824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CB"/>
    <w:rsid w:val="001408C6"/>
    <w:rsid w:val="001D46CB"/>
    <w:rsid w:val="002B07F1"/>
    <w:rsid w:val="003252DB"/>
    <w:rsid w:val="0098242A"/>
    <w:rsid w:val="00AA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8F8D59-D948-4DE3-BDA2-CA1B1587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D4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4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4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4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4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4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46C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46C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46C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46C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46C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46C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4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D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46C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46C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D46C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46C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46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8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Monza</dc:creator>
  <cp:keywords/>
  <dc:description/>
  <cp:lastModifiedBy>Mattia Monza</cp:lastModifiedBy>
  <cp:revision>2</cp:revision>
  <dcterms:created xsi:type="dcterms:W3CDTF">2024-06-25T08:56:00Z</dcterms:created>
  <dcterms:modified xsi:type="dcterms:W3CDTF">2024-06-25T08:56:00Z</dcterms:modified>
</cp:coreProperties>
</file>