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CF33" w14:textId="3835A663" w:rsidR="002C6BCC" w:rsidRPr="005D0D86" w:rsidRDefault="00347874">
      <w:pPr>
        <w:rPr>
          <w:rFonts w:ascii="Calibri" w:hAnsi="Calibri" w:cs="Calibri"/>
        </w:rPr>
      </w:pPr>
      <w:r w:rsidRPr="005D0D86">
        <w:rPr>
          <w:rFonts w:ascii="Calibri" w:hAnsi="Calibri" w:cs="Calibri"/>
        </w:rPr>
        <w:t>PUBPOL 4390/5390</w:t>
      </w:r>
      <w:r w:rsidRPr="005D0D86">
        <w:rPr>
          <w:rFonts w:ascii="Calibri" w:hAnsi="Calibri" w:cs="Calibri"/>
        </w:rPr>
        <w:tab/>
      </w:r>
      <w:r w:rsidRPr="005D0D86">
        <w:rPr>
          <w:rFonts w:ascii="Calibri" w:hAnsi="Calibri" w:cs="Calibri"/>
        </w:rPr>
        <w:tab/>
      </w:r>
      <w:r w:rsidR="00004D2D">
        <w:rPr>
          <w:rFonts w:ascii="Calibri" w:hAnsi="Calibri" w:cs="Calibri"/>
        </w:rPr>
        <w:t>“</w:t>
      </w:r>
      <w:r w:rsidRPr="005D0D86">
        <w:rPr>
          <w:rFonts w:ascii="Calibri" w:hAnsi="Calibri" w:cs="Calibri"/>
        </w:rPr>
        <w:t xml:space="preserve">Day </w:t>
      </w:r>
      <w:r w:rsidR="00CF5E39">
        <w:rPr>
          <w:rFonts w:ascii="Calibri" w:hAnsi="Calibri" w:cs="Calibri"/>
        </w:rPr>
        <w:t>14</w:t>
      </w:r>
      <w:r w:rsidR="00004D2D">
        <w:rPr>
          <w:rFonts w:ascii="Calibri" w:hAnsi="Calibri" w:cs="Calibri"/>
        </w:rPr>
        <w:t xml:space="preserve"> in-class exercise”</w:t>
      </w:r>
    </w:p>
    <w:p w14:paraId="11099DCD" w14:textId="69C62BB2" w:rsidR="00347874" w:rsidRPr="005D0D86" w:rsidRDefault="00347874">
      <w:pPr>
        <w:rPr>
          <w:rFonts w:ascii="Calibri" w:hAnsi="Calibri" w:cs="Calibri"/>
        </w:rPr>
      </w:pPr>
      <w:r w:rsidRPr="005D0D86">
        <w:rPr>
          <w:rFonts w:ascii="Calibri" w:hAnsi="Calibri" w:cs="Calibri"/>
        </w:rPr>
        <w:t>Group Names (all members): _________</w:t>
      </w:r>
      <w:r w:rsidR="00B36596">
        <w:rPr>
          <w:rFonts w:ascii="Calibri" w:hAnsi="Calibri" w:cs="Calibri"/>
        </w:rPr>
        <w:t>Thelonious</w:t>
      </w:r>
      <w:r w:rsidRPr="005D0D86">
        <w:rPr>
          <w:rFonts w:ascii="Calibri" w:hAnsi="Calibri" w:cs="Calibri"/>
        </w:rPr>
        <w:t>____________________________________</w:t>
      </w:r>
    </w:p>
    <w:p w14:paraId="0E356CE3" w14:textId="77777777" w:rsidR="00347874" w:rsidRPr="005D0D86" w:rsidRDefault="00347874">
      <w:pPr>
        <w:rPr>
          <w:rFonts w:ascii="Calibri" w:hAnsi="Calibri" w:cs="Calibri"/>
        </w:rPr>
      </w:pPr>
    </w:p>
    <w:p w14:paraId="2EDF327C" w14:textId="4994DB55" w:rsidR="00347874" w:rsidRDefault="00465D00">
      <w:pPr>
        <w:rPr>
          <w:rFonts w:ascii="Calibri" w:hAnsi="Calibri" w:cs="Calibri"/>
        </w:rPr>
      </w:pPr>
      <w:r>
        <w:rPr>
          <w:rFonts w:ascii="Calibri" w:hAnsi="Calibri" w:cs="Calibri"/>
        </w:rPr>
        <w:t xml:space="preserve">We will use </w:t>
      </w:r>
      <w:r w:rsidR="002D5A59">
        <w:rPr>
          <w:rFonts w:ascii="Calibri" w:hAnsi="Calibri" w:cs="Calibri"/>
        </w:rPr>
        <w:t xml:space="preserve">the </w:t>
      </w:r>
      <w:r w:rsidR="00CF5E39">
        <w:rPr>
          <w:rFonts w:ascii="Calibri" w:hAnsi="Calibri" w:cs="Calibri"/>
        </w:rPr>
        <w:t>datasets “</w:t>
      </w:r>
      <w:proofErr w:type="spellStart"/>
      <w:r w:rsidR="00CF5E39">
        <w:rPr>
          <w:rFonts w:ascii="Calibri" w:hAnsi="Calibri" w:cs="Calibri"/>
        </w:rPr>
        <w:t>Gsmall</w:t>
      </w:r>
      <w:proofErr w:type="spellEnd"/>
      <w:r w:rsidR="00CF5E39">
        <w:rPr>
          <w:rFonts w:ascii="Calibri" w:hAnsi="Calibri" w:cs="Calibri"/>
        </w:rPr>
        <w:t>” for training, and “H” for testing</w:t>
      </w:r>
      <w:r>
        <w:rPr>
          <w:rFonts w:ascii="Calibri" w:hAnsi="Calibri" w:cs="Calibri"/>
        </w:rPr>
        <w:t>. Each one is a unique set of births from 2015.</w:t>
      </w:r>
    </w:p>
    <w:p w14:paraId="1EFBD264" w14:textId="514E5A47" w:rsidR="00347874" w:rsidRDefault="00917426" w:rsidP="00347874">
      <w:pPr>
        <w:pStyle w:val="ListParagraph"/>
        <w:numPr>
          <w:ilvl w:val="0"/>
          <w:numId w:val="1"/>
        </w:numPr>
        <w:rPr>
          <w:rFonts w:ascii="Calibri" w:hAnsi="Calibri" w:cs="Calibri"/>
        </w:rPr>
      </w:pPr>
      <w:r>
        <w:rPr>
          <w:rFonts w:ascii="Calibri" w:hAnsi="Calibri" w:cs="Calibri"/>
        </w:rPr>
        <w:t xml:space="preserve">Using Dataset </w:t>
      </w:r>
      <w:r w:rsidR="00CF5E39">
        <w:rPr>
          <w:rFonts w:ascii="Calibri" w:hAnsi="Calibri" w:cs="Calibri"/>
        </w:rPr>
        <w:t>Gsmall</w:t>
      </w:r>
      <w:r>
        <w:rPr>
          <w:rFonts w:ascii="Calibri" w:hAnsi="Calibri" w:cs="Calibri"/>
        </w:rPr>
        <w:t xml:space="preserve">, choose an OLS model </w:t>
      </w:r>
      <w:r w:rsidR="002D5A59">
        <w:rPr>
          <w:rFonts w:ascii="Calibri" w:hAnsi="Calibri" w:cs="Calibri"/>
        </w:rPr>
        <w:t xml:space="preserve">with </w:t>
      </w:r>
      <w:r w:rsidR="00CF5E39">
        <w:rPr>
          <w:rFonts w:ascii="Calibri" w:hAnsi="Calibri" w:cs="Calibri"/>
        </w:rPr>
        <w:t xml:space="preserve">many (100+) </w:t>
      </w:r>
      <w:r w:rsidR="002D5A59">
        <w:rPr>
          <w:rFonts w:ascii="Calibri" w:hAnsi="Calibri" w:cs="Calibri"/>
        </w:rPr>
        <w:t xml:space="preserve">covariates </w:t>
      </w:r>
      <w:r>
        <w:rPr>
          <w:rFonts w:ascii="Calibri" w:hAnsi="Calibri" w:cs="Calibri"/>
        </w:rPr>
        <w:t xml:space="preserve">to predict birthweight.  This could be </w:t>
      </w:r>
      <w:r w:rsidR="00CF5E39">
        <w:rPr>
          <w:rFonts w:ascii="Calibri" w:hAnsi="Calibri" w:cs="Calibri"/>
        </w:rPr>
        <w:t>the example set of covariates in “day13demo.do”, or others of your choice</w:t>
      </w:r>
      <w:r>
        <w:rPr>
          <w:rFonts w:ascii="Calibri" w:hAnsi="Calibri" w:cs="Calibri"/>
        </w:rPr>
        <w:t>.</w:t>
      </w:r>
      <w:r w:rsidR="002D5A59">
        <w:rPr>
          <w:rFonts w:ascii="Calibri" w:hAnsi="Calibri" w:cs="Calibri"/>
        </w:rPr>
        <w:t xml:space="preserve">  </w:t>
      </w:r>
      <w:r w:rsidR="003744C1">
        <w:rPr>
          <w:rFonts w:ascii="Calibri" w:hAnsi="Calibri" w:cs="Calibri"/>
        </w:rPr>
        <w:t xml:space="preserve">The goal is to get a model that is “overfit” for OLS in-sample.  That way the regularization models (LASSO, Ridge, EN) can show their worth).  </w:t>
      </w:r>
      <w:r w:rsidR="002D5A59">
        <w:rPr>
          <w:rFonts w:ascii="Calibri" w:hAnsi="Calibri" w:cs="Calibri"/>
        </w:rPr>
        <w:t>Fill in the SD and “OLS” columns in the table below.</w:t>
      </w:r>
    </w:p>
    <w:p w14:paraId="20D68E92" w14:textId="2C68F0B3" w:rsidR="00CF5E39" w:rsidRDefault="0089176F" w:rsidP="00CF5E39">
      <w:pPr>
        <w:pStyle w:val="ListParagraph"/>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5B86CA6A" wp14:editId="50E6CD21">
            <wp:simplePos x="0" y="0"/>
            <wp:positionH relativeFrom="margin">
              <wp:posOffset>0</wp:posOffset>
            </wp:positionH>
            <wp:positionV relativeFrom="margin">
              <wp:posOffset>2743200</wp:posOffset>
            </wp:positionV>
            <wp:extent cx="2042795" cy="2042795"/>
            <wp:effectExtent l="0" t="0" r="1905" b="1905"/>
            <wp:wrapSquare wrapText="bothSides"/>
            <wp:docPr id="10407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0279" name="Picture 10407002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42795" cy="2042795"/>
                    </a:xfrm>
                    <a:prstGeom prst="rect">
                      <a:avLst/>
                    </a:prstGeom>
                  </pic:spPr>
                </pic:pic>
              </a:graphicData>
            </a:graphic>
            <wp14:sizeRelH relativeFrom="margin">
              <wp14:pctWidth>0</wp14:pctWidth>
            </wp14:sizeRelH>
            <wp14:sizeRelV relativeFrom="margin">
              <wp14:pctHeight>0</wp14:pctHeight>
            </wp14:sizeRelV>
          </wp:anchor>
        </w:drawing>
      </w:r>
    </w:p>
    <w:p w14:paraId="3DDE8214" w14:textId="77777777" w:rsidR="00CF5E39" w:rsidRDefault="00CF5E39" w:rsidP="00CF5E39">
      <w:pPr>
        <w:pStyle w:val="ListParagraph"/>
        <w:numPr>
          <w:ilvl w:val="0"/>
          <w:numId w:val="1"/>
        </w:numPr>
        <w:rPr>
          <w:rFonts w:ascii="Calibri" w:hAnsi="Calibri" w:cs="Calibri"/>
        </w:rPr>
      </w:pPr>
      <w:r>
        <w:rPr>
          <w:rFonts w:ascii="Calibri" w:hAnsi="Calibri" w:cs="Calibri"/>
        </w:rPr>
        <w:t xml:space="preserve">Now use the same set of </w:t>
      </w:r>
      <w:proofErr w:type="gramStart"/>
      <w:r>
        <w:rPr>
          <w:rFonts w:ascii="Calibri" w:hAnsi="Calibri" w:cs="Calibri"/>
        </w:rPr>
        <w:t>features, but</w:t>
      </w:r>
      <w:proofErr w:type="gramEnd"/>
      <w:r>
        <w:rPr>
          <w:rFonts w:ascii="Calibri" w:hAnsi="Calibri" w:cs="Calibri"/>
        </w:rPr>
        <w:t xml:space="preserve"> estimate the model using LASSO.  Use whatever defaults choices your program uses.  Get </w:t>
      </w:r>
      <w:proofErr w:type="gramStart"/>
      <w:r>
        <w:rPr>
          <w:rFonts w:ascii="Calibri" w:hAnsi="Calibri" w:cs="Calibri"/>
        </w:rPr>
        <w:t>predictions, and</w:t>
      </w:r>
      <w:proofErr w:type="gramEnd"/>
      <w:r>
        <w:rPr>
          <w:rFonts w:ascii="Calibri" w:hAnsi="Calibri" w:cs="Calibri"/>
        </w:rPr>
        <w:t xml:space="preserve"> fill in the “LASSO” columns in the table above.</w:t>
      </w:r>
    </w:p>
    <w:p w14:paraId="01D888F0" w14:textId="77777777" w:rsidR="0049650E" w:rsidRPr="0049650E" w:rsidRDefault="0049650E" w:rsidP="0049650E">
      <w:pPr>
        <w:pStyle w:val="ListParagraph"/>
        <w:rPr>
          <w:rFonts w:ascii="Calibri" w:hAnsi="Calibri" w:cs="Calibri"/>
        </w:rPr>
      </w:pPr>
    </w:p>
    <w:p w14:paraId="02473C14" w14:textId="28728E2D" w:rsidR="0049650E" w:rsidRDefault="0049650E" w:rsidP="0049650E">
      <w:pPr>
        <w:pStyle w:val="ListParagraph"/>
        <w:numPr>
          <w:ilvl w:val="1"/>
          <w:numId w:val="1"/>
        </w:numPr>
        <w:rPr>
          <w:rFonts w:ascii="Calibri" w:hAnsi="Calibri" w:cs="Calibri"/>
        </w:rPr>
      </w:pPr>
      <w:r>
        <w:rPr>
          <w:rFonts w:ascii="Calibri" w:hAnsi="Calibri" w:cs="Calibri"/>
        </w:rPr>
        <w:t>Create a “CV plot” to check out how the Cross-validation measure of goodness of fit varies with Lambda.</w:t>
      </w:r>
    </w:p>
    <w:p w14:paraId="045B5380" w14:textId="28ADBE44" w:rsidR="0089176F" w:rsidRPr="0089176F" w:rsidRDefault="0089176F" w:rsidP="0089176F">
      <w:pPr>
        <w:rPr>
          <w:rFonts w:ascii="Calibri" w:hAnsi="Calibri" w:cs="Calibri"/>
        </w:rPr>
      </w:pPr>
    </w:p>
    <w:p w14:paraId="60874AE8" w14:textId="77777777" w:rsidR="0049650E" w:rsidRDefault="0049650E" w:rsidP="0049650E">
      <w:pPr>
        <w:pStyle w:val="ListParagraph"/>
        <w:ind w:left="1440"/>
        <w:rPr>
          <w:rFonts w:ascii="Calibri" w:hAnsi="Calibri" w:cs="Calibri"/>
        </w:rPr>
      </w:pPr>
    </w:p>
    <w:p w14:paraId="714D98AB" w14:textId="338606C4" w:rsidR="0049650E" w:rsidRDefault="0049650E" w:rsidP="0049650E">
      <w:pPr>
        <w:pStyle w:val="ListParagraph"/>
        <w:numPr>
          <w:ilvl w:val="0"/>
          <w:numId w:val="1"/>
        </w:numPr>
        <w:rPr>
          <w:rFonts w:ascii="Calibri" w:hAnsi="Calibri" w:cs="Calibri"/>
        </w:rPr>
      </w:pPr>
      <w:r>
        <w:rPr>
          <w:rFonts w:ascii="Calibri" w:hAnsi="Calibri" w:cs="Calibri"/>
        </w:rPr>
        <w:t>Now estimate a model using the same set of features and Elastic Net.  Let the model choose both “alpha” and “lambda”.  Fill in the in-sample GOF, CV-GOF, and the actual out-of-sample (H) GOF.</w:t>
      </w:r>
      <w:r w:rsidR="003744C1">
        <w:rPr>
          <w:rFonts w:ascii="Calibri" w:hAnsi="Calibri" w:cs="Calibri"/>
        </w:rPr>
        <w:t xml:space="preserve"> (this is the last row of the table)</w:t>
      </w:r>
    </w:p>
    <w:p w14:paraId="3D810D5D" w14:textId="77777777" w:rsidR="0049650E" w:rsidRDefault="0049650E" w:rsidP="0049650E">
      <w:pPr>
        <w:pStyle w:val="ListParagraph"/>
        <w:rPr>
          <w:rFonts w:ascii="Calibri" w:hAnsi="Calibri" w:cs="Calibri"/>
        </w:rPr>
      </w:pPr>
    </w:p>
    <w:p w14:paraId="5195BA87" w14:textId="2617A0D9" w:rsidR="0049650E" w:rsidRDefault="0049650E" w:rsidP="0049650E">
      <w:pPr>
        <w:pStyle w:val="ListParagraph"/>
        <w:numPr>
          <w:ilvl w:val="0"/>
          <w:numId w:val="1"/>
        </w:numPr>
        <w:rPr>
          <w:rFonts w:ascii="Calibri" w:hAnsi="Calibri" w:cs="Calibri"/>
        </w:rPr>
      </w:pPr>
      <w:r>
        <w:rPr>
          <w:rFonts w:ascii="Calibri" w:hAnsi="Calibri" w:cs="Calibri"/>
        </w:rPr>
        <w:t xml:space="preserve">Now estimate the model using </w:t>
      </w:r>
      <w:proofErr w:type="spellStart"/>
      <w:r>
        <w:rPr>
          <w:rFonts w:ascii="Calibri" w:hAnsi="Calibri" w:cs="Calibri"/>
        </w:rPr>
        <w:t>Rigde</w:t>
      </w:r>
      <w:proofErr w:type="spellEnd"/>
      <w:r>
        <w:rPr>
          <w:rFonts w:ascii="Calibri" w:hAnsi="Calibri" w:cs="Calibri"/>
        </w:rPr>
        <w:t xml:space="preserve"> regression.</w:t>
      </w:r>
      <w:r w:rsidR="003744C1">
        <w:rPr>
          <w:rFonts w:ascii="Calibri" w:hAnsi="Calibri" w:cs="Calibri"/>
        </w:rPr>
        <w:t xml:space="preserve">  Add the relevant info to the table.</w:t>
      </w:r>
    </w:p>
    <w:p w14:paraId="3A2FF280" w14:textId="77777777" w:rsidR="003744C1" w:rsidRPr="003744C1" w:rsidRDefault="003744C1" w:rsidP="003744C1">
      <w:pPr>
        <w:pStyle w:val="ListParagraph"/>
        <w:rPr>
          <w:rFonts w:ascii="Calibri" w:hAnsi="Calibri" w:cs="Calibri"/>
        </w:rPr>
      </w:pPr>
    </w:p>
    <w:p w14:paraId="5D9BB9B3" w14:textId="710F6566" w:rsidR="003744C1" w:rsidRDefault="003744C1" w:rsidP="0049650E">
      <w:pPr>
        <w:pStyle w:val="ListParagraph"/>
        <w:numPr>
          <w:ilvl w:val="0"/>
          <w:numId w:val="1"/>
        </w:numPr>
        <w:rPr>
          <w:rFonts w:ascii="Calibri" w:hAnsi="Calibri" w:cs="Calibri"/>
        </w:rPr>
      </w:pPr>
      <w:r>
        <w:rPr>
          <w:rFonts w:ascii="Calibri" w:hAnsi="Calibri" w:cs="Calibri"/>
        </w:rPr>
        <w:t>Finally, do a model with Elastic net, forcing alpha = 0.5, and letting cross-validation choose the Lambda.  Add the relevant info to the table.</w:t>
      </w:r>
    </w:p>
    <w:p w14:paraId="1BF96086" w14:textId="77777777" w:rsidR="003744C1" w:rsidRPr="003744C1" w:rsidRDefault="003744C1" w:rsidP="003744C1">
      <w:pPr>
        <w:pStyle w:val="ListParagraph"/>
        <w:rPr>
          <w:rFonts w:ascii="Calibri" w:hAnsi="Calibri" w:cs="Calibri"/>
        </w:rPr>
      </w:pPr>
    </w:p>
    <w:p w14:paraId="216E3524" w14:textId="77777777" w:rsidR="003744C1" w:rsidRPr="0049650E" w:rsidRDefault="003744C1" w:rsidP="003744C1">
      <w:pPr>
        <w:pStyle w:val="ListParagraph"/>
        <w:rPr>
          <w:rFonts w:ascii="Calibri" w:hAnsi="Calibri" w:cs="Calibri"/>
        </w:rPr>
      </w:pPr>
    </w:p>
    <w:p w14:paraId="31AFBD19" w14:textId="77777777" w:rsidR="003744C1" w:rsidRDefault="003744C1" w:rsidP="003744C1">
      <w:pPr>
        <w:rPr>
          <w:rFonts w:ascii="Calibri" w:hAnsi="Calibri" w:cs="Calibri"/>
        </w:rPr>
      </w:pPr>
      <w:r>
        <w:rPr>
          <w:rFonts w:ascii="Calibri" w:hAnsi="Calibri" w:cs="Calibri"/>
        </w:rPr>
        <w:t>Interpretation/discussion questions:</w:t>
      </w:r>
    </w:p>
    <w:p w14:paraId="3DF64751" w14:textId="77777777" w:rsidR="003744C1" w:rsidRDefault="003744C1" w:rsidP="003744C1">
      <w:pPr>
        <w:pStyle w:val="ListParagraph"/>
        <w:numPr>
          <w:ilvl w:val="0"/>
          <w:numId w:val="3"/>
        </w:numPr>
        <w:rPr>
          <w:rFonts w:ascii="Calibri" w:hAnsi="Calibri" w:cs="Calibri"/>
        </w:rPr>
      </w:pPr>
      <w:r>
        <w:rPr>
          <w:rFonts w:ascii="Calibri" w:hAnsi="Calibri" w:cs="Calibri"/>
        </w:rPr>
        <w:t>Are you able to get the models to run?  To get predictions and assess GOF?  Any barriers in implementation?</w:t>
      </w:r>
    </w:p>
    <w:p w14:paraId="06E346F2" w14:textId="435DA0C6" w:rsidR="00AF7B45" w:rsidRPr="00AF7B45" w:rsidRDefault="00AF7B45" w:rsidP="00AF7B45">
      <w:pPr>
        <w:rPr>
          <w:rFonts w:ascii="Calibri" w:hAnsi="Calibri" w:cs="Calibri"/>
        </w:rPr>
      </w:pPr>
      <w:r>
        <w:rPr>
          <w:rFonts w:ascii="Calibri" w:hAnsi="Calibri" w:cs="Calibri"/>
        </w:rPr>
        <w:t xml:space="preserve">There were no barriers to implementation. </w:t>
      </w:r>
    </w:p>
    <w:p w14:paraId="2C1AC319" w14:textId="77777777" w:rsidR="003744C1" w:rsidRDefault="003744C1" w:rsidP="003744C1">
      <w:pPr>
        <w:pStyle w:val="ListParagraph"/>
        <w:numPr>
          <w:ilvl w:val="0"/>
          <w:numId w:val="3"/>
        </w:numPr>
        <w:rPr>
          <w:rFonts w:ascii="Calibri" w:hAnsi="Calibri" w:cs="Calibri"/>
        </w:rPr>
      </w:pPr>
      <w:r>
        <w:rPr>
          <w:rFonts w:ascii="Calibri" w:hAnsi="Calibri" w:cs="Calibri"/>
        </w:rPr>
        <w:lastRenderedPageBreak/>
        <w:t>How does the CV estimates of GOF do, compared to actual OOS?</w:t>
      </w:r>
    </w:p>
    <w:p w14:paraId="19BB534D" w14:textId="77777777" w:rsidR="003744C1" w:rsidRDefault="003744C1" w:rsidP="003744C1">
      <w:pPr>
        <w:pStyle w:val="ListParagraph"/>
        <w:numPr>
          <w:ilvl w:val="1"/>
          <w:numId w:val="3"/>
        </w:numPr>
        <w:rPr>
          <w:rFonts w:ascii="Calibri" w:hAnsi="Calibri" w:cs="Calibri"/>
        </w:rPr>
      </w:pPr>
      <w:r>
        <w:rPr>
          <w:rFonts w:ascii="Calibri" w:hAnsi="Calibri" w:cs="Calibri"/>
        </w:rPr>
        <w:t xml:space="preserve">We should think about this compared to “baseline” of </w:t>
      </w:r>
      <w:proofErr w:type="gramStart"/>
      <w:r>
        <w:rPr>
          <w:rFonts w:ascii="Calibri" w:hAnsi="Calibri" w:cs="Calibri"/>
        </w:rPr>
        <w:t>SD(</w:t>
      </w:r>
      <w:proofErr w:type="gramEnd"/>
      <w:r>
        <w:rPr>
          <w:rFonts w:ascii="Calibri" w:hAnsi="Calibri" w:cs="Calibri"/>
        </w:rPr>
        <w:t>birthweight) in each sample.</w:t>
      </w:r>
    </w:p>
    <w:p w14:paraId="2D1FC6B0" w14:textId="4086AF0D" w:rsidR="00AF7B45" w:rsidRPr="00AF7B45" w:rsidRDefault="00AF7B45" w:rsidP="00AF7B45">
      <w:pPr>
        <w:rPr>
          <w:rFonts w:ascii="Calibri" w:hAnsi="Calibri" w:cs="Calibri"/>
        </w:rPr>
      </w:pPr>
      <w:r>
        <w:rPr>
          <w:rFonts w:ascii="Calibri" w:hAnsi="Calibri" w:cs="Calibri"/>
        </w:rPr>
        <w:t xml:space="preserve">Overall, the CV GOF estimates are pretty </w:t>
      </w:r>
      <w:proofErr w:type="gramStart"/>
      <w:r>
        <w:rPr>
          <w:rFonts w:ascii="Calibri" w:hAnsi="Calibri" w:cs="Calibri"/>
        </w:rPr>
        <w:t>similar to</w:t>
      </w:r>
      <w:proofErr w:type="gramEnd"/>
      <w:r>
        <w:rPr>
          <w:rFonts w:ascii="Calibri" w:hAnsi="Calibri" w:cs="Calibri"/>
        </w:rPr>
        <w:t xml:space="preserve"> the OOS GOF estimates. The largest discrepancy is OLS, but generally the cross-validation GOF is +/- 10 units from the OOS GOF</w:t>
      </w:r>
    </w:p>
    <w:p w14:paraId="427773CF" w14:textId="77777777" w:rsidR="003744C1" w:rsidRDefault="003744C1" w:rsidP="003744C1">
      <w:pPr>
        <w:pStyle w:val="ListParagraph"/>
        <w:numPr>
          <w:ilvl w:val="0"/>
          <w:numId w:val="3"/>
        </w:numPr>
        <w:rPr>
          <w:rFonts w:ascii="Calibri" w:hAnsi="Calibri" w:cs="Calibri"/>
        </w:rPr>
      </w:pPr>
      <w:r>
        <w:rPr>
          <w:rFonts w:ascii="Calibri" w:hAnsi="Calibri" w:cs="Calibri"/>
        </w:rPr>
        <w:t xml:space="preserve">How do the 4 models do compared to each other, out of sample:  OLS, LASSO, Ridge, </w:t>
      </w:r>
      <w:proofErr w:type="gramStart"/>
      <w:r>
        <w:rPr>
          <w:rFonts w:ascii="Calibri" w:hAnsi="Calibri" w:cs="Calibri"/>
        </w:rPr>
        <w:t>EN(</w:t>
      </w:r>
      <w:proofErr w:type="gramEnd"/>
      <w:r>
        <w:rPr>
          <w:rFonts w:ascii="Calibri" w:hAnsi="Calibri" w:cs="Calibri"/>
        </w:rPr>
        <w:t>alpha = 0.5</w:t>
      </w:r>
      <w:proofErr w:type="gramStart"/>
      <w:r>
        <w:rPr>
          <w:rFonts w:ascii="Calibri" w:hAnsi="Calibri" w:cs="Calibri"/>
        </w:rPr>
        <w:t>) ?</w:t>
      </w:r>
      <w:proofErr w:type="gramEnd"/>
    </w:p>
    <w:p w14:paraId="543A1284" w14:textId="77DE672B" w:rsidR="002908D7" w:rsidRPr="002908D7" w:rsidRDefault="002908D7" w:rsidP="002908D7">
      <w:pPr>
        <w:rPr>
          <w:rFonts w:ascii="Calibri" w:hAnsi="Calibri" w:cs="Calibri"/>
        </w:rPr>
      </w:pPr>
      <w:r>
        <w:rPr>
          <w:rFonts w:ascii="Calibri" w:hAnsi="Calibri" w:cs="Calibri"/>
        </w:rPr>
        <w:t xml:space="preserve">Overall, the Elastic net with a CV-estimated mixture performs the best with the lowest OOS RMSE, but it is pretty </w:t>
      </w:r>
      <w:proofErr w:type="gramStart"/>
      <w:r>
        <w:rPr>
          <w:rFonts w:ascii="Calibri" w:hAnsi="Calibri" w:cs="Calibri"/>
        </w:rPr>
        <w:t>similar to</w:t>
      </w:r>
      <w:proofErr w:type="gramEnd"/>
      <w:r>
        <w:rPr>
          <w:rFonts w:ascii="Calibri" w:hAnsi="Calibri" w:cs="Calibri"/>
        </w:rPr>
        <w:t xml:space="preserve"> the LASSO with CV-estimated lambda. The OLS and Elastic net are the most overfit within sample, but across models the cross-validation estimates do a good job at approximating the OOS RMSE</w:t>
      </w:r>
    </w:p>
    <w:p w14:paraId="1CDA8AD2" w14:textId="77777777" w:rsidR="00917426" w:rsidRPr="002D5A59" w:rsidRDefault="00917426" w:rsidP="002D5A59">
      <w:pPr>
        <w:rPr>
          <w:rFonts w:ascii="Calibri" w:hAnsi="Calibri" w:cs="Calibri"/>
        </w:rPr>
      </w:pPr>
    </w:p>
    <w:p w14:paraId="3D7DC425" w14:textId="70D8E773" w:rsidR="00917426" w:rsidRPr="00917426" w:rsidRDefault="00917426" w:rsidP="00917426">
      <w:pPr>
        <w:rPr>
          <w:rFonts w:ascii="Calibri" w:hAnsi="Calibri" w:cs="Calibri"/>
        </w:rPr>
      </w:pPr>
      <w:r>
        <w:rPr>
          <w:rFonts w:ascii="Calibri" w:hAnsi="Calibri" w:cs="Calibri"/>
        </w:rPr>
        <w:t xml:space="preserve">GOF when training on </w:t>
      </w:r>
      <w:r w:rsidR="004D140F">
        <w:rPr>
          <w:rFonts w:ascii="Calibri" w:hAnsi="Calibri" w:cs="Calibri"/>
        </w:rPr>
        <w:t>“</w:t>
      </w:r>
      <w:r>
        <w:rPr>
          <w:rFonts w:ascii="Calibri" w:hAnsi="Calibri" w:cs="Calibri"/>
        </w:rPr>
        <w:t xml:space="preserve">Dataset </w:t>
      </w:r>
      <w:proofErr w:type="spellStart"/>
      <w:r w:rsidR="00CF5E39">
        <w:rPr>
          <w:rFonts w:ascii="Calibri" w:hAnsi="Calibri" w:cs="Calibri"/>
        </w:rPr>
        <w:t>Gsmall</w:t>
      </w:r>
      <w:proofErr w:type="spellEnd"/>
      <w:r w:rsidR="004D140F">
        <w:rPr>
          <w:rFonts w:ascii="Calibri" w:hAnsi="Calibri" w:cs="Calibri"/>
        </w:rPr>
        <w:t>”</w:t>
      </w:r>
    </w:p>
    <w:tbl>
      <w:tblPr>
        <w:tblStyle w:val="TableGrid"/>
        <w:tblW w:w="0" w:type="auto"/>
        <w:tblLook w:val="04A0" w:firstRow="1" w:lastRow="0" w:firstColumn="1" w:lastColumn="0" w:noHBand="0" w:noVBand="1"/>
      </w:tblPr>
      <w:tblGrid>
        <w:gridCol w:w="2351"/>
        <w:gridCol w:w="834"/>
        <w:gridCol w:w="991"/>
        <w:gridCol w:w="1266"/>
        <w:gridCol w:w="2828"/>
        <w:gridCol w:w="1080"/>
      </w:tblGrid>
      <w:tr w:rsidR="00CF5E39" w14:paraId="4FA810D9" w14:textId="51DD9E76" w:rsidTr="00CF5E39">
        <w:tc>
          <w:tcPr>
            <w:tcW w:w="2351" w:type="dxa"/>
          </w:tcPr>
          <w:p w14:paraId="06993F21" w14:textId="5EA2F704" w:rsidR="00CF5E39" w:rsidRDefault="00CF5E39" w:rsidP="00CF5E39">
            <w:pPr>
              <w:jc w:val="right"/>
              <w:rPr>
                <w:rFonts w:ascii="Calibri" w:hAnsi="Calibri" w:cs="Calibri"/>
              </w:rPr>
            </w:pPr>
          </w:p>
        </w:tc>
        <w:tc>
          <w:tcPr>
            <w:tcW w:w="834" w:type="dxa"/>
          </w:tcPr>
          <w:p w14:paraId="7E2BB69E" w14:textId="24BF86A1" w:rsidR="00CF5E39" w:rsidRDefault="00CF5E39" w:rsidP="00CF5E39">
            <w:pPr>
              <w:jc w:val="center"/>
              <w:rPr>
                <w:rFonts w:ascii="Calibri" w:hAnsi="Calibri" w:cs="Calibri"/>
              </w:rPr>
            </w:pPr>
            <w:r>
              <w:rPr>
                <w:rFonts w:ascii="Calibri" w:hAnsi="Calibri" w:cs="Calibri"/>
              </w:rPr>
              <w:t>Alpha</w:t>
            </w:r>
          </w:p>
        </w:tc>
        <w:tc>
          <w:tcPr>
            <w:tcW w:w="991" w:type="dxa"/>
          </w:tcPr>
          <w:p w14:paraId="108C1F5F" w14:textId="162E02BC" w:rsidR="00CF5E39" w:rsidRDefault="00CF5E39" w:rsidP="00CF5E39">
            <w:pPr>
              <w:jc w:val="center"/>
              <w:rPr>
                <w:rFonts w:ascii="Calibri" w:hAnsi="Calibri" w:cs="Calibri"/>
              </w:rPr>
            </w:pPr>
            <w:r>
              <w:rPr>
                <w:rFonts w:ascii="Calibri" w:hAnsi="Calibri" w:cs="Calibri"/>
              </w:rPr>
              <w:t>Lambda</w:t>
            </w:r>
          </w:p>
        </w:tc>
        <w:tc>
          <w:tcPr>
            <w:tcW w:w="5174" w:type="dxa"/>
            <w:gridSpan w:val="3"/>
          </w:tcPr>
          <w:p w14:paraId="3E14E6EA" w14:textId="044D5212" w:rsidR="00CF5E39" w:rsidRDefault="00CF5E39" w:rsidP="00CF5E39">
            <w:pPr>
              <w:jc w:val="center"/>
              <w:rPr>
                <w:rFonts w:ascii="Calibri" w:hAnsi="Calibri" w:cs="Calibri"/>
              </w:rPr>
            </w:pPr>
            <w:r>
              <w:rPr>
                <w:rFonts w:ascii="Calibri" w:hAnsi="Calibri" w:cs="Calibri"/>
              </w:rPr>
              <w:t>RMSE</w:t>
            </w:r>
          </w:p>
        </w:tc>
      </w:tr>
      <w:tr w:rsidR="00CF5E39" w14:paraId="3ADC0053" w14:textId="77777777" w:rsidTr="00CF5E39">
        <w:tc>
          <w:tcPr>
            <w:tcW w:w="2351" w:type="dxa"/>
          </w:tcPr>
          <w:p w14:paraId="4BEA9438" w14:textId="58BC4D78" w:rsidR="00CF5E39" w:rsidRDefault="00CF5E39" w:rsidP="00CF5E39">
            <w:pPr>
              <w:jc w:val="right"/>
              <w:rPr>
                <w:rFonts w:ascii="Calibri" w:hAnsi="Calibri" w:cs="Calibri"/>
              </w:rPr>
            </w:pPr>
            <w:r>
              <w:rPr>
                <w:rFonts w:ascii="Calibri" w:hAnsi="Calibri" w:cs="Calibri"/>
              </w:rPr>
              <w:t>“Testing” Dataset</w:t>
            </w:r>
          </w:p>
        </w:tc>
        <w:tc>
          <w:tcPr>
            <w:tcW w:w="834" w:type="dxa"/>
          </w:tcPr>
          <w:p w14:paraId="0736B752" w14:textId="77777777" w:rsidR="00CF5E39" w:rsidRDefault="00CF5E39" w:rsidP="00CF5E39">
            <w:pPr>
              <w:jc w:val="center"/>
              <w:rPr>
                <w:rFonts w:ascii="Calibri" w:hAnsi="Calibri" w:cs="Calibri"/>
              </w:rPr>
            </w:pPr>
          </w:p>
        </w:tc>
        <w:tc>
          <w:tcPr>
            <w:tcW w:w="991" w:type="dxa"/>
          </w:tcPr>
          <w:p w14:paraId="0770ADA9" w14:textId="6E09C0CF" w:rsidR="00CF5E39" w:rsidRDefault="00CF5E39" w:rsidP="00CF5E39">
            <w:pPr>
              <w:jc w:val="center"/>
              <w:rPr>
                <w:rFonts w:ascii="Calibri" w:hAnsi="Calibri" w:cs="Calibri"/>
              </w:rPr>
            </w:pPr>
          </w:p>
        </w:tc>
        <w:tc>
          <w:tcPr>
            <w:tcW w:w="1266" w:type="dxa"/>
          </w:tcPr>
          <w:p w14:paraId="01451645" w14:textId="6A9C40D9" w:rsidR="00CF5E39" w:rsidRDefault="00CF5E39" w:rsidP="00CF5E39">
            <w:pPr>
              <w:jc w:val="center"/>
              <w:rPr>
                <w:rFonts w:ascii="Calibri" w:hAnsi="Calibri" w:cs="Calibri"/>
              </w:rPr>
            </w:pPr>
            <w:proofErr w:type="spellStart"/>
            <w:r>
              <w:rPr>
                <w:rFonts w:ascii="Calibri" w:hAnsi="Calibri" w:cs="Calibri"/>
              </w:rPr>
              <w:t>Gsmall</w:t>
            </w:r>
            <w:proofErr w:type="spellEnd"/>
            <w:r>
              <w:rPr>
                <w:rFonts w:ascii="Calibri" w:hAnsi="Calibri" w:cs="Calibri"/>
              </w:rPr>
              <w:t xml:space="preserve"> (in-sample)</w:t>
            </w:r>
          </w:p>
        </w:tc>
        <w:tc>
          <w:tcPr>
            <w:tcW w:w="2828" w:type="dxa"/>
          </w:tcPr>
          <w:p w14:paraId="5273F416" w14:textId="2E3877A2" w:rsidR="00CF5E39" w:rsidRDefault="00CF5E39" w:rsidP="00CF5E39">
            <w:pPr>
              <w:jc w:val="center"/>
              <w:rPr>
                <w:rFonts w:ascii="Calibri" w:hAnsi="Calibri" w:cs="Calibri"/>
              </w:rPr>
            </w:pPr>
            <w:proofErr w:type="spellStart"/>
            <w:r>
              <w:rPr>
                <w:rFonts w:ascii="Calibri" w:hAnsi="Calibri" w:cs="Calibri"/>
              </w:rPr>
              <w:t>Gsmall</w:t>
            </w:r>
            <w:proofErr w:type="spellEnd"/>
            <w:r>
              <w:rPr>
                <w:rFonts w:ascii="Calibri" w:hAnsi="Calibri" w:cs="Calibri"/>
              </w:rPr>
              <w:t xml:space="preserve"> (Cross-validation estimate)</w:t>
            </w:r>
          </w:p>
        </w:tc>
        <w:tc>
          <w:tcPr>
            <w:tcW w:w="1080" w:type="dxa"/>
          </w:tcPr>
          <w:p w14:paraId="4567D17A" w14:textId="6833151A" w:rsidR="00CF5E39" w:rsidRDefault="00CF5E39" w:rsidP="00CF5E39">
            <w:pPr>
              <w:jc w:val="center"/>
              <w:rPr>
                <w:rFonts w:ascii="Calibri" w:hAnsi="Calibri" w:cs="Calibri"/>
              </w:rPr>
            </w:pPr>
            <w:r>
              <w:rPr>
                <w:rFonts w:ascii="Calibri" w:hAnsi="Calibri" w:cs="Calibri"/>
              </w:rPr>
              <w:t>H</w:t>
            </w:r>
            <w:r w:rsidR="0049650E">
              <w:rPr>
                <w:rFonts w:ascii="Calibri" w:hAnsi="Calibri" w:cs="Calibri"/>
              </w:rPr>
              <w:t xml:space="preserve"> (out of sample)</w:t>
            </w:r>
          </w:p>
        </w:tc>
      </w:tr>
      <w:tr w:rsidR="00CF5E39" w14:paraId="7AC4403F" w14:textId="42EB74E0" w:rsidTr="00CF5E39">
        <w:tc>
          <w:tcPr>
            <w:tcW w:w="2351" w:type="dxa"/>
          </w:tcPr>
          <w:p w14:paraId="42F7DA19" w14:textId="3F66F39D" w:rsidR="00CF5E39" w:rsidRDefault="00CF5E39" w:rsidP="00CF5E39">
            <w:pPr>
              <w:rPr>
                <w:rFonts w:ascii="Calibri" w:hAnsi="Calibri" w:cs="Calibri"/>
              </w:rPr>
            </w:pPr>
            <w:proofErr w:type="gramStart"/>
            <w:r>
              <w:rPr>
                <w:rFonts w:ascii="Calibri" w:hAnsi="Calibri" w:cs="Calibri"/>
              </w:rPr>
              <w:t>SD(</w:t>
            </w:r>
            <w:proofErr w:type="gramEnd"/>
            <w:r>
              <w:rPr>
                <w:rFonts w:ascii="Calibri" w:hAnsi="Calibri" w:cs="Calibri"/>
              </w:rPr>
              <w:t>birthweight)</w:t>
            </w:r>
          </w:p>
        </w:tc>
        <w:tc>
          <w:tcPr>
            <w:tcW w:w="834" w:type="dxa"/>
          </w:tcPr>
          <w:p w14:paraId="3EB8B22C" w14:textId="0301AA90" w:rsidR="00CF5E39" w:rsidRDefault="0049650E" w:rsidP="00CF5E39">
            <w:pPr>
              <w:jc w:val="center"/>
              <w:rPr>
                <w:rFonts w:ascii="Calibri" w:hAnsi="Calibri" w:cs="Calibri"/>
              </w:rPr>
            </w:pPr>
            <w:r>
              <w:rPr>
                <w:rFonts w:ascii="Calibri" w:hAnsi="Calibri" w:cs="Calibri"/>
              </w:rPr>
              <w:t>N/A</w:t>
            </w:r>
          </w:p>
        </w:tc>
        <w:tc>
          <w:tcPr>
            <w:tcW w:w="991" w:type="dxa"/>
          </w:tcPr>
          <w:p w14:paraId="37BCD80E" w14:textId="59236A7A" w:rsidR="00CF5E39" w:rsidRDefault="00CF5E39" w:rsidP="00CF5E39">
            <w:pPr>
              <w:jc w:val="center"/>
              <w:rPr>
                <w:rFonts w:ascii="Calibri" w:hAnsi="Calibri" w:cs="Calibri"/>
              </w:rPr>
            </w:pPr>
            <w:r>
              <w:rPr>
                <w:rFonts w:ascii="Calibri" w:hAnsi="Calibri" w:cs="Calibri"/>
              </w:rPr>
              <w:t>N/A</w:t>
            </w:r>
          </w:p>
        </w:tc>
        <w:tc>
          <w:tcPr>
            <w:tcW w:w="1266" w:type="dxa"/>
          </w:tcPr>
          <w:p w14:paraId="3B915A21" w14:textId="7EB0DD72" w:rsidR="00CF5E39" w:rsidRDefault="00E72AD3" w:rsidP="00CF5E39">
            <w:pPr>
              <w:rPr>
                <w:rFonts w:ascii="Calibri" w:hAnsi="Calibri" w:cs="Calibri"/>
              </w:rPr>
            </w:pPr>
            <w:r>
              <w:rPr>
                <w:rFonts w:ascii="Calibri" w:hAnsi="Calibri" w:cs="Calibri"/>
              </w:rPr>
              <w:t>608.83</w:t>
            </w:r>
          </w:p>
        </w:tc>
        <w:tc>
          <w:tcPr>
            <w:tcW w:w="2828" w:type="dxa"/>
          </w:tcPr>
          <w:p w14:paraId="7F1C864D" w14:textId="7E05A5F9" w:rsidR="00CF5E39" w:rsidRDefault="00CF5E39" w:rsidP="00CF5E39">
            <w:pPr>
              <w:jc w:val="center"/>
              <w:rPr>
                <w:rFonts w:ascii="Calibri" w:hAnsi="Calibri" w:cs="Calibri"/>
              </w:rPr>
            </w:pPr>
            <w:r>
              <w:rPr>
                <w:rFonts w:ascii="Calibri" w:hAnsi="Calibri" w:cs="Calibri"/>
              </w:rPr>
              <w:t>N/A</w:t>
            </w:r>
          </w:p>
        </w:tc>
        <w:tc>
          <w:tcPr>
            <w:tcW w:w="1080" w:type="dxa"/>
          </w:tcPr>
          <w:p w14:paraId="5DEF955B" w14:textId="52BCE573" w:rsidR="00CF5E39" w:rsidRDefault="000F0C48" w:rsidP="00CF5E39">
            <w:pPr>
              <w:rPr>
                <w:rFonts w:ascii="Calibri" w:hAnsi="Calibri" w:cs="Calibri"/>
              </w:rPr>
            </w:pPr>
            <w:r>
              <w:rPr>
                <w:rFonts w:ascii="Calibri" w:hAnsi="Calibri" w:cs="Calibri"/>
              </w:rPr>
              <w:t>569.05</w:t>
            </w:r>
          </w:p>
        </w:tc>
      </w:tr>
      <w:tr w:rsidR="00CF5E39" w14:paraId="1796B2F4" w14:textId="77777777" w:rsidTr="00CF5E39">
        <w:tc>
          <w:tcPr>
            <w:tcW w:w="2351" w:type="dxa"/>
          </w:tcPr>
          <w:p w14:paraId="6BA8E20B" w14:textId="77777777" w:rsidR="00CF5E39" w:rsidRDefault="00CF5E39" w:rsidP="00CF5E39">
            <w:pPr>
              <w:rPr>
                <w:rFonts w:ascii="Calibri" w:hAnsi="Calibri" w:cs="Calibri"/>
              </w:rPr>
            </w:pPr>
          </w:p>
        </w:tc>
        <w:tc>
          <w:tcPr>
            <w:tcW w:w="834" w:type="dxa"/>
          </w:tcPr>
          <w:p w14:paraId="3B060F9F" w14:textId="77777777" w:rsidR="00CF5E39" w:rsidRDefault="00CF5E39" w:rsidP="00CF5E39">
            <w:pPr>
              <w:jc w:val="center"/>
              <w:rPr>
                <w:rFonts w:ascii="Calibri" w:hAnsi="Calibri" w:cs="Calibri"/>
              </w:rPr>
            </w:pPr>
          </w:p>
        </w:tc>
        <w:tc>
          <w:tcPr>
            <w:tcW w:w="991" w:type="dxa"/>
          </w:tcPr>
          <w:p w14:paraId="7C454EEA" w14:textId="4E981262" w:rsidR="00CF5E39" w:rsidRDefault="00CF5E39" w:rsidP="00CF5E39">
            <w:pPr>
              <w:jc w:val="center"/>
              <w:rPr>
                <w:rFonts w:ascii="Calibri" w:hAnsi="Calibri" w:cs="Calibri"/>
              </w:rPr>
            </w:pPr>
          </w:p>
        </w:tc>
        <w:tc>
          <w:tcPr>
            <w:tcW w:w="1266" w:type="dxa"/>
          </w:tcPr>
          <w:p w14:paraId="48F4B9D4" w14:textId="62B95D83" w:rsidR="00CF5E39" w:rsidRDefault="00CF5E39" w:rsidP="00CF5E39">
            <w:pPr>
              <w:rPr>
                <w:rFonts w:ascii="Calibri" w:hAnsi="Calibri" w:cs="Calibri"/>
              </w:rPr>
            </w:pPr>
          </w:p>
        </w:tc>
        <w:tc>
          <w:tcPr>
            <w:tcW w:w="2828" w:type="dxa"/>
          </w:tcPr>
          <w:p w14:paraId="6EC41CF8" w14:textId="77777777" w:rsidR="00CF5E39" w:rsidRDefault="00CF5E39" w:rsidP="00CF5E39">
            <w:pPr>
              <w:rPr>
                <w:rFonts w:ascii="Calibri" w:hAnsi="Calibri" w:cs="Calibri"/>
              </w:rPr>
            </w:pPr>
          </w:p>
        </w:tc>
        <w:tc>
          <w:tcPr>
            <w:tcW w:w="1080" w:type="dxa"/>
          </w:tcPr>
          <w:p w14:paraId="6F89E157" w14:textId="04593E9F" w:rsidR="00CF5E39" w:rsidRDefault="00CF5E39" w:rsidP="00CF5E39">
            <w:pPr>
              <w:rPr>
                <w:rFonts w:ascii="Calibri" w:hAnsi="Calibri" w:cs="Calibri"/>
              </w:rPr>
            </w:pPr>
          </w:p>
        </w:tc>
      </w:tr>
      <w:tr w:rsidR="00CF5E39" w14:paraId="230D02E5" w14:textId="77777777" w:rsidTr="00CF5E39">
        <w:tc>
          <w:tcPr>
            <w:tcW w:w="2351" w:type="dxa"/>
          </w:tcPr>
          <w:p w14:paraId="15AAE65D" w14:textId="5FE39650" w:rsidR="00CF5E39" w:rsidRDefault="00CF5E39" w:rsidP="00CF5E39">
            <w:pPr>
              <w:rPr>
                <w:rFonts w:ascii="Calibri" w:hAnsi="Calibri" w:cs="Calibri"/>
              </w:rPr>
            </w:pPr>
            <w:r>
              <w:rPr>
                <w:rFonts w:ascii="Calibri" w:hAnsi="Calibri" w:cs="Calibri"/>
              </w:rPr>
              <w:t>OLS RMSE</w:t>
            </w:r>
          </w:p>
        </w:tc>
        <w:tc>
          <w:tcPr>
            <w:tcW w:w="834" w:type="dxa"/>
          </w:tcPr>
          <w:p w14:paraId="683C252C" w14:textId="66B1E54C" w:rsidR="00CF5E39" w:rsidRDefault="0049650E" w:rsidP="00CF5E39">
            <w:pPr>
              <w:jc w:val="center"/>
              <w:rPr>
                <w:rFonts w:ascii="Calibri" w:hAnsi="Calibri" w:cs="Calibri"/>
              </w:rPr>
            </w:pPr>
            <w:r>
              <w:rPr>
                <w:rFonts w:ascii="Calibri" w:hAnsi="Calibri" w:cs="Calibri"/>
              </w:rPr>
              <w:t>N/A</w:t>
            </w:r>
          </w:p>
        </w:tc>
        <w:tc>
          <w:tcPr>
            <w:tcW w:w="991" w:type="dxa"/>
          </w:tcPr>
          <w:p w14:paraId="0E506616" w14:textId="2D5482D0" w:rsidR="00CF5E39" w:rsidRDefault="00CF5E39" w:rsidP="00CF5E39">
            <w:pPr>
              <w:jc w:val="center"/>
              <w:rPr>
                <w:rFonts w:ascii="Calibri" w:hAnsi="Calibri" w:cs="Calibri"/>
              </w:rPr>
            </w:pPr>
            <w:r>
              <w:rPr>
                <w:rFonts w:ascii="Calibri" w:hAnsi="Calibri" w:cs="Calibri"/>
              </w:rPr>
              <w:t>0</w:t>
            </w:r>
          </w:p>
        </w:tc>
        <w:tc>
          <w:tcPr>
            <w:tcW w:w="1266" w:type="dxa"/>
          </w:tcPr>
          <w:p w14:paraId="58543DFF" w14:textId="180B1007" w:rsidR="00CF5E39" w:rsidRDefault="00C970FB" w:rsidP="00CF5E39">
            <w:pPr>
              <w:rPr>
                <w:rFonts w:ascii="Calibri" w:hAnsi="Calibri" w:cs="Calibri"/>
              </w:rPr>
            </w:pPr>
            <w:r>
              <w:rPr>
                <w:rFonts w:ascii="Calibri" w:hAnsi="Calibri" w:cs="Calibri"/>
              </w:rPr>
              <w:t>391</w:t>
            </w:r>
          </w:p>
        </w:tc>
        <w:tc>
          <w:tcPr>
            <w:tcW w:w="2828" w:type="dxa"/>
          </w:tcPr>
          <w:p w14:paraId="12CED7D0" w14:textId="3A88CE68" w:rsidR="00CF5E39" w:rsidRDefault="00C970FB" w:rsidP="00CF5E39">
            <w:pPr>
              <w:rPr>
                <w:rFonts w:ascii="Calibri" w:hAnsi="Calibri" w:cs="Calibri"/>
              </w:rPr>
            </w:pPr>
            <w:r>
              <w:rPr>
                <w:rFonts w:ascii="Calibri" w:hAnsi="Calibri" w:cs="Calibri"/>
              </w:rPr>
              <w:t>492</w:t>
            </w:r>
          </w:p>
        </w:tc>
        <w:tc>
          <w:tcPr>
            <w:tcW w:w="1080" w:type="dxa"/>
          </w:tcPr>
          <w:p w14:paraId="32DB5307" w14:textId="2833E38E" w:rsidR="00CF5E39" w:rsidRDefault="00FC223E" w:rsidP="00CF5E39">
            <w:pPr>
              <w:rPr>
                <w:rFonts w:ascii="Calibri" w:hAnsi="Calibri" w:cs="Calibri"/>
              </w:rPr>
            </w:pPr>
            <w:r>
              <w:rPr>
                <w:rFonts w:ascii="Calibri" w:hAnsi="Calibri" w:cs="Calibri"/>
              </w:rPr>
              <w:t>4</w:t>
            </w:r>
            <w:r w:rsidR="00C970FB">
              <w:rPr>
                <w:rFonts w:ascii="Calibri" w:hAnsi="Calibri" w:cs="Calibri"/>
              </w:rPr>
              <w:t>83</w:t>
            </w:r>
          </w:p>
        </w:tc>
      </w:tr>
      <w:tr w:rsidR="00CF5E39" w14:paraId="41BE4D24" w14:textId="77777777" w:rsidTr="00CF5E39">
        <w:tc>
          <w:tcPr>
            <w:tcW w:w="2351" w:type="dxa"/>
          </w:tcPr>
          <w:p w14:paraId="26281047" w14:textId="77777777" w:rsidR="00CF5E39" w:rsidRDefault="00CF5E39" w:rsidP="00CF5E39">
            <w:pPr>
              <w:rPr>
                <w:rFonts w:ascii="Calibri" w:hAnsi="Calibri" w:cs="Calibri"/>
              </w:rPr>
            </w:pPr>
          </w:p>
        </w:tc>
        <w:tc>
          <w:tcPr>
            <w:tcW w:w="834" w:type="dxa"/>
          </w:tcPr>
          <w:p w14:paraId="2EB77CE0" w14:textId="77777777" w:rsidR="00CF5E39" w:rsidRDefault="00CF5E39" w:rsidP="00CF5E39">
            <w:pPr>
              <w:jc w:val="center"/>
              <w:rPr>
                <w:rFonts w:ascii="Calibri" w:hAnsi="Calibri" w:cs="Calibri"/>
              </w:rPr>
            </w:pPr>
          </w:p>
        </w:tc>
        <w:tc>
          <w:tcPr>
            <w:tcW w:w="991" w:type="dxa"/>
          </w:tcPr>
          <w:p w14:paraId="04AC09F2" w14:textId="666AEA9D" w:rsidR="00CF5E39" w:rsidRDefault="00CF5E39" w:rsidP="00CF5E39">
            <w:pPr>
              <w:jc w:val="center"/>
              <w:rPr>
                <w:rFonts w:ascii="Calibri" w:hAnsi="Calibri" w:cs="Calibri"/>
              </w:rPr>
            </w:pPr>
          </w:p>
        </w:tc>
        <w:tc>
          <w:tcPr>
            <w:tcW w:w="1266" w:type="dxa"/>
          </w:tcPr>
          <w:p w14:paraId="6A05429E" w14:textId="3D691DE1" w:rsidR="00CF5E39" w:rsidRDefault="00CF5E39" w:rsidP="00CF5E39">
            <w:pPr>
              <w:rPr>
                <w:rFonts w:ascii="Calibri" w:hAnsi="Calibri" w:cs="Calibri"/>
              </w:rPr>
            </w:pPr>
          </w:p>
        </w:tc>
        <w:tc>
          <w:tcPr>
            <w:tcW w:w="2828" w:type="dxa"/>
          </w:tcPr>
          <w:p w14:paraId="5DCA33DB" w14:textId="77777777" w:rsidR="00CF5E39" w:rsidRDefault="00CF5E39" w:rsidP="00CF5E39">
            <w:pPr>
              <w:rPr>
                <w:rFonts w:ascii="Calibri" w:hAnsi="Calibri" w:cs="Calibri"/>
              </w:rPr>
            </w:pPr>
          </w:p>
        </w:tc>
        <w:tc>
          <w:tcPr>
            <w:tcW w:w="1080" w:type="dxa"/>
          </w:tcPr>
          <w:p w14:paraId="66D98488" w14:textId="2439F073" w:rsidR="00CF5E39" w:rsidRDefault="00CF5E39" w:rsidP="00CF5E39">
            <w:pPr>
              <w:rPr>
                <w:rFonts w:ascii="Calibri" w:hAnsi="Calibri" w:cs="Calibri"/>
              </w:rPr>
            </w:pPr>
          </w:p>
        </w:tc>
      </w:tr>
      <w:tr w:rsidR="00CF5E39" w14:paraId="13A8FF79" w14:textId="77777777" w:rsidTr="00CF5E39">
        <w:tc>
          <w:tcPr>
            <w:tcW w:w="2351" w:type="dxa"/>
          </w:tcPr>
          <w:p w14:paraId="658B60C3" w14:textId="766C6DA2" w:rsidR="00CF5E39" w:rsidRDefault="00CF5E39" w:rsidP="00CF5E39">
            <w:pPr>
              <w:rPr>
                <w:rFonts w:ascii="Calibri" w:hAnsi="Calibri" w:cs="Calibri"/>
              </w:rPr>
            </w:pPr>
            <w:r>
              <w:rPr>
                <w:rFonts w:ascii="Calibri" w:hAnsi="Calibri" w:cs="Calibri"/>
              </w:rPr>
              <w:t>LASSO (auto-CV choice of bandwidth)</w:t>
            </w:r>
          </w:p>
        </w:tc>
        <w:tc>
          <w:tcPr>
            <w:tcW w:w="834" w:type="dxa"/>
          </w:tcPr>
          <w:p w14:paraId="066216D0" w14:textId="1E2B2A93" w:rsidR="00CF5E39" w:rsidRDefault="00CF5E39" w:rsidP="00CF5E39">
            <w:pPr>
              <w:jc w:val="center"/>
              <w:rPr>
                <w:rFonts w:ascii="Calibri" w:hAnsi="Calibri" w:cs="Calibri"/>
              </w:rPr>
            </w:pPr>
            <w:r>
              <w:rPr>
                <w:rFonts w:ascii="Calibri" w:hAnsi="Calibri" w:cs="Calibri"/>
              </w:rPr>
              <w:t>1</w:t>
            </w:r>
          </w:p>
        </w:tc>
        <w:tc>
          <w:tcPr>
            <w:tcW w:w="991" w:type="dxa"/>
          </w:tcPr>
          <w:p w14:paraId="27F0DB5A" w14:textId="613EEE5F" w:rsidR="00CF5E39" w:rsidRDefault="00C970FB" w:rsidP="00CF5E39">
            <w:pPr>
              <w:jc w:val="center"/>
              <w:rPr>
                <w:rFonts w:ascii="Calibri" w:hAnsi="Calibri" w:cs="Calibri"/>
              </w:rPr>
            </w:pPr>
            <w:r>
              <w:rPr>
                <w:rFonts w:ascii="Calibri" w:hAnsi="Calibri" w:cs="Calibri"/>
              </w:rPr>
              <w:t>11</w:t>
            </w:r>
          </w:p>
        </w:tc>
        <w:tc>
          <w:tcPr>
            <w:tcW w:w="1266" w:type="dxa"/>
          </w:tcPr>
          <w:p w14:paraId="2F0C0483" w14:textId="3E93F2A4" w:rsidR="00CF5E39" w:rsidRDefault="00C970FB" w:rsidP="00CF5E39">
            <w:pPr>
              <w:rPr>
                <w:rFonts w:ascii="Calibri" w:hAnsi="Calibri" w:cs="Calibri"/>
              </w:rPr>
            </w:pPr>
            <w:r>
              <w:rPr>
                <w:rFonts w:ascii="Calibri" w:hAnsi="Calibri" w:cs="Calibri"/>
              </w:rPr>
              <w:t>405</w:t>
            </w:r>
          </w:p>
        </w:tc>
        <w:tc>
          <w:tcPr>
            <w:tcW w:w="2828" w:type="dxa"/>
          </w:tcPr>
          <w:p w14:paraId="3EBCD3D7" w14:textId="3DCF474F" w:rsidR="00CF5E39" w:rsidRDefault="00C970FB" w:rsidP="00CF5E39">
            <w:pPr>
              <w:rPr>
                <w:rFonts w:ascii="Calibri" w:hAnsi="Calibri" w:cs="Calibri"/>
              </w:rPr>
            </w:pPr>
            <w:r>
              <w:rPr>
                <w:rFonts w:ascii="Calibri" w:hAnsi="Calibri" w:cs="Calibri"/>
              </w:rPr>
              <w:t>461</w:t>
            </w:r>
          </w:p>
        </w:tc>
        <w:tc>
          <w:tcPr>
            <w:tcW w:w="1080" w:type="dxa"/>
          </w:tcPr>
          <w:p w14:paraId="7B15F01A" w14:textId="18B6D679" w:rsidR="00CF5E39" w:rsidRDefault="00C970FB" w:rsidP="00CF5E39">
            <w:pPr>
              <w:rPr>
                <w:rFonts w:ascii="Calibri" w:hAnsi="Calibri" w:cs="Calibri"/>
              </w:rPr>
            </w:pPr>
            <w:r>
              <w:rPr>
                <w:rFonts w:ascii="Calibri" w:hAnsi="Calibri" w:cs="Calibri"/>
              </w:rPr>
              <w:t>459</w:t>
            </w:r>
          </w:p>
        </w:tc>
      </w:tr>
      <w:tr w:rsidR="00CF5E39" w14:paraId="3AC7C2A4" w14:textId="77777777" w:rsidTr="00CF5E39">
        <w:tc>
          <w:tcPr>
            <w:tcW w:w="2351" w:type="dxa"/>
          </w:tcPr>
          <w:p w14:paraId="2FC8C8EA" w14:textId="77777777" w:rsidR="00CF5E39" w:rsidRDefault="00CF5E39" w:rsidP="00CF5E39">
            <w:pPr>
              <w:rPr>
                <w:rFonts w:ascii="Calibri" w:hAnsi="Calibri" w:cs="Calibri"/>
              </w:rPr>
            </w:pPr>
          </w:p>
        </w:tc>
        <w:tc>
          <w:tcPr>
            <w:tcW w:w="834" w:type="dxa"/>
          </w:tcPr>
          <w:p w14:paraId="54D8149D" w14:textId="77777777" w:rsidR="00CF5E39" w:rsidRDefault="00CF5E39" w:rsidP="00CF5E39">
            <w:pPr>
              <w:jc w:val="center"/>
              <w:rPr>
                <w:rFonts w:ascii="Calibri" w:hAnsi="Calibri" w:cs="Calibri"/>
              </w:rPr>
            </w:pPr>
          </w:p>
        </w:tc>
        <w:tc>
          <w:tcPr>
            <w:tcW w:w="991" w:type="dxa"/>
          </w:tcPr>
          <w:p w14:paraId="6C8CC99B" w14:textId="7C11E055" w:rsidR="00CF5E39" w:rsidRDefault="00CF5E39" w:rsidP="00CF5E39">
            <w:pPr>
              <w:jc w:val="center"/>
              <w:rPr>
                <w:rFonts w:ascii="Calibri" w:hAnsi="Calibri" w:cs="Calibri"/>
              </w:rPr>
            </w:pPr>
          </w:p>
        </w:tc>
        <w:tc>
          <w:tcPr>
            <w:tcW w:w="1266" w:type="dxa"/>
          </w:tcPr>
          <w:p w14:paraId="44D08BBB" w14:textId="5E1BD37A" w:rsidR="00CF5E39" w:rsidRDefault="00CF5E39" w:rsidP="00CF5E39">
            <w:pPr>
              <w:rPr>
                <w:rFonts w:ascii="Calibri" w:hAnsi="Calibri" w:cs="Calibri"/>
              </w:rPr>
            </w:pPr>
          </w:p>
        </w:tc>
        <w:tc>
          <w:tcPr>
            <w:tcW w:w="2828" w:type="dxa"/>
          </w:tcPr>
          <w:p w14:paraId="4452543D" w14:textId="77777777" w:rsidR="00CF5E39" w:rsidRDefault="00CF5E39" w:rsidP="00CF5E39">
            <w:pPr>
              <w:rPr>
                <w:rFonts w:ascii="Calibri" w:hAnsi="Calibri" w:cs="Calibri"/>
              </w:rPr>
            </w:pPr>
          </w:p>
        </w:tc>
        <w:tc>
          <w:tcPr>
            <w:tcW w:w="1080" w:type="dxa"/>
          </w:tcPr>
          <w:p w14:paraId="0F8D4CCB" w14:textId="6D17C7A1" w:rsidR="00CF5E39" w:rsidRDefault="00CF5E39" w:rsidP="00CF5E39">
            <w:pPr>
              <w:rPr>
                <w:rFonts w:ascii="Calibri" w:hAnsi="Calibri" w:cs="Calibri"/>
              </w:rPr>
            </w:pPr>
          </w:p>
        </w:tc>
      </w:tr>
      <w:tr w:rsidR="00CF5E39" w14:paraId="39834AC8" w14:textId="77777777" w:rsidTr="00CF5E39">
        <w:tc>
          <w:tcPr>
            <w:tcW w:w="2351" w:type="dxa"/>
          </w:tcPr>
          <w:p w14:paraId="640F73E8" w14:textId="3DF1E408" w:rsidR="00CF5E39" w:rsidRDefault="00CF5E39" w:rsidP="00CF5E39">
            <w:pPr>
              <w:rPr>
                <w:rFonts w:ascii="Calibri" w:hAnsi="Calibri" w:cs="Calibri"/>
              </w:rPr>
            </w:pPr>
            <w:r>
              <w:rPr>
                <w:rFonts w:ascii="Calibri" w:hAnsi="Calibri" w:cs="Calibri"/>
              </w:rPr>
              <w:t>Ridge (auto-CV choice of bandwidth)</w:t>
            </w:r>
          </w:p>
        </w:tc>
        <w:tc>
          <w:tcPr>
            <w:tcW w:w="834" w:type="dxa"/>
          </w:tcPr>
          <w:p w14:paraId="6F97E575" w14:textId="790D080A" w:rsidR="00CF5E39" w:rsidRDefault="00CF5E39" w:rsidP="00CF5E39">
            <w:pPr>
              <w:jc w:val="center"/>
              <w:rPr>
                <w:rFonts w:ascii="Calibri" w:hAnsi="Calibri" w:cs="Calibri"/>
              </w:rPr>
            </w:pPr>
            <w:r>
              <w:rPr>
                <w:rFonts w:ascii="Calibri" w:hAnsi="Calibri" w:cs="Calibri"/>
              </w:rPr>
              <w:t>0</w:t>
            </w:r>
          </w:p>
        </w:tc>
        <w:tc>
          <w:tcPr>
            <w:tcW w:w="991" w:type="dxa"/>
          </w:tcPr>
          <w:p w14:paraId="3FDE778E" w14:textId="42A00579" w:rsidR="00CF5E39" w:rsidRDefault="00C970FB" w:rsidP="00CF5E39">
            <w:pPr>
              <w:jc w:val="center"/>
              <w:rPr>
                <w:rFonts w:ascii="Calibri" w:hAnsi="Calibri" w:cs="Calibri"/>
              </w:rPr>
            </w:pPr>
            <w:r>
              <w:rPr>
                <w:rFonts w:ascii="Calibri" w:hAnsi="Calibri" w:cs="Calibri"/>
              </w:rPr>
              <w:t>100</w:t>
            </w:r>
          </w:p>
        </w:tc>
        <w:tc>
          <w:tcPr>
            <w:tcW w:w="1266" w:type="dxa"/>
          </w:tcPr>
          <w:p w14:paraId="549D481E" w14:textId="28FBE71B" w:rsidR="00CF5E39" w:rsidRDefault="00C970FB" w:rsidP="00CF5E39">
            <w:pPr>
              <w:rPr>
                <w:rFonts w:ascii="Calibri" w:hAnsi="Calibri" w:cs="Calibri"/>
              </w:rPr>
            </w:pPr>
            <w:r>
              <w:rPr>
                <w:rFonts w:ascii="Calibri" w:hAnsi="Calibri" w:cs="Calibri"/>
              </w:rPr>
              <w:t>397</w:t>
            </w:r>
          </w:p>
        </w:tc>
        <w:tc>
          <w:tcPr>
            <w:tcW w:w="2828" w:type="dxa"/>
          </w:tcPr>
          <w:p w14:paraId="30E49651" w14:textId="448D5279" w:rsidR="00CF5E39" w:rsidRDefault="00C970FB" w:rsidP="00CF5E39">
            <w:pPr>
              <w:rPr>
                <w:rFonts w:ascii="Calibri" w:hAnsi="Calibri" w:cs="Calibri"/>
              </w:rPr>
            </w:pPr>
            <w:r>
              <w:rPr>
                <w:rFonts w:ascii="Calibri" w:hAnsi="Calibri" w:cs="Calibri"/>
              </w:rPr>
              <w:t>468</w:t>
            </w:r>
          </w:p>
        </w:tc>
        <w:tc>
          <w:tcPr>
            <w:tcW w:w="1080" w:type="dxa"/>
          </w:tcPr>
          <w:p w14:paraId="4C677F16" w14:textId="1F9F1B53" w:rsidR="00CF5E39" w:rsidRDefault="00C970FB" w:rsidP="00CF5E39">
            <w:pPr>
              <w:rPr>
                <w:rFonts w:ascii="Calibri" w:hAnsi="Calibri" w:cs="Calibri"/>
              </w:rPr>
            </w:pPr>
            <w:r>
              <w:rPr>
                <w:rFonts w:ascii="Calibri" w:hAnsi="Calibri" w:cs="Calibri"/>
              </w:rPr>
              <w:t>466</w:t>
            </w:r>
          </w:p>
        </w:tc>
      </w:tr>
      <w:tr w:rsidR="00CF5E39" w14:paraId="164F79AF" w14:textId="77777777" w:rsidTr="00CF5E39">
        <w:tc>
          <w:tcPr>
            <w:tcW w:w="2351" w:type="dxa"/>
          </w:tcPr>
          <w:p w14:paraId="176AC938" w14:textId="77777777" w:rsidR="00CF5E39" w:rsidRDefault="00CF5E39" w:rsidP="00CF5E39">
            <w:pPr>
              <w:rPr>
                <w:rFonts w:ascii="Calibri" w:hAnsi="Calibri" w:cs="Calibri"/>
              </w:rPr>
            </w:pPr>
          </w:p>
        </w:tc>
        <w:tc>
          <w:tcPr>
            <w:tcW w:w="834" w:type="dxa"/>
          </w:tcPr>
          <w:p w14:paraId="17311B2B" w14:textId="77777777" w:rsidR="00CF5E39" w:rsidRDefault="00CF5E39" w:rsidP="00CF5E39">
            <w:pPr>
              <w:jc w:val="center"/>
              <w:rPr>
                <w:rFonts w:ascii="Calibri" w:hAnsi="Calibri" w:cs="Calibri"/>
              </w:rPr>
            </w:pPr>
          </w:p>
        </w:tc>
        <w:tc>
          <w:tcPr>
            <w:tcW w:w="991" w:type="dxa"/>
          </w:tcPr>
          <w:p w14:paraId="76B6261C" w14:textId="314AA1E2" w:rsidR="00CF5E39" w:rsidRDefault="00CF5E39" w:rsidP="00CF5E39">
            <w:pPr>
              <w:jc w:val="center"/>
              <w:rPr>
                <w:rFonts w:ascii="Calibri" w:hAnsi="Calibri" w:cs="Calibri"/>
              </w:rPr>
            </w:pPr>
          </w:p>
        </w:tc>
        <w:tc>
          <w:tcPr>
            <w:tcW w:w="1266" w:type="dxa"/>
          </w:tcPr>
          <w:p w14:paraId="44E0E5ED" w14:textId="77777777" w:rsidR="00CF5E39" w:rsidRDefault="00CF5E39" w:rsidP="00CF5E39">
            <w:pPr>
              <w:rPr>
                <w:rFonts w:ascii="Calibri" w:hAnsi="Calibri" w:cs="Calibri"/>
              </w:rPr>
            </w:pPr>
          </w:p>
        </w:tc>
        <w:tc>
          <w:tcPr>
            <w:tcW w:w="2828" w:type="dxa"/>
          </w:tcPr>
          <w:p w14:paraId="02E1825A" w14:textId="77777777" w:rsidR="00CF5E39" w:rsidRDefault="00CF5E39" w:rsidP="00CF5E39">
            <w:pPr>
              <w:rPr>
                <w:rFonts w:ascii="Calibri" w:hAnsi="Calibri" w:cs="Calibri"/>
              </w:rPr>
            </w:pPr>
          </w:p>
        </w:tc>
        <w:tc>
          <w:tcPr>
            <w:tcW w:w="1080" w:type="dxa"/>
          </w:tcPr>
          <w:p w14:paraId="20527497" w14:textId="77777777" w:rsidR="00CF5E39" w:rsidRDefault="00CF5E39" w:rsidP="00CF5E39">
            <w:pPr>
              <w:rPr>
                <w:rFonts w:ascii="Calibri" w:hAnsi="Calibri" w:cs="Calibri"/>
              </w:rPr>
            </w:pPr>
          </w:p>
        </w:tc>
      </w:tr>
      <w:tr w:rsidR="0049650E" w14:paraId="41440373" w14:textId="77777777" w:rsidTr="00CF5E39">
        <w:tc>
          <w:tcPr>
            <w:tcW w:w="2351" w:type="dxa"/>
          </w:tcPr>
          <w:p w14:paraId="2B24BB8B" w14:textId="1C662B3D" w:rsidR="0049650E" w:rsidRDefault="0049650E" w:rsidP="00CF5E39">
            <w:pPr>
              <w:rPr>
                <w:rFonts w:ascii="Calibri" w:hAnsi="Calibri" w:cs="Calibri"/>
              </w:rPr>
            </w:pPr>
            <w:r>
              <w:rPr>
                <w:rFonts w:ascii="Calibri" w:hAnsi="Calibri" w:cs="Calibri"/>
              </w:rPr>
              <w:t>Elastic Net (set alpha = 0.5, let CV choose Lambda)</w:t>
            </w:r>
          </w:p>
        </w:tc>
        <w:tc>
          <w:tcPr>
            <w:tcW w:w="834" w:type="dxa"/>
          </w:tcPr>
          <w:p w14:paraId="3B3B8CC7" w14:textId="6535F552" w:rsidR="0049650E" w:rsidRDefault="0049650E" w:rsidP="00CF5E39">
            <w:pPr>
              <w:jc w:val="center"/>
              <w:rPr>
                <w:rFonts w:ascii="Calibri" w:hAnsi="Calibri" w:cs="Calibri"/>
              </w:rPr>
            </w:pPr>
            <w:r>
              <w:rPr>
                <w:rFonts w:ascii="Calibri" w:hAnsi="Calibri" w:cs="Calibri"/>
              </w:rPr>
              <w:t>0.5</w:t>
            </w:r>
          </w:p>
        </w:tc>
        <w:tc>
          <w:tcPr>
            <w:tcW w:w="991" w:type="dxa"/>
          </w:tcPr>
          <w:p w14:paraId="76947A7E" w14:textId="2470ED1A" w:rsidR="0049650E" w:rsidRDefault="00AF7B45" w:rsidP="00CF5E39">
            <w:pPr>
              <w:jc w:val="center"/>
              <w:rPr>
                <w:rFonts w:ascii="Calibri" w:hAnsi="Calibri" w:cs="Calibri"/>
              </w:rPr>
            </w:pPr>
            <w:r>
              <w:rPr>
                <w:rFonts w:ascii="Calibri" w:hAnsi="Calibri" w:cs="Calibri"/>
              </w:rPr>
              <w:t>14</w:t>
            </w:r>
          </w:p>
        </w:tc>
        <w:tc>
          <w:tcPr>
            <w:tcW w:w="1266" w:type="dxa"/>
          </w:tcPr>
          <w:p w14:paraId="392C2990" w14:textId="56B5E784" w:rsidR="0049650E" w:rsidRDefault="00B36596" w:rsidP="00CF5E39">
            <w:pPr>
              <w:rPr>
                <w:rFonts w:ascii="Calibri" w:hAnsi="Calibri" w:cs="Calibri"/>
              </w:rPr>
            </w:pPr>
            <w:r>
              <w:rPr>
                <w:rFonts w:ascii="Calibri" w:hAnsi="Calibri" w:cs="Calibri"/>
              </w:rPr>
              <w:t>399</w:t>
            </w:r>
          </w:p>
        </w:tc>
        <w:tc>
          <w:tcPr>
            <w:tcW w:w="2828" w:type="dxa"/>
          </w:tcPr>
          <w:p w14:paraId="6E434177" w14:textId="4BBFF176" w:rsidR="0049650E" w:rsidRDefault="00B36596" w:rsidP="00CF5E39">
            <w:pPr>
              <w:rPr>
                <w:rFonts w:ascii="Calibri" w:hAnsi="Calibri" w:cs="Calibri"/>
              </w:rPr>
            </w:pPr>
            <w:r>
              <w:rPr>
                <w:rFonts w:ascii="Calibri" w:hAnsi="Calibri" w:cs="Calibri"/>
              </w:rPr>
              <w:t>462</w:t>
            </w:r>
          </w:p>
        </w:tc>
        <w:tc>
          <w:tcPr>
            <w:tcW w:w="1080" w:type="dxa"/>
          </w:tcPr>
          <w:p w14:paraId="25336F5D" w14:textId="04DAC6F6" w:rsidR="0049650E" w:rsidRDefault="00B36596" w:rsidP="00CF5E39">
            <w:pPr>
              <w:rPr>
                <w:rFonts w:ascii="Calibri" w:hAnsi="Calibri" w:cs="Calibri"/>
              </w:rPr>
            </w:pPr>
            <w:r>
              <w:rPr>
                <w:rFonts w:ascii="Calibri" w:hAnsi="Calibri" w:cs="Calibri"/>
              </w:rPr>
              <w:t>462</w:t>
            </w:r>
          </w:p>
        </w:tc>
      </w:tr>
      <w:tr w:rsidR="0049650E" w14:paraId="6859856F" w14:textId="77777777" w:rsidTr="00CF5E39">
        <w:tc>
          <w:tcPr>
            <w:tcW w:w="2351" w:type="dxa"/>
          </w:tcPr>
          <w:p w14:paraId="0E06B432" w14:textId="77777777" w:rsidR="0049650E" w:rsidRDefault="0049650E" w:rsidP="00CF5E39">
            <w:pPr>
              <w:rPr>
                <w:rFonts w:ascii="Calibri" w:hAnsi="Calibri" w:cs="Calibri"/>
              </w:rPr>
            </w:pPr>
          </w:p>
        </w:tc>
        <w:tc>
          <w:tcPr>
            <w:tcW w:w="834" w:type="dxa"/>
          </w:tcPr>
          <w:p w14:paraId="323B8C5A" w14:textId="77777777" w:rsidR="0049650E" w:rsidRDefault="0049650E" w:rsidP="00CF5E39">
            <w:pPr>
              <w:jc w:val="center"/>
              <w:rPr>
                <w:rFonts w:ascii="Calibri" w:hAnsi="Calibri" w:cs="Calibri"/>
              </w:rPr>
            </w:pPr>
          </w:p>
        </w:tc>
        <w:tc>
          <w:tcPr>
            <w:tcW w:w="991" w:type="dxa"/>
          </w:tcPr>
          <w:p w14:paraId="3184164A" w14:textId="77777777" w:rsidR="0049650E" w:rsidRDefault="0049650E" w:rsidP="00CF5E39">
            <w:pPr>
              <w:jc w:val="center"/>
              <w:rPr>
                <w:rFonts w:ascii="Calibri" w:hAnsi="Calibri" w:cs="Calibri"/>
              </w:rPr>
            </w:pPr>
          </w:p>
        </w:tc>
        <w:tc>
          <w:tcPr>
            <w:tcW w:w="1266" w:type="dxa"/>
          </w:tcPr>
          <w:p w14:paraId="3357D433" w14:textId="77777777" w:rsidR="0049650E" w:rsidRDefault="0049650E" w:rsidP="00CF5E39">
            <w:pPr>
              <w:rPr>
                <w:rFonts w:ascii="Calibri" w:hAnsi="Calibri" w:cs="Calibri"/>
              </w:rPr>
            </w:pPr>
          </w:p>
        </w:tc>
        <w:tc>
          <w:tcPr>
            <w:tcW w:w="2828" w:type="dxa"/>
          </w:tcPr>
          <w:p w14:paraId="4B746EA9" w14:textId="77777777" w:rsidR="0049650E" w:rsidRDefault="0049650E" w:rsidP="00CF5E39">
            <w:pPr>
              <w:rPr>
                <w:rFonts w:ascii="Calibri" w:hAnsi="Calibri" w:cs="Calibri"/>
              </w:rPr>
            </w:pPr>
          </w:p>
        </w:tc>
        <w:tc>
          <w:tcPr>
            <w:tcW w:w="1080" w:type="dxa"/>
          </w:tcPr>
          <w:p w14:paraId="4CC623D5" w14:textId="77777777" w:rsidR="0049650E" w:rsidRDefault="0049650E" w:rsidP="00CF5E39">
            <w:pPr>
              <w:rPr>
                <w:rFonts w:ascii="Calibri" w:hAnsi="Calibri" w:cs="Calibri"/>
              </w:rPr>
            </w:pPr>
          </w:p>
        </w:tc>
      </w:tr>
      <w:tr w:rsidR="00CF5E39" w14:paraId="15A4C040" w14:textId="4B41B80C" w:rsidTr="00CF5E39">
        <w:tc>
          <w:tcPr>
            <w:tcW w:w="2351" w:type="dxa"/>
          </w:tcPr>
          <w:p w14:paraId="55E19E5B" w14:textId="1DA18668" w:rsidR="00CF5E39" w:rsidRDefault="00CF5E39" w:rsidP="00CF5E39">
            <w:pPr>
              <w:rPr>
                <w:rFonts w:ascii="Calibri" w:hAnsi="Calibri" w:cs="Calibri"/>
              </w:rPr>
            </w:pPr>
            <w:r>
              <w:rPr>
                <w:rFonts w:ascii="Calibri" w:hAnsi="Calibri" w:cs="Calibri"/>
              </w:rPr>
              <w:t xml:space="preserve">Elastic Net (let CV choose </w:t>
            </w:r>
            <w:r w:rsidR="0049650E">
              <w:rPr>
                <w:rFonts w:ascii="Calibri" w:hAnsi="Calibri" w:cs="Calibri"/>
              </w:rPr>
              <w:t xml:space="preserve">alpha and </w:t>
            </w:r>
            <w:r>
              <w:rPr>
                <w:rFonts w:ascii="Calibri" w:hAnsi="Calibri" w:cs="Calibri"/>
              </w:rPr>
              <w:t>Lambda)</w:t>
            </w:r>
          </w:p>
        </w:tc>
        <w:tc>
          <w:tcPr>
            <w:tcW w:w="834" w:type="dxa"/>
          </w:tcPr>
          <w:p w14:paraId="65BDC0B5" w14:textId="33751A51" w:rsidR="00CF5E39" w:rsidRDefault="00C970FB" w:rsidP="00CF5E39">
            <w:pPr>
              <w:jc w:val="center"/>
              <w:rPr>
                <w:rFonts w:ascii="Calibri" w:hAnsi="Calibri" w:cs="Calibri"/>
              </w:rPr>
            </w:pPr>
            <w:r>
              <w:rPr>
                <w:rFonts w:ascii="Calibri" w:hAnsi="Calibri" w:cs="Calibri"/>
              </w:rPr>
              <w:t>.75</w:t>
            </w:r>
          </w:p>
        </w:tc>
        <w:tc>
          <w:tcPr>
            <w:tcW w:w="991" w:type="dxa"/>
          </w:tcPr>
          <w:p w14:paraId="791F3E68" w14:textId="248280C4" w:rsidR="00CF5E39" w:rsidRDefault="00C970FB" w:rsidP="00CF5E39">
            <w:pPr>
              <w:jc w:val="center"/>
              <w:rPr>
                <w:rFonts w:ascii="Calibri" w:hAnsi="Calibri" w:cs="Calibri"/>
              </w:rPr>
            </w:pPr>
            <w:r>
              <w:rPr>
                <w:rFonts w:ascii="Calibri" w:hAnsi="Calibri" w:cs="Calibri"/>
              </w:rPr>
              <w:t>14</w:t>
            </w:r>
          </w:p>
        </w:tc>
        <w:tc>
          <w:tcPr>
            <w:tcW w:w="1266" w:type="dxa"/>
          </w:tcPr>
          <w:p w14:paraId="51370A17" w14:textId="07EE7EDA" w:rsidR="00CF5E39" w:rsidRDefault="00C970FB" w:rsidP="00CF5E39">
            <w:pPr>
              <w:rPr>
                <w:rFonts w:ascii="Calibri" w:hAnsi="Calibri" w:cs="Calibri"/>
              </w:rPr>
            </w:pPr>
            <w:r>
              <w:rPr>
                <w:rFonts w:ascii="Calibri" w:hAnsi="Calibri" w:cs="Calibri"/>
              </w:rPr>
              <w:t>397</w:t>
            </w:r>
          </w:p>
        </w:tc>
        <w:tc>
          <w:tcPr>
            <w:tcW w:w="2828" w:type="dxa"/>
          </w:tcPr>
          <w:p w14:paraId="4E0A0FCF" w14:textId="2B26A13D" w:rsidR="00CF5E39" w:rsidRDefault="00C970FB" w:rsidP="00CF5E39">
            <w:pPr>
              <w:rPr>
                <w:rFonts w:ascii="Calibri" w:hAnsi="Calibri" w:cs="Calibri"/>
              </w:rPr>
            </w:pPr>
            <w:r>
              <w:rPr>
                <w:rFonts w:ascii="Calibri" w:hAnsi="Calibri" w:cs="Calibri"/>
              </w:rPr>
              <w:t>468</w:t>
            </w:r>
          </w:p>
        </w:tc>
        <w:tc>
          <w:tcPr>
            <w:tcW w:w="1080" w:type="dxa"/>
          </w:tcPr>
          <w:p w14:paraId="333E8518" w14:textId="40318262" w:rsidR="00CF5E39" w:rsidRDefault="00C970FB" w:rsidP="00CF5E39">
            <w:pPr>
              <w:rPr>
                <w:rFonts w:ascii="Calibri" w:hAnsi="Calibri" w:cs="Calibri"/>
              </w:rPr>
            </w:pPr>
            <w:r>
              <w:rPr>
                <w:rFonts w:ascii="Calibri" w:hAnsi="Calibri" w:cs="Calibri"/>
              </w:rPr>
              <w:t>458</w:t>
            </w:r>
          </w:p>
        </w:tc>
      </w:tr>
    </w:tbl>
    <w:p w14:paraId="01930548" w14:textId="77777777" w:rsidR="00917426" w:rsidRPr="00917426" w:rsidRDefault="00917426" w:rsidP="00917426">
      <w:pPr>
        <w:ind w:left="360"/>
        <w:rPr>
          <w:rFonts w:ascii="Calibri" w:hAnsi="Calibri" w:cs="Calibri"/>
        </w:rPr>
      </w:pPr>
    </w:p>
    <w:p w14:paraId="3E5D926A" w14:textId="77777777" w:rsidR="00077089" w:rsidRDefault="00077089" w:rsidP="00077089">
      <w:pPr>
        <w:rPr>
          <w:rFonts w:ascii="Calibri" w:hAnsi="Calibri" w:cs="Calibri"/>
        </w:rPr>
      </w:pPr>
    </w:p>
    <w:p w14:paraId="3371CD78" w14:textId="77777777" w:rsidR="00077089" w:rsidRPr="00077089" w:rsidRDefault="00077089" w:rsidP="00077089">
      <w:pPr>
        <w:rPr>
          <w:rFonts w:ascii="Calibri" w:hAnsi="Calibri" w:cs="Calibri"/>
        </w:rPr>
      </w:pPr>
    </w:p>
    <w:p w14:paraId="64693F65" w14:textId="13E07633" w:rsidR="005D0D86" w:rsidRPr="005D0D86" w:rsidRDefault="005D0D86" w:rsidP="005D0D86">
      <w:pPr>
        <w:rPr>
          <w:rFonts w:ascii="Calibri" w:hAnsi="Calibri" w:cs="Calibri"/>
          <w:b/>
        </w:rPr>
      </w:pPr>
      <w:r w:rsidRPr="005D0D86">
        <w:rPr>
          <w:rFonts w:ascii="Calibri" w:hAnsi="Calibri" w:cs="Calibri"/>
          <w:b/>
        </w:rPr>
        <w:lastRenderedPageBreak/>
        <w:t>We will discuss together in class. Each group member should also upload a copy of their work to the class Canvas page under assignments. It’s OK for the group assignments to be identical among group members. Please make sure all group member names are on each person’s assignment.</w:t>
      </w:r>
    </w:p>
    <w:sectPr w:rsidR="005D0D86" w:rsidRPr="005D0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4F5C"/>
    <w:multiLevelType w:val="hybridMultilevel"/>
    <w:tmpl w:val="351A84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0D05D6"/>
    <w:multiLevelType w:val="hybridMultilevel"/>
    <w:tmpl w:val="63123A6C"/>
    <w:lvl w:ilvl="0" w:tplc="F766A43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2E7185"/>
    <w:multiLevelType w:val="hybridMultilevel"/>
    <w:tmpl w:val="C6F8A45C"/>
    <w:lvl w:ilvl="0" w:tplc="EB6E592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4694">
    <w:abstractNumId w:val="0"/>
  </w:num>
  <w:num w:numId="2" w16cid:durableId="1918781721">
    <w:abstractNumId w:val="1"/>
  </w:num>
  <w:num w:numId="3" w16cid:durableId="1826238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AC"/>
    <w:rsid w:val="00004D2D"/>
    <w:rsid w:val="00015A45"/>
    <w:rsid w:val="00077089"/>
    <w:rsid w:val="000F0C48"/>
    <w:rsid w:val="001329DB"/>
    <w:rsid w:val="00143C8D"/>
    <w:rsid w:val="002908D7"/>
    <w:rsid w:val="002C6BCC"/>
    <w:rsid w:val="002D5A59"/>
    <w:rsid w:val="00347874"/>
    <w:rsid w:val="003744C1"/>
    <w:rsid w:val="00465D00"/>
    <w:rsid w:val="0049650E"/>
    <w:rsid w:val="004D140F"/>
    <w:rsid w:val="005020F2"/>
    <w:rsid w:val="005721EF"/>
    <w:rsid w:val="005A5170"/>
    <w:rsid w:val="005D0D86"/>
    <w:rsid w:val="005F70AC"/>
    <w:rsid w:val="00781278"/>
    <w:rsid w:val="0079193C"/>
    <w:rsid w:val="0089176F"/>
    <w:rsid w:val="008F3F4F"/>
    <w:rsid w:val="00917426"/>
    <w:rsid w:val="00977DE7"/>
    <w:rsid w:val="00AF7B45"/>
    <w:rsid w:val="00B36596"/>
    <w:rsid w:val="00BF14BC"/>
    <w:rsid w:val="00C53DA0"/>
    <w:rsid w:val="00C869A5"/>
    <w:rsid w:val="00C970FB"/>
    <w:rsid w:val="00CF5E39"/>
    <w:rsid w:val="00E0398A"/>
    <w:rsid w:val="00E415E7"/>
    <w:rsid w:val="00E72AD3"/>
    <w:rsid w:val="00E77470"/>
    <w:rsid w:val="00E91BC7"/>
    <w:rsid w:val="00EE3A45"/>
    <w:rsid w:val="00F44A2D"/>
    <w:rsid w:val="00FC2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21FA"/>
  <w15:chartTrackingRefBased/>
  <w15:docId w15:val="{75556B13-C4B2-4BFE-A12C-6BC95A74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AC"/>
    <w:rPr>
      <w:rFonts w:eastAsiaTheme="majorEastAsia" w:cstheme="majorBidi"/>
      <w:color w:val="272727" w:themeColor="text1" w:themeTint="D8"/>
    </w:rPr>
  </w:style>
  <w:style w:type="paragraph" w:styleId="Title">
    <w:name w:val="Title"/>
    <w:basedOn w:val="Normal"/>
    <w:next w:val="Normal"/>
    <w:link w:val="TitleChar"/>
    <w:uiPriority w:val="10"/>
    <w:qFormat/>
    <w:rsid w:val="005F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AC"/>
    <w:pPr>
      <w:spacing w:before="160"/>
      <w:jc w:val="center"/>
    </w:pPr>
    <w:rPr>
      <w:i/>
      <w:iCs/>
      <w:color w:val="404040" w:themeColor="text1" w:themeTint="BF"/>
    </w:rPr>
  </w:style>
  <w:style w:type="character" w:customStyle="1" w:styleId="QuoteChar">
    <w:name w:val="Quote Char"/>
    <w:basedOn w:val="DefaultParagraphFont"/>
    <w:link w:val="Quote"/>
    <w:uiPriority w:val="29"/>
    <w:rsid w:val="005F70AC"/>
    <w:rPr>
      <w:i/>
      <w:iCs/>
      <w:color w:val="404040" w:themeColor="text1" w:themeTint="BF"/>
    </w:rPr>
  </w:style>
  <w:style w:type="paragraph" w:styleId="ListParagraph">
    <w:name w:val="List Paragraph"/>
    <w:basedOn w:val="Normal"/>
    <w:uiPriority w:val="34"/>
    <w:qFormat/>
    <w:rsid w:val="005F70AC"/>
    <w:pPr>
      <w:ind w:left="720"/>
      <w:contextualSpacing/>
    </w:pPr>
  </w:style>
  <w:style w:type="character" w:styleId="IntenseEmphasis">
    <w:name w:val="Intense Emphasis"/>
    <w:basedOn w:val="DefaultParagraphFont"/>
    <w:uiPriority w:val="21"/>
    <w:qFormat/>
    <w:rsid w:val="005F70AC"/>
    <w:rPr>
      <w:i/>
      <w:iCs/>
      <w:color w:val="0F4761" w:themeColor="accent1" w:themeShade="BF"/>
    </w:rPr>
  </w:style>
  <w:style w:type="paragraph" w:styleId="IntenseQuote">
    <w:name w:val="Intense Quote"/>
    <w:basedOn w:val="Normal"/>
    <w:next w:val="Normal"/>
    <w:link w:val="IntenseQuoteChar"/>
    <w:uiPriority w:val="30"/>
    <w:qFormat/>
    <w:rsid w:val="005F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AC"/>
    <w:rPr>
      <w:i/>
      <w:iCs/>
      <w:color w:val="0F4761" w:themeColor="accent1" w:themeShade="BF"/>
    </w:rPr>
  </w:style>
  <w:style w:type="character" w:styleId="IntenseReference">
    <w:name w:val="Intense Reference"/>
    <w:basedOn w:val="DefaultParagraphFont"/>
    <w:uiPriority w:val="32"/>
    <w:qFormat/>
    <w:rsid w:val="005F70AC"/>
    <w:rPr>
      <w:b/>
      <w:bCs/>
      <w:smallCaps/>
      <w:color w:val="0F4761" w:themeColor="accent1" w:themeShade="BF"/>
      <w:spacing w:val="5"/>
    </w:rPr>
  </w:style>
  <w:style w:type="table" w:styleId="TableGrid">
    <w:name w:val="Table Grid"/>
    <w:basedOn w:val="TableNormal"/>
    <w:uiPriority w:val="39"/>
    <w:rsid w:val="0046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 Miller</dc:creator>
  <cp:keywords/>
  <dc:description/>
  <cp:lastModifiedBy>Thelonious Goerz</cp:lastModifiedBy>
  <cp:revision>15</cp:revision>
  <dcterms:created xsi:type="dcterms:W3CDTF">2025-09-16T14:28:00Z</dcterms:created>
  <dcterms:modified xsi:type="dcterms:W3CDTF">2025-10-14T18:51:00Z</dcterms:modified>
</cp:coreProperties>
</file>