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311F8354" w:rsidR="00584844" w:rsidRDefault="00584844" w:rsidP="00584844">
      <w:pPr>
        <w:spacing w:line="240" w:lineRule="auto"/>
        <w:rPr>
          <w:b/>
          <w:bCs/>
        </w:rPr>
      </w:pPr>
      <w:commentRangeStart w:id="0"/>
      <w:r>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7F4BAA7E" w:rsidR="00571DE7" w:rsidRDefault="00571DE7" w:rsidP="00D87845">
      <w:pPr>
        <w:spacing w:after="0" w:line="240" w:lineRule="auto"/>
        <w:ind w:left="720"/>
        <w:rPr>
          <w:sz w:val="20"/>
          <w:szCs w:val="20"/>
        </w:rPr>
      </w:pPr>
    </w:p>
    <w:p w14:paraId="05DA6595" w14:textId="387073CA" w:rsidR="00DF5C22" w:rsidRDefault="005631F4" w:rsidP="00DF5C22">
      <w:pPr>
        <w:spacing w:after="0" w:line="240" w:lineRule="auto"/>
        <w:ind w:left="720"/>
        <w:rPr>
          <w:i/>
          <w:iCs/>
          <w:sz w:val="20"/>
          <w:szCs w:val="20"/>
        </w:rPr>
      </w:pPr>
      <w:r>
        <w:rPr>
          <w:noProof/>
        </w:rPr>
        <w:drawing>
          <wp:inline distT="0" distB="0" distL="0" distR="0" wp14:anchorId="51853F72" wp14:editId="2213D1FC">
            <wp:extent cx="8229600" cy="430530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4</w:t>
      </w:r>
      <w:r w:rsidR="00DF5C22"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4FF56281" w:rsidR="00DF5C22" w:rsidRDefault="005631F4" w:rsidP="00DF5C22">
      <w:pPr>
        <w:spacing w:after="0" w:line="240" w:lineRule="auto"/>
        <w:ind w:left="720"/>
        <w:rPr>
          <w:sz w:val="20"/>
          <w:szCs w:val="20"/>
        </w:rPr>
      </w:pPr>
      <w:r>
        <w:rPr>
          <w:noProof/>
        </w:rPr>
        <w:lastRenderedPageBreak/>
        <w:drawing>
          <wp:inline distT="0" distB="0" distL="0" distR="0" wp14:anchorId="62541FED" wp14:editId="6EFE0507">
            <wp:extent cx="8229600" cy="4305300"/>
            <wp:effectExtent l="0" t="0" r="0" b="0"/>
            <wp:docPr id="123569596" name="Picture 4" descr="The image appears to be a line graph or a bar chart displaying the effects of treatment and period on an even-year (1980) and odd-year (2010) dataset, with negative values suggesting a downward trend or negative effect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9596" name="Picture 4" descr="The image appears to be a line graph or a bar chart displaying the effects of treatment and period on an even-year (1980) and odd-year (2010) dataset, with negative values suggesting a downward trend or negative effect over tim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5</w:t>
      </w:r>
      <w:r w:rsidR="00DF5C22" w:rsidRPr="00D368CD">
        <w:rPr>
          <w:i/>
          <w:iCs/>
          <w:sz w:val="20"/>
          <w:szCs w:val="20"/>
        </w:rPr>
        <w:t xml:space="preserve">: </w:t>
      </w:r>
      <w:r w:rsidR="00B64A6B">
        <w:rPr>
          <w:i/>
          <w:iCs/>
          <w:sz w:val="20"/>
          <w:szCs w:val="20"/>
        </w:rPr>
        <w:t>Difference-in-difference results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5DFEA36C" w:rsidR="00BC3116" w:rsidRDefault="00BC3116" w:rsidP="00D87845">
      <w:pPr>
        <w:rPr>
          <w:sz w:val="20"/>
          <w:szCs w:val="20"/>
        </w:rPr>
      </w:pPr>
      <w:r>
        <w:rPr>
          <w:sz w:val="20"/>
          <w:szCs w:val="20"/>
        </w:rPr>
        <w:br w:type="page"/>
      </w:r>
    </w:p>
    <w:p w14:paraId="0A0A507D" w14:textId="77777777" w:rsidR="00F165EE" w:rsidRDefault="00F165EE" w:rsidP="00F165EE">
      <w:pPr>
        <w:spacing w:after="0" w:line="240" w:lineRule="auto"/>
        <w:jc w:val="center"/>
        <w:rPr>
          <w:i/>
          <w:iCs/>
          <w:sz w:val="20"/>
          <w:szCs w:val="20"/>
        </w:rPr>
      </w:pPr>
      <w:r w:rsidRPr="00F165EE">
        <w:rPr>
          <w:i/>
          <w:iCs/>
          <w:noProof/>
          <w:sz w:val="20"/>
          <w:szCs w:val="20"/>
        </w:rPr>
        <w:lastRenderedPageBreak/>
        <w:drawing>
          <wp:inline distT="0" distB="0" distL="0" distR="0" wp14:anchorId="66BD7581" wp14:editId="74EBF6B8">
            <wp:extent cx="6147315" cy="2524125"/>
            <wp:effectExtent l="0" t="0" r="635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4"/>
                    <a:stretch>
                      <a:fillRect/>
                    </a:stretch>
                  </pic:blipFill>
                  <pic:spPr>
                    <a:xfrm>
                      <a:off x="0" y="0"/>
                      <a:ext cx="6150801" cy="2525556"/>
                    </a:xfrm>
                    <a:prstGeom prst="rect">
                      <a:avLst/>
                    </a:prstGeom>
                  </pic:spPr>
                </pic:pic>
              </a:graphicData>
            </a:graphic>
          </wp:inline>
        </w:drawing>
      </w:r>
    </w:p>
    <w:p w14:paraId="34595C22" w14:textId="71CD407B" w:rsidR="00BC3116" w:rsidRDefault="00BC3116" w:rsidP="005631F4">
      <w:pPr>
        <w:spacing w:after="0" w:line="240" w:lineRule="auto"/>
        <w:ind w:left="1440"/>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1159C6"/>
    <w:rsid w:val="001378EB"/>
    <w:rsid w:val="001D5683"/>
    <w:rsid w:val="001D716E"/>
    <w:rsid w:val="001F4C2E"/>
    <w:rsid w:val="00254A64"/>
    <w:rsid w:val="002731F8"/>
    <w:rsid w:val="002740F1"/>
    <w:rsid w:val="002C38CB"/>
    <w:rsid w:val="002F66CC"/>
    <w:rsid w:val="00350DA7"/>
    <w:rsid w:val="00370A9F"/>
    <w:rsid w:val="003821EC"/>
    <w:rsid w:val="003D5F40"/>
    <w:rsid w:val="00402423"/>
    <w:rsid w:val="00451BB4"/>
    <w:rsid w:val="00496748"/>
    <w:rsid w:val="004D0DFC"/>
    <w:rsid w:val="004F0B15"/>
    <w:rsid w:val="00502CA5"/>
    <w:rsid w:val="00513EA4"/>
    <w:rsid w:val="00517E09"/>
    <w:rsid w:val="0054104D"/>
    <w:rsid w:val="005631F4"/>
    <w:rsid w:val="00571DE7"/>
    <w:rsid w:val="00574432"/>
    <w:rsid w:val="00584844"/>
    <w:rsid w:val="005A1537"/>
    <w:rsid w:val="005A5640"/>
    <w:rsid w:val="005D1695"/>
    <w:rsid w:val="005F00F2"/>
    <w:rsid w:val="00606257"/>
    <w:rsid w:val="00633AFA"/>
    <w:rsid w:val="00646F15"/>
    <w:rsid w:val="006A6DF1"/>
    <w:rsid w:val="006E0493"/>
    <w:rsid w:val="00701FC2"/>
    <w:rsid w:val="00720050"/>
    <w:rsid w:val="007652DC"/>
    <w:rsid w:val="00786913"/>
    <w:rsid w:val="00795151"/>
    <w:rsid w:val="007C5A59"/>
    <w:rsid w:val="007F0352"/>
    <w:rsid w:val="00814143"/>
    <w:rsid w:val="00843FC5"/>
    <w:rsid w:val="00853816"/>
    <w:rsid w:val="008600A7"/>
    <w:rsid w:val="0088198E"/>
    <w:rsid w:val="008941D8"/>
    <w:rsid w:val="008F08E3"/>
    <w:rsid w:val="0093424C"/>
    <w:rsid w:val="00941C18"/>
    <w:rsid w:val="0095349A"/>
    <w:rsid w:val="00983998"/>
    <w:rsid w:val="009B085B"/>
    <w:rsid w:val="009D4DE7"/>
    <w:rsid w:val="00A15EC8"/>
    <w:rsid w:val="00A2788C"/>
    <w:rsid w:val="00A7597D"/>
    <w:rsid w:val="00B64A6B"/>
    <w:rsid w:val="00BA3D67"/>
    <w:rsid w:val="00BB7E60"/>
    <w:rsid w:val="00BC3116"/>
    <w:rsid w:val="00C60F0A"/>
    <w:rsid w:val="00C66ED1"/>
    <w:rsid w:val="00CA65D7"/>
    <w:rsid w:val="00CB00FF"/>
    <w:rsid w:val="00CE633A"/>
    <w:rsid w:val="00CF7EB9"/>
    <w:rsid w:val="00D20860"/>
    <w:rsid w:val="00D87845"/>
    <w:rsid w:val="00DF5C22"/>
    <w:rsid w:val="00E00F85"/>
    <w:rsid w:val="00EB0251"/>
    <w:rsid w:val="00F165EE"/>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894</TotalTime>
  <Pages>8</Pages>
  <Words>285</Words>
  <Characters>1508</Characters>
  <Application>Microsoft Office Word</Application>
  <DocSecurity>0</DocSecurity>
  <Lines>22</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32</cp:revision>
  <cp:lastPrinted>2026-03-24T22:58:00Z</cp:lastPrinted>
  <dcterms:created xsi:type="dcterms:W3CDTF">2026-03-07T17:16:00Z</dcterms:created>
  <dcterms:modified xsi:type="dcterms:W3CDTF">2026-04-01T18:46:00Z</dcterms:modified>
</cp:coreProperties>
</file>