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 xml:space="preserve">redd counts), although it is likely that those more accurate estimates come with more significant costs. I also expect some methods to be characterized by inherent directional bias, which is of particular importance to understand when using these data to inform decision </w:t>
      </w:r>
      <w:commentRangeStart w:id="17"/>
      <w:r w:rsidR="00B64193">
        <w:t>making.</w:t>
      </w:r>
      <w:r w:rsidR="005915DE">
        <w:rPr>
          <w:b/>
          <w:bCs/>
        </w:rPr>
        <w:br w:type="page"/>
      </w:r>
      <w:commentRangeEnd w:id="17"/>
      <w:r w:rsidR="0082480B" w:rsidRPr="00B06C31">
        <w:rPr>
          <w:rStyle w:val="CommentReference"/>
          <w:sz w:val="24"/>
          <w:szCs w:val="24"/>
        </w:rPr>
        <w:commentReference w:id="17"/>
      </w:r>
    </w:p>
    <w:p w14:paraId="1E963F41" w14:textId="77777777" w:rsidR="0082480B" w:rsidRDefault="0082480B" w:rsidP="0082480B">
      <w:pPr>
        <w:jc w:val="center"/>
        <w:rPr>
          <w:bCs/>
        </w:rPr>
        <w:sectPr w:rsidR="0082480B" w:rsidSect="00E75CC5">
          <w:pgSz w:w="12240" w:h="15840"/>
          <w:pgMar w:top="1440" w:right="1440" w:bottom="1440" w:left="1440" w:header="720" w:footer="720" w:gutter="0"/>
          <w:lnNumType w:countBy="1" w:restart="continuous"/>
          <w:cols w:space="720"/>
          <w:docGrid w:linePitch="360"/>
        </w:sectPr>
      </w:pPr>
    </w:p>
    <w:p w14:paraId="16EC6CED" w14:textId="6015474F"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5"/>
                    <a:stretch>
                      <a:fillRect/>
                    </a:stretch>
                  </pic:blipFill>
                  <pic:spPr>
                    <a:xfrm>
                      <a:off x="0" y="0"/>
                      <a:ext cx="8229600" cy="4331970"/>
                    </a:xfrm>
                    <a:prstGeom prst="rect">
                      <a:avLst/>
                    </a:prstGeom>
                  </pic:spPr>
                </pic:pic>
              </a:graphicData>
            </a:graphic>
          </wp:inline>
        </w:drawing>
      </w:r>
      <w:r w:rsidRPr="005915DE">
        <w:rPr>
          <w:i/>
          <w:iCs/>
          <w:sz w:val="20"/>
          <w:szCs w:val="20"/>
        </w:rPr>
        <w:t xml:space="preserve">Figure </w:t>
      </w:r>
      <w:r>
        <w:rPr>
          <w:i/>
          <w:iCs/>
          <w:sz w:val="20"/>
          <w:szCs w:val="20"/>
        </w:rPr>
        <w:t>U(a)</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6"/>
                    <a:stretch>
                      <a:fillRect/>
                    </a:stretch>
                  </pic:blipFill>
                  <pic:spPr>
                    <a:xfrm>
                      <a:off x="0" y="0"/>
                      <a:ext cx="8229600" cy="4347210"/>
                    </a:xfrm>
                    <a:prstGeom prst="rect">
                      <a:avLst/>
                    </a:prstGeom>
                  </pic:spPr>
                </pic:pic>
              </a:graphicData>
            </a:graphic>
          </wp:inline>
        </w:drawing>
      </w:r>
      <w:r w:rsidRPr="005915DE">
        <w:rPr>
          <w:i/>
          <w:iCs/>
          <w:sz w:val="20"/>
          <w:szCs w:val="20"/>
        </w:rPr>
        <w:t xml:space="preserve">Figure </w:t>
      </w:r>
      <w:r>
        <w:rPr>
          <w:i/>
          <w:iCs/>
          <w:sz w:val="20"/>
          <w:szCs w:val="20"/>
        </w:rPr>
        <w:t>U(b)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7"/>
                    <a:stretch>
                      <a:fillRect/>
                    </a:stretch>
                  </pic:blipFill>
                  <pic:spPr>
                    <a:xfrm>
                      <a:off x="0" y="0"/>
                      <a:ext cx="8229600" cy="4312920"/>
                    </a:xfrm>
                    <a:prstGeom prst="rect">
                      <a:avLst/>
                    </a:prstGeom>
                  </pic:spPr>
                </pic:pic>
              </a:graphicData>
            </a:graphic>
          </wp:inline>
        </w:drawing>
      </w:r>
      <w:r w:rsidRPr="005915DE">
        <w:rPr>
          <w:i/>
          <w:iCs/>
          <w:sz w:val="20"/>
          <w:szCs w:val="20"/>
        </w:rPr>
        <w:t xml:space="preserve">Figure </w:t>
      </w:r>
      <w:r>
        <w:rPr>
          <w:i/>
          <w:iCs/>
          <w:sz w:val="20"/>
          <w:szCs w:val="20"/>
        </w:rPr>
        <w:t>U(c)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40CE7CE2">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8"/>
                    <a:stretch>
                      <a:fillRect/>
                    </a:stretch>
                  </pic:blipFill>
                  <pic:spPr>
                    <a:xfrm>
                      <a:off x="0" y="0"/>
                      <a:ext cx="8229600" cy="4331970"/>
                    </a:xfrm>
                    <a:prstGeom prst="rect">
                      <a:avLst/>
                    </a:prstGeom>
                  </pic:spPr>
                </pic:pic>
              </a:graphicData>
            </a:graphic>
          </wp:inline>
        </w:drawing>
      </w:r>
      <w:r w:rsidRPr="005915DE">
        <w:rPr>
          <w:i/>
          <w:iCs/>
          <w:sz w:val="20"/>
          <w:szCs w:val="20"/>
        </w:rPr>
        <w:t xml:space="preserve">Figure </w:t>
      </w:r>
      <w:r>
        <w:rPr>
          <w:i/>
          <w:iCs/>
          <w:sz w:val="20"/>
          <w:szCs w:val="20"/>
        </w:rPr>
        <w:t>V(a)</w:t>
      </w:r>
      <w:r w:rsidRPr="005915DE">
        <w:rPr>
          <w:i/>
          <w:iCs/>
          <w:sz w:val="20"/>
          <w:szCs w:val="20"/>
        </w:rPr>
        <w:t>:</w:t>
      </w:r>
      <w:r w:rsidR="00504058">
        <w:rPr>
          <w:i/>
          <w:iCs/>
          <w:sz w:val="20"/>
          <w:szCs w:val="20"/>
        </w:rPr>
        <w:t xml:space="preserve"> </w:t>
      </w:r>
      <w:r w:rsidR="00504058">
        <w:rPr>
          <w:i/>
          <w:iCs/>
          <w:sz w:val="20"/>
          <w:szCs w:val="20"/>
        </w:rPr>
        <w:t>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19"/>
                    <a:stretch>
                      <a:fillRect/>
                    </a:stretch>
                  </pic:blipFill>
                  <pic:spPr>
                    <a:xfrm>
                      <a:off x="0" y="0"/>
                      <a:ext cx="8229600" cy="4364990"/>
                    </a:xfrm>
                    <a:prstGeom prst="rect">
                      <a:avLst/>
                    </a:prstGeom>
                  </pic:spPr>
                </pic:pic>
              </a:graphicData>
            </a:graphic>
          </wp:inline>
        </w:drawing>
      </w:r>
      <w:r w:rsidRPr="005915DE">
        <w:rPr>
          <w:i/>
          <w:iCs/>
          <w:sz w:val="20"/>
          <w:szCs w:val="20"/>
        </w:rPr>
        <w:t xml:space="preserve">Figure </w:t>
      </w:r>
      <w:r>
        <w:rPr>
          <w:i/>
          <w:iCs/>
          <w:sz w:val="20"/>
          <w:szCs w:val="20"/>
        </w:rPr>
        <w:t>V(b)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0"/>
                    <a:stretch>
                      <a:fillRect/>
                    </a:stretch>
                  </pic:blipFill>
                  <pic:spPr>
                    <a:xfrm>
                      <a:off x="0" y="0"/>
                      <a:ext cx="8229600" cy="4334510"/>
                    </a:xfrm>
                    <a:prstGeom prst="rect">
                      <a:avLst/>
                    </a:prstGeom>
                  </pic:spPr>
                </pic:pic>
              </a:graphicData>
            </a:graphic>
          </wp:inline>
        </w:drawing>
      </w:r>
      <w:r w:rsidRPr="005915DE">
        <w:rPr>
          <w:i/>
          <w:iCs/>
          <w:sz w:val="20"/>
          <w:szCs w:val="20"/>
        </w:rPr>
        <w:t xml:space="preserve">Figure </w:t>
      </w:r>
      <w:r>
        <w:rPr>
          <w:i/>
          <w:iCs/>
          <w:sz w:val="20"/>
          <w:szCs w:val="20"/>
        </w:rPr>
        <w:t>V(c)</w:t>
      </w:r>
      <w:r w:rsidRPr="005915DE">
        <w:rPr>
          <w:i/>
          <w:iCs/>
          <w:sz w:val="20"/>
          <w:szCs w:val="20"/>
        </w:rPr>
        <w:t>:</w:t>
      </w:r>
      <w:r w:rsidR="00504058">
        <w:rPr>
          <w:i/>
          <w:iCs/>
          <w:sz w:val="20"/>
          <w:szCs w:val="20"/>
        </w:rPr>
        <w:t xml:space="preserve"> </w:t>
      </w:r>
      <w:r w:rsidR="00504058">
        <w:rPr>
          <w:i/>
          <w:iCs/>
          <w:sz w:val="20"/>
          <w:szCs w:val="20"/>
        </w:rPr>
        <w:t>Observational variance in steelhead trout survey methods. Color groupings are non-scientific and intended only as reference.</w:t>
      </w:r>
      <w:r w:rsidRPr="005915DE">
        <w:rPr>
          <w:i/>
          <w:iCs/>
          <w:sz w:val="20"/>
          <w:szCs w:val="20"/>
        </w:rPr>
        <w:t xml:space="preserve"> </w:t>
      </w:r>
      <w:r w:rsidR="00EB44EB">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21"/>
                    <a:stretch>
                      <a:fillRect/>
                    </a:stretch>
                  </pic:blipFill>
                  <pic:spPr>
                    <a:xfrm>
                      <a:off x="0" y="0"/>
                      <a:ext cx="8229600" cy="4356100"/>
                    </a:xfrm>
                    <a:prstGeom prst="rect">
                      <a:avLst/>
                    </a:prstGeom>
                  </pic:spPr>
                </pic:pic>
              </a:graphicData>
            </a:graphic>
          </wp:inline>
        </w:drawing>
      </w:r>
      <w:r w:rsidR="00504058" w:rsidRPr="00504058">
        <w:rPr>
          <w:i/>
          <w:iCs/>
          <w:sz w:val="20"/>
          <w:szCs w:val="20"/>
        </w:rPr>
        <w:t xml:space="preserve"> </w:t>
      </w:r>
      <w:r w:rsidR="00504058" w:rsidRPr="005915DE">
        <w:rPr>
          <w:i/>
          <w:iCs/>
          <w:sz w:val="20"/>
          <w:szCs w:val="20"/>
        </w:rPr>
        <w:t xml:space="preserve">Figure </w:t>
      </w:r>
      <w:r w:rsidR="00504058">
        <w:rPr>
          <w:i/>
          <w:iCs/>
          <w:sz w:val="20"/>
          <w:szCs w:val="20"/>
        </w:rPr>
        <w:t>W(a)</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3EB6B8FB" w:rsidR="00153748" w:rsidRPr="005915DE" w:rsidRDefault="00556EC8" w:rsidP="00153748">
      <w:pPr>
        <w:spacing w:after="0" w:line="240" w:lineRule="auto"/>
        <w:jc w:val="center"/>
        <w:rPr>
          <w:i/>
          <w:iCs/>
          <w:sz w:val="20"/>
          <w:szCs w:val="20"/>
        </w:rPr>
      </w:pPr>
      <w:r>
        <w:rPr>
          <w:noProof/>
        </w:rPr>
        <w:lastRenderedPageBreak/>
        <w:drawing>
          <wp:inline distT="0" distB="0" distL="0" distR="0" wp14:anchorId="0E7928E9" wp14:editId="5838ED70">
            <wp:extent cx="5334966" cy="7610475"/>
            <wp:effectExtent l="0" t="0" r="0" b="0"/>
            <wp:docPr id="131323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31333" name=""/>
                    <pic:cNvPicPr/>
                  </pic:nvPicPr>
                  <pic:blipFill>
                    <a:blip r:embed="rId22"/>
                    <a:stretch>
                      <a:fillRect/>
                    </a:stretch>
                  </pic:blipFill>
                  <pic:spPr>
                    <a:xfrm>
                      <a:off x="0" y="0"/>
                      <a:ext cx="5343696" cy="7622928"/>
                    </a:xfrm>
                    <a:prstGeom prst="rect">
                      <a:avLst/>
                    </a:prstGeom>
                  </pic:spPr>
                </pic:pic>
              </a:graphicData>
            </a:graphic>
          </wp:inline>
        </w:drawing>
      </w:r>
    </w:p>
    <w:p w14:paraId="2BE98F33" w14:textId="77777777" w:rsidR="00504058" w:rsidRDefault="00504058" w:rsidP="00504058">
      <w:pPr>
        <w:spacing w:after="0" w:line="240" w:lineRule="auto"/>
        <w:rPr>
          <w:i/>
          <w:iCs/>
          <w:sz w:val="20"/>
          <w:szCs w:val="20"/>
        </w:rPr>
      </w:pPr>
      <w:r w:rsidRPr="005915DE">
        <w:rPr>
          <w:i/>
          <w:iCs/>
          <w:sz w:val="20"/>
          <w:szCs w:val="20"/>
        </w:rPr>
        <w:t xml:space="preserve">Figure </w:t>
      </w:r>
      <w:r>
        <w:rPr>
          <w:i/>
          <w:iCs/>
          <w:sz w:val="20"/>
          <w:szCs w:val="20"/>
        </w:rPr>
        <w:t>W(b)</w:t>
      </w:r>
      <w:r w:rsidRPr="005915DE">
        <w:rPr>
          <w:i/>
          <w:iCs/>
          <w:sz w:val="20"/>
          <w:szCs w:val="20"/>
        </w:rPr>
        <w:t xml:space="preserve">: </w:t>
      </w:r>
      <w:r>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3287026E" w:rsidR="00374E8F" w:rsidRDefault="00566F95" w:rsidP="00374E8F">
      <w:pPr>
        <w:spacing w:after="0" w:line="240" w:lineRule="auto"/>
        <w:rPr>
          <w:i/>
          <w:iCs/>
          <w:sz w:val="20"/>
          <w:szCs w:val="20"/>
        </w:rPr>
      </w:pPr>
      <w:r w:rsidRPr="00566F95">
        <w:rPr>
          <w:noProof/>
        </w:rPr>
        <w:lastRenderedPageBreak/>
        <w:drawing>
          <wp:inline distT="0" distB="0" distL="0" distR="0" wp14:anchorId="018A7D41" wp14:editId="48B00E59">
            <wp:extent cx="8229600" cy="4389120"/>
            <wp:effectExtent l="0" t="0" r="0" b="0"/>
            <wp:docPr id="1176398624" name="Picture 1" descr="The image displays a map with a color gradient indicating the average bias in steelhead fish surveys across different geographical coordinates from 1980 to 2024, with a color scale from 0.0 to 1.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98624" name="Picture 1" descr="The image displays a map with a color gradient indicating the average bias in steelhead fish surveys across different geographical coordinates from 1980 to 2024, with a color scale from 0.0 to 1.2.&#10;&#10;AI-generated content may be incorrect."/>
                    <pic:cNvPicPr/>
                  </pic:nvPicPr>
                  <pic:blipFill>
                    <a:blip r:embed="rId23"/>
                    <a:stretch>
                      <a:fillRect/>
                    </a:stretch>
                  </pic:blipFill>
                  <pic:spPr>
                    <a:xfrm>
                      <a:off x="0" y="0"/>
                      <a:ext cx="8229600" cy="4389120"/>
                    </a:xfrm>
                    <a:prstGeom prst="rect">
                      <a:avLst/>
                    </a:prstGeom>
                  </pic:spPr>
                </pic:pic>
              </a:graphicData>
            </a:graphic>
          </wp:inline>
        </w:drawing>
      </w:r>
      <w:r w:rsidR="00504058" w:rsidRPr="00504058">
        <w:rPr>
          <w:i/>
          <w:iCs/>
          <w:sz w:val="20"/>
          <w:szCs w:val="20"/>
        </w:rPr>
        <w:t xml:space="preserve"> </w:t>
      </w:r>
      <w:r w:rsidR="00504058" w:rsidRPr="005915DE">
        <w:rPr>
          <w:i/>
          <w:iCs/>
          <w:sz w:val="20"/>
          <w:szCs w:val="20"/>
        </w:rPr>
        <w:t xml:space="preserve">Figure </w:t>
      </w:r>
      <w:r w:rsidR="00504058">
        <w:rPr>
          <w:i/>
          <w:iCs/>
          <w:sz w:val="20"/>
          <w:szCs w:val="20"/>
        </w:rPr>
        <w:t>W(c)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199D09D3"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24"/>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00504058" w:rsidRPr="005915DE">
        <w:rPr>
          <w:i/>
          <w:iCs/>
          <w:sz w:val="20"/>
          <w:szCs w:val="20"/>
        </w:rPr>
        <w:t xml:space="preserve">Figure </w:t>
      </w:r>
      <w:r w:rsidR="00504058">
        <w:rPr>
          <w:i/>
          <w:iCs/>
          <w:sz w:val="20"/>
          <w:szCs w:val="20"/>
        </w:rPr>
        <w:t>Z(a)</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454C6DCF" w:rsidR="00153748" w:rsidRPr="005915DE" w:rsidRDefault="00153748" w:rsidP="00153748">
      <w:pPr>
        <w:spacing w:after="0" w:line="240" w:lineRule="auto"/>
        <w:jc w:val="center"/>
        <w:rPr>
          <w:i/>
          <w:iCs/>
          <w:sz w:val="20"/>
          <w:szCs w:val="20"/>
        </w:rPr>
      </w:pPr>
      <w:r>
        <w:rPr>
          <w:noProof/>
        </w:rPr>
        <w:lastRenderedPageBreak/>
        <w:drawing>
          <wp:inline distT="0" distB="0" distL="0" distR="0" wp14:anchorId="580099C4" wp14:editId="61F49859">
            <wp:extent cx="5943600" cy="6991985"/>
            <wp:effectExtent l="0" t="0" r="0" b="0"/>
            <wp:docPr id="1280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30914" name=""/>
                    <pic:cNvPicPr/>
                  </pic:nvPicPr>
                  <pic:blipFill>
                    <a:blip r:embed="rId25"/>
                    <a:stretch>
                      <a:fillRect/>
                    </a:stretch>
                  </pic:blipFill>
                  <pic:spPr>
                    <a:xfrm>
                      <a:off x="0" y="0"/>
                      <a:ext cx="5943600" cy="6991985"/>
                    </a:xfrm>
                    <a:prstGeom prst="rect">
                      <a:avLst/>
                    </a:prstGeom>
                  </pic:spPr>
                </pic:pic>
              </a:graphicData>
            </a:graphic>
          </wp:inline>
        </w:drawing>
      </w:r>
    </w:p>
    <w:p w14:paraId="1EDB5D38" w14:textId="77777777" w:rsidR="00504058" w:rsidRDefault="00504058" w:rsidP="00504058">
      <w:pPr>
        <w:spacing w:after="0" w:line="240" w:lineRule="auto"/>
        <w:rPr>
          <w:i/>
          <w:iCs/>
          <w:sz w:val="20"/>
          <w:szCs w:val="20"/>
        </w:rPr>
      </w:pPr>
      <w:r w:rsidRPr="005915DE">
        <w:rPr>
          <w:i/>
          <w:iCs/>
          <w:sz w:val="20"/>
          <w:szCs w:val="20"/>
        </w:rPr>
        <w:t xml:space="preserve">Figure </w:t>
      </w:r>
      <w:r>
        <w:rPr>
          <w:i/>
          <w:iCs/>
          <w:sz w:val="20"/>
          <w:szCs w:val="20"/>
        </w:rPr>
        <w:t>Z(b)</w:t>
      </w:r>
      <w:r w:rsidRPr="005915DE">
        <w:rPr>
          <w:i/>
          <w:iCs/>
          <w:sz w:val="20"/>
          <w:szCs w:val="20"/>
        </w:rPr>
        <w:t xml:space="preserve">: </w:t>
      </w:r>
      <w:r>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118B842C" w:rsidR="00374E8F" w:rsidRDefault="00566F95" w:rsidP="00374E8F">
      <w:pPr>
        <w:spacing w:after="0" w:line="240" w:lineRule="auto"/>
        <w:rPr>
          <w:i/>
          <w:iCs/>
          <w:sz w:val="20"/>
          <w:szCs w:val="20"/>
        </w:rPr>
      </w:pPr>
      <w:r w:rsidRPr="00566F95">
        <w:rPr>
          <w:noProof/>
        </w:rPr>
        <w:lastRenderedPageBreak/>
        <w:drawing>
          <wp:inline distT="0" distB="0" distL="0" distR="0" wp14:anchorId="29601800" wp14:editId="720C7E63">
            <wp:extent cx="8229600" cy="4291965"/>
            <wp:effectExtent l="0" t="0" r="0" b="0"/>
            <wp:docPr id="1980014659" name="Picture 1" descr="The image displays a map illustrating the average precision of steelhead fish surveys across various latitude and longitude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14659" name="Picture 1" descr="The image displays a map illustrating the average precision of steelhead fish surveys across various latitude and longitude coordinates from 1980 to 2024.&#10;&#10;AI-generated content may be incorrect."/>
                    <pic:cNvPicPr/>
                  </pic:nvPicPr>
                  <pic:blipFill>
                    <a:blip r:embed="rId26"/>
                    <a:stretch>
                      <a:fillRect/>
                    </a:stretch>
                  </pic:blipFill>
                  <pic:spPr>
                    <a:xfrm>
                      <a:off x="0" y="0"/>
                      <a:ext cx="8229600" cy="4291965"/>
                    </a:xfrm>
                    <a:prstGeom prst="rect">
                      <a:avLst/>
                    </a:prstGeom>
                  </pic:spPr>
                </pic:pic>
              </a:graphicData>
            </a:graphic>
          </wp:inline>
        </w:drawing>
      </w:r>
      <w:r w:rsidR="00504058" w:rsidRPr="00504058">
        <w:rPr>
          <w:i/>
          <w:iCs/>
          <w:sz w:val="20"/>
          <w:szCs w:val="20"/>
        </w:rPr>
        <w:t xml:space="preserve"> </w:t>
      </w:r>
      <w:r w:rsidR="00504058" w:rsidRPr="005915DE">
        <w:rPr>
          <w:i/>
          <w:iCs/>
          <w:sz w:val="20"/>
          <w:szCs w:val="20"/>
        </w:rPr>
        <w:t xml:space="preserve">Figure </w:t>
      </w:r>
      <w:r w:rsidR="00504058">
        <w:rPr>
          <w:i/>
          <w:iCs/>
          <w:sz w:val="20"/>
          <w:szCs w:val="20"/>
        </w:rPr>
        <w:t>Z(c)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2928CDA9" w14:textId="1DCEB5FA" w:rsidR="009846AD" w:rsidRDefault="009846AD" w:rsidP="009846AD">
      <w:pPr>
        <w:spacing w:after="0" w:line="240" w:lineRule="auto"/>
        <w:rPr>
          <w:i/>
          <w:iCs/>
          <w:sz w:val="20"/>
          <w:szCs w:val="20"/>
        </w:rPr>
      </w:pPr>
      <w:r>
        <w:rPr>
          <w:noProof/>
        </w:rPr>
        <w:lastRenderedPageBreak/>
        <w:drawing>
          <wp:inline distT="0" distB="0" distL="0" distR="0" wp14:anchorId="4BBF1D78" wp14:editId="7DDA591C">
            <wp:extent cx="8229600" cy="4358640"/>
            <wp:effectExtent l="0" t="0" r="0" b="3810"/>
            <wp:docPr id="211775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4141" name=""/>
                    <pic:cNvPicPr/>
                  </pic:nvPicPr>
                  <pic:blipFill>
                    <a:blip r:embed="rId27"/>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w:t>
      </w:r>
      <w:r w:rsidR="00E7589D">
        <w:rPr>
          <w:i/>
          <w:iCs/>
          <w:sz w:val="20"/>
          <w:szCs w:val="20"/>
        </w:rPr>
        <w:t>(</w:t>
      </w:r>
      <w:r>
        <w:rPr>
          <w:i/>
          <w:iCs/>
          <w:sz w:val="20"/>
          <w:szCs w:val="20"/>
        </w:rPr>
        <w:t>c</w:t>
      </w:r>
      <w:r w:rsidR="00E7589D">
        <w:rPr>
          <w:i/>
          <w:iCs/>
          <w:sz w:val="20"/>
          <w:szCs w:val="20"/>
        </w:rPr>
        <w:t>)</w:t>
      </w:r>
      <w:r w:rsidRPr="005915DE">
        <w:rPr>
          <w:i/>
          <w:iCs/>
          <w:sz w:val="20"/>
          <w:szCs w:val="20"/>
        </w:rPr>
        <w:t xml:space="preserve">: </w:t>
      </w:r>
      <w:r w:rsidR="00504058">
        <w:rPr>
          <w:i/>
          <w:iCs/>
          <w:sz w:val="20"/>
          <w:szCs w:val="20"/>
        </w:rPr>
        <w:t>Population level comparison of fitted abundance estimates (red) and survey observations (blue) of Oregon steelhead trout from 1980 – 2024.</w:t>
      </w:r>
    </w:p>
    <w:p w14:paraId="05054FF9" w14:textId="77777777"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09E7DA73" w:rsidR="00CF5D64" w:rsidRDefault="00CF5D64" w:rsidP="00CF5D64">
      <w:pPr>
        <w:spacing w:after="0" w:line="240" w:lineRule="auto"/>
        <w:rPr>
          <w:i/>
          <w:iCs/>
          <w:sz w:val="20"/>
          <w:szCs w:val="20"/>
        </w:rPr>
      </w:pPr>
      <w:r>
        <w:rPr>
          <w:noProof/>
        </w:rPr>
        <w:drawing>
          <wp:inline distT="0" distB="0" distL="0" distR="0" wp14:anchorId="428C2550" wp14:editId="7870C673">
            <wp:extent cx="8229600" cy="4344670"/>
            <wp:effectExtent l="0" t="0" r="0" b="0"/>
            <wp:docPr id="193831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13157" name=""/>
                    <pic:cNvPicPr/>
                  </pic:nvPicPr>
                  <pic:blipFill>
                    <a:blip r:embed="rId28"/>
                    <a:stretch>
                      <a:fillRect/>
                    </a:stretch>
                  </pic:blipFill>
                  <pic:spPr>
                    <a:xfrm>
                      <a:off x="0" y="0"/>
                      <a:ext cx="8229600" cy="4344670"/>
                    </a:xfrm>
                    <a:prstGeom prst="rect">
                      <a:avLst/>
                    </a:prstGeom>
                  </pic:spPr>
                </pic:pic>
              </a:graphicData>
            </a:graphic>
          </wp:inline>
        </w:drawing>
      </w:r>
      <w:r w:rsidRPr="005915DE">
        <w:rPr>
          <w:i/>
          <w:iCs/>
          <w:sz w:val="20"/>
          <w:szCs w:val="20"/>
        </w:rPr>
        <w:t xml:space="preserve">Figure </w:t>
      </w:r>
      <w:r>
        <w:rPr>
          <w:i/>
          <w:iCs/>
          <w:sz w:val="20"/>
          <w:szCs w:val="20"/>
        </w:rPr>
        <w:t>T(a)</w:t>
      </w:r>
      <w:r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6AAB2944" w:rsidR="0014214F" w:rsidRDefault="00CF5D64" w:rsidP="00424519">
      <w:pPr>
        <w:rPr>
          <w:i/>
          <w:iCs/>
          <w:sz w:val="20"/>
          <w:szCs w:val="20"/>
        </w:rPr>
      </w:pPr>
      <w:r>
        <w:rPr>
          <w:noProof/>
        </w:rPr>
        <w:lastRenderedPageBreak/>
        <w:drawing>
          <wp:inline distT="0" distB="0" distL="0" distR="0" wp14:anchorId="54D751A9" wp14:editId="2A810035">
            <wp:extent cx="8229600" cy="4355465"/>
            <wp:effectExtent l="0" t="0" r="0" b="6985"/>
            <wp:docPr id="143932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20755" name=""/>
                    <pic:cNvPicPr/>
                  </pic:nvPicPr>
                  <pic:blipFill>
                    <a:blip r:embed="rId29"/>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T(b)</w:t>
      </w:r>
      <w:r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000C54E2" w:rsidRPr="000C54E2">
        <w:rPr>
          <w:noProof/>
        </w:rPr>
        <w:lastRenderedPageBreak/>
        <w:drawing>
          <wp:inline distT="0" distB="0" distL="0" distR="0" wp14:anchorId="1F85C709" wp14:editId="214AF4C4">
            <wp:extent cx="8229600" cy="4299585"/>
            <wp:effectExtent l="0" t="0" r="0" b="5715"/>
            <wp:docPr id="556344732" name="Picture 1" descr="The diagram illustrates the estimated and observed population data (in thousands) for different Steelhead populations in the Columbia River Basin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44732" name="Picture 1" descr="The diagram illustrates the estimated and observed population data (in thousands) for different Steelhead populations in the Columbia River Basin from 1980 to 2020, with a noticeable downward trend in numbers.&#10;&#10;AI-generated content may be incorrect."/>
                    <pic:cNvPicPr/>
                  </pic:nvPicPr>
                  <pic:blipFill>
                    <a:blip r:embed="rId30"/>
                    <a:stretch>
                      <a:fillRect/>
                    </a:stretch>
                  </pic:blipFill>
                  <pic:spPr>
                    <a:xfrm>
                      <a:off x="0" y="0"/>
                      <a:ext cx="8229600" cy="4299585"/>
                    </a:xfrm>
                    <a:prstGeom prst="rect">
                      <a:avLst/>
                    </a:prstGeom>
                  </pic:spPr>
                </pic:pic>
              </a:graphicData>
            </a:graphic>
          </wp:inline>
        </w:drawing>
      </w:r>
      <w:r w:rsidRPr="005915DE">
        <w:rPr>
          <w:i/>
          <w:iCs/>
          <w:sz w:val="20"/>
          <w:szCs w:val="20"/>
        </w:rPr>
        <w:t xml:space="preserve">Figure </w:t>
      </w:r>
      <w:r>
        <w:rPr>
          <w:i/>
          <w:iCs/>
          <w:sz w:val="20"/>
          <w:szCs w:val="20"/>
        </w:rPr>
        <w:t>T(c)</w:t>
      </w:r>
      <w:r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Pr="005915DE">
        <w:rPr>
          <w:i/>
          <w:iCs/>
          <w:sz w:val="20"/>
          <w:szCs w:val="20"/>
        </w:rPr>
        <w:t xml:space="preserve"> </w:t>
      </w:r>
    </w:p>
    <w:p w14:paraId="35AF3ED5" w14:textId="3F075A93" w:rsidR="0014214F" w:rsidRDefault="0014214F" w:rsidP="00424519">
      <w:pPr>
        <w:rPr>
          <w:i/>
          <w:iCs/>
          <w:sz w:val="20"/>
          <w:szCs w:val="20"/>
        </w:rPr>
      </w:pPr>
      <w:r>
        <w:rPr>
          <w:noProof/>
        </w:rPr>
        <w:lastRenderedPageBreak/>
        <w:drawing>
          <wp:inline distT="0" distB="0" distL="0" distR="0" wp14:anchorId="1DF8BE68" wp14:editId="5699D332">
            <wp:extent cx="8229600" cy="4366895"/>
            <wp:effectExtent l="0" t="0" r="0" b="0"/>
            <wp:docPr id="73868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83021" name=""/>
                    <pic:cNvPicPr/>
                  </pic:nvPicPr>
                  <pic:blipFill>
                    <a:blip r:embed="rId31"/>
                    <a:stretch>
                      <a:fillRect/>
                    </a:stretch>
                  </pic:blipFill>
                  <pic:spPr>
                    <a:xfrm>
                      <a:off x="0" y="0"/>
                      <a:ext cx="8229600" cy="4366895"/>
                    </a:xfrm>
                    <a:prstGeom prst="rect">
                      <a:avLst/>
                    </a:prstGeom>
                  </pic:spPr>
                </pic:pic>
              </a:graphicData>
            </a:graphic>
          </wp:inline>
        </w:drawing>
      </w:r>
      <w:r w:rsidRPr="0014214F">
        <w:rPr>
          <w:i/>
          <w:iCs/>
          <w:sz w:val="20"/>
          <w:szCs w:val="20"/>
        </w:rPr>
        <w:t xml:space="preserve"> </w:t>
      </w:r>
      <w:r w:rsidRPr="005915DE">
        <w:rPr>
          <w:i/>
          <w:iCs/>
          <w:sz w:val="20"/>
          <w:szCs w:val="20"/>
        </w:rPr>
        <w:t xml:space="preserve">Figure </w:t>
      </w:r>
      <w:r>
        <w:rPr>
          <w:i/>
          <w:iCs/>
          <w:sz w:val="20"/>
          <w:szCs w:val="20"/>
        </w:rPr>
        <w:t>S(a)</w:t>
      </w:r>
      <w:r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77777777" w:rsidR="000C54E2" w:rsidRDefault="0014214F" w:rsidP="00424519">
      <w:pPr>
        <w:rPr>
          <w:i/>
          <w:iCs/>
          <w:sz w:val="20"/>
          <w:szCs w:val="20"/>
        </w:rPr>
      </w:pPr>
      <w:r>
        <w:rPr>
          <w:noProof/>
        </w:rPr>
        <w:lastRenderedPageBreak/>
        <w:drawing>
          <wp:inline distT="0" distB="0" distL="0" distR="0" wp14:anchorId="2073AF35" wp14:editId="111551E2">
            <wp:extent cx="4199890" cy="5943600"/>
            <wp:effectExtent l="0" t="0" r="0" b="0"/>
            <wp:docPr id="77889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92242" name=""/>
                    <pic:cNvPicPr/>
                  </pic:nvPicPr>
                  <pic:blipFill>
                    <a:blip r:embed="rId32"/>
                    <a:stretch>
                      <a:fillRect/>
                    </a:stretch>
                  </pic:blipFill>
                  <pic:spPr>
                    <a:xfrm>
                      <a:off x="0" y="0"/>
                      <a:ext cx="4199890" cy="5943600"/>
                    </a:xfrm>
                    <a:prstGeom prst="rect">
                      <a:avLst/>
                    </a:prstGeom>
                  </pic:spPr>
                </pic:pic>
              </a:graphicData>
            </a:graphic>
          </wp:inline>
        </w:drawing>
      </w:r>
    </w:p>
    <w:p w14:paraId="727B396B" w14:textId="71519ED9" w:rsidR="0014214F" w:rsidRDefault="0014214F"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sidRPr="005915DE">
        <w:rPr>
          <w:i/>
          <w:iCs/>
          <w:sz w:val="20"/>
          <w:szCs w:val="20"/>
        </w:rPr>
        <w:t xml:space="preserve">Figure </w:t>
      </w:r>
      <w:r>
        <w:rPr>
          <w:i/>
          <w:iCs/>
          <w:sz w:val="20"/>
          <w:szCs w:val="20"/>
        </w:rPr>
        <w:t>S(b)</w:t>
      </w:r>
      <w:r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479DBA36" w:rsidR="0014214F" w:rsidRDefault="00FF16A8" w:rsidP="00424519">
      <w:pPr>
        <w:rPr>
          <w:i/>
          <w:iCs/>
          <w:sz w:val="20"/>
          <w:szCs w:val="20"/>
        </w:rPr>
      </w:pPr>
      <w:r w:rsidRPr="00FF16A8">
        <w:rPr>
          <w:noProof/>
        </w:rPr>
        <w:lastRenderedPageBreak/>
        <w:drawing>
          <wp:inline distT="0" distB="0" distL="0" distR="0" wp14:anchorId="55D6B44B" wp14:editId="0FA76A8C">
            <wp:extent cx="8229600" cy="4398645"/>
            <wp:effectExtent l="0" t="0" r="0" b="1905"/>
            <wp:doc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pic:cNvPicPr/>
                  </pic:nvPicPr>
                  <pic:blipFill>
                    <a:blip r:embed="rId33"/>
                    <a:stretch>
                      <a:fillRect/>
                    </a:stretch>
                  </pic:blipFill>
                  <pic:spPr>
                    <a:xfrm>
                      <a:off x="0" y="0"/>
                      <a:ext cx="8229600" cy="4398645"/>
                    </a:xfrm>
                    <a:prstGeom prst="rect">
                      <a:avLst/>
                    </a:prstGeom>
                  </pic:spPr>
                </pic:pic>
              </a:graphicData>
            </a:graphic>
          </wp:inline>
        </w:drawing>
      </w:r>
    </w:p>
    <w:p w14:paraId="65880315" w14:textId="3DC5054E" w:rsidR="00424519" w:rsidRDefault="0014214F" w:rsidP="00424519">
      <w:pPr>
        <w:rPr>
          <w:i/>
          <w:iCs/>
          <w:sz w:val="20"/>
          <w:szCs w:val="20"/>
        </w:rPr>
      </w:pPr>
      <w:r w:rsidRPr="005915DE">
        <w:rPr>
          <w:i/>
          <w:iCs/>
          <w:sz w:val="20"/>
          <w:szCs w:val="20"/>
        </w:rPr>
        <w:t xml:space="preserve">Figure </w:t>
      </w:r>
      <w:r>
        <w:rPr>
          <w:i/>
          <w:iCs/>
          <w:sz w:val="20"/>
          <w:szCs w:val="20"/>
        </w:rPr>
        <w:t>S(c)</w:t>
      </w:r>
      <w:r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788D514" w14:textId="77777777" w:rsidR="0069756A" w:rsidRDefault="0069756A">
      <w:r>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27"/>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2"/>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3"/>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4"/>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7" w:author="Brian McGreal" w:date="2026-08-03T16:08:00Z" w:initials="BM">
    <w:p w14:paraId="3B707BDB" w14:textId="108A95F9" w:rsidR="00EE07EC" w:rsidRDefault="00EE07EC">
      <w:pPr>
        <w:pStyle w:val="CommentText"/>
      </w:pPr>
      <w:r>
        <w:rPr>
          <w:rStyle w:val="CommentReference"/>
        </w:rPr>
        <w:annotationRef/>
      </w:r>
      <w:r>
        <w:t>Must create a map which shows total over/under counting by population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3B707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6B2BBDF4" w16cex:dateUtc="2026-08-03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3B707BDB" w16cid:durableId="6B2BBD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69AF"/>
    <w:rsid w:val="0013461D"/>
    <w:rsid w:val="00135D72"/>
    <w:rsid w:val="00141ED9"/>
    <w:rsid w:val="0014214F"/>
    <w:rsid w:val="001457CE"/>
    <w:rsid w:val="0015045B"/>
    <w:rsid w:val="00153748"/>
    <w:rsid w:val="00156918"/>
    <w:rsid w:val="00157B89"/>
    <w:rsid w:val="0016546C"/>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315A5"/>
    <w:rsid w:val="00343103"/>
    <w:rsid w:val="00344E76"/>
    <w:rsid w:val="00345C66"/>
    <w:rsid w:val="00363DB7"/>
    <w:rsid w:val="00371FE7"/>
    <w:rsid w:val="003729A3"/>
    <w:rsid w:val="00374E8F"/>
    <w:rsid w:val="003A0DD4"/>
    <w:rsid w:val="003A5BE8"/>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E86"/>
    <w:rsid w:val="005B45F1"/>
    <w:rsid w:val="005B5505"/>
    <w:rsid w:val="005C047D"/>
    <w:rsid w:val="005C5D96"/>
    <w:rsid w:val="005C7C71"/>
    <w:rsid w:val="005E3D43"/>
    <w:rsid w:val="005F11BD"/>
    <w:rsid w:val="006055AC"/>
    <w:rsid w:val="006108AA"/>
    <w:rsid w:val="00613DCC"/>
    <w:rsid w:val="00615368"/>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7D2B"/>
    <w:rsid w:val="008F21BB"/>
    <w:rsid w:val="00932C59"/>
    <w:rsid w:val="009368F8"/>
    <w:rsid w:val="00973BDF"/>
    <w:rsid w:val="00974AB5"/>
    <w:rsid w:val="009846AD"/>
    <w:rsid w:val="009A09AD"/>
    <w:rsid w:val="009B0CF4"/>
    <w:rsid w:val="009B78F1"/>
    <w:rsid w:val="009C2209"/>
    <w:rsid w:val="009D066D"/>
    <w:rsid w:val="009E609B"/>
    <w:rsid w:val="009F0123"/>
    <w:rsid w:val="009F0BCF"/>
    <w:rsid w:val="009F226D"/>
    <w:rsid w:val="009F331E"/>
    <w:rsid w:val="009F62F6"/>
    <w:rsid w:val="00A05CD2"/>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57F96"/>
    <w:rsid w:val="00B64193"/>
    <w:rsid w:val="00B81603"/>
    <w:rsid w:val="00BA00ED"/>
    <w:rsid w:val="00BA17FA"/>
    <w:rsid w:val="00BA3325"/>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CF5D64"/>
    <w:rsid w:val="00D12E95"/>
    <w:rsid w:val="00D21311"/>
    <w:rsid w:val="00D2537C"/>
    <w:rsid w:val="00D27369"/>
    <w:rsid w:val="00D348B0"/>
    <w:rsid w:val="00D44D8C"/>
    <w:rsid w:val="00D55635"/>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5DB1"/>
    <w:rsid w:val="00F90C82"/>
    <w:rsid w:val="00F9155B"/>
    <w:rsid w:val="00F92390"/>
    <w:rsid w:val="00F97D86"/>
    <w:rsid w:val="00FB66A1"/>
    <w:rsid w:val="00FB6A38"/>
    <w:rsid w:val="00FC6FAE"/>
    <w:rsid w:val="00FD5458"/>
    <w:rsid w:val="00FD704B"/>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7046</TotalTime>
  <Pages>44</Pages>
  <Words>4642</Words>
  <Characters>26465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38</cp:revision>
  <cp:lastPrinted>2026-08-10T23:53:00Z</cp:lastPrinted>
  <dcterms:created xsi:type="dcterms:W3CDTF">2025-10-17T18:54:00Z</dcterms:created>
  <dcterms:modified xsi:type="dcterms:W3CDTF">2026-08-13T01:42:00Z</dcterms:modified>
</cp:coreProperties>
</file>