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1E1D" w:rsidRDefault="00811E1D">
      <w:r>
        <w:t xml:space="preserve">In this tutorial we’ll explore a few </w:t>
      </w:r>
      <w:proofErr w:type="spellStart"/>
      <w:r>
        <w:t>Sratch</w:t>
      </w:r>
      <w:proofErr w:type="spellEnd"/>
      <w:r>
        <w:t xml:space="preserve"> programs for the </w:t>
      </w:r>
      <w:proofErr w:type="spellStart"/>
      <w:r>
        <w:t>BrickPi</w:t>
      </w:r>
      <w:proofErr w:type="spellEnd"/>
      <w:r>
        <w:t xml:space="preserve">.  Scratch is a graphical programming language developed for education by MIT.  Bringing Scratch to the </w:t>
      </w:r>
      <w:proofErr w:type="spellStart"/>
      <w:r>
        <w:t>BrickPi</w:t>
      </w:r>
      <w:proofErr w:type="spellEnd"/>
      <w:r>
        <w:t xml:space="preserve"> means it can be programmed visually, rather than with lines of code, making it easier for kids and students to use.</w:t>
      </w:r>
    </w:p>
    <w:p w:rsidR="0009277A" w:rsidRDefault="00BC1DAA">
      <w:r>
        <w:t>Before you begin, there are</w:t>
      </w:r>
      <w:r w:rsidR="00BB52C8">
        <w:t xml:space="preserve"> directions </w:t>
      </w:r>
      <w:r>
        <w:t xml:space="preserve">(and two videos) </w:t>
      </w:r>
      <w:r w:rsidR="00BB52C8">
        <w:t xml:space="preserve">on how to start Scratch with the </w:t>
      </w:r>
      <w:proofErr w:type="spellStart"/>
      <w:r w:rsidR="00BB52C8">
        <w:t>BrickPi</w:t>
      </w:r>
      <w:proofErr w:type="spellEnd"/>
      <w:r w:rsidR="00BB52C8">
        <w:t xml:space="preserve"> on </w:t>
      </w:r>
      <w:r>
        <w:t xml:space="preserve">the Dexter Industries </w:t>
      </w:r>
      <w:r w:rsidR="00BB52C8">
        <w:t>website</w:t>
      </w:r>
      <w:r>
        <w:t xml:space="preserve">.  You will need to download a few programs and get the </w:t>
      </w:r>
      <w:proofErr w:type="spellStart"/>
      <w:r>
        <w:t>BrickPiScratch</w:t>
      </w:r>
      <w:proofErr w:type="spellEnd"/>
      <w:r>
        <w:t xml:space="preserve"> program from </w:t>
      </w:r>
      <w:proofErr w:type="spellStart"/>
      <w:r>
        <w:t>Github</w:t>
      </w:r>
      <w:proofErr w:type="spellEnd"/>
      <w:r>
        <w:t xml:space="preserve">.  The </w:t>
      </w:r>
      <w:r w:rsidR="00811E1D">
        <w:t xml:space="preserve">step-by-step </w:t>
      </w:r>
      <w:r>
        <w:t xml:space="preserve">directions </w:t>
      </w:r>
      <w:r w:rsidR="00013E22">
        <w:t xml:space="preserve">for downloading and installing the Scratch for </w:t>
      </w:r>
      <w:proofErr w:type="spellStart"/>
      <w:r w:rsidR="00013E22">
        <w:t>BrickPi</w:t>
      </w:r>
      <w:proofErr w:type="spellEnd"/>
      <w:r w:rsidR="00013E22">
        <w:t xml:space="preserve"> files </w:t>
      </w:r>
      <w:r>
        <w:t>are here</w:t>
      </w:r>
      <w:r w:rsidR="00BB52C8">
        <w:t>:</w:t>
      </w:r>
      <w:r>
        <w:t xml:space="preserve">  </w:t>
      </w:r>
      <w:hyperlink r:id="rId5" w:history="1">
        <w:r>
          <w:rPr>
            <w:rStyle w:val="Hyperlink"/>
          </w:rPr>
          <w:t>http://www.dexterindustries.com/BrickPi/program-it/scratch/</w:t>
        </w:r>
      </w:hyperlink>
    </w:p>
    <w:p w:rsidR="00BB52C8" w:rsidRDefault="00BB52C8">
      <w:r>
        <w:t xml:space="preserve">Remember to start the </w:t>
      </w:r>
      <w:proofErr w:type="spellStart"/>
      <w:r>
        <w:t>BrickPi</w:t>
      </w:r>
      <w:proofErr w:type="spellEnd"/>
      <w:r>
        <w:t xml:space="preserve"> </w:t>
      </w:r>
      <w:proofErr w:type="gramStart"/>
      <w:r>
        <w:t>For</w:t>
      </w:r>
      <w:proofErr w:type="gramEnd"/>
      <w:r>
        <w:t xml:space="preserve"> Scratch program in the background </w:t>
      </w:r>
      <w:r w:rsidR="0022290A">
        <w:t xml:space="preserve">after opening your example Scratch program, but </w:t>
      </w:r>
      <w:r>
        <w:t>before ru</w:t>
      </w:r>
      <w:r w:rsidR="0022290A">
        <w:t>nning your Scratch p</w:t>
      </w:r>
      <w:r>
        <w:t>rogram (</w:t>
      </w:r>
      <w:proofErr w:type="spellStart"/>
      <w:r w:rsidRPr="0022290A">
        <w:rPr>
          <w:i/>
        </w:rPr>
        <w:t>sudo</w:t>
      </w:r>
      <w:proofErr w:type="spellEnd"/>
      <w:r w:rsidRPr="0022290A">
        <w:rPr>
          <w:i/>
        </w:rPr>
        <w:t xml:space="preserve"> python BrickPiScratch.py</w:t>
      </w:r>
      <w:r>
        <w:t>)</w:t>
      </w:r>
      <w:r w:rsidR="0022290A">
        <w:t>.</w:t>
      </w:r>
    </w:p>
    <w:p w:rsidR="00811E1D" w:rsidRDefault="00811E1D" w:rsidP="00811E1D">
      <w:pPr>
        <w:pStyle w:val="Heading1"/>
      </w:pPr>
      <w:r>
        <w:t>Example 1: Touch Sensor</w:t>
      </w:r>
    </w:p>
    <w:p w:rsidR="0022290A" w:rsidRDefault="00811E1D">
      <w:r>
        <w:t xml:space="preserve">In this first </w:t>
      </w:r>
      <w:r w:rsidR="0022290A">
        <w:t xml:space="preserve">example </w:t>
      </w:r>
      <w:r>
        <w:t xml:space="preserve">we will use the </w:t>
      </w:r>
      <w:proofErr w:type="spellStart"/>
      <w:r>
        <w:t>BrickPi</w:t>
      </w:r>
      <w:proofErr w:type="spellEnd"/>
      <w:r>
        <w:t xml:space="preserve"> to </w:t>
      </w:r>
      <w:r w:rsidR="0022290A">
        <w:t xml:space="preserve">read a </w:t>
      </w:r>
      <w:r>
        <w:t xml:space="preserve">LEGO </w:t>
      </w:r>
      <w:proofErr w:type="spellStart"/>
      <w:r>
        <w:t>Mindstorms</w:t>
      </w:r>
      <w:proofErr w:type="spellEnd"/>
      <w:r>
        <w:t xml:space="preserve"> </w:t>
      </w:r>
      <w:r w:rsidR="0022290A">
        <w:t>touch sensor</w:t>
      </w:r>
      <w:r>
        <w:t xml:space="preserve">.  </w:t>
      </w:r>
      <w:r>
        <w:t>Each time we hit the touch sensor</w:t>
      </w:r>
      <w:r>
        <w:t xml:space="preserve"> </w:t>
      </w:r>
      <w:r w:rsidR="0022290A">
        <w:t>the Scratch cat will count how many times the touch sens</w:t>
      </w:r>
      <w:r>
        <w:t xml:space="preserve">or has been touched.  </w:t>
      </w:r>
    </w:p>
    <w:p w:rsidR="0022290A" w:rsidRDefault="00811E1D">
      <w:r>
        <w:t xml:space="preserve">Before we begin, let’s </w:t>
      </w:r>
      <w:r w:rsidR="0022290A">
        <w:t>first c</w:t>
      </w:r>
      <w:r w:rsidR="00BB52C8">
        <w:t>onnect a</w:t>
      </w:r>
      <w:r w:rsidR="00434E59">
        <w:t xml:space="preserve"> LEGO </w:t>
      </w:r>
      <w:proofErr w:type="spellStart"/>
      <w:r w:rsidR="00434E59">
        <w:t>Mindstorms</w:t>
      </w:r>
      <w:proofErr w:type="spellEnd"/>
      <w:r w:rsidR="00434E59">
        <w:t xml:space="preserve"> T</w:t>
      </w:r>
      <w:r w:rsidR="00BB52C8">
        <w:t xml:space="preserve">ouch </w:t>
      </w:r>
      <w:r w:rsidR="00434E59">
        <w:t xml:space="preserve">Sensor to </w:t>
      </w:r>
      <w:r w:rsidR="0022290A">
        <w:t xml:space="preserve">Sensor </w:t>
      </w:r>
      <w:r w:rsidR="00434E59">
        <w:t>Port 1</w:t>
      </w:r>
      <w:r w:rsidR="0022290A">
        <w:t xml:space="preserve"> (“S1”)</w:t>
      </w:r>
      <w:r w:rsidR="00434E59">
        <w:t xml:space="preserve"> on the </w:t>
      </w:r>
      <w:proofErr w:type="spellStart"/>
      <w:r w:rsidR="00434E59">
        <w:t>BrickPi</w:t>
      </w:r>
      <w:proofErr w:type="spellEnd"/>
      <w:r w:rsidR="00434E59">
        <w:t>.</w:t>
      </w:r>
      <w:r>
        <w:t xml:space="preserve">  Here is a picture of where the sensor ports are on the </w:t>
      </w:r>
      <w:proofErr w:type="spellStart"/>
      <w:r>
        <w:t>BrickPi</w:t>
      </w:r>
      <w:proofErr w:type="spellEnd"/>
      <w:r>
        <w:t xml:space="preserve">.  Find S1 in the diagram, and plug your touch sensor in.  </w:t>
      </w:r>
    </w:p>
    <w:p w:rsidR="004311C2" w:rsidRDefault="004311C2">
      <w:r>
        <w:rPr>
          <w:noProof/>
        </w:rPr>
        <w:drawing>
          <wp:inline distT="0" distB="0" distL="0" distR="0">
            <wp:extent cx="3752850" cy="2608321"/>
            <wp:effectExtent l="0" t="0" r="0" b="1905"/>
            <wp:docPr id="14" name="Picture 14" descr="C:\Users\John\Desktop\Dexter Industries\Projects\RaspberryPi\02 BrickPi\Tutorials\Attaching LEGO\Sensor_Port_Layout_Yellow-White_Background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esktop\Dexter Industries\Projects\RaspberryPi\02 BrickPi\Tutorials\Attaching LEGO\Sensor_Port_Layout_Yellow-White_Background copy.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52850" cy="2608321"/>
                    </a:xfrm>
                    <a:prstGeom prst="rect">
                      <a:avLst/>
                    </a:prstGeom>
                    <a:noFill/>
                    <a:ln>
                      <a:noFill/>
                    </a:ln>
                  </pic:spPr>
                </pic:pic>
              </a:graphicData>
            </a:graphic>
          </wp:inline>
        </w:drawing>
      </w:r>
    </w:p>
    <w:p w:rsidR="00434E59" w:rsidRDefault="00434E59">
      <w:r>
        <w:t xml:space="preserve">Open the example program “Touch Sensor test” under the directory </w:t>
      </w:r>
      <w:r w:rsidR="0022290A">
        <w:t xml:space="preserve">downloaded from </w:t>
      </w:r>
      <w:proofErr w:type="spellStart"/>
      <w:r w:rsidR="0022290A">
        <w:t>Github</w:t>
      </w:r>
      <w:proofErr w:type="spellEnd"/>
      <w:r w:rsidR="0022290A">
        <w:t xml:space="preserve">, </w:t>
      </w:r>
      <w:proofErr w:type="spellStart"/>
      <w:r>
        <w:t>BrickPi_Scratch</w:t>
      </w:r>
      <w:proofErr w:type="spellEnd"/>
      <w:r>
        <w:t xml:space="preserve">\Examples\.  </w:t>
      </w:r>
    </w:p>
    <w:p w:rsidR="00434E59" w:rsidRDefault="00434E59">
      <w:r>
        <w:t xml:space="preserve">In the command line, change </w:t>
      </w:r>
      <w:r w:rsidR="0022290A">
        <w:t xml:space="preserve">directory </w:t>
      </w:r>
      <w:r>
        <w:t xml:space="preserve">to the </w:t>
      </w:r>
      <w:proofErr w:type="spellStart"/>
      <w:r>
        <w:t>BrickPi_Scratch</w:t>
      </w:r>
      <w:proofErr w:type="spellEnd"/>
      <w:r>
        <w:t xml:space="preserve"> directory and run “</w:t>
      </w:r>
      <w:proofErr w:type="spellStart"/>
      <w:r w:rsidRPr="0022290A">
        <w:rPr>
          <w:i/>
        </w:rPr>
        <w:t>sudo</w:t>
      </w:r>
      <w:proofErr w:type="spellEnd"/>
      <w:r w:rsidRPr="0022290A">
        <w:rPr>
          <w:i/>
        </w:rPr>
        <w:t xml:space="preserve"> python BrickPiScratch.py</w:t>
      </w:r>
      <w:proofErr w:type="gramStart"/>
      <w:r>
        <w:t>”  Leave</w:t>
      </w:r>
      <w:proofErr w:type="gramEnd"/>
      <w:r>
        <w:t xml:space="preserve"> this running in the background</w:t>
      </w:r>
      <w:r w:rsidR="0022290A">
        <w:t xml:space="preserve"> while you work in Scratch</w:t>
      </w:r>
      <w:r>
        <w:t>.</w:t>
      </w:r>
    </w:p>
    <w:p w:rsidR="00434E59" w:rsidRDefault="00434E59">
      <w:r>
        <w:t xml:space="preserve">The </w:t>
      </w:r>
      <w:r w:rsidR="0022290A">
        <w:t xml:space="preserve">example Scratch </w:t>
      </w:r>
      <w:r>
        <w:t>program should look like this:</w:t>
      </w:r>
    </w:p>
    <w:p w:rsidR="00434E59" w:rsidRDefault="00434E59">
      <w:r>
        <w:br w:type="page"/>
      </w:r>
    </w:p>
    <w:p w:rsidR="00434E59" w:rsidRPr="00BC1DAA" w:rsidRDefault="00434E59">
      <w:pPr>
        <w:rPr>
          <w:i/>
        </w:rPr>
      </w:pPr>
      <w:r w:rsidRPr="00BC1DAA">
        <w:rPr>
          <w:i/>
        </w:rPr>
        <w:lastRenderedPageBreak/>
        <w:t>(I left this in a page by itself because you might want to capture all the commenting in there)</w:t>
      </w:r>
    </w:p>
    <w:p w:rsidR="00434E59" w:rsidRDefault="00F60741">
      <w:r>
        <w:rPr>
          <w:noProof/>
        </w:rPr>
        <w:drawing>
          <wp:inline distT="0" distB="0" distL="0" distR="0" wp14:anchorId="14C50F8B" wp14:editId="6B1BA86B">
            <wp:extent cx="5943600" cy="41656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165600"/>
                    </a:xfrm>
                    <a:prstGeom prst="rect">
                      <a:avLst/>
                    </a:prstGeom>
                  </pic:spPr>
                </pic:pic>
              </a:graphicData>
            </a:graphic>
          </wp:inline>
        </w:drawing>
      </w:r>
    </w:p>
    <w:p w:rsidR="00434E59" w:rsidRDefault="00434E59"/>
    <w:p w:rsidR="00F60741" w:rsidRDefault="00F60741"/>
    <w:p w:rsidR="00BC1DAA" w:rsidRDefault="00BC1DAA"/>
    <w:p w:rsidR="00BC1DAA" w:rsidRDefault="00BC1DAA" w:rsidP="00434E59">
      <w:r>
        <w:t>Back in Scratch, start the program.  You’ll see the Scratch Cat is stationary.</w:t>
      </w:r>
    </w:p>
    <w:p w:rsidR="00BC1DAA" w:rsidRDefault="00BC1DAA" w:rsidP="00434E59">
      <w:r>
        <w:rPr>
          <w:noProof/>
        </w:rPr>
        <w:lastRenderedPageBreak/>
        <w:drawing>
          <wp:inline distT="0" distB="0" distL="0" distR="0" wp14:anchorId="73C227C5" wp14:editId="36D2675E">
            <wp:extent cx="5943600" cy="44545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454525"/>
                    </a:xfrm>
                    <a:prstGeom prst="rect">
                      <a:avLst/>
                    </a:prstGeom>
                  </pic:spPr>
                </pic:pic>
              </a:graphicData>
            </a:graphic>
          </wp:inline>
        </w:drawing>
      </w:r>
    </w:p>
    <w:p w:rsidR="00BC1DAA" w:rsidRDefault="00BC1DAA">
      <w:r>
        <w:t>Now if you press the touch sensor, the Scratch Cat will tell you how many times it has been pressed.</w:t>
      </w:r>
    </w:p>
    <w:p w:rsidR="00BB52C8" w:rsidRDefault="00434E59">
      <w:r>
        <w:rPr>
          <w:noProof/>
        </w:rPr>
        <w:lastRenderedPageBreak/>
        <w:drawing>
          <wp:inline distT="0" distB="0" distL="0" distR="0" wp14:anchorId="40D138DD" wp14:editId="56273C5D">
            <wp:extent cx="5943600" cy="4220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220210"/>
                    </a:xfrm>
                    <a:prstGeom prst="rect">
                      <a:avLst/>
                    </a:prstGeom>
                  </pic:spPr>
                </pic:pic>
              </a:graphicData>
            </a:graphic>
          </wp:inline>
        </w:drawing>
      </w:r>
    </w:p>
    <w:p w:rsidR="00BB52C8" w:rsidRDefault="00BB52C8"/>
    <w:p w:rsidR="00071D98" w:rsidRDefault="00071D98">
      <w:pPr>
        <w:rPr>
          <w:rFonts w:asciiTheme="majorHAnsi" w:eastAsiaTheme="majorEastAsia" w:hAnsiTheme="majorHAnsi" w:cstheme="majorBidi"/>
          <w:b/>
          <w:bCs/>
          <w:color w:val="365F91" w:themeColor="accent1" w:themeShade="BF"/>
          <w:sz w:val="28"/>
          <w:szCs w:val="28"/>
        </w:rPr>
      </w:pPr>
      <w:r>
        <w:br w:type="page"/>
      </w:r>
    </w:p>
    <w:p w:rsidR="00071D98" w:rsidRDefault="00071D98" w:rsidP="00071D98">
      <w:pPr>
        <w:pStyle w:val="Heading1"/>
      </w:pPr>
      <w:r>
        <w:lastRenderedPageBreak/>
        <w:t>Example 2:  Color Sensor</w:t>
      </w:r>
    </w:p>
    <w:p w:rsidR="00071D98" w:rsidRDefault="00071D98"/>
    <w:p w:rsidR="004311C2" w:rsidRDefault="00EB7707">
      <w:r>
        <w:t xml:space="preserve">In this example, we’ll use the LEGO </w:t>
      </w:r>
      <w:proofErr w:type="spellStart"/>
      <w:r>
        <w:t>Mindstorms</w:t>
      </w:r>
      <w:proofErr w:type="spellEnd"/>
      <w:r>
        <w:t xml:space="preserve"> Color sensor to read the </w:t>
      </w:r>
      <w:r w:rsidR="004311C2">
        <w:t>color value on</w:t>
      </w:r>
      <w:r>
        <w:t xml:space="preserve"> a piece </w:t>
      </w:r>
      <w:r w:rsidR="004311C2">
        <w:t>of paper.  This is a very simple version of what scanners and cameras do: reading color values on a surface.  We can write a program that makes the Scratch Cat change to be the color the color sensor is scanning on the paper.</w:t>
      </w:r>
    </w:p>
    <w:p w:rsidR="00FC38B2" w:rsidRDefault="00FC38B2">
      <w:r>
        <w:t xml:space="preserve">We will hook the color sensor up to Port 1 on the </w:t>
      </w:r>
      <w:proofErr w:type="spellStart"/>
      <w:r>
        <w:t>BrickPi</w:t>
      </w:r>
      <w:proofErr w:type="spellEnd"/>
      <w:r>
        <w:t xml:space="preserve"> again.</w:t>
      </w:r>
    </w:p>
    <w:p w:rsidR="00FC38B2" w:rsidRDefault="00FC38B2">
      <w:pPr>
        <w:rPr>
          <w:noProof/>
        </w:rPr>
      </w:pPr>
    </w:p>
    <w:p w:rsidR="00FC38B2" w:rsidRDefault="00FC38B2">
      <w:r>
        <w:rPr>
          <w:noProof/>
        </w:rPr>
        <w:drawing>
          <wp:inline distT="0" distB="0" distL="0" distR="0">
            <wp:extent cx="5934075" cy="4133850"/>
            <wp:effectExtent l="0" t="0" r="9525" b="0"/>
            <wp:docPr id="17" name="Picture 17" descr="C:\Users\John\Desktop\Dexter Industries\Projects\RaspberryPi\02 BrickPi\Tutorials\MagPi Articles\Color_Sensor_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n\Desktop\Dexter Industries\Projects\RaspberryPi\02 BrickPi\Tutorials\MagPi Articles\Color_Sensor_Setup.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7067"/>
                    <a:stretch/>
                  </pic:blipFill>
                  <pic:spPr bwMode="auto">
                    <a:xfrm>
                      <a:off x="0" y="0"/>
                      <a:ext cx="5934075" cy="4133850"/>
                    </a:xfrm>
                    <a:prstGeom prst="rect">
                      <a:avLst/>
                    </a:prstGeom>
                    <a:noFill/>
                    <a:ln>
                      <a:noFill/>
                    </a:ln>
                    <a:extLst>
                      <a:ext uri="{53640926-AAD7-44D8-BBD7-CCE9431645EC}">
                        <a14:shadowObscured xmlns:a14="http://schemas.microsoft.com/office/drawing/2010/main"/>
                      </a:ext>
                    </a:extLst>
                  </pic:spPr>
                </pic:pic>
              </a:graphicData>
            </a:graphic>
          </wp:inline>
        </w:drawing>
      </w:r>
    </w:p>
    <w:p w:rsidR="00FC38B2" w:rsidRDefault="00FC38B2">
      <w:r>
        <w:t xml:space="preserve">You can see we’ve drawn out some colors we want to detect on paper.  </w:t>
      </w:r>
      <w:proofErr w:type="gramStart"/>
      <w:r>
        <w:t xml:space="preserve">Next to the </w:t>
      </w:r>
      <w:proofErr w:type="spellStart"/>
      <w:r>
        <w:t>BrickPi</w:t>
      </w:r>
      <w:proofErr w:type="spellEnd"/>
      <w:r>
        <w:t>.</w:t>
      </w:r>
      <w:proofErr w:type="gramEnd"/>
      <w:r>
        <w:t xml:space="preserve">  Here’s where you can get really creative.  You can modify your colors to identify things, </w:t>
      </w:r>
      <w:proofErr w:type="gramStart"/>
      <w:r>
        <w:t>or  you</w:t>
      </w:r>
      <w:proofErr w:type="gramEnd"/>
      <w:r>
        <w:t xml:space="preserve"> can use colors to navigate, or you can use colors to tell between different items.  </w:t>
      </w:r>
    </w:p>
    <w:p w:rsidR="004311C2" w:rsidRDefault="00FC38B2">
      <w:r>
        <w:t xml:space="preserve">So let’s take a look at how to use the color sensor.  </w:t>
      </w:r>
      <w:r w:rsidR="004311C2">
        <w:t>First, open the example Scratch program “Color Sensor test.sb”.</w:t>
      </w:r>
    </w:p>
    <w:p w:rsidR="00EB7707" w:rsidRDefault="004311C2">
      <w:r>
        <w:t xml:space="preserve">Let’s take a look at the different parts of the example program.  Like the touch sensor, we first have to setup the </w:t>
      </w:r>
      <w:proofErr w:type="spellStart"/>
      <w:r>
        <w:t>BrickPi</w:t>
      </w:r>
      <w:proofErr w:type="spellEnd"/>
      <w:r>
        <w:t xml:space="preserve"> to read the sensor by telling it which Port it is on.  So before anything else, we setup the </w:t>
      </w:r>
      <w:proofErr w:type="spellStart"/>
      <w:r>
        <w:t>BrickPi</w:t>
      </w:r>
      <w:proofErr w:type="spellEnd"/>
      <w:r>
        <w:t xml:space="preserve"> to look for the color sensor.  </w:t>
      </w:r>
    </w:p>
    <w:p w:rsidR="004311C2" w:rsidRDefault="004311C2">
      <w:r>
        <w:rPr>
          <w:noProof/>
        </w:rPr>
        <w:lastRenderedPageBreak/>
        <w:drawing>
          <wp:inline distT="0" distB="0" distL="0" distR="0" wp14:anchorId="2AA73D90" wp14:editId="06415E65">
            <wp:extent cx="5943600" cy="3835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835400"/>
                    </a:xfrm>
                    <a:prstGeom prst="rect">
                      <a:avLst/>
                    </a:prstGeom>
                  </pic:spPr>
                </pic:pic>
              </a:graphicData>
            </a:graphic>
          </wp:inline>
        </w:drawing>
      </w:r>
    </w:p>
    <w:p w:rsidR="004311C2" w:rsidRDefault="004311C2">
      <w:r>
        <w:t xml:space="preserve">You can see where we have told the </w:t>
      </w:r>
      <w:proofErr w:type="spellStart"/>
      <w:r>
        <w:t>BrickPi</w:t>
      </w:r>
      <w:proofErr w:type="spellEnd"/>
      <w:r>
        <w:t xml:space="preserve"> that we’re using the sensor on “S1” (Sensor 1) </w:t>
      </w:r>
      <w:proofErr w:type="gramStart"/>
      <w:r>
        <w:t>port,</w:t>
      </w:r>
      <w:proofErr w:type="gramEnd"/>
      <w:r>
        <w:t xml:space="preserve"> and you can see that we’ve told the </w:t>
      </w:r>
      <w:proofErr w:type="spellStart"/>
      <w:r>
        <w:t>BrickPi</w:t>
      </w:r>
      <w:proofErr w:type="spellEnd"/>
      <w:r>
        <w:t xml:space="preserve"> we are using a color sensor “COLOR”.  We have the “Setup” and “Start” commands as well.</w:t>
      </w:r>
    </w:p>
    <w:p w:rsidR="004311C2" w:rsidRDefault="004311C2">
      <w:r>
        <w:t xml:space="preserve">Next, we will setup a “For” loop to check on the sensor over and over, every second.  </w:t>
      </w:r>
    </w:p>
    <w:p w:rsidR="004311C2" w:rsidRDefault="004311C2">
      <w:r>
        <w:rPr>
          <w:noProof/>
        </w:rPr>
        <w:lastRenderedPageBreak/>
        <w:drawing>
          <wp:inline distT="0" distB="0" distL="0" distR="0" wp14:anchorId="1FBAD622" wp14:editId="1D3824DB">
            <wp:extent cx="5943600" cy="4541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541520"/>
                    </a:xfrm>
                    <a:prstGeom prst="rect">
                      <a:avLst/>
                    </a:prstGeom>
                  </pic:spPr>
                </pic:pic>
              </a:graphicData>
            </a:graphic>
          </wp:inline>
        </w:drawing>
      </w:r>
    </w:p>
    <w:p w:rsidR="00071D98" w:rsidRDefault="004311C2">
      <w:r>
        <w:t xml:space="preserve">We tell scratch to check the value of the sensors “broadcast UPDATE”, and then we switch the color of the Scratch Cat depending on the color returned by the color sensor, in the switch statement.  </w:t>
      </w:r>
    </w:p>
    <w:p w:rsidR="004311C2" w:rsidRDefault="004311C2">
      <w:r>
        <w:t>Now, after you run your program, if you run the color sensor over a color on paper, the Scratch cat will change color!</w:t>
      </w:r>
      <w:r>
        <w:br w:type="page"/>
      </w:r>
    </w:p>
    <w:p w:rsidR="004311C2" w:rsidRDefault="004311C2"/>
    <w:p w:rsidR="00EB7707" w:rsidRDefault="00EB7707">
      <w:r>
        <w:rPr>
          <w:noProof/>
        </w:rPr>
        <w:drawing>
          <wp:inline distT="0" distB="0" distL="0" distR="0" wp14:anchorId="0ADB65CA" wp14:editId="5E39A11A">
            <wp:extent cx="5943600" cy="43167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316730"/>
                    </a:xfrm>
                    <a:prstGeom prst="rect">
                      <a:avLst/>
                    </a:prstGeom>
                  </pic:spPr>
                </pic:pic>
              </a:graphicData>
            </a:graphic>
          </wp:inline>
        </w:drawing>
      </w:r>
    </w:p>
    <w:p w:rsidR="004311C2" w:rsidRDefault="004311C2">
      <w:pPr>
        <w:rPr>
          <w:rFonts w:asciiTheme="majorHAnsi" w:eastAsiaTheme="majorEastAsia" w:hAnsiTheme="majorHAnsi" w:cstheme="majorBidi"/>
          <w:b/>
          <w:bCs/>
          <w:color w:val="365F91" w:themeColor="accent1" w:themeShade="BF"/>
          <w:sz w:val="28"/>
          <w:szCs w:val="28"/>
        </w:rPr>
      </w:pPr>
      <w:r>
        <w:br w:type="page"/>
      </w:r>
    </w:p>
    <w:p w:rsidR="00071D98" w:rsidRDefault="004311C2" w:rsidP="00071D98">
      <w:pPr>
        <w:pStyle w:val="Heading1"/>
      </w:pPr>
      <w:r>
        <w:lastRenderedPageBreak/>
        <w:t>Example 3:  Making</w:t>
      </w:r>
      <w:r w:rsidR="00071D98">
        <w:t xml:space="preserve"> a Motor Run</w:t>
      </w:r>
    </w:p>
    <w:p w:rsidR="00FC38B2" w:rsidRDefault="00FC38B2">
      <w:r>
        <w:t xml:space="preserve">The fun thing about robotics is that it’s not just taking sensor data, it’s moving.  In this last example we will show you how to make a motor move, and how to control it from a keyboard.  </w:t>
      </w:r>
    </w:p>
    <w:p w:rsidR="00FC38B2" w:rsidRDefault="00FC38B2">
      <w:r>
        <w:t xml:space="preserve">In this example we will use Motor A on the </w:t>
      </w:r>
      <w:proofErr w:type="spellStart"/>
      <w:r>
        <w:t>BrickPi</w:t>
      </w:r>
      <w:proofErr w:type="spellEnd"/>
      <w:r>
        <w:t>.  You can see where all of the motors are located in this diagram.</w:t>
      </w:r>
    </w:p>
    <w:p w:rsidR="00FC38B2" w:rsidRDefault="00FC38B2">
      <w:r>
        <w:rPr>
          <w:noProof/>
        </w:rPr>
        <w:drawing>
          <wp:inline distT="0" distB="0" distL="0" distR="0">
            <wp:extent cx="4371975" cy="3038628"/>
            <wp:effectExtent l="0" t="0" r="0" b="9525"/>
            <wp:docPr id="19" name="Picture 19" descr="C:\Users\John\Desktop\Dexter Industries\Projects\RaspberryPi\02 BrickPi\Tutorials\Attaching LEGO\Motor_Ports_Blue-White_Background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hn\Desktop\Dexter Industries\Projects\RaspberryPi\02 BrickPi\Tutorials\Attaching LEGO\Motor_Ports_Blue-White_Background cop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71975" cy="3038628"/>
                    </a:xfrm>
                    <a:prstGeom prst="rect">
                      <a:avLst/>
                    </a:prstGeom>
                    <a:noFill/>
                    <a:ln>
                      <a:noFill/>
                    </a:ln>
                  </pic:spPr>
                </pic:pic>
              </a:graphicData>
            </a:graphic>
          </wp:inline>
        </w:drawing>
      </w:r>
    </w:p>
    <w:p w:rsidR="00FC38B2" w:rsidRDefault="00FC38B2">
      <w:r>
        <w:t xml:space="preserve">Below is a picture showing how we have hooked up the </w:t>
      </w:r>
      <w:proofErr w:type="spellStart"/>
      <w:r>
        <w:t>BrickPi</w:t>
      </w:r>
      <w:proofErr w:type="spellEnd"/>
      <w:r>
        <w:t xml:space="preserve"> and the motor, to Port 1.  </w:t>
      </w:r>
    </w:p>
    <w:p w:rsidR="00071D98" w:rsidRDefault="00FC38B2">
      <w:r>
        <w:rPr>
          <w:noProof/>
        </w:rPr>
        <w:lastRenderedPageBreak/>
        <w:drawing>
          <wp:inline distT="0" distB="0" distL="0" distR="0">
            <wp:extent cx="5934075" cy="5095875"/>
            <wp:effectExtent l="0" t="0" r="9525" b="9525"/>
            <wp:docPr id="18" name="Picture 18" descr="C:\Users\John\Desktop\Dexter Industries\Projects\RaspberryPi\02 BrickPi\Tutorials\MagPi Articles\Motor_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Desktop\Dexter Industries\Projects\RaspberryPi\02 BrickPi\Tutorials\MagPi Articles\Motor_Setu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a:off x="0" y="0"/>
                      <a:ext cx="5934075" cy="5095875"/>
                    </a:xfrm>
                    <a:prstGeom prst="rect">
                      <a:avLst/>
                    </a:prstGeom>
                    <a:noFill/>
                    <a:ln>
                      <a:noFill/>
                    </a:ln>
                  </pic:spPr>
                </pic:pic>
              </a:graphicData>
            </a:graphic>
          </wp:inline>
        </w:drawing>
      </w:r>
    </w:p>
    <w:p w:rsidR="004311C2" w:rsidRDefault="004311C2"/>
    <w:p w:rsidR="00FC38B2" w:rsidRDefault="00FC38B2">
      <w:r>
        <w:t xml:space="preserve">Now with the motor attached, </w:t>
      </w:r>
      <w:proofErr w:type="spellStart"/>
      <w:proofErr w:type="gramStart"/>
      <w:r>
        <w:t>lets</w:t>
      </w:r>
      <w:proofErr w:type="spellEnd"/>
      <w:proofErr w:type="gramEnd"/>
      <w:r>
        <w:t xml:space="preserve"> look at an example of moving the motor.  Open up the example “Motor test.sb” in the “Examples/” folder.  </w:t>
      </w:r>
    </w:p>
    <w:p w:rsidR="00FC38B2" w:rsidRDefault="00FC38B2">
      <w:r>
        <w:t>Unlike the sensors, we don’t have to setup anything before using the motors.  We can just start using them; nothing other than the motors should go on the motor ports.</w:t>
      </w:r>
    </w:p>
    <w:p w:rsidR="00FC38B2" w:rsidRDefault="00FC38B2">
      <w:r>
        <w:t xml:space="preserve">So let’s look at how to make a motor do just one thing.  </w:t>
      </w:r>
      <w:proofErr w:type="gramStart"/>
      <w:r>
        <w:t>The below example in Scratch shows us using the “broadcast” command to send commands to the motor.</w:t>
      </w:r>
      <w:proofErr w:type="gramEnd"/>
      <w:r>
        <w:t xml:space="preserve"> </w:t>
      </w:r>
    </w:p>
    <w:p w:rsidR="00FC38B2" w:rsidRDefault="00FC38B2">
      <w:r>
        <w:rPr>
          <w:noProof/>
        </w:rPr>
        <w:lastRenderedPageBreak/>
        <w:drawing>
          <wp:inline distT="0" distB="0" distL="0" distR="0" wp14:anchorId="383A9BEF" wp14:editId="460F6E95">
            <wp:extent cx="5943600" cy="354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543300"/>
                    </a:xfrm>
                    <a:prstGeom prst="rect">
                      <a:avLst/>
                    </a:prstGeom>
                  </pic:spPr>
                </pic:pic>
              </a:graphicData>
            </a:graphic>
          </wp:inline>
        </w:drawing>
      </w:r>
    </w:p>
    <w:p w:rsidR="00FC38B2" w:rsidRDefault="00FC38B2">
      <w:r>
        <w:t>If we put this together with a few more commands, we can control the entire motion of a LEGO motor, including the speed.</w:t>
      </w:r>
    </w:p>
    <w:p w:rsidR="00FC38B2" w:rsidRDefault="00FC38B2"/>
    <w:p w:rsidR="00FC38B2" w:rsidRDefault="00FC38B2">
      <w:pPr>
        <w:rPr>
          <w:noProof/>
        </w:rPr>
      </w:pPr>
      <w:r>
        <w:lastRenderedPageBreak/>
        <w:t>Below is a more complicated example.</w:t>
      </w:r>
      <w:r w:rsidRPr="00FC38B2">
        <w:rPr>
          <w:noProof/>
        </w:rPr>
        <w:t xml:space="preserve"> </w:t>
      </w:r>
      <w:r w:rsidR="00F94AD0">
        <w:rPr>
          <w:noProof/>
        </w:rPr>
        <w:drawing>
          <wp:inline distT="0" distB="0" distL="0" distR="0" wp14:anchorId="7BDE8B61" wp14:editId="4DAC2A59">
            <wp:extent cx="5943600" cy="6218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6218555"/>
                    </a:xfrm>
                    <a:prstGeom prst="rect">
                      <a:avLst/>
                    </a:prstGeom>
                  </pic:spPr>
                </pic:pic>
              </a:graphicData>
            </a:graphic>
          </wp:inline>
        </w:drawing>
      </w:r>
    </w:p>
    <w:p w:rsidR="00FC38B2" w:rsidRDefault="00FC38B2">
      <w:pPr>
        <w:rPr>
          <w:noProof/>
        </w:rPr>
      </w:pPr>
      <w:r>
        <w:rPr>
          <w:noProof/>
        </w:rPr>
        <w:t xml:space="preserve">You can see we can control all the motion of the motor.  If we press the down button, Motor A stops.  If we hit the space bar, </w:t>
      </w:r>
      <w:r w:rsidR="00F94AD0">
        <w:rPr>
          <w:noProof/>
        </w:rPr>
        <w:t xml:space="preserve">we reverse the direction of </w:t>
      </w:r>
      <w:r>
        <w:rPr>
          <w:noProof/>
        </w:rPr>
        <w:t xml:space="preserve">Motor </w:t>
      </w:r>
      <w:r w:rsidR="00F94AD0">
        <w:rPr>
          <w:noProof/>
        </w:rPr>
        <w:t xml:space="preserve">A.  Moving the up button </w:t>
      </w:r>
      <w:r w:rsidR="00F94AD0">
        <w:rPr>
          <w:noProof/>
        </w:rPr>
        <w:t>Runs at full speed</w:t>
      </w:r>
      <w:r w:rsidR="00F94AD0">
        <w:rPr>
          <w:noProof/>
        </w:rPr>
        <w:t xml:space="preserve">.  The left and right arrows lower and raise the speed.  </w:t>
      </w:r>
    </w:p>
    <w:p w:rsidR="00F94AD0" w:rsidRDefault="00F94AD0">
      <w:bookmarkStart w:id="0" w:name="_GoBack"/>
      <w:bookmarkEnd w:id="0"/>
    </w:p>
    <w:p w:rsidR="00FC38B2" w:rsidRDefault="00FC38B2">
      <w:r>
        <w:br w:type="page"/>
      </w:r>
    </w:p>
    <w:p w:rsidR="00FC38B2" w:rsidRDefault="00FC38B2"/>
    <w:p w:rsidR="00071D98" w:rsidRDefault="00071D98"/>
    <w:p w:rsidR="00811E1D" w:rsidRDefault="0022290A">
      <w:r>
        <w:t xml:space="preserve">There are a few </w:t>
      </w:r>
      <w:r w:rsidR="004311C2">
        <w:t>more</w:t>
      </w:r>
      <w:r>
        <w:t xml:space="preserve"> examples in </w:t>
      </w:r>
      <w:proofErr w:type="spellStart"/>
      <w:r>
        <w:t>Github</w:t>
      </w:r>
      <w:proofErr w:type="spellEnd"/>
      <w:r>
        <w:t xml:space="preserve"> that show you how to use different sensors</w:t>
      </w:r>
      <w:r w:rsidR="004311C2">
        <w:t xml:space="preserve">, including the temperature sensor, the ultrasonic sensor, and the </w:t>
      </w:r>
      <w:proofErr w:type="spellStart"/>
      <w:r w:rsidR="004311C2">
        <w:t>dFlex</w:t>
      </w:r>
      <w:proofErr w:type="spellEnd"/>
      <w:r w:rsidR="004311C2">
        <w:t xml:space="preserve"> Flex sensor.  </w:t>
      </w:r>
    </w:p>
    <w:p w:rsidR="00811E1D" w:rsidRDefault="00811E1D" w:rsidP="00811E1D">
      <w:pPr>
        <w:pStyle w:val="Heading1"/>
      </w:pPr>
      <w:r>
        <w:t xml:space="preserve">How </w:t>
      </w:r>
      <w:proofErr w:type="gramStart"/>
      <w:r>
        <w:t>Does</w:t>
      </w:r>
      <w:proofErr w:type="gramEnd"/>
      <w:r>
        <w:t xml:space="preserve"> it Work?</w:t>
      </w:r>
    </w:p>
    <w:p w:rsidR="00811E1D" w:rsidRDefault="00811E1D">
      <w:r>
        <w:t xml:space="preserve">If you’ve worked through the above examples, you’ve probably got a good idea at this point about how the </w:t>
      </w:r>
      <w:proofErr w:type="spellStart"/>
      <w:r>
        <w:t>BrickPi</w:t>
      </w:r>
      <w:proofErr w:type="spellEnd"/>
      <w:r>
        <w:t xml:space="preserve"> and Scratch are communicating.  </w:t>
      </w:r>
    </w:p>
    <w:sectPr w:rsidR="00811E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2C8"/>
    <w:rsid w:val="00013E22"/>
    <w:rsid w:val="00071D98"/>
    <w:rsid w:val="0009277A"/>
    <w:rsid w:val="002170E3"/>
    <w:rsid w:val="0022290A"/>
    <w:rsid w:val="004311C2"/>
    <w:rsid w:val="00434E59"/>
    <w:rsid w:val="00811E1D"/>
    <w:rsid w:val="00BB52C8"/>
    <w:rsid w:val="00BC1DAA"/>
    <w:rsid w:val="00C802BF"/>
    <w:rsid w:val="00EB7707"/>
    <w:rsid w:val="00F60741"/>
    <w:rsid w:val="00F94AD0"/>
    <w:rsid w:val="00FC3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1E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1D9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4E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4E59"/>
    <w:rPr>
      <w:rFonts w:ascii="Tahoma" w:hAnsi="Tahoma" w:cs="Tahoma"/>
      <w:sz w:val="16"/>
      <w:szCs w:val="16"/>
    </w:rPr>
  </w:style>
  <w:style w:type="character" w:styleId="Hyperlink">
    <w:name w:val="Hyperlink"/>
    <w:basedOn w:val="DefaultParagraphFont"/>
    <w:uiPriority w:val="99"/>
    <w:semiHidden/>
    <w:unhideWhenUsed/>
    <w:rsid w:val="00BC1DAA"/>
    <w:rPr>
      <w:color w:val="0000FF"/>
      <w:u w:val="single"/>
    </w:rPr>
  </w:style>
  <w:style w:type="character" w:customStyle="1" w:styleId="Heading1Char">
    <w:name w:val="Heading 1 Char"/>
    <w:basedOn w:val="DefaultParagraphFont"/>
    <w:link w:val="Heading1"/>
    <w:uiPriority w:val="9"/>
    <w:rsid w:val="00811E1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71D98"/>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1E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1D9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4E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4E59"/>
    <w:rPr>
      <w:rFonts w:ascii="Tahoma" w:hAnsi="Tahoma" w:cs="Tahoma"/>
      <w:sz w:val="16"/>
      <w:szCs w:val="16"/>
    </w:rPr>
  </w:style>
  <w:style w:type="character" w:styleId="Hyperlink">
    <w:name w:val="Hyperlink"/>
    <w:basedOn w:val="DefaultParagraphFont"/>
    <w:uiPriority w:val="99"/>
    <w:semiHidden/>
    <w:unhideWhenUsed/>
    <w:rsid w:val="00BC1DAA"/>
    <w:rPr>
      <w:color w:val="0000FF"/>
      <w:u w:val="single"/>
    </w:rPr>
  </w:style>
  <w:style w:type="character" w:customStyle="1" w:styleId="Heading1Char">
    <w:name w:val="Heading 1 Char"/>
    <w:basedOn w:val="DefaultParagraphFont"/>
    <w:link w:val="Heading1"/>
    <w:uiPriority w:val="9"/>
    <w:rsid w:val="00811E1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71D98"/>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microsoft.com/office/2007/relationships/stylesWithEffects" Target="stylesWithEffect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dexterindustries.com/BrickPi/program-it/scratch/"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TotalTime>
  <Pages>13</Pages>
  <Words>805</Words>
  <Characters>4594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3</cp:revision>
  <dcterms:created xsi:type="dcterms:W3CDTF">2013-09-23T07:41:00Z</dcterms:created>
  <dcterms:modified xsi:type="dcterms:W3CDTF">2013-10-22T08:30:00Z</dcterms:modified>
</cp:coreProperties>
</file>