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E38" w:rsidRPr="004123D4" w:rsidRDefault="00FD4895" w:rsidP="004123D4">
      <w:pPr>
        <w:pStyle w:val="berschrift1"/>
      </w:pPr>
      <w:r w:rsidRPr="004123D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3C4AD" wp14:editId="18FCDFDD">
                <wp:simplePos x="0" y="0"/>
                <wp:positionH relativeFrom="column">
                  <wp:posOffset>38100</wp:posOffset>
                </wp:positionH>
                <wp:positionV relativeFrom="paragraph">
                  <wp:posOffset>-282575</wp:posOffset>
                </wp:positionV>
                <wp:extent cx="5735320" cy="756285"/>
                <wp:effectExtent l="0" t="0" r="0" b="5715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320" cy="75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D4786" w:rsidRPr="00096709" w:rsidRDefault="009D4786" w:rsidP="004123D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23D4"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  <w:t>Create your own plant-monitoring-system using Raspberry Pi, IEEE 802.15.4 low power wireless communication and Atmel wireless MCUs</w:t>
                            </w:r>
                          </w:p>
                          <w:p w:rsidR="009D4786" w:rsidRPr="001A280D" w:rsidRDefault="009D4786" w:rsidP="00FD489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pt;margin-top:-22.25pt;width:451.6pt;height: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" filled="f" stroked="f" strokeweight=".5pt">
                <v:textbox>
                  <w:txbxContent>
                    <w:p w:rsidR="009D4786" w:rsidRPr="00096709" w:rsidRDefault="009D4786" w:rsidP="004123D4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123D4">
                        <w:rPr>
                          <w:b/>
                          <w:sz w:val="28"/>
                          <w:szCs w:val="24"/>
                          <w:lang w:val="en-US"/>
                        </w:rPr>
                        <w:t>Create your own plant-monitoring-system using Raspberry Pi, IEEE 802.15.4 low power wireless communication and Atmel wireless MCUs</w:t>
                      </w:r>
                    </w:p>
                    <w:p w:rsidR="009D4786" w:rsidRPr="001A280D" w:rsidRDefault="009D4786" w:rsidP="00FD4895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3E38" w:rsidRPr="004123D4">
        <w:t>Introduction</w:t>
      </w:r>
    </w:p>
    <w:p w:rsidR="00A429D1" w:rsidRDefault="00043E38" w:rsidP="004123D4">
      <w:pPr>
        <w:spacing w:before="120"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This article is </w:t>
      </w:r>
      <w:r w:rsidR="00F67D61">
        <w:rPr>
          <w:sz w:val="26"/>
          <w:szCs w:val="26"/>
          <w:lang w:val="en-US"/>
        </w:rPr>
        <w:t>intended</w:t>
      </w:r>
      <w:r>
        <w:rPr>
          <w:sz w:val="26"/>
          <w:szCs w:val="26"/>
          <w:lang w:val="en-US"/>
        </w:rPr>
        <w:t xml:space="preserve"> for all plant </w:t>
      </w:r>
      <w:r w:rsidR="00172542" w:rsidRPr="00043E38">
        <w:rPr>
          <w:sz w:val="26"/>
          <w:szCs w:val="26"/>
          <w:lang w:val="en-US"/>
        </w:rPr>
        <w:t>enthusiast</w:t>
      </w:r>
      <w:r w:rsidR="00172542">
        <w:rPr>
          <w:sz w:val="26"/>
          <w:szCs w:val="26"/>
          <w:lang w:val="en-US"/>
        </w:rPr>
        <w:t>s</w:t>
      </w:r>
      <w:r w:rsidRPr="00F67D61">
        <w:rPr>
          <w:sz w:val="26"/>
          <w:szCs w:val="26"/>
          <w:lang w:val="en-US"/>
        </w:rPr>
        <w:t xml:space="preserve"> </w:t>
      </w:r>
      <w:r w:rsidR="00F67D61" w:rsidRPr="00F67D61">
        <w:rPr>
          <w:sz w:val="26"/>
          <w:szCs w:val="26"/>
          <w:lang w:val="en-US"/>
        </w:rPr>
        <w:t>among</w:t>
      </w:r>
      <w:r>
        <w:rPr>
          <w:sz w:val="26"/>
          <w:szCs w:val="26"/>
          <w:lang w:val="en-US"/>
        </w:rPr>
        <w:t xml:space="preserve"> us</w:t>
      </w:r>
      <w:r w:rsidR="00F67D61">
        <w:rPr>
          <w:sz w:val="26"/>
          <w:szCs w:val="26"/>
          <w:lang w:val="en-US"/>
        </w:rPr>
        <w:t xml:space="preserve">, </w:t>
      </w:r>
      <w:r w:rsidR="0065401B">
        <w:rPr>
          <w:sz w:val="26"/>
          <w:szCs w:val="26"/>
          <w:lang w:val="en-US"/>
        </w:rPr>
        <w:t>who</w:t>
      </w:r>
      <w:r w:rsidR="00F67D61">
        <w:rPr>
          <w:sz w:val="26"/>
          <w:szCs w:val="26"/>
          <w:lang w:val="en-US"/>
        </w:rPr>
        <w:t xml:space="preserve"> once in a while </w:t>
      </w:r>
      <w:r w:rsidR="000D2457">
        <w:rPr>
          <w:sz w:val="26"/>
          <w:szCs w:val="26"/>
          <w:lang w:val="en-US"/>
        </w:rPr>
        <w:t xml:space="preserve">are </w:t>
      </w:r>
      <w:r w:rsidR="00F67D61">
        <w:rPr>
          <w:sz w:val="26"/>
          <w:szCs w:val="26"/>
          <w:lang w:val="en-US"/>
        </w:rPr>
        <w:t xml:space="preserve">a little </w:t>
      </w:r>
      <w:r w:rsidR="00F67D61" w:rsidRPr="00F67D61">
        <w:rPr>
          <w:sz w:val="26"/>
          <w:szCs w:val="26"/>
          <w:lang w:val="en-US"/>
        </w:rPr>
        <w:t>neglectfully</w:t>
      </w:r>
      <w:r w:rsidR="00F67D61">
        <w:rPr>
          <w:sz w:val="26"/>
          <w:szCs w:val="26"/>
          <w:lang w:val="en-US"/>
        </w:rPr>
        <w:t xml:space="preserve"> </w:t>
      </w:r>
      <w:r w:rsidR="00AE6E27">
        <w:rPr>
          <w:sz w:val="26"/>
          <w:szCs w:val="26"/>
          <w:lang w:val="en-US"/>
        </w:rPr>
        <w:t>watering them</w:t>
      </w:r>
      <w:r w:rsidR="00F67D61">
        <w:rPr>
          <w:sz w:val="26"/>
          <w:szCs w:val="26"/>
          <w:lang w:val="en-US"/>
        </w:rPr>
        <w:t>. I will show</w:t>
      </w:r>
      <w:r w:rsidR="00A429D1">
        <w:rPr>
          <w:sz w:val="26"/>
          <w:szCs w:val="26"/>
          <w:lang w:val="en-US"/>
        </w:rPr>
        <w:t xml:space="preserve"> you</w:t>
      </w:r>
      <w:r w:rsidR="00F67D61">
        <w:rPr>
          <w:sz w:val="26"/>
          <w:szCs w:val="26"/>
          <w:lang w:val="en-US"/>
        </w:rPr>
        <w:t xml:space="preserve"> how to set up a wireless sensor network using the</w:t>
      </w:r>
      <w:r w:rsidR="00F264CD">
        <w:rPr>
          <w:sz w:val="26"/>
          <w:szCs w:val="26"/>
          <w:lang w:val="en-US"/>
        </w:rPr>
        <w:t xml:space="preserve"> IEEE</w:t>
      </w:r>
      <w:r w:rsidR="00F67D61">
        <w:rPr>
          <w:sz w:val="26"/>
          <w:szCs w:val="26"/>
          <w:lang w:val="en-US"/>
        </w:rPr>
        <w:t xml:space="preserve"> </w:t>
      </w:r>
      <w:r w:rsidR="00F67D61" w:rsidRPr="00F67D61">
        <w:rPr>
          <w:sz w:val="26"/>
          <w:szCs w:val="26"/>
          <w:lang w:val="en-US"/>
        </w:rPr>
        <w:t>802.15.4</w:t>
      </w:r>
      <w:r w:rsidR="00F67D61">
        <w:rPr>
          <w:sz w:val="26"/>
          <w:szCs w:val="26"/>
          <w:lang w:val="en-US"/>
        </w:rPr>
        <w:t xml:space="preserve"> standard</w:t>
      </w:r>
      <w:r w:rsidR="00A429D1">
        <w:rPr>
          <w:sz w:val="26"/>
          <w:szCs w:val="26"/>
          <w:lang w:val="en-US"/>
        </w:rPr>
        <w:t xml:space="preserve"> and program the Raspberry Pi to</w:t>
      </w:r>
      <w:r w:rsidR="004123D4">
        <w:rPr>
          <w:sz w:val="26"/>
          <w:szCs w:val="26"/>
          <w:lang w:val="en-US"/>
        </w:rPr>
        <w:t xml:space="preserve"> work as a network coordinator/</w:t>
      </w:r>
      <w:r w:rsidR="00907216" w:rsidRPr="00907216">
        <w:rPr>
          <w:sz w:val="26"/>
          <w:szCs w:val="26"/>
          <w:lang w:val="en-US"/>
        </w:rPr>
        <w:t>moisture</w:t>
      </w:r>
      <w:r w:rsidR="004123D4">
        <w:rPr>
          <w:sz w:val="26"/>
          <w:szCs w:val="26"/>
          <w:lang w:val="en-US"/>
        </w:rPr>
        <w:t xml:space="preserve"> </w:t>
      </w:r>
      <w:r w:rsidR="00A429D1">
        <w:rPr>
          <w:sz w:val="26"/>
          <w:szCs w:val="26"/>
          <w:lang w:val="en-US"/>
        </w:rPr>
        <w:t>web-monitoring</w:t>
      </w:r>
      <w:r w:rsidR="004123D4">
        <w:rPr>
          <w:sz w:val="26"/>
          <w:szCs w:val="26"/>
          <w:lang w:val="en-US"/>
        </w:rPr>
        <w:t>-</w:t>
      </w:r>
      <w:r w:rsidR="00A429D1">
        <w:rPr>
          <w:sz w:val="26"/>
          <w:szCs w:val="26"/>
          <w:lang w:val="en-US"/>
        </w:rPr>
        <w:t xml:space="preserve"> system</w:t>
      </w:r>
      <w:r w:rsidR="000D2457">
        <w:rPr>
          <w:sz w:val="26"/>
          <w:szCs w:val="26"/>
          <w:lang w:val="en-US"/>
        </w:rPr>
        <w:t xml:space="preserve"> which will help you taking care of your </w:t>
      </w:r>
      <w:r w:rsidR="00F26E8A">
        <w:rPr>
          <w:sz w:val="26"/>
          <w:szCs w:val="26"/>
          <w:lang w:val="en-US"/>
        </w:rPr>
        <w:t>plants</w:t>
      </w:r>
      <w:r w:rsidR="00067535">
        <w:rPr>
          <w:sz w:val="26"/>
          <w:szCs w:val="26"/>
          <w:lang w:val="en-US"/>
        </w:rPr>
        <w:t>.</w:t>
      </w:r>
    </w:p>
    <w:p w:rsidR="00437D35" w:rsidRPr="00CA6ACC" w:rsidRDefault="00437D35" w:rsidP="004123D4">
      <w:pPr>
        <w:pStyle w:val="berschrift1"/>
      </w:pPr>
      <w:r w:rsidRPr="00CA6ACC">
        <w:t>The</w:t>
      </w:r>
      <w:r w:rsidR="00F264CD" w:rsidRPr="00CA6ACC">
        <w:t xml:space="preserve"> </w:t>
      </w:r>
      <w:r w:rsidRPr="00CA6ACC">
        <w:t>sensor network</w:t>
      </w:r>
    </w:p>
    <w:p w:rsidR="006E0671" w:rsidRDefault="0096114E" w:rsidP="004123D4">
      <w:pPr>
        <w:spacing w:before="120"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</w:t>
      </w:r>
      <w:r w:rsidR="00A92BEB">
        <w:rPr>
          <w:sz w:val="26"/>
          <w:szCs w:val="26"/>
          <w:lang w:val="en-US"/>
        </w:rPr>
        <w:t>e</w:t>
      </w:r>
      <w:r w:rsidR="00F26E8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idea was to stick a </w:t>
      </w:r>
      <w:r w:rsidR="00437D35">
        <w:rPr>
          <w:sz w:val="26"/>
          <w:szCs w:val="26"/>
          <w:lang w:val="en-US"/>
        </w:rPr>
        <w:t xml:space="preserve">battery-powered </w:t>
      </w:r>
      <w:r>
        <w:rPr>
          <w:sz w:val="26"/>
          <w:szCs w:val="26"/>
          <w:lang w:val="en-US"/>
        </w:rPr>
        <w:t>sensor in</w:t>
      </w:r>
      <w:r w:rsidR="00907216">
        <w:rPr>
          <w:sz w:val="26"/>
          <w:szCs w:val="26"/>
          <w:lang w:val="en-US"/>
        </w:rPr>
        <w:t xml:space="preserve"> each plant </w:t>
      </w:r>
      <w:r w:rsidR="0094254E">
        <w:rPr>
          <w:sz w:val="26"/>
          <w:szCs w:val="26"/>
          <w:lang w:val="en-US"/>
        </w:rPr>
        <w:t>pot,</w:t>
      </w:r>
      <w:r w:rsidR="00907216">
        <w:rPr>
          <w:sz w:val="26"/>
          <w:szCs w:val="26"/>
          <w:lang w:val="en-US"/>
        </w:rPr>
        <w:t xml:space="preserve"> </w:t>
      </w:r>
      <w:r w:rsidR="0094254E">
        <w:rPr>
          <w:sz w:val="26"/>
          <w:szCs w:val="26"/>
          <w:lang w:val="en-US"/>
        </w:rPr>
        <w:t xml:space="preserve">of which </w:t>
      </w:r>
      <w:r w:rsidR="00907216">
        <w:rPr>
          <w:sz w:val="26"/>
          <w:szCs w:val="26"/>
          <w:lang w:val="en-US"/>
        </w:rPr>
        <w:t>I want to measure the moisture an</w:t>
      </w:r>
      <w:r w:rsidR="00A43234">
        <w:rPr>
          <w:sz w:val="26"/>
          <w:szCs w:val="26"/>
          <w:lang w:val="en-US"/>
        </w:rPr>
        <w:t>d</w:t>
      </w:r>
      <w:r w:rsidR="00907216">
        <w:rPr>
          <w:sz w:val="26"/>
          <w:szCs w:val="26"/>
          <w:lang w:val="en-US"/>
        </w:rPr>
        <w:t xml:space="preserve"> send the r</w:t>
      </w:r>
      <w:r w:rsidR="00B60C53">
        <w:rPr>
          <w:sz w:val="26"/>
          <w:szCs w:val="26"/>
          <w:lang w:val="en-US"/>
        </w:rPr>
        <w:t>ecent sensor value</w:t>
      </w:r>
      <w:r w:rsidR="00437D35">
        <w:rPr>
          <w:sz w:val="26"/>
          <w:szCs w:val="26"/>
          <w:lang w:val="en-US"/>
        </w:rPr>
        <w:t xml:space="preserve"> wireless</w:t>
      </w:r>
      <w:r w:rsidR="00B60C53">
        <w:rPr>
          <w:sz w:val="26"/>
          <w:szCs w:val="26"/>
          <w:lang w:val="en-US"/>
        </w:rPr>
        <w:t xml:space="preserve"> to my Pi so it can be stored and further </w:t>
      </w:r>
      <w:r w:rsidR="00122F4B">
        <w:rPr>
          <w:sz w:val="26"/>
          <w:szCs w:val="26"/>
          <w:lang w:val="en-US"/>
        </w:rPr>
        <w:t>processed</w:t>
      </w:r>
      <w:r w:rsidR="00B60C53">
        <w:rPr>
          <w:sz w:val="26"/>
          <w:szCs w:val="26"/>
          <w:lang w:val="en-US"/>
        </w:rPr>
        <w:t xml:space="preserve">. </w:t>
      </w:r>
      <w:r w:rsidR="00437D35">
        <w:rPr>
          <w:sz w:val="26"/>
          <w:szCs w:val="26"/>
          <w:lang w:val="en-US"/>
        </w:rPr>
        <w:t>The</w:t>
      </w:r>
      <w:r w:rsidR="00370B65">
        <w:rPr>
          <w:sz w:val="26"/>
          <w:szCs w:val="26"/>
          <w:lang w:val="en-US"/>
        </w:rPr>
        <w:t xml:space="preserve"> IEEE</w:t>
      </w:r>
      <w:r w:rsidR="009D4786">
        <w:rPr>
          <w:sz w:val="26"/>
          <w:szCs w:val="26"/>
          <w:lang w:val="en-US"/>
        </w:rPr>
        <w:t> </w:t>
      </w:r>
      <w:r w:rsidR="00437D35">
        <w:rPr>
          <w:sz w:val="26"/>
          <w:szCs w:val="26"/>
          <w:lang w:val="en-US"/>
        </w:rPr>
        <w:t xml:space="preserve">802.15.4 standard </w:t>
      </w:r>
      <w:r w:rsidR="003958F1" w:rsidRPr="00EF2E68">
        <w:rPr>
          <w:sz w:val="26"/>
          <w:szCs w:val="26"/>
          <w:lang w:val="en-US"/>
        </w:rPr>
        <w:t>defines a trans</w:t>
      </w:r>
      <w:r w:rsidR="000D2457" w:rsidRPr="00EF2E68">
        <w:rPr>
          <w:sz w:val="26"/>
          <w:szCs w:val="26"/>
          <w:lang w:val="en-US"/>
        </w:rPr>
        <w:t>-</w:t>
      </w:r>
      <w:r w:rsidR="003958F1" w:rsidRPr="00EF2E68">
        <w:rPr>
          <w:sz w:val="26"/>
          <w:szCs w:val="26"/>
          <w:lang w:val="en-US"/>
        </w:rPr>
        <w:t xml:space="preserve">mission </w:t>
      </w:r>
      <w:r w:rsidR="00437D35" w:rsidRPr="00EF2E68">
        <w:rPr>
          <w:sz w:val="26"/>
          <w:szCs w:val="26"/>
          <w:lang w:val="en-US"/>
        </w:rPr>
        <w:t>protocol</w:t>
      </w:r>
      <w:r w:rsidR="00437D35">
        <w:rPr>
          <w:sz w:val="26"/>
          <w:szCs w:val="26"/>
          <w:lang w:val="en-US"/>
        </w:rPr>
        <w:t xml:space="preserve"> for </w:t>
      </w:r>
      <w:r w:rsidR="003958F1">
        <w:rPr>
          <w:sz w:val="26"/>
          <w:szCs w:val="26"/>
          <w:lang w:val="en-US"/>
        </w:rPr>
        <w:t xml:space="preserve">Wireless Personal Area Networks. </w:t>
      </w:r>
      <w:r w:rsidR="00437D35">
        <w:rPr>
          <w:sz w:val="26"/>
          <w:szCs w:val="26"/>
          <w:lang w:val="en-US"/>
        </w:rPr>
        <w:t xml:space="preserve"> It was designed for </w:t>
      </w:r>
      <w:r w:rsidR="006E0671">
        <w:rPr>
          <w:sz w:val="26"/>
          <w:szCs w:val="26"/>
          <w:lang w:val="en-US"/>
        </w:rPr>
        <w:t xml:space="preserve">devices with low </w:t>
      </w:r>
      <w:r w:rsidR="004C7FBF">
        <w:rPr>
          <w:sz w:val="26"/>
          <w:szCs w:val="26"/>
          <w:lang w:val="en-US"/>
        </w:rPr>
        <w:t xml:space="preserve">power </w:t>
      </w:r>
      <w:r w:rsidR="006E0671">
        <w:rPr>
          <w:sz w:val="26"/>
          <w:szCs w:val="26"/>
          <w:lang w:val="en-US"/>
        </w:rPr>
        <w:t>consumption and</w:t>
      </w:r>
      <w:r w:rsidR="00DF7D9E">
        <w:rPr>
          <w:sz w:val="26"/>
          <w:szCs w:val="26"/>
          <w:lang w:val="en-US"/>
        </w:rPr>
        <w:t xml:space="preserve"> applications not needing high </w:t>
      </w:r>
      <w:r w:rsidR="006E0671">
        <w:rPr>
          <w:sz w:val="26"/>
          <w:szCs w:val="26"/>
          <w:lang w:val="en-US"/>
        </w:rPr>
        <w:t>data</w:t>
      </w:r>
      <w:r w:rsidR="006E3FFF">
        <w:rPr>
          <w:sz w:val="26"/>
          <w:szCs w:val="26"/>
          <w:lang w:val="en-US"/>
        </w:rPr>
        <w:t xml:space="preserve"> rates</w:t>
      </w:r>
      <w:r w:rsidR="00DF7D9E">
        <w:rPr>
          <w:sz w:val="26"/>
          <w:szCs w:val="26"/>
          <w:lang w:val="en-US"/>
        </w:rPr>
        <w:t>.</w:t>
      </w:r>
      <w:r w:rsidR="006E3FFF">
        <w:rPr>
          <w:sz w:val="26"/>
          <w:szCs w:val="26"/>
          <w:lang w:val="en-US"/>
        </w:rPr>
        <w:t xml:space="preserve"> </w:t>
      </w:r>
      <w:r w:rsidR="00DF7D9E">
        <w:rPr>
          <w:sz w:val="26"/>
          <w:szCs w:val="26"/>
          <w:lang w:val="en-US"/>
        </w:rPr>
        <w:t xml:space="preserve">So </w:t>
      </w:r>
      <w:r w:rsidR="00B66852">
        <w:rPr>
          <w:sz w:val="26"/>
          <w:szCs w:val="26"/>
          <w:lang w:val="en-US"/>
        </w:rPr>
        <w:t xml:space="preserve">it is </w:t>
      </w:r>
      <w:r w:rsidR="00DF7D9E">
        <w:rPr>
          <w:sz w:val="26"/>
          <w:szCs w:val="26"/>
          <w:lang w:val="en-US"/>
        </w:rPr>
        <w:t>j</w:t>
      </w:r>
      <w:r w:rsidR="006E0671">
        <w:rPr>
          <w:sz w:val="26"/>
          <w:szCs w:val="26"/>
          <w:lang w:val="en-US"/>
        </w:rPr>
        <w:t>ust the right</w:t>
      </w:r>
      <w:r w:rsidR="00231CC4">
        <w:rPr>
          <w:sz w:val="26"/>
          <w:szCs w:val="26"/>
          <w:lang w:val="en-US"/>
        </w:rPr>
        <w:t xml:space="preserve"> solution for</w:t>
      </w:r>
      <w:r w:rsidR="006E0671">
        <w:rPr>
          <w:sz w:val="26"/>
          <w:szCs w:val="26"/>
          <w:lang w:val="en-US"/>
        </w:rPr>
        <w:t xml:space="preserve"> my </w:t>
      </w:r>
      <w:r w:rsidR="003958F1">
        <w:rPr>
          <w:sz w:val="26"/>
          <w:szCs w:val="26"/>
          <w:lang w:val="en-US"/>
        </w:rPr>
        <w:t>small sensor network</w:t>
      </w:r>
      <w:r w:rsidR="006E0671">
        <w:rPr>
          <w:sz w:val="26"/>
          <w:szCs w:val="26"/>
          <w:lang w:val="en-US"/>
        </w:rPr>
        <w:t>.</w:t>
      </w:r>
    </w:p>
    <w:p w:rsidR="00231CC4" w:rsidRPr="004123D4" w:rsidRDefault="00231CC4" w:rsidP="004123D4">
      <w:pPr>
        <w:pStyle w:val="berschrift1"/>
      </w:pPr>
      <w:r w:rsidRPr="004123D4">
        <w:t>The network topology</w:t>
      </w:r>
    </w:p>
    <w:p w:rsidR="005E6C75" w:rsidRDefault="00067535" w:rsidP="004123D4">
      <w:pPr>
        <w:spacing w:before="120"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</w:t>
      </w:r>
      <w:r w:rsidR="00903022">
        <w:rPr>
          <w:sz w:val="26"/>
          <w:szCs w:val="26"/>
          <w:lang w:val="en-US"/>
        </w:rPr>
        <w:t>sing the IEEE 802.15.4</w:t>
      </w:r>
      <w:r w:rsidR="002F6F3B">
        <w:rPr>
          <w:sz w:val="26"/>
          <w:szCs w:val="26"/>
          <w:lang w:val="en-US"/>
        </w:rPr>
        <w:t xml:space="preserve"> standard</w:t>
      </w:r>
      <w:r w:rsidR="00903022">
        <w:rPr>
          <w:sz w:val="26"/>
          <w:szCs w:val="26"/>
          <w:lang w:val="en-US"/>
        </w:rPr>
        <w:t xml:space="preserve"> entail</w:t>
      </w:r>
      <w:r w:rsidR="00DA60E9">
        <w:rPr>
          <w:sz w:val="26"/>
          <w:szCs w:val="26"/>
          <w:lang w:val="en-US"/>
        </w:rPr>
        <w:t>s</w:t>
      </w:r>
      <w:r w:rsidR="00903022">
        <w:rPr>
          <w:sz w:val="26"/>
          <w:szCs w:val="26"/>
          <w:lang w:val="en-US"/>
        </w:rPr>
        <w:t xml:space="preserve"> some peculiarities. </w:t>
      </w:r>
      <w:r w:rsidR="00ED4632">
        <w:rPr>
          <w:sz w:val="26"/>
          <w:szCs w:val="26"/>
          <w:lang w:val="en-US"/>
        </w:rPr>
        <w:t xml:space="preserve">The </w:t>
      </w:r>
      <w:r w:rsidR="002F6F3B">
        <w:rPr>
          <w:sz w:val="26"/>
          <w:szCs w:val="26"/>
          <w:lang w:val="en-US"/>
        </w:rPr>
        <w:t xml:space="preserve">protocol just defines the </w:t>
      </w:r>
      <w:r w:rsidR="003958F1">
        <w:rPr>
          <w:sz w:val="26"/>
          <w:szCs w:val="26"/>
          <w:lang w:val="en-US"/>
        </w:rPr>
        <w:t>two lowest layers of the</w:t>
      </w:r>
      <w:r w:rsidR="002F6F3B">
        <w:rPr>
          <w:sz w:val="26"/>
          <w:szCs w:val="26"/>
          <w:lang w:val="en-US"/>
        </w:rPr>
        <w:t xml:space="preserve"> OSI Model</w:t>
      </w:r>
      <w:r w:rsidR="003958F1">
        <w:rPr>
          <w:sz w:val="26"/>
          <w:szCs w:val="26"/>
          <w:lang w:val="en-US"/>
        </w:rPr>
        <w:t xml:space="preserve"> (PHY and MAC) which </w:t>
      </w:r>
      <w:r w:rsidR="000A25B4">
        <w:rPr>
          <w:sz w:val="26"/>
          <w:szCs w:val="26"/>
          <w:lang w:val="en-US"/>
        </w:rPr>
        <w:t>means</w:t>
      </w:r>
      <w:r w:rsidR="002F6F3B">
        <w:rPr>
          <w:sz w:val="26"/>
          <w:szCs w:val="26"/>
          <w:lang w:val="en-US"/>
        </w:rPr>
        <w:t xml:space="preserve"> </w:t>
      </w:r>
      <w:r w:rsidR="004A73BC">
        <w:rPr>
          <w:sz w:val="26"/>
          <w:szCs w:val="26"/>
          <w:lang w:val="en-US"/>
        </w:rPr>
        <w:t>I</w:t>
      </w:r>
      <w:r w:rsidR="004B646D">
        <w:rPr>
          <w:sz w:val="26"/>
          <w:szCs w:val="26"/>
          <w:lang w:val="en-US"/>
        </w:rPr>
        <w:t xml:space="preserve"> ha</w:t>
      </w:r>
      <w:r w:rsidR="004A73BC">
        <w:rPr>
          <w:sz w:val="26"/>
          <w:szCs w:val="26"/>
          <w:lang w:val="en-US"/>
        </w:rPr>
        <w:t>ve</w:t>
      </w:r>
      <w:r w:rsidR="004B646D">
        <w:rPr>
          <w:sz w:val="26"/>
          <w:szCs w:val="26"/>
          <w:lang w:val="en-US"/>
        </w:rPr>
        <w:t xml:space="preserve"> to</w:t>
      </w:r>
      <w:r w:rsidR="005E7EC3">
        <w:rPr>
          <w:sz w:val="26"/>
          <w:szCs w:val="26"/>
          <w:lang w:val="en-US"/>
        </w:rPr>
        <w:t xml:space="preserve"> take care of </w:t>
      </w:r>
      <w:r w:rsidR="003958F1">
        <w:rPr>
          <w:sz w:val="26"/>
          <w:szCs w:val="26"/>
          <w:lang w:val="en-US"/>
        </w:rPr>
        <w:t xml:space="preserve">the </w:t>
      </w:r>
      <w:r w:rsidR="005E7EC3">
        <w:rPr>
          <w:sz w:val="26"/>
          <w:szCs w:val="26"/>
          <w:lang w:val="en-US"/>
        </w:rPr>
        <w:t>network topology and man</w:t>
      </w:r>
      <w:r w:rsidR="004A73BC">
        <w:rPr>
          <w:sz w:val="26"/>
          <w:szCs w:val="26"/>
          <w:lang w:val="en-US"/>
        </w:rPr>
        <w:t xml:space="preserve">ner of data sending </w:t>
      </w:r>
      <w:r w:rsidR="003958F1">
        <w:rPr>
          <w:sz w:val="26"/>
          <w:szCs w:val="26"/>
          <w:lang w:val="en-US"/>
        </w:rPr>
        <w:t xml:space="preserve">(routing) </w:t>
      </w:r>
      <w:r w:rsidR="004A73BC">
        <w:rPr>
          <w:sz w:val="26"/>
          <w:szCs w:val="26"/>
          <w:lang w:val="en-US"/>
        </w:rPr>
        <w:t>by myself</w:t>
      </w:r>
      <w:r w:rsidR="005E7EC3">
        <w:rPr>
          <w:sz w:val="26"/>
          <w:szCs w:val="26"/>
          <w:lang w:val="en-US"/>
        </w:rPr>
        <w:t>.</w:t>
      </w:r>
      <w:r w:rsidR="003958F1">
        <w:rPr>
          <w:sz w:val="26"/>
          <w:szCs w:val="26"/>
          <w:lang w:val="en-US"/>
        </w:rPr>
        <w:t xml:space="preserve"> </w:t>
      </w:r>
      <w:r w:rsidR="00577139" w:rsidRPr="000006C7">
        <w:rPr>
          <w:sz w:val="26"/>
          <w:szCs w:val="26"/>
          <w:lang w:val="en-US"/>
        </w:rPr>
        <w:t xml:space="preserve">I chose a </w:t>
      </w:r>
      <w:r w:rsidR="00181A86">
        <w:rPr>
          <w:sz w:val="26"/>
          <w:szCs w:val="26"/>
          <w:lang w:val="en-US"/>
        </w:rPr>
        <w:t>simple tree</w:t>
      </w:r>
      <w:r w:rsidR="00577139" w:rsidRPr="000006C7">
        <w:rPr>
          <w:sz w:val="26"/>
          <w:szCs w:val="26"/>
          <w:lang w:val="en-US"/>
        </w:rPr>
        <w:t xml:space="preserve"> </w:t>
      </w:r>
      <w:r w:rsidR="004E06CE">
        <w:rPr>
          <w:sz w:val="26"/>
          <w:szCs w:val="26"/>
          <w:lang w:val="en-US"/>
        </w:rPr>
        <w:t>topology</w:t>
      </w:r>
      <w:r w:rsidR="00181A86">
        <w:rPr>
          <w:sz w:val="26"/>
          <w:szCs w:val="26"/>
          <w:lang w:val="en-US"/>
        </w:rPr>
        <w:t xml:space="preserve">, which only enables data sending in one direction, from the sensors to my Pi. </w:t>
      </w:r>
      <w:r w:rsidR="000006C7" w:rsidRPr="00C3413A">
        <w:rPr>
          <w:sz w:val="26"/>
          <w:szCs w:val="26"/>
          <w:lang w:val="en-US"/>
        </w:rPr>
        <w:t>T</w:t>
      </w:r>
      <w:r w:rsidR="00C3413A">
        <w:rPr>
          <w:sz w:val="26"/>
          <w:szCs w:val="26"/>
          <w:lang w:val="en-US"/>
        </w:rPr>
        <w:t>h</w:t>
      </w:r>
      <w:r w:rsidR="000006C7" w:rsidRPr="00C3413A">
        <w:rPr>
          <w:sz w:val="26"/>
          <w:szCs w:val="26"/>
          <w:lang w:val="en-US"/>
        </w:rPr>
        <w:t>e moisture-sensors</w:t>
      </w:r>
      <w:r w:rsidR="005E7EC3" w:rsidRPr="00C3413A">
        <w:rPr>
          <w:sz w:val="26"/>
          <w:szCs w:val="26"/>
          <w:lang w:val="en-US"/>
        </w:rPr>
        <w:t xml:space="preserve"> (</w:t>
      </w:r>
      <w:r w:rsidR="009D4786">
        <w:rPr>
          <w:sz w:val="26"/>
          <w:szCs w:val="26"/>
          <w:lang w:val="en-US"/>
        </w:rPr>
        <w:t>e</w:t>
      </w:r>
      <w:r w:rsidR="00C3413A" w:rsidRPr="00C3413A">
        <w:rPr>
          <w:sz w:val="26"/>
          <w:szCs w:val="26"/>
          <w:lang w:val="en-US"/>
        </w:rPr>
        <w:t>nd devices</w:t>
      </w:r>
      <w:r w:rsidR="005E7EC3" w:rsidRPr="00C3413A">
        <w:rPr>
          <w:sz w:val="26"/>
          <w:szCs w:val="26"/>
          <w:lang w:val="en-US"/>
        </w:rPr>
        <w:t xml:space="preserve">) </w:t>
      </w:r>
      <w:r w:rsidR="000006C7" w:rsidRPr="00C3413A">
        <w:rPr>
          <w:sz w:val="26"/>
          <w:szCs w:val="26"/>
          <w:lang w:val="en-US"/>
        </w:rPr>
        <w:t xml:space="preserve">are </w:t>
      </w:r>
      <w:r w:rsidR="00C3413A" w:rsidRPr="00C3413A">
        <w:rPr>
          <w:sz w:val="26"/>
          <w:szCs w:val="26"/>
          <w:lang w:val="en-US"/>
        </w:rPr>
        <w:t>reduced</w:t>
      </w:r>
      <w:r w:rsidR="000006C7" w:rsidRPr="00C3413A">
        <w:rPr>
          <w:sz w:val="26"/>
          <w:szCs w:val="26"/>
          <w:lang w:val="en-US"/>
        </w:rPr>
        <w:t xml:space="preserve"> fun</w:t>
      </w:r>
      <w:r w:rsidR="00C3413A">
        <w:rPr>
          <w:sz w:val="26"/>
          <w:szCs w:val="26"/>
          <w:lang w:val="en-US"/>
        </w:rPr>
        <w:t>c</w:t>
      </w:r>
      <w:r w:rsidR="000006C7" w:rsidRPr="00C3413A">
        <w:rPr>
          <w:sz w:val="26"/>
          <w:szCs w:val="26"/>
          <w:lang w:val="en-US"/>
        </w:rPr>
        <w:t>tions devices (RFD</w:t>
      </w:r>
      <w:r w:rsidR="005E7EC3" w:rsidRPr="00C3413A">
        <w:rPr>
          <w:sz w:val="26"/>
          <w:szCs w:val="26"/>
          <w:lang w:val="en-US"/>
        </w:rPr>
        <w:t>s</w:t>
      </w:r>
      <w:r w:rsidR="000006C7" w:rsidRPr="00C3413A">
        <w:rPr>
          <w:sz w:val="26"/>
          <w:szCs w:val="26"/>
          <w:lang w:val="en-US"/>
        </w:rPr>
        <w:t>)</w:t>
      </w:r>
      <w:r w:rsidR="005E7EC3" w:rsidRPr="00C3413A">
        <w:rPr>
          <w:sz w:val="26"/>
          <w:szCs w:val="26"/>
          <w:lang w:val="en-US"/>
        </w:rPr>
        <w:t xml:space="preserve">, </w:t>
      </w:r>
      <w:r w:rsidR="000006C7" w:rsidRPr="00C3413A">
        <w:rPr>
          <w:sz w:val="26"/>
          <w:szCs w:val="26"/>
          <w:lang w:val="en-US"/>
        </w:rPr>
        <w:t>which are most of</w:t>
      </w:r>
      <w:r w:rsidR="000B404B">
        <w:rPr>
          <w:sz w:val="26"/>
          <w:szCs w:val="26"/>
          <w:lang w:val="en-US"/>
        </w:rPr>
        <w:t xml:space="preserve"> </w:t>
      </w:r>
      <w:r w:rsidR="000006C7" w:rsidRPr="00C3413A">
        <w:rPr>
          <w:sz w:val="26"/>
          <w:szCs w:val="26"/>
          <w:lang w:val="en-US"/>
        </w:rPr>
        <w:t>the time in standby mode and just</w:t>
      </w:r>
      <w:r w:rsidR="00C10965">
        <w:rPr>
          <w:sz w:val="26"/>
          <w:szCs w:val="26"/>
          <w:lang w:val="en-US"/>
        </w:rPr>
        <w:t xml:space="preserve"> wake up t</w:t>
      </w:r>
      <w:r w:rsidR="004D48D1">
        <w:rPr>
          <w:sz w:val="26"/>
          <w:szCs w:val="26"/>
          <w:lang w:val="en-US"/>
        </w:rPr>
        <w:t>o</w:t>
      </w:r>
      <w:r w:rsidR="00C10965">
        <w:rPr>
          <w:sz w:val="26"/>
          <w:szCs w:val="26"/>
          <w:lang w:val="en-US"/>
        </w:rPr>
        <w:t xml:space="preserve"> measure an</w:t>
      </w:r>
      <w:r w:rsidR="004D48D1">
        <w:rPr>
          <w:sz w:val="26"/>
          <w:szCs w:val="26"/>
          <w:lang w:val="en-US"/>
        </w:rPr>
        <w:t>d</w:t>
      </w:r>
      <w:r w:rsidR="00C10965">
        <w:rPr>
          <w:sz w:val="26"/>
          <w:szCs w:val="26"/>
          <w:lang w:val="en-US"/>
        </w:rPr>
        <w:t xml:space="preserve"> </w:t>
      </w:r>
      <w:r w:rsidR="00674AEB">
        <w:rPr>
          <w:sz w:val="26"/>
          <w:szCs w:val="26"/>
          <w:lang w:val="en-US"/>
        </w:rPr>
        <w:t xml:space="preserve">transmit </w:t>
      </w:r>
      <w:r w:rsidR="000006C7" w:rsidRPr="00C3413A">
        <w:rPr>
          <w:sz w:val="26"/>
          <w:szCs w:val="26"/>
          <w:lang w:val="en-US"/>
        </w:rPr>
        <w:t>data to</w:t>
      </w:r>
      <w:r w:rsidR="00C47716">
        <w:rPr>
          <w:sz w:val="26"/>
          <w:szCs w:val="26"/>
          <w:lang w:val="en-US"/>
        </w:rPr>
        <w:t xml:space="preserve"> </w:t>
      </w:r>
      <w:r w:rsidR="000006C7" w:rsidRPr="00C3413A">
        <w:rPr>
          <w:sz w:val="26"/>
          <w:szCs w:val="26"/>
          <w:lang w:val="en-US"/>
        </w:rPr>
        <w:t>the Pi</w:t>
      </w:r>
      <w:r w:rsidR="005E7EC3" w:rsidRPr="00C3413A">
        <w:rPr>
          <w:sz w:val="26"/>
          <w:szCs w:val="26"/>
          <w:lang w:val="en-US"/>
        </w:rPr>
        <w:t>.</w:t>
      </w:r>
      <w:r w:rsidR="00DC7A46">
        <w:rPr>
          <w:sz w:val="26"/>
          <w:szCs w:val="26"/>
          <w:lang w:val="en-US"/>
        </w:rPr>
        <w:t xml:space="preserve"> They connect</w:t>
      </w:r>
      <w:r w:rsidR="00370B65">
        <w:rPr>
          <w:sz w:val="26"/>
          <w:szCs w:val="26"/>
          <w:lang w:val="en-US"/>
        </w:rPr>
        <w:t xml:space="preserve"> to</w:t>
      </w:r>
      <w:r w:rsidR="00DC7A46">
        <w:rPr>
          <w:sz w:val="26"/>
          <w:szCs w:val="26"/>
          <w:lang w:val="en-US"/>
        </w:rPr>
        <w:t xml:space="preserve"> the next full function device (FFD) within range </w:t>
      </w:r>
      <w:r w:rsidR="00674AEB">
        <w:rPr>
          <w:sz w:val="26"/>
          <w:szCs w:val="26"/>
          <w:lang w:val="en-US"/>
        </w:rPr>
        <w:t>(</w:t>
      </w:r>
      <w:r w:rsidR="00DC7A46">
        <w:rPr>
          <w:sz w:val="26"/>
          <w:szCs w:val="26"/>
          <w:lang w:val="en-US"/>
        </w:rPr>
        <w:t>that can be a repeater or the Pi</w:t>
      </w:r>
      <w:r w:rsidR="00674AEB">
        <w:rPr>
          <w:sz w:val="26"/>
          <w:szCs w:val="26"/>
          <w:lang w:val="en-US"/>
        </w:rPr>
        <w:t>)</w:t>
      </w:r>
      <w:r w:rsidR="00DC7A46">
        <w:rPr>
          <w:sz w:val="26"/>
          <w:szCs w:val="26"/>
          <w:lang w:val="en-US"/>
        </w:rPr>
        <w:t xml:space="preserve"> and </w:t>
      </w:r>
      <w:r w:rsidR="000C7276">
        <w:rPr>
          <w:sz w:val="26"/>
          <w:szCs w:val="26"/>
          <w:lang w:val="en-US"/>
        </w:rPr>
        <w:t xml:space="preserve">are only able to send </w:t>
      </w:r>
      <w:r w:rsidR="00674AEB">
        <w:rPr>
          <w:sz w:val="26"/>
          <w:szCs w:val="26"/>
          <w:lang w:val="en-US"/>
        </w:rPr>
        <w:t xml:space="preserve">but </w:t>
      </w:r>
      <w:r w:rsidR="000C7276">
        <w:rPr>
          <w:sz w:val="26"/>
          <w:szCs w:val="26"/>
          <w:lang w:val="en-US"/>
        </w:rPr>
        <w:t>not to receive.</w:t>
      </w:r>
      <w:r w:rsidR="00674AEB">
        <w:rPr>
          <w:sz w:val="26"/>
          <w:szCs w:val="26"/>
          <w:lang w:val="en-US"/>
        </w:rPr>
        <w:t xml:space="preserve"> </w:t>
      </w:r>
      <w:r w:rsidR="00CA463C" w:rsidRPr="00CA463C">
        <w:rPr>
          <w:sz w:val="26"/>
          <w:szCs w:val="26"/>
          <w:lang w:val="en-US"/>
        </w:rPr>
        <w:t>The Pi act</w:t>
      </w:r>
      <w:r w:rsidR="001C268F">
        <w:rPr>
          <w:sz w:val="26"/>
          <w:szCs w:val="26"/>
          <w:lang w:val="en-US"/>
        </w:rPr>
        <w:t>s</w:t>
      </w:r>
      <w:r w:rsidR="00CA463C" w:rsidRPr="00CA463C">
        <w:rPr>
          <w:sz w:val="26"/>
          <w:szCs w:val="26"/>
          <w:lang w:val="en-US"/>
        </w:rPr>
        <w:t xml:space="preserve"> as coordinator </w:t>
      </w:r>
      <w:r w:rsidR="00CA463C">
        <w:rPr>
          <w:sz w:val="26"/>
          <w:szCs w:val="26"/>
          <w:lang w:val="en-US"/>
        </w:rPr>
        <w:t>of</w:t>
      </w:r>
      <w:r w:rsidR="00B13DB8">
        <w:rPr>
          <w:sz w:val="26"/>
          <w:szCs w:val="26"/>
          <w:lang w:val="en-US"/>
        </w:rPr>
        <w:t xml:space="preserve"> the network</w:t>
      </w:r>
      <w:r w:rsidR="001D6B2E">
        <w:rPr>
          <w:sz w:val="26"/>
          <w:szCs w:val="26"/>
          <w:lang w:val="en-US"/>
        </w:rPr>
        <w:t xml:space="preserve"> and </w:t>
      </w:r>
      <w:r w:rsidR="001D6B2E" w:rsidRPr="00CA463C">
        <w:rPr>
          <w:sz w:val="26"/>
          <w:szCs w:val="26"/>
          <w:lang w:val="en-US"/>
        </w:rPr>
        <w:t>becomes thus a</w:t>
      </w:r>
      <w:r w:rsidR="00472653">
        <w:rPr>
          <w:sz w:val="26"/>
          <w:szCs w:val="26"/>
          <w:lang w:val="en-US"/>
        </w:rPr>
        <w:t xml:space="preserve"> </w:t>
      </w:r>
      <w:r w:rsidR="001D6B2E" w:rsidRPr="00CA463C">
        <w:rPr>
          <w:sz w:val="26"/>
          <w:szCs w:val="26"/>
          <w:lang w:val="en-US"/>
        </w:rPr>
        <w:t>FFD</w:t>
      </w:r>
      <w:r w:rsidR="005E7EC3" w:rsidRPr="003D37E1">
        <w:rPr>
          <w:sz w:val="26"/>
          <w:szCs w:val="26"/>
          <w:lang w:val="en-US"/>
        </w:rPr>
        <w:t>.</w:t>
      </w:r>
      <w:r w:rsidR="003D37E1">
        <w:rPr>
          <w:sz w:val="26"/>
          <w:szCs w:val="26"/>
          <w:lang w:val="en-US"/>
        </w:rPr>
        <w:t xml:space="preserve"> </w:t>
      </w:r>
      <w:r w:rsidR="004E06CE">
        <w:rPr>
          <w:sz w:val="26"/>
          <w:szCs w:val="26"/>
          <w:lang w:val="en-US"/>
        </w:rPr>
        <w:t>It</w:t>
      </w:r>
      <w:r w:rsidR="00674AEB">
        <w:rPr>
          <w:sz w:val="26"/>
          <w:szCs w:val="26"/>
          <w:lang w:val="en-US"/>
        </w:rPr>
        <w:t xml:space="preserve">s </w:t>
      </w:r>
      <w:r w:rsidR="004E06CE">
        <w:rPr>
          <w:sz w:val="26"/>
          <w:szCs w:val="26"/>
          <w:lang w:val="en-US"/>
        </w:rPr>
        <w:t xml:space="preserve">task </w:t>
      </w:r>
      <w:r w:rsidR="00674AEB">
        <w:rPr>
          <w:sz w:val="26"/>
          <w:szCs w:val="26"/>
          <w:lang w:val="en-US"/>
        </w:rPr>
        <w:t xml:space="preserve">is </w:t>
      </w:r>
      <w:r w:rsidR="004E06CE">
        <w:rPr>
          <w:sz w:val="26"/>
          <w:szCs w:val="26"/>
          <w:lang w:val="en-US"/>
        </w:rPr>
        <w:t xml:space="preserve">to </w:t>
      </w:r>
      <w:r w:rsidR="005E6C75">
        <w:rPr>
          <w:sz w:val="26"/>
          <w:szCs w:val="26"/>
          <w:lang w:val="en-US"/>
        </w:rPr>
        <w:t xml:space="preserve">open </w:t>
      </w:r>
      <w:r w:rsidR="003958F1">
        <w:rPr>
          <w:sz w:val="26"/>
          <w:szCs w:val="26"/>
          <w:lang w:val="en-US"/>
        </w:rPr>
        <w:t xml:space="preserve">up </w:t>
      </w:r>
      <w:r w:rsidR="005E6C75">
        <w:rPr>
          <w:sz w:val="26"/>
          <w:szCs w:val="26"/>
          <w:lang w:val="en-US"/>
        </w:rPr>
        <w:t xml:space="preserve">a network with </w:t>
      </w:r>
      <w:proofErr w:type="gramStart"/>
      <w:r w:rsidR="005E6C75">
        <w:rPr>
          <w:sz w:val="26"/>
          <w:szCs w:val="26"/>
          <w:lang w:val="en-US"/>
        </w:rPr>
        <w:t>a</w:t>
      </w:r>
      <w:r w:rsidR="001C268F">
        <w:rPr>
          <w:sz w:val="26"/>
          <w:szCs w:val="26"/>
          <w:lang w:val="en-US"/>
        </w:rPr>
        <w:t>n</w:t>
      </w:r>
      <w:proofErr w:type="gramEnd"/>
      <w:r w:rsidR="005E6C75">
        <w:rPr>
          <w:sz w:val="26"/>
          <w:szCs w:val="26"/>
          <w:lang w:val="en-US"/>
        </w:rPr>
        <w:t xml:space="preserve"> </w:t>
      </w:r>
      <w:r w:rsidR="00E160E6">
        <w:rPr>
          <w:sz w:val="26"/>
          <w:szCs w:val="26"/>
          <w:lang w:val="en-US"/>
        </w:rPr>
        <w:t>unique</w:t>
      </w:r>
      <w:r w:rsidR="005E6C75">
        <w:rPr>
          <w:sz w:val="26"/>
          <w:szCs w:val="26"/>
          <w:lang w:val="en-US"/>
        </w:rPr>
        <w:t xml:space="preserve"> PAN id</w:t>
      </w:r>
      <w:r w:rsidR="003958F1">
        <w:rPr>
          <w:sz w:val="26"/>
          <w:szCs w:val="26"/>
          <w:lang w:val="en-US"/>
        </w:rPr>
        <w:t xml:space="preserve"> on a pre-defined </w:t>
      </w:r>
      <w:r w:rsidR="005E6C75">
        <w:rPr>
          <w:sz w:val="26"/>
          <w:szCs w:val="26"/>
          <w:lang w:val="en-US"/>
        </w:rPr>
        <w:t>network channel</w:t>
      </w:r>
      <w:r w:rsidR="003958F1">
        <w:rPr>
          <w:sz w:val="26"/>
          <w:szCs w:val="26"/>
          <w:lang w:val="en-US"/>
        </w:rPr>
        <w:t xml:space="preserve">. If </w:t>
      </w:r>
      <w:r w:rsidR="000C7276">
        <w:rPr>
          <w:sz w:val="26"/>
          <w:szCs w:val="26"/>
          <w:lang w:val="en-US"/>
        </w:rPr>
        <w:t>new e</w:t>
      </w:r>
      <w:r w:rsidR="004E06CE">
        <w:rPr>
          <w:sz w:val="26"/>
          <w:szCs w:val="26"/>
          <w:lang w:val="en-US"/>
        </w:rPr>
        <w:t>nd</w:t>
      </w:r>
      <w:r w:rsidR="00674AEB">
        <w:rPr>
          <w:sz w:val="26"/>
          <w:szCs w:val="26"/>
          <w:lang w:val="en-US"/>
        </w:rPr>
        <w:t>-d</w:t>
      </w:r>
      <w:r w:rsidR="004E06CE">
        <w:rPr>
          <w:sz w:val="26"/>
          <w:szCs w:val="26"/>
          <w:lang w:val="en-US"/>
        </w:rPr>
        <w:t xml:space="preserve">evices </w:t>
      </w:r>
      <w:r w:rsidR="003958F1">
        <w:rPr>
          <w:sz w:val="26"/>
          <w:szCs w:val="26"/>
          <w:lang w:val="en-US"/>
        </w:rPr>
        <w:t xml:space="preserve">are </w:t>
      </w:r>
      <w:r w:rsidR="00E8794E">
        <w:rPr>
          <w:sz w:val="26"/>
          <w:szCs w:val="26"/>
          <w:lang w:val="en-US"/>
        </w:rPr>
        <w:t>detected</w:t>
      </w:r>
      <w:r w:rsidR="003958F1">
        <w:rPr>
          <w:sz w:val="26"/>
          <w:szCs w:val="26"/>
          <w:lang w:val="en-US"/>
        </w:rPr>
        <w:t xml:space="preserve">, </w:t>
      </w:r>
      <w:r w:rsidR="00C3679E">
        <w:rPr>
          <w:sz w:val="26"/>
          <w:szCs w:val="26"/>
          <w:lang w:val="en-US"/>
        </w:rPr>
        <w:t xml:space="preserve">a </w:t>
      </w:r>
      <w:r w:rsidR="00F91713">
        <w:rPr>
          <w:sz w:val="26"/>
          <w:szCs w:val="26"/>
          <w:lang w:val="en-US"/>
        </w:rPr>
        <w:t>so</w:t>
      </w:r>
      <w:r w:rsidR="009D4786">
        <w:rPr>
          <w:sz w:val="26"/>
          <w:szCs w:val="26"/>
          <w:lang w:val="en-US"/>
        </w:rPr>
        <w:t xml:space="preserve"> called</w:t>
      </w:r>
      <w:r w:rsidR="005E6C75">
        <w:rPr>
          <w:sz w:val="26"/>
          <w:szCs w:val="26"/>
          <w:lang w:val="en-US"/>
        </w:rPr>
        <w:t xml:space="preserve"> </w:t>
      </w:r>
      <w:r w:rsidR="003958F1">
        <w:rPr>
          <w:sz w:val="26"/>
          <w:szCs w:val="26"/>
          <w:lang w:val="en-US"/>
        </w:rPr>
        <w:t>“</w:t>
      </w:r>
      <w:r w:rsidR="005E6C75">
        <w:rPr>
          <w:sz w:val="26"/>
          <w:szCs w:val="26"/>
          <w:lang w:val="en-US"/>
        </w:rPr>
        <w:t>short id</w:t>
      </w:r>
      <w:r w:rsidR="003958F1">
        <w:rPr>
          <w:sz w:val="26"/>
          <w:szCs w:val="26"/>
          <w:lang w:val="en-US"/>
        </w:rPr>
        <w:t>”</w:t>
      </w:r>
      <w:r w:rsidR="00E8794E">
        <w:rPr>
          <w:sz w:val="26"/>
          <w:szCs w:val="26"/>
          <w:lang w:val="en-US"/>
        </w:rPr>
        <w:t xml:space="preserve"> is given to them</w:t>
      </w:r>
      <w:r w:rsidR="00E160E6">
        <w:rPr>
          <w:sz w:val="26"/>
          <w:szCs w:val="26"/>
          <w:lang w:val="en-US"/>
        </w:rPr>
        <w:t>, what is a bit similar to</w:t>
      </w:r>
      <w:r w:rsidR="00E755A7">
        <w:rPr>
          <w:sz w:val="26"/>
          <w:szCs w:val="26"/>
          <w:lang w:val="en-US"/>
        </w:rPr>
        <w:t xml:space="preserve"> assigning </w:t>
      </w:r>
      <w:r w:rsidR="00E160E6">
        <w:rPr>
          <w:sz w:val="26"/>
          <w:szCs w:val="26"/>
          <w:lang w:val="en-US"/>
        </w:rPr>
        <w:t xml:space="preserve">IP </w:t>
      </w:r>
      <w:r w:rsidR="00E755A7">
        <w:rPr>
          <w:sz w:val="26"/>
          <w:szCs w:val="26"/>
          <w:lang w:val="en-US"/>
        </w:rPr>
        <w:t>addresses</w:t>
      </w:r>
      <w:r w:rsidR="00E160E6">
        <w:rPr>
          <w:sz w:val="26"/>
          <w:szCs w:val="26"/>
          <w:lang w:val="en-US"/>
        </w:rPr>
        <w:t xml:space="preserve"> via DHCP.</w:t>
      </w:r>
    </w:p>
    <w:p w:rsidR="000A25B4" w:rsidRDefault="003D37E1" w:rsidP="004123D4">
      <w:pPr>
        <w:spacing w:before="120" w:after="0" w:line="240" w:lineRule="auto"/>
        <w:jc w:val="both"/>
        <w:rPr>
          <w:sz w:val="26"/>
          <w:szCs w:val="26"/>
          <w:lang w:val="en-US"/>
        </w:rPr>
      </w:pPr>
      <w:r w:rsidRPr="003D37E1">
        <w:rPr>
          <w:sz w:val="26"/>
          <w:szCs w:val="26"/>
          <w:lang w:val="en-US"/>
        </w:rPr>
        <w:t xml:space="preserve">Whereas the </w:t>
      </w:r>
      <w:r w:rsidR="00E8794E">
        <w:rPr>
          <w:sz w:val="26"/>
          <w:szCs w:val="26"/>
          <w:lang w:val="en-US"/>
        </w:rPr>
        <w:t xml:space="preserve">transmission </w:t>
      </w:r>
      <w:r w:rsidRPr="003D37E1">
        <w:rPr>
          <w:sz w:val="26"/>
          <w:szCs w:val="26"/>
          <w:lang w:val="en-US"/>
        </w:rPr>
        <w:t>range of</w:t>
      </w:r>
      <w:r>
        <w:rPr>
          <w:sz w:val="26"/>
          <w:szCs w:val="26"/>
          <w:lang w:val="en-US"/>
        </w:rPr>
        <w:t xml:space="preserve"> t</w:t>
      </w:r>
      <w:r w:rsidRPr="003D37E1">
        <w:rPr>
          <w:sz w:val="26"/>
          <w:szCs w:val="26"/>
          <w:lang w:val="en-US"/>
        </w:rPr>
        <w:t xml:space="preserve">he </w:t>
      </w:r>
      <w:r w:rsidR="00D523C0">
        <w:rPr>
          <w:sz w:val="26"/>
          <w:szCs w:val="26"/>
          <w:lang w:val="en-US"/>
        </w:rPr>
        <w:t>RFDs</w:t>
      </w:r>
      <w:r w:rsidRPr="003D37E1">
        <w:rPr>
          <w:sz w:val="26"/>
          <w:szCs w:val="26"/>
          <w:lang w:val="en-US"/>
        </w:rPr>
        <w:t xml:space="preserve"> is limited, </w:t>
      </w:r>
      <w:r w:rsidR="00673191">
        <w:rPr>
          <w:sz w:val="26"/>
          <w:szCs w:val="26"/>
          <w:lang w:val="en-US"/>
        </w:rPr>
        <w:t>I</w:t>
      </w:r>
      <w:r w:rsidRPr="003D37E1">
        <w:rPr>
          <w:sz w:val="26"/>
          <w:szCs w:val="26"/>
          <w:lang w:val="en-US"/>
        </w:rPr>
        <w:t xml:space="preserve"> had to create some kind of </w:t>
      </w:r>
      <w:r w:rsidR="00C36EC0">
        <w:rPr>
          <w:sz w:val="26"/>
          <w:szCs w:val="26"/>
          <w:lang w:val="en-US"/>
        </w:rPr>
        <w:t>r</w:t>
      </w:r>
      <w:r w:rsidRPr="003D37E1">
        <w:rPr>
          <w:sz w:val="26"/>
          <w:szCs w:val="26"/>
          <w:lang w:val="en-US"/>
        </w:rPr>
        <w:t>epeater</w:t>
      </w:r>
      <w:r w:rsidR="00C3679E">
        <w:rPr>
          <w:sz w:val="26"/>
          <w:szCs w:val="26"/>
          <w:lang w:val="en-US"/>
        </w:rPr>
        <w:t>, which work</w:t>
      </w:r>
      <w:r w:rsidR="004123D4">
        <w:rPr>
          <w:sz w:val="26"/>
          <w:szCs w:val="26"/>
          <w:lang w:val="en-US"/>
        </w:rPr>
        <w:t>s</w:t>
      </w:r>
      <w:r w:rsidR="00C3679E">
        <w:rPr>
          <w:sz w:val="26"/>
          <w:szCs w:val="26"/>
          <w:lang w:val="en-US"/>
        </w:rPr>
        <w:t xml:space="preserve"> on the base of a simple flooding algorithm</w:t>
      </w:r>
      <w:r w:rsidRPr="003D37E1">
        <w:rPr>
          <w:sz w:val="26"/>
          <w:szCs w:val="26"/>
          <w:lang w:val="en-US"/>
        </w:rPr>
        <w:t>.</w:t>
      </w:r>
      <w:r w:rsidR="005E7EC3" w:rsidRPr="003D37E1">
        <w:rPr>
          <w:sz w:val="26"/>
          <w:szCs w:val="26"/>
          <w:lang w:val="en-US"/>
        </w:rPr>
        <w:t xml:space="preserve"> </w:t>
      </w:r>
      <w:r w:rsidR="00E8794E">
        <w:rPr>
          <w:sz w:val="26"/>
          <w:szCs w:val="26"/>
          <w:lang w:val="en-US"/>
        </w:rPr>
        <w:t>Each time</w:t>
      </w:r>
      <w:r w:rsidR="000523BE" w:rsidRPr="000523BE">
        <w:rPr>
          <w:sz w:val="26"/>
          <w:szCs w:val="26"/>
          <w:lang w:val="en-US"/>
        </w:rPr>
        <w:t xml:space="preserve"> incoming sensor data </w:t>
      </w:r>
      <w:r w:rsidR="00E8794E">
        <w:rPr>
          <w:sz w:val="26"/>
          <w:szCs w:val="26"/>
          <w:lang w:val="en-US"/>
        </w:rPr>
        <w:t xml:space="preserve">is received it is </w:t>
      </w:r>
      <w:r w:rsidR="000523BE" w:rsidRPr="000523BE">
        <w:rPr>
          <w:sz w:val="26"/>
          <w:szCs w:val="26"/>
          <w:lang w:val="en-US"/>
        </w:rPr>
        <w:t>broadcast</w:t>
      </w:r>
      <w:r w:rsidR="00E8794E">
        <w:rPr>
          <w:sz w:val="26"/>
          <w:szCs w:val="26"/>
          <w:lang w:val="en-US"/>
        </w:rPr>
        <w:t>ed</w:t>
      </w:r>
      <w:r w:rsidR="00674AEB" w:rsidRPr="000523BE">
        <w:rPr>
          <w:sz w:val="26"/>
          <w:szCs w:val="26"/>
          <w:lang w:val="en-US"/>
        </w:rPr>
        <w:t xml:space="preserve"> </w:t>
      </w:r>
      <w:r w:rsidR="000523BE" w:rsidRPr="000523BE">
        <w:rPr>
          <w:sz w:val="26"/>
          <w:szCs w:val="26"/>
          <w:lang w:val="en-US"/>
        </w:rPr>
        <w:t xml:space="preserve">to all </w:t>
      </w:r>
      <w:r w:rsidR="00E8794E">
        <w:rPr>
          <w:sz w:val="26"/>
          <w:szCs w:val="26"/>
          <w:lang w:val="en-US"/>
        </w:rPr>
        <w:t xml:space="preserve">adjacent nodes. This could be either other </w:t>
      </w:r>
      <w:r w:rsidR="000523BE" w:rsidRPr="000523BE">
        <w:rPr>
          <w:sz w:val="26"/>
          <w:szCs w:val="26"/>
          <w:lang w:val="en-US"/>
        </w:rPr>
        <w:t>repeater</w:t>
      </w:r>
      <w:r w:rsidR="0026158D">
        <w:rPr>
          <w:sz w:val="26"/>
          <w:szCs w:val="26"/>
          <w:lang w:val="en-US"/>
        </w:rPr>
        <w:t>s</w:t>
      </w:r>
      <w:r w:rsidR="000523BE" w:rsidRPr="000523BE">
        <w:rPr>
          <w:sz w:val="26"/>
          <w:szCs w:val="26"/>
          <w:lang w:val="en-US"/>
        </w:rPr>
        <w:t xml:space="preserve"> or the coordinator, </w:t>
      </w:r>
      <w:r w:rsidR="000523BE">
        <w:rPr>
          <w:sz w:val="26"/>
          <w:szCs w:val="26"/>
          <w:lang w:val="en-US"/>
        </w:rPr>
        <w:t xml:space="preserve">if it is within range. </w:t>
      </w:r>
      <w:r w:rsidR="00C3679E">
        <w:rPr>
          <w:sz w:val="26"/>
          <w:szCs w:val="26"/>
          <w:lang w:val="en-US"/>
        </w:rPr>
        <w:t xml:space="preserve">To avoid duplicate deliveries to the coordinator and to prevent </w:t>
      </w:r>
      <w:r w:rsidR="00676958">
        <w:rPr>
          <w:sz w:val="26"/>
          <w:szCs w:val="26"/>
          <w:lang w:val="en-US"/>
        </w:rPr>
        <w:t>pack</w:t>
      </w:r>
      <w:r w:rsidR="00674AEB">
        <w:rPr>
          <w:sz w:val="26"/>
          <w:szCs w:val="26"/>
          <w:lang w:val="en-US"/>
        </w:rPr>
        <w:t>et</w:t>
      </w:r>
      <w:r w:rsidR="00E8794E">
        <w:rPr>
          <w:sz w:val="26"/>
          <w:szCs w:val="26"/>
          <w:lang w:val="en-US"/>
        </w:rPr>
        <w:t>s circulating infinitely in the network</w:t>
      </w:r>
      <w:r w:rsidR="00676958">
        <w:rPr>
          <w:sz w:val="26"/>
          <w:szCs w:val="26"/>
          <w:lang w:val="en-US"/>
        </w:rPr>
        <w:t>,</w:t>
      </w:r>
      <w:r w:rsidR="00926354" w:rsidRPr="007C1B8F">
        <w:rPr>
          <w:sz w:val="26"/>
          <w:szCs w:val="26"/>
          <w:lang w:val="en-US"/>
        </w:rPr>
        <w:t xml:space="preserve"> </w:t>
      </w:r>
      <w:r w:rsidR="00676958">
        <w:rPr>
          <w:sz w:val="26"/>
          <w:szCs w:val="26"/>
          <w:lang w:val="en-US"/>
        </w:rPr>
        <w:t xml:space="preserve">every </w:t>
      </w:r>
      <w:r w:rsidR="00E8794E">
        <w:rPr>
          <w:sz w:val="26"/>
          <w:szCs w:val="26"/>
          <w:lang w:val="en-US"/>
        </w:rPr>
        <w:t xml:space="preserve">data </w:t>
      </w:r>
      <w:r w:rsidR="00926354" w:rsidRPr="007C1B8F">
        <w:rPr>
          <w:sz w:val="26"/>
          <w:szCs w:val="26"/>
          <w:lang w:val="en-US"/>
        </w:rPr>
        <w:t>pack</w:t>
      </w:r>
      <w:r w:rsidR="00E8794E">
        <w:rPr>
          <w:sz w:val="26"/>
          <w:szCs w:val="26"/>
          <w:lang w:val="en-US"/>
        </w:rPr>
        <w:t>et</w:t>
      </w:r>
      <w:r w:rsidR="00926354" w:rsidRPr="007C1B8F">
        <w:rPr>
          <w:sz w:val="26"/>
          <w:szCs w:val="26"/>
          <w:lang w:val="en-US"/>
        </w:rPr>
        <w:t xml:space="preserve"> </w:t>
      </w:r>
      <w:r w:rsidR="001C268F">
        <w:rPr>
          <w:sz w:val="26"/>
          <w:szCs w:val="26"/>
          <w:lang w:val="en-US"/>
        </w:rPr>
        <w:t>gets consecutively a</w:t>
      </w:r>
      <w:r w:rsidR="00676958">
        <w:rPr>
          <w:sz w:val="26"/>
          <w:szCs w:val="26"/>
          <w:lang w:val="en-US"/>
        </w:rPr>
        <w:t xml:space="preserve"> </w:t>
      </w:r>
      <w:r w:rsidR="00926354" w:rsidRPr="007C1B8F">
        <w:rPr>
          <w:sz w:val="26"/>
          <w:szCs w:val="26"/>
          <w:lang w:val="en-US"/>
        </w:rPr>
        <w:t>number</w:t>
      </w:r>
      <w:r w:rsidR="00676958">
        <w:rPr>
          <w:sz w:val="26"/>
          <w:szCs w:val="26"/>
          <w:lang w:val="en-US"/>
        </w:rPr>
        <w:t xml:space="preserve">, which is </w:t>
      </w:r>
      <w:r w:rsidR="00926354" w:rsidRPr="007C1B8F">
        <w:rPr>
          <w:sz w:val="26"/>
          <w:szCs w:val="26"/>
          <w:lang w:val="en-US"/>
        </w:rPr>
        <w:t xml:space="preserve">stored </w:t>
      </w:r>
      <w:r w:rsidR="00E8794E">
        <w:rPr>
          <w:sz w:val="26"/>
          <w:szCs w:val="26"/>
          <w:lang w:val="en-US"/>
        </w:rPr>
        <w:t>with</w:t>
      </w:r>
      <w:r w:rsidR="00467311">
        <w:rPr>
          <w:sz w:val="26"/>
          <w:szCs w:val="26"/>
          <w:lang w:val="en-US"/>
        </w:rPr>
        <w:t xml:space="preserve">in a buffer in each FFD. If a recently received number is already in this buffer the data package </w:t>
      </w:r>
      <w:r w:rsidR="002F5748">
        <w:rPr>
          <w:sz w:val="26"/>
          <w:szCs w:val="26"/>
          <w:lang w:val="en-US"/>
        </w:rPr>
        <w:t xml:space="preserve">is </w:t>
      </w:r>
      <w:r w:rsidR="000D2457">
        <w:rPr>
          <w:sz w:val="26"/>
          <w:szCs w:val="26"/>
          <w:lang w:val="en-US"/>
        </w:rPr>
        <w:t xml:space="preserve">automatically </w:t>
      </w:r>
      <w:r w:rsidR="002F5748">
        <w:rPr>
          <w:sz w:val="26"/>
          <w:szCs w:val="26"/>
          <w:lang w:val="en-US"/>
        </w:rPr>
        <w:t xml:space="preserve">discarded. </w:t>
      </w:r>
    </w:p>
    <w:p w:rsidR="00723112" w:rsidRDefault="00723112" w:rsidP="00A429D1">
      <w:pPr>
        <w:spacing w:line="240" w:lineRule="auto"/>
        <w:contextualSpacing/>
        <w:rPr>
          <w:sz w:val="26"/>
          <w:szCs w:val="26"/>
          <w:lang w:val="en-US"/>
        </w:rPr>
      </w:pPr>
    </w:p>
    <w:p w:rsidR="001F3461" w:rsidRDefault="002C7972" w:rsidP="00A429D1">
      <w:pPr>
        <w:spacing w:line="240" w:lineRule="auto"/>
        <w:contextualSpacing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de-DE"/>
        </w:rPr>
        <w:drawing>
          <wp:inline distT="0" distB="0" distL="0" distR="0" wp14:anchorId="7A4C586A" wp14:editId="5DE8DB02">
            <wp:extent cx="2606565" cy="1385557"/>
            <wp:effectExtent l="76200" t="38100" r="41910" b="10096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tc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119" cy="13874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7972" w:rsidRPr="00C3679E" w:rsidRDefault="002C7972" w:rsidP="00A429D1">
      <w:pPr>
        <w:spacing w:line="240" w:lineRule="auto"/>
        <w:contextualSpacing/>
        <w:rPr>
          <w:sz w:val="26"/>
          <w:szCs w:val="26"/>
          <w:lang w:val="en-US"/>
        </w:rPr>
      </w:pPr>
    </w:p>
    <w:p w:rsidR="000D2457" w:rsidRDefault="000D2457">
      <w:pPr>
        <w:rPr>
          <w:b/>
          <w:sz w:val="26"/>
          <w:szCs w:val="26"/>
          <w:u w:val="single"/>
          <w:lang w:val="en-US"/>
        </w:rPr>
      </w:pPr>
      <w:r>
        <w:rPr>
          <w:b/>
          <w:sz w:val="26"/>
          <w:szCs w:val="26"/>
          <w:u w:val="single"/>
          <w:lang w:val="en-US"/>
        </w:rPr>
        <w:br w:type="page"/>
      </w:r>
    </w:p>
    <w:p w:rsidR="00D6567A" w:rsidRPr="004123D4" w:rsidRDefault="001F3461" w:rsidP="004123D4">
      <w:pPr>
        <w:pStyle w:val="berschrift1"/>
      </w:pPr>
      <w:r w:rsidRPr="004123D4">
        <w:lastRenderedPageBreak/>
        <w:t>Hardware</w:t>
      </w:r>
    </w:p>
    <w:p w:rsidR="0060603B" w:rsidRDefault="0020395C" w:rsidP="004123D4">
      <w:pPr>
        <w:spacing w:line="240" w:lineRule="auto"/>
        <w:contextualSpacing/>
        <w:jc w:val="both"/>
        <w:rPr>
          <w:sz w:val="26"/>
          <w:szCs w:val="26"/>
          <w:lang w:val="en-US"/>
        </w:rPr>
      </w:pPr>
      <w:r w:rsidRPr="0020395C">
        <w:rPr>
          <w:sz w:val="26"/>
          <w:szCs w:val="26"/>
          <w:lang w:val="en-US"/>
        </w:rPr>
        <w:t>In order</w:t>
      </w:r>
      <w:r w:rsidR="00F705A0">
        <w:rPr>
          <w:sz w:val="26"/>
          <w:szCs w:val="26"/>
          <w:lang w:val="en-US"/>
        </w:rPr>
        <w:t xml:space="preserve"> </w:t>
      </w:r>
      <w:r w:rsidRPr="0020395C">
        <w:rPr>
          <w:sz w:val="26"/>
          <w:szCs w:val="26"/>
          <w:lang w:val="en-US"/>
        </w:rPr>
        <w:t xml:space="preserve">to </w:t>
      </w:r>
      <w:r w:rsidR="00F705A0" w:rsidRPr="0020395C">
        <w:rPr>
          <w:sz w:val="26"/>
          <w:szCs w:val="26"/>
          <w:lang w:val="en-US"/>
        </w:rPr>
        <w:t>realize</w:t>
      </w:r>
      <w:r w:rsidRPr="0020395C">
        <w:rPr>
          <w:sz w:val="26"/>
          <w:szCs w:val="26"/>
          <w:lang w:val="en-US"/>
        </w:rPr>
        <w:t xml:space="preserve"> the transmitter</w:t>
      </w:r>
      <w:r w:rsidR="007C6998">
        <w:rPr>
          <w:sz w:val="26"/>
          <w:szCs w:val="26"/>
          <w:lang w:val="en-US"/>
        </w:rPr>
        <w:t>s</w:t>
      </w:r>
      <w:r w:rsidRPr="0020395C">
        <w:rPr>
          <w:sz w:val="26"/>
          <w:szCs w:val="26"/>
          <w:lang w:val="en-US"/>
        </w:rPr>
        <w:t xml:space="preserve"> </w:t>
      </w:r>
      <w:r w:rsidR="00E8794E">
        <w:rPr>
          <w:sz w:val="26"/>
          <w:szCs w:val="26"/>
          <w:lang w:val="en-US"/>
        </w:rPr>
        <w:t xml:space="preserve">and </w:t>
      </w:r>
      <w:r w:rsidR="007C6998">
        <w:rPr>
          <w:sz w:val="26"/>
          <w:szCs w:val="26"/>
          <w:lang w:val="en-US"/>
        </w:rPr>
        <w:t>receive</w:t>
      </w:r>
      <w:r w:rsidR="00E8794E">
        <w:rPr>
          <w:sz w:val="26"/>
          <w:szCs w:val="26"/>
          <w:lang w:val="en-US"/>
        </w:rPr>
        <w:t>r</w:t>
      </w:r>
      <w:r w:rsidR="007C6998">
        <w:rPr>
          <w:sz w:val="26"/>
          <w:szCs w:val="26"/>
          <w:lang w:val="en-US"/>
        </w:rPr>
        <w:t>s</w:t>
      </w:r>
      <w:r w:rsidRPr="0020395C">
        <w:rPr>
          <w:sz w:val="26"/>
          <w:szCs w:val="26"/>
          <w:lang w:val="en-US"/>
        </w:rPr>
        <w:t xml:space="preserve"> </w:t>
      </w:r>
      <w:r w:rsidR="004123D4" w:rsidRPr="0020395C">
        <w:rPr>
          <w:sz w:val="26"/>
          <w:szCs w:val="26"/>
          <w:lang w:val="en-US"/>
        </w:rPr>
        <w:t>I</w:t>
      </w:r>
      <w:r w:rsidR="004123D4">
        <w:rPr>
          <w:sz w:val="26"/>
          <w:szCs w:val="26"/>
          <w:lang w:val="en-US"/>
        </w:rPr>
        <w:t>’ve chosen</w:t>
      </w:r>
      <w:r w:rsidR="00F705A0"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Atmels</w:t>
      </w:r>
      <w:proofErr w:type="spellEnd"/>
      <w:r>
        <w:rPr>
          <w:sz w:val="26"/>
          <w:szCs w:val="26"/>
          <w:lang w:val="en-US"/>
        </w:rPr>
        <w:t xml:space="preserve"> </w:t>
      </w:r>
      <w:r w:rsidRPr="0020395C">
        <w:rPr>
          <w:sz w:val="26"/>
          <w:szCs w:val="26"/>
          <w:lang w:val="en-US"/>
        </w:rPr>
        <w:t xml:space="preserve"> </w:t>
      </w:r>
      <w:r w:rsidR="00E8794E">
        <w:rPr>
          <w:sz w:val="26"/>
          <w:szCs w:val="26"/>
          <w:lang w:val="en-US"/>
        </w:rPr>
        <w:t>RF</w:t>
      </w:r>
      <w:proofErr w:type="gramEnd"/>
      <w:r w:rsidR="00E8794E">
        <w:rPr>
          <w:sz w:val="26"/>
          <w:szCs w:val="26"/>
          <w:lang w:val="en-US"/>
        </w:rPr>
        <w:t xml:space="preserve"> </w:t>
      </w:r>
      <w:proofErr w:type="spellStart"/>
      <w:r w:rsidR="00E8794E">
        <w:rPr>
          <w:sz w:val="26"/>
          <w:szCs w:val="26"/>
          <w:lang w:val="en-US"/>
        </w:rPr>
        <w:t>SoCs</w:t>
      </w:r>
      <w:proofErr w:type="spellEnd"/>
      <w:r w:rsidR="00E8794E">
        <w:rPr>
          <w:sz w:val="26"/>
          <w:szCs w:val="26"/>
          <w:lang w:val="en-US"/>
        </w:rPr>
        <w:t xml:space="preserve"> (</w:t>
      </w:r>
      <w:r w:rsidRPr="0020395C">
        <w:rPr>
          <w:sz w:val="26"/>
          <w:szCs w:val="26"/>
          <w:lang w:val="en-US"/>
        </w:rPr>
        <w:t>ATmega128RFA1</w:t>
      </w:r>
      <w:r w:rsidR="00804313">
        <w:rPr>
          <w:sz w:val="26"/>
          <w:szCs w:val="26"/>
          <w:lang w:val="en-US"/>
        </w:rPr>
        <w:t>/</w:t>
      </w:r>
      <w:r w:rsidR="00E8794E">
        <w:rPr>
          <w:sz w:val="26"/>
          <w:szCs w:val="26"/>
          <w:lang w:val="en-US"/>
        </w:rPr>
        <w:t xml:space="preserve"> ATmega256RFR2)</w:t>
      </w:r>
      <w:r w:rsidR="00074049" w:rsidRPr="0020395C">
        <w:rPr>
          <w:sz w:val="26"/>
          <w:szCs w:val="26"/>
          <w:lang w:val="en-US"/>
        </w:rPr>
        <w:t xml:space="preserve">. </w:t>
      </w:r>
      <w:r w:rsidR="00E8794E">
        <w:rPr>
          <w:sz w:val="26"/>
          <w:szCs w:val="26"/>
          <w:lang w:val="en-US"/>
        </w:rPr>
        <w:t xml:space="preserve">They </w:t>
      </w:r>
      <w:r w:rsidR="00097ED0">
        <w:rPr>
          <w:sz w:val="26"/>
          <w:szCs w:val="26"/>
          <w:lang w:val="en-US"/>
        </w:rPr>
        <w:t xml:space="preserve">combine an </w:t>
      </w:r>
      <w:r w:rsidR="00804313">
        <w:rPr>
          <w:sz w:val="26"/>
          <w:szCs w:val="26"/>
          <w:lang w:val="en-US"/>
        </w:rPr>
        <w:t>8</w:t>
      </w:r>
      <w:r w:rsidR="009D4786">
        <w:rPr>
          <w:sz w:val="26"/>
          <w:szCs w:val="26"/>
          <w:lang w:val="en-US"/>
        </w:rPr>
        <w:t>-</w:t>
      </w:r>
      <w:r w:rsidR="00804313">
        <w:rPr>
          <w:sz w:val="26"/>
          <w:szCs w:val="26"/>
          <w:lang w:val="en-US"/>
        </w:rPr>
        <w:t xml:space="preserve">bit </w:t>
      </w:r>
      <w:r w:rsidR="00097ED0">
        <w:rPr>
          <w:sz w:val="26"/>
          <w:szCs w:val="26"/>
          <w:lang w:val="en-US"/>
        </w:rPr>
        <w:t xml:space="preserve">microcontroller and </w:t>
      </w:r>
      <w:r w:rsidR="00804313">
        <w:rPr>
          <w:sz w:val="26"/>
          <w:szCs w:val="26"/>
          <w:lang w:val="en-US"/>
        </w:rPr>
        <w:t xml:space="preserve">a </w:t>
      </w:r>
      <w:r w:rsidR="00097ED0">
        <w:rPr>
          <w:sz w:val="26"/>
          <w:szCs w:val="26"/>
          <w:lang w:val="en-US"/>
        </w:rPr>
        <w:t xml:space="preserve">RF </w:t>
      </w:r>
      <w:r w:rsidR="00097ED0" w:rsidRPr="00097ED0">
        <w:rPr>
          <w:sz w:val="26"/>
          <w:szCs w:val="26"/>
          <w:lang w:val="en-US"/>
        </w:rPr>
        <w:t>transceiver</w:t>
      </w:r>
      <w:r w:rsidR="00097ED0">
        <w:rPr>
          <w:sz w:val="26"/>
          <w:szCs w:val="26"/>
          <w:lang w:val="en-US"/>
        </w:rPr>
        <w:t xml:space="preserve"> working</w:t>
      </w:r>
      <w:r w:rsidR="00243554">
        <w:rPr>
          <w:sz w:val="26"/>
          <w:szCs w:val="26"/>
          <w:lang w:val="en-US"/>
        </w:rPr>
        <w:t xml:space="preserve"> in the 2.4</w:t>
      </w:r>
      <w:r w:rsidR="001C268F">
        <w:rPr>
          <w:sz w:val="26"/>
          <w:szCs w:val="26"/>
          <w:lang w:val="en-US"/>
        </w:rPr>
        <w:t xml:space="preserve"> </w:t>
      </w:r>
      <w:r w:rsidR="00243554">
        <w:rPr>
          <w:sz w:val="26"/>
          <w:szCs w:val="26"/>
          <w:lang w:val="en-US"/>
        </w:rPr>
        <w:t>GH</w:t>
      </w:r>
      <w:r w:rsidR="0071108C" w:rsidRPr="0071108C">
        <w:rPr>
          <w:sz w:val="26"/>
          <w:szCs w:val="26"/>
          <w:lang w:val="en-US"/>
        </w:rPr>
        <w:t xml:space="preserve">z </w:t>
      </w:r>
      <w:r w:rsidR="009F75C4">
        <w:rPr>
          <w:sz w:val="26"/>
          <w:szCs w:val="26"/>
          <w:lang w:val="en-US"/>
        </w:rPr>
        <w:t xml:space="preserve">ISM </w:t>
      </w:r>
      <w:r w:rsidR="0071108C" w:rsidRPr="0071108C">
        <w:rPr>
          <w:sz w:val="26"/>
          <w:szCs w:val="26"/>
          <w:lang w:val="en-US"/>
        </w:rPr>
        <w:t xml:space="preserve">frequency band </w:t>
      </w:r>
      <w:r w:rsidR="000D2457">
        <w:rPr>
          <w:sz w:val="26"/>
          <w:szCs w:val="26"/>
          <w:lang w:val="en-US"/>
        </w:rPr>
        <w:t>having</w:t>
      </w:r>
      <w:r w:rsidR="000D2457" w:rsidRPr="0071108C">
        <w:rPr>
          <w:sz w:val="26"/>
          <w:szCs w:val="26"/>
          <w:lang w:val="en-US"/>
        </w:rPr>
        <w:t xml:space="preserve"> </w:t>
      </w:r>
      <w:r w:rsidR="0071108C" w:rsidRPr="0071108C">
        <w:rPr>
          <w:sz w:val="26"/>
          <w:szCs w:val="26"/>
          <w:lang w:val="en-US"/>
        </w:rPr>
        <w:t>enough transmission power for our application.</w:t>
      </w:r>
      <w:r w:rsidR="00804313">
        <w:rPr>
          <w:sz w:val="26"/>
          <w:szCs w:val="26"/>
          <w:lang w:val="en-US"/>
        </w:rPr>
        <w:t xml:space="preserve"> Since they contain an AVR</w:t>
      </w:r>
      <w:r w:rsidR="00E8794E">
        <w:rPr>
          <w:sz w:val="26"/>
          <w:szCs w:val="26"/>
          <w:lang w:val="en-US"/>
        </w:rPr>
        <w:t xml:space="preserve"> </w:t>
      </w:r>
      <w:r w:rsidR="00804313">
        <w:rPr>
          <w:sz w:val="26"/>
          <w:szCs w:val="26"/>
          <w:lang w:val="en-US"/>
        </w:rPr>
        <w:t xml:space="preserve">core, everyone who has dealt once with AVRs should quickly get into programming the devices as well. </w:t>
      </w:r>
      <w:r w:rsidR="00B02DB0" w:rsidRPr="00B02DB0">
        <w:rPr>
          <w:sz w:val="26"/>
          <w:szCs w:val="26"/>
          <w:lang w:val="en-US"/>
        </w:rPr>
        <w:t>There are manufactures</w:t>
      </w:r>
      <w:r w:rsidR="0060603B" w:rsidRPr="00B02DB0">
        <w:rPr>
          <w:sz w:val="26"/>
          <w:szCs w:val="26"/>
          <w:lang w:val="en-US"/>
        </w:rPr>
        <w:t xml:space="preserve">, </w:t>
      </w:r>
      <w:r w:rsidR="00060F7E" w:rsidRPr="00B02DB0">
        <w:rPr>
          <w:sz w:val="26"/>
          <w:szCs w:val="26"/>
          <w:lang w:val="en-US"/>
        </w:rPr>
        <w:t>which</w:t>
      </w:r>
      <w:r w:rsidR="00B02DB0" w:rsidRPr="00B02DB0">
        <w:rPr>
          <w:sz w:val="26"/>
          <w:szCs w:val="26"/>
          <w:lang w:val="en-US"/>
        </w:rPr>
        <w:t xml:space="preserve"> produce </w:t>
      </w:r>
      <w:r w:rsidR="000D2457">
        <w:rPr>
          <w:sz w:val="26"/>
          <w:szCs w:val="26"/>
          <w:lang w:val="en-US"/>
        </w:rPr>
        <w:t xml:space="preserve">complete </w:t>
      </w:r>
      <w:r w:rsidR="00804313">
        <w:rPr>
          <w:sz w:val="26"/>
          <w:szCs w:val="26"/>
          <w:lang w:val="en-US"/>
        </w:rPr>
        <w:t xml:space="preserve">radio </w:t>
      </w:r>
      <w:r w:rsidR="00B02DB0" w:rsidRPr="00B02DB0">
        <w:rPr>
          <w:sz w:val="26"/>
          <w:szCs w:val="26"/>
          <w:lang w:val="en-US"/>
        </w:rPr>
        <w:t xml:space="preserve">modules </w:t>
      </w:r>
      <w:r w:rsidR="000D2457">
        <w:rPr>
          <w:sz w:val="26"/>
          <w:szCs w:val="26"/>
          <w:lang w:val="en-US"/>
        </w:rPr>
        <w:t xml:space="preserve">containing not only the </w:t>
      </w:r>
      <w:r w:rsidR="00B02DB0" w:rsidRPr="00B02DB0">
        <w:rPr>
          <w:sz w:val="26"/>
          <w:szCs w:val="26"/>
          <w:lang w:val="en-US"/>
        </w:rPr>
        <w:t>MCU</w:t>
      </w:r>
      <w:r w:rsidR="0060603B" w:rsidRPr="00B02DB0">
        <w:rPr>
          <w:sz w:val="26"/>
          <w:szCs w:val="26"/>
          <w:lang w:val="en-US"/>
        </w:rPr>
        <w:t xml:space="preserve"> </w:t>
      </w:r>
      <w:r w:rsidR="00B02DB0">
        <w:rPr>
          <w:sz w:val="26"/>
          <w:szCs w:val="26"/>
          <w:lang w:val="en-US"/>
        </w:rPr>
        <w:t>and</w:t>
      </w:r>
      <w:r w:rsidR="0060603B" w:rsidRPr="00B02DB0">
        <w:rPr>
          <w:sz w:val="26"/>
          <w:szCs w:val="26"/>
          <w:lang w:val="en-US"/>
        </w:rPr>
        <w:t xml:space="preserve"> </w:t>
      </w:r>
      <w:r w:rsidR="000D2457">
        <w:rPr>
          <w:sz w:val="26"/>
          <w:szCs w:val="26"/>
          <w:lang w:val="en-US"/>
        </w:rPr>
        <w:t xml:space="preserve">but also an </w:t>
      </w:r>
      <w:r w:rsidR="00B02DB0">
        <w:rPr>
          <w:sz w:val="26"/>
          <w:szCs w:val="26"/>
          <w:lang w:val="en-US"/>
        </w:rPr>
        <w:t>antenna</w:t>
      </w:r>
      <w:r w:rsidR="0060603B" w:rsidRPr="00B02DB0">
        <w:rPr>
          <w:sz w:val="26"/>
          <w:szCs w:val="26"/>
          <w:lang w:val="en-US"/>
        </w:rPr>
        <w:t xml:space="preserve">. </w:t>
      </w:r>
      <w:r w:rsidR="00DA504F">
        <w:rPr>
          <w:sz w:val="26"/>
          <w:szCs w:val="26"/>
          <w:lang w:val="en-US"/>
        </w:rPr>
        <w:t xml:space="preserve">These are much easier to handle than an IC with QFN-package! </w:t>
      </w:r>
      <w:r w:rsidR="00D01CA7" w:rsidRPr="00C47C0A">
        <w:rPr>
          <w:sz w:val="26"/>
          <w:szCs w:val="26"/>
          <w:lang w:val="en-US"/>
        </w:rPr>
        <w:t>I</w:t>
      </w:r>
      <w:r w:rsidR="00D01CA7" w:rsidRPr="00060F7E">
        <w:rPr>
          <w:sz w:val="26"/>
          <w:szCs w:val="26"/>
          <w:lang w:val="en-US"/>
        </w:rPr>
        <w:t xml:space="preserve"> recommend</w:t>
      </w:r>
      <w:r w:rsidR="00C0223D">
        <w:rPr>
          <w:sz w:val="26"/>
          <w:szCs w:val="26"/>
          <w:lang w:val="en-US"/>
        </w:rPr>
        <w:t xml:space="preserve"> </w:t>
      </w:r>
      <w:r w:rsidR="00676958" w:rsidRPr="00C47C0A">
        <w:rPr>
          <w:sz w:val="26"/>
          <w:szCs w:val="26"/>
          <w:lang w:val="en-US"/>
        </w:rPr>
        <w:t xml:space="preserve">the </w:t>
      </w:r>
      <w:r w:rsidR="00DA504F">
        <w:rPr>
          <w:sz w:val="26"/>
          <w:szCs w:val="26"/>
          <w:lang w:val="en-US"/>
        </w:rPr>
        <w:t>“</w:t>
      </w:r>
      <w:r w:rsidR="00804313" w:rsidRPr="00C47C0A">
        <w:rPr>
          <w:sz w:val="26"/>
          <w:szCs w:val="26"/>
          <w:lang w:val="en-US"/>
        </w:rPr>
        <w:t>deRF</w:t>
      </w:r>
      <w:r w:rsidR="00804313">
        <w:rPr>
          <w:sz w:val="26"/>
          <w:szCs w:val="26"/>
          <w:lang w:val="en-US"/>
        </w:rPr>
        <w:t>m</w:t>
      </w:r>
      <w:r w:rsidR="00804313" w:rsidRPr="00C47C0A">
        <w:rPr>
          <w:sz w:val="26"/>
          <w:szCs w:val="26"/>
          <w:lang w:val="en-US"/>
        </w:rPr>
        <w:t>ega128</w:t>
      </w:r>
      <w:r w:rsidR="00DA504F">
        <w:rPr>
          <w:sz w:val="26"/>
          <w:szCs w:val="26"/>
          <w:lang w:val="en-US"/>
        </w:rPr>
        <w:t xml:space="preserve">”-series </w:t>
      </w:r>
      <w:r w:rsidR="00D01CA7" w:rsidRPr="00C47C0A">
        <w:rPr>
          <w:sz w:val="26"/>
          <w:szCs w:val="26"/>
          <w:lang w:val="en-US"/>
        </w:rPr>
        <w:t xml:space="preserve">of the </w:t>
      </w:r>
      <w:r w:rsidR="00D01CA7" w:rsidRPr="00060F7E">
        <w:rPr>
          <w:sz w:val="26"/>
          <w:szCs w:val="26"/>
          <w:lang w:val="en-US"/>
        </w:rPr>
        <w:t>company</w:t>
      </w:r>
      <w:r w:rsidR="009D4786">
        <w:rPr>
          <w:sz w:val="26"/>
          <w:szCs w:val="26"/>
          <w:lang w:val="en-US"/>
        </w:rPr>
        <w:t xml:space="preserve"> “</w:t>
      </w:r>
      <w:r w:rsidR="00E25ED3">
        <w:rPr>
          <w:sz w:val="26"/>
          <w:szCs w:val="26"/>
          <w:lang w:val="en-US"/>
        </w:rPr>
        <w:t>d</w:t>
      </w:r>
      <w:r w:rsidR="007977E6" w:rsidRPr="00C47C0A">
        <w:rPr>
          <w:sz w:val="26"/>
          <w:szCs w:val="26"/>
          <w:lang w:val="en-US"/>
        </w:rPr>
        <w:t xml:space="preserve">resden </w:t>
      </w:r>
      <w:r w:rsidR="00E25ED3">
        <w:rPr>
          <w:sz w:val="26"/>
          <w:szCs w:val="26"/>
          <w:lang w:val="en-US"/>
        </w:rPr>
        <w:t>e</w:t>
      </w:r>
      <w:r w:rsidR="007977E6" w:rsidRPr="00C47C0A">
        <w:rPr>
          <w:sz w:val="26"/>
          <w:szCs w:val="26"/>
          <w:lang w:val="en-US"/>
        </w:rPr>
        <w:t>lektronik</w:t>
      </w:r>
      <w:r w:rsidR="009D4786">
        <w:rPr>
          <w:sz w:val="26"/>
          <w:szCs w:val="26"/>
          <w:lang w:val="en-US"/>
        </w:rPr>
        <w:t>”</w:t>
      </w:r>
      <w:r w:rsidR="007977E6" w:rsidRPr="00C47C0A">
        <w:rPr>
          <w:sz w:val="26"/>
          <w:szCs w:val="26"/>
          <w:lang w:val="en-US"/>
        </w:rPr>
        <w:t>.</w:t>
      </w:r>
      <w:r w:rsidR="00F426D0" w:rsidRPr="00C47C0A">
        <w:rPr>
          <w:sz w:val="26"/>
          <w:szCs w:val="26"/>
          <w:lang w:val="en-US"/>
        </w:rPr>
        <w:t xml:space="preserve"> </w:t>
      </w:r>
      <w:r w:rsidR="007977E6" w:rsidRPr="00C47C0A">
        <w:rPr>
          <w:sz w:val="26"/>
          <w:szCs w:val="26"/>
          <w:lang w:val="en-US"/>
        </w:rPr>
        <w:t xml:space="preserve"> </w:t>
      </w:r>
      <w:r w:rsidR="008E3697">
        <w:rPr>
          <w:sz w:val="26"/>
          <w:szCs w:val="26"/>
          <w:lang w:val="en-US"/>
        </w:rPr>
        <w:t>I also used t</w:t>
      </w:r>
      <w:r w:rsidR="00804313">
        <w:rPr>
          <w:sz w:val="26"/>
          <w:szCs w:val="26"/>
          <w:lang w:val="en-US"/>
        </w:rPr>
        <w:t xml:space="preserve">heir </w:t>
      </w:r>
      <w:r w:rsidR="00DE0888">
        <w:rPr>
          <w:sz w:val="26"/>
          <w:szCs w:val="26"/>
          <w:lang w:val="en-US"/>
        </w:rPr>
        <w:t>evaluation boards</w:t>
      </w:r>
      <w:r w:rsidR="00C0223D">
        <w:rPr>
          <w:sz w:val="26"/>
          <w:szCs w:val="26"/>
          <w:lang w:val="en-US"/>
        </w:rPr>
        <w:t xml:space="preserve"> </w:t>
      </w:r>
      <w:r w:rsidR="008E3697">
        <w:rPr>
          <w:sz w:val="26"/>
          <w:szCs w:val="26"/>
          <w:lang w:val="en-US"/>
        </w:rPr>
        <w:t xml:space="preserve">to develop and </w:t>
      </w:r>
      <w:r w:rsidR="00C0223D">
        <w:rPr>
          <w:sz w:val="26"/>
          <w:szCs w:val="26"/>
          <w:lang w:val="en-US"/>
        </w:rPr>
        <w:t>test my</w:t>
      </w:r>
      <w:r w:rsidR="000E52CC">
        <w:rPr>
          <w:sz w:val="26"/>
          <w:szCs w:val="26"/>
          <w:lang w:val="en-US"/>
        </w:rPr>
        <w:t xml:space="preserve"> firmware.</w:t>
      </w:r>
    </w:p>
    <w:p w:rsidR="001F3461" w:rsidRPr="004123D4" w:rsidRDefault="001F3461" w:rsidP="004123D4">
      <w:pPr>
        <w:pStyle w:val="berschrift1"/>
      </w:pPr>
      <w:r w:rsidRPr="004123D4">
        <w:t>The moisture sensor</w:t>
      </w:r>
    </w:p>
    <w:p w:rsidR="00B0246D" w:rsidRDefault="006F3160" w:rsidP="004123D4">
      <w:pPr>
        <w:spacing w:line="240" w:lineRule="auto"/>
        <w:contextualSpacing/>
        <w:jc w:val="both"/>
        <w:rPr>
          <w:sz w:val="26"/>
          <w:szCs w:val="26"/>
          <w:lang w:val="en-US"/>
        </w:rPr>
      </w:pPr>
      <w:r w:rsidRPr="006F3160">
        <w:rPr>
          <w:sz w:val="26"/>
          <w:szCs w:val="26"/>
          <w:lang w:val="en-US"/>
        </w:rPr>
        <w:t>The moisture sensor is a relative simple DIY</w:t>
      </w:r>
      <w:r w:rsidR="00B0246D" w:rsidRPr="006F3160">
        <w:rPr>
          <w:sz w:val="26"/>
          <w:szCs w:val="26"/>
          <w:lang w:val="en-US"/>
        </w:rPr>
        <w:t xml:space="preserve">. </w:t>
      </w:r>
      <w:r w:rsidRPr="006F3160">
        <w:rPr>
          <w:sz w:val="26"/>
          <w:szCs w:val="26"/>
          <w:lang w:val="en-US"/>
        </w:rPr>
        <w:t>It works on the principle of</w:t>
      </w:r>
      <w:r>
        <w:rPr>
          <w:sz w:val="26"/>
          <w:szCs w:val="26"/>
          <w:lang w:val="en-US"/>
        </w:rPr>
        <w:t xml:space="preserve"> </w:t>
      </w:r>
      <w:r w:rsidRPr="006F3160">
        <w:rPr>
          <w:sz w:val="26"/>
          <w:szCs w:val="26"/>
          <w:lang w:val="en-US"/>
        </w:rPr>
        <w:t>capacitive measurement</w:t>
      </w:r>
      <w:r>
        <w:rPr>
          <w:sz w:val="26"/>
          <w:szCs w:val="26"/>
          <w:lang w:val="en-US"/>
        </w:rPr>
        <w:t>.</w:t>
      </w:r>
    </w:p>
    <w:p w:rsidR="00764B0E" w:rsidRPr="006F3160" w:rsidRDefault="00764B0E" w:rsidP="004123D4">
      <w:pPr>
        <w:spacing w:line="240" w:lineRule="auto"/>
        <w:contextualSpacing/>
        <w:jc w:val="both"/>
        <w:rPr>
          <w:sz w:val="26"/>
          <w:szCs w:val="26"/>
          <w:lang w:val="en-US"/>
        </w:rPr>
      </w:pPr>
    </w:p>
    <w:p w:rsidR="00764B0E" w:rsidRDefault="00764B0E" w:rsidP="004123D4">
      <w:pPr>
        <w:spacing w:line="240" w:lineRule="auto"/>
        <w:contextualSpacing/>
        <w:jc w:val="both"/>
        <w:rPr>
          <w:sz w:val="26"/>
          <w:szCs w:val="26"/>
          <w:lang w:val="en-US"/>
        </w:rPr>
      </w:pPr>
      <w:r w:rsidRPr="004123D4">
        <w:rPr>
          <w:noProof/>
          <w:sz w:val="26"/>
          <w:szCs w:val="26"/>
          <w:lang w:eastAsia="de-DE"/>
        </w:rPr>
        <w:drawing>
          <wp:inline distT="0" distB="0" distL="0" distR="0" wp14:anchorId="3196EB72" wp14:editId="05D32F63">
            <wp:extent cx="2655570" cy="1952625"/>
            <wp:effectExtent l="19050" t="19050" r="11430" b="285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9526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4B0E" w:rsidRDefault="00764B0E" w:rsidP="004123D4">
      <w:pPr>
        <w:spacing w:line="240" w:lineRule="auto"/>
        <w:contextualSpacing/>
        <w:jc w:val="both"/>
        <w:rPr>
          <w:sz w:val="26"/>
          <w:szCs w:val="26"/>
          <w:lang w:val="en-US"/>
        </w:rPr>
      </w:pPr>
    </w:p>
    <w:p w:rsidR="00676958" w:rsidRPr="004123D4" w:rsidRDefault="00D70A7D" w:rsidP="004123D4">
      <w:pPr>
        <w:spacing w:line="240" w:lineRule="auto"/>
        <w:contextualSpacing/>
        <w:jc w:val="both"/>
        <w:rPr>
          <w:sz w:val="26"/>
          <w:szCs w:val="26"/>
          <w:lang w:val="en-US"/>
        </w:rPr>
      </w:pPr>
      <w:r w:rsidRPr="00B25588">
        <w:rPr>
          <w:sz w:val="26"/>
          <w:szCs w:val="26"/>
          <w:lang w:val="en-US"/>
        </w:rPr>
        <w:t>Two metal strips</w:t>
      </w:r>
      <w:r w:rsidR="00C0498F" w:rsidRPr="00B25588">
        <w:rPr>
          <w:sz w:val="26"/>
          <w:szCs w:val="26"/>
          <w:lang w:val="en-US"/>
        </w:rPr>
        <w:t>,</w:t>
      </w:r>
      <w:r w:rsidR="0049758C" w:rsidRPr="00B25588">
        <w:rPr>
          <w:sz w:val="26"/>
          <w:szCs w:val="26"/>
          <w:lang w:val="en-US"/>
        </w:rPr>
        <w:t xml:space="preserve"> </w:t>
      </w:r>
      <w:r w:rsidRPr="00B25588">
        <w:rPr>
          <w:sz w:val="26"/>
          <w:szCs w:val="26"/>
          <w:lang w:val="en-US"/>
        </w:rPr>
        <w:t>which are plugged into the soil</w:t>
      </w:r>
      <w:r w:rsidR="00C0498F" w:rsidRPr="00B25588">
        <w:rPr>
          <w:sz w:val="26"/>
          <w:szCs w:val="26"/>
          <w:lang w:val="en-US"/>
        </w:rPr>
        <w:t xml:space="preserve"> </w:t>
      </w:r>
      <w:r w:rsidRPr="00B25588">
        <w:rPr>
          <w:sz w:val="26"/>
          <w:szCs w:val="26"/>
          <w:lang w:val="en-US"/>
        </w:rPr>
        <w:t xml:space="preserve">creating a </w:t>
      </w:r>
      <w:r w:rsidR="00116E6B" w:rsidRPr="00B25588">
        <w:rPr>
          <w:sz w:val="26"/>
          <w:szCs w:val="26"/>
          <w:lang w:val="en-US"/>
        </w:rPr>
        <w:t>capacity that</w:t>
      </w:r>
      <w:r w:rsidRPr="00B25588">
        <w:rPr>
          <w:sz w:val="26"/>
          <w:szCs w:val="26"/>
          <w:lang w:val="en-US"/>
        </w:rPr>
        <w:t xml:space="preserve"> is</w:t>
      </w:r>
      <w:r w:rsidR="00116E6B" w:rsidRPr="00B25588">
        <w:rPr>
          <w:sz w:val="26"/>
          <w:szCs w:val="26"/>
          <w:lang w:val="en-US"/>
        </w:rPr>
        <w:t>,</w:t>
      </w:r>
      <w:r w:rsidRPr="00B25588">
        <w:rPr>
          <w:sz w:val="26"/>
          <w:szCs w:val="26"/>
          <w:lang w:val="en-US"/>
        </w:rPr>
        <w:t xml:space="preserve"> combined with a Schmitt Trigger</w:t>
      </w:r>
      <w:r w:rsidR="00116E6B" w:rsidRPr="00B25588">
        <w:rPr>
          <w:sz w:val="26"/>
          <w:szCs w:val="26"/>
          <w:lang w:val="en-US"/>
        </w:rPr>
        <w:t>,</w:t>
      </w:r>
      <w:r w:rsidRPr="00B25588">
        <w:rPr>
          <w:sz w:val="26"/>
          <w:szCs w:val="26"/>
          <w:lang w:val="en-US"/>
        </w:rPr>
        <w:t xml:space="preserve"> a RC-</w:t>
      </w:r>
      <w:r w:rsidR="00856E99" w:rsidRPr="00B25588">
        <w:rPr>
          <w:sz w:val="26"/>
          <w:szCs w:val="26"/>
          <w:lang w:val="en-US"/>
        </w:rPr>
        <w:t>o</w:t>
      </w:r>
      <w:r w:rsidRPr="00B25588">
        <w:rPr>
          <w:sz w:val="26"/>
          <w:szCs w:val="26"/>
          <w:lang w:val="en-US"/>
        </w:rPr>
        <w:t xml:space="preserve">scillator </w:t>
      </w:r>
      <w:r w:rsidR="00116E6B" w:rsidRPr="00B25588">
        <w:rPr>
          <w:sz w:val="26"/>
          <w:szCs w:val="26"/>
          <w:lang w:val="en-US"/>
        </w:rPr>
        <w:t>circuit</w:t>
      </w:r>
      <w:r w:rsidR="00F04427" w:rsidRPr="00B25588">
        <w:rPr>
          <w:sz w:val="26"/>
          <w:szCs w:val="26"/>
          <w:lang w:val="en-US"/>
        </w:rPr>
        <w:t>.</w:t>
      </w:r>
      <w:r w:rsidR="00B25588" w:rsidRPr="00B25588">
        <w:rPr>
          <w:sz w:val="26"/>
          <w:szCs w:val="26"/>
          <w:lang w:val="en-US"/>
        </w:rPr>
        <w:t xml:space="preserve"> In order</w:t>
      </w:r>
      <w:r w:rsidR="00B25588">
        <w:rPr>
          <w:sz w:val="26"/>
          <w:szCs w:val="26"/>
          <w:lang w:val="en-US"/>
        </w:rPr>
        <w:t xml:space="preserve"> </w:t>
      </w:r>
      <w:r w:rsidR="00B25588" w:rsidRPr="00B25588">
        <w:rPr>
          <w:sz w:val="26"/>
          <w:szCs w:val="26"/>
          <w:lang w:val="en-US"/>
        </w:rPr>
        <w:t xml:space="preserve">to determine the moisture level you just have to get </w:t>
      </w:r>
      <w:r w:rsidR="00B25588" w:rsidRPr="00B25588">
        <w:rPr>
          <w:sz w:val="26"/>
          <w:szCs w:val="26"/>
          <w:lang w:val="en-US"/>
        </w:rPr>
        <w:lastRenderedPageBreak/>
        <w:t>the frequency of</w:t>
      </w:r>
      <w:r w:rsidR="00B25588">
        <w:rPr>
          <w:sz w:val="26"/>
          <w:szCs w:val="26"/>
          <w:lang w:val="en-US"/>
        </w:rPr>
        <w:t xml:space="preserve"> </w:t>
      </w:r>
      <w:r w:rsidR="00B25588" w:rsidRPr="00B25588">
        <w:rPr>
          <w:sz w:val="26"/>
          <w:szCs w:val="26"/>
          <w:lang w:val="en-US"/>
        </w:rPr>
        <w:t>the circuit</w:t>
      </w:r>
      <w:r w:rsidR="007C2554">
        <w:rPr>
          <w:sz w:val="26"/>
          <w:szCs w:val="26"/>
          <w:lang w:val="en-US"/>
        </w:rPr>
        <w:t xml:space="preserve">. </w:t>
      </w:r>
      <w:r w:rsidR="00F87EA5" w:rsidRPr="00456F88">
        <w:rPr>
          <w:sz w:val="26"/>
          <w:szCs w:val="26"/>
          <w:lang w:val="en-US"/>
        </w:rPr>
        <w:t xml:space="preserve">Water has </w:t>
      </w:r>
      <w:r w:rsidR="00F82714" w:rsidRPr="00456F88">
        <w:rPr>
          <w:sz w:val="26"/>
          <w:szCs w:val="26"/>
          <w:lang w:val="en-US"/>
        </w:rPr>
        <w:t>a much</w:t>
      </w:r>
      <w:r w:rsidR="00F87EA5" w:rsidRPr="00456F88">
        <w:rPr>
          <w:sz w:val="26"/>
          <w:szCs w:val="26"/>
          <w:lang w:val="en-US"/>
        </w:rPr>
        <w:t xml:space="preserve"> higher dielectric constant</w:t>
      </w:r>
      <w:r w:rsidR="00C0498F" w:rsidRPr="00456F88">
        <w:rPr>
          <w:sz w:val="26"/>
          <w:szCs w:val="26"/>
          <w:lang w:val="en-US"/>
        </w:rPr>
        <w:t xml:space="preserve"> (&gt;80) </w:t>
      </w:r>
      <w:r w:rsidR="003C2241" w:rsidRPr="00456F88">
        <w:rPr>
          <w:sz w:val="26"/>
          <w:szCs w:val="26"/>
          <w:lang w:val="en-US"/>
        </w:rPr>
        <w:t>th</w:t>
      </w:r>
      <w:r w:rsidR="003C2241">
        <w:rPr>
          <w:sz w:val="26"/>
          <w:szCs w:val="26"/>
          <w:lang w:val="en-US"/>
        </w:rPr>
        <w:t>a</w:t>
      </w:r>
      <w:r w:rsidR="003C2241" w:rsidRPr="00456F88">
        <w:rPr>
          <w:sz w:val="26"/>
          <w:szCs w:val="26"/>
          <w:lang w:val="en-US"/>
        </w:rPr>
        <w:t xml:space="preserve">n </w:t>
      </w:r>
      <w:r w:rsidR="00F87EA5" w:rsidRPr="00456F88">
        <w:rPr>
          <w:sz w:val="26"/>
          <w:szCs w:val="26"/>
          <w:lang w:val="en-US"/>
        </w:rPr>
        <w:t>soil</w:t>
      </w:r>
      <w:r w:rsidR="00C0498F" w:rsidRPr="00456F88">
        <w:rPr>
          <w:sz w:val="26"/>
          <w:szCs w:val="26"/>
          <w:lang w:val="en-US"/>
        </w:rPr>
        <w:t xml:space="preserve"> (~3</w:t>
      </w:r>
      <w:r w:rsidR="00F82714" w:rsidRPr="00456F88">
        <w:rPr>
          <w:sz w:val="26"/>
          <w:szCs w:val="26"/>
          <w:lang w:val="en-US"/>
        </w:rPr>
        <w:t>.9</w:t>
      </w:r>
      <w:r w:rsidR="00456F88" w:rsidRPr="00456F88">
        <w:rPr>
          <w:sz w:val="26"/>
          <w:szCs w:val="26"/>
          <w:lang w:val="en-US"/>
        </w:rPr>
        <w:t>).</w:t>
      </w:r>
      <w:r w:rsidR="00C0498F" w:rsidRPr="00456F88">
        <w:rPr>
          <w:sz w:val="26"/>
          <w:szCs w:val="26"/>
          <w:lang w:val="en-US"/>
        </w:rPr>
        <w:t xml:space="preserve"> </w:t>
      </w:r>
      <w:r w:rsidR="002F70C4">
        <w:rPr>
          <w:sz w:val="26"/>
          <w:szCs w:val="26"/>
          <w:lang w:val="en-US"/>
        </w:rPr>
        <w:t xml:space="preserve">So in wet soil the capacity of the metal stripe capacitor rises </w:t>
      </w:r>
      <w:r w:rsidR="002F70C4" w:rsidRPr="002F70C4">
        <w:rPr>
          <w:sz w:val="26"/>
          <w:szCs w:val="26"/>
          <w:lang w:val="en-US"/>
        </w:rPr>
        <w:t xml:space="preserve">noticeable </w:t>
      </w:r>
      <w:r w:rsidR="002F70C4" w:rsidRPr="00E279F9">
        <w:rPr>
          <w:sz w:val="26"/>
          <w:szCs w:val="26"/>
          <w:lang w:val="en-US"/>
        </w:rPr>
        <w:t>which</w:t>
      </w:r>
      <w:r w:rsidR="002548F4" w:rsidRPr="002F70C4">
        <w:rPr>
          <w:sz w:val="26"/>
          <w:szCs w:val="26"/>
          <w:lang w:val="en-US"/>
        </w:rPr>
        <w:t xml:space="preserve"> leads to a </w:t>
      </w:r>
      <w:r w:rsidR="000D075B" w:rsidRPr="002F70C4">
        <w:rPr>
          <w:sz w:val="26"/>
          <w:szCs w:val="26"/>
          <w:lang w:val="en-US"/>
        </w:rPr>
        <w:t>reduction</w:t>
      </w:r>
      <w:r w:rsidR="002548F4" w:rsidRPr="00E279F9">
        <w:rPr>
          <w:sz w:val="26"/>
          <w:szCs w:val="26"/>
          <w:lang w:val="en-US"/>
        </w:rPr>
        <w:t xml:space="preserve"> of </w:t>
      </w:r>
      <w:r w:rsidR="000D075B" w:rsidRPr="00E279F9">
        <w:rPr>
          <w:sz w:val="26"/>
          <w:szCs w:val="26"/>
          <w:lang w:val="en-US"/>
        </w:rPr>
        <w:t>frequency</w:t>
      </w:r>
      <w:r w:rsidR="00E279F9">
        <w:rPr>
          <w:sz w:val="26"/>
          <w:szCs w:val="26"/>
          <w:lang w:val="en-US"/>
        </w:rPr>
        <w:t xml:space="preserve"> of the RC-</w:t>
      </w:r>
      <w:r w:rsidR="004123D4">
        <w:rPr>
          <w:sz w:val="26"/>
          <w:szCs w:val="26"/>
          <w:lang w:val="en-US"/>
        </w:rPr>
        <w:t>oscillator</w:t>
      </w:r>
      <w:r w:rsidR="00E279F9">
        <w:rPr>
          <w:sz w:val="26"/>
          <w:szCs w:val="26"/>
          <w:lang w:val="en-US"/>
        </w:rPr>
        <w:t>.</w:t>
      </w:r>
      <w:r w:rsidR="000D075B" w:rsidRPr="000D075B">
        <w:rPr>
          <w:sz w:val="26"/>
          <w:szCs w:val="26"/>
          <w:lang w:val="en-US"/>
        </w:rPr>
        <w:t xml:space="preserve"> </w:t>
      </w:r>
      <w:r w:rsidR="00FD7011" w:rsidRPr="000D075B">
        <w:rPr>
          <w:sz w:val="26"/>
          <w:szCs w:val="26"/>
          <w:lang w:val="en-US"/>
        </w:rPr>
        <w:t xml:space="preserve"> </w:t>
      </w:r>
      <w:r w:rsidR="00D42DBD" w:rsidRPr="003E3B94">
        <w:rPr>
          <w:sz w:val="26"/>
          <w:szCs w:val="26"/>
          <w:lang w:val="en-US"/>
        </w:rPr>
        <w:t>Enclosed</w:t>
      </w:r>
      <w:r w:rsidR="003E3B94" w:rsidRPr="003E3B94">
        <w:rPr>
          <w:sz w:val="26"/>
          <w:szCs w:val="26"/>
          <w:lang w:val="en-US"/>
        </w:rPr>
        <w:t xml:space="preserve"> by a shrink tube, the sensor might look like this:</w:t>
      </w:r>
      <w:r w:rsidR="00764B0E" w:rsidRPr="004123D4">
        <w:rPr>
          <w:noProof/>
          <w:sz w:val="26"/>
          <w:szCs w:val="26"/>
          <w:lang w:eastAsia="de-DE"/>
        </w:rPr>
        <w:drawing>
          <wp:inline distT="0" distB="0" distL="0" distR="0" wp14:anchorId="1C0D75BB" wp14:editId="4B6A3CF5">
            <wp:extent cx="2583340" cy="1546792"/>
            <wp:effectExtent l="19050" t="19050" r="26670" b="158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23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26" cy="15509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764B0E" w:rsidRPr="00764B0E" w:rsidRDefault="00764B0E" w:rsidP="004123D4">
      <w:pPr>
        <w:spacing w:line="240" w:lineRule="auto"/>
        <w:contextualSpacing/>
        <w:jc w:val="both"/>
        <w:rPr>
          <w:sz w:val="26"/>
          <w:szCs w:val="26"/>
          <w:lang w:val="en-US"/>
        </w:rPr>
      </w:pPr>
      <w:r w:rsidRPr="00764B0E">
        <w:rPr>
          <w:sz w:val="26"/>
          <w:szCs w:val="26"/>
          <w:lang w:val="en-US"/>
        </w:rPr>
        <w:t>(Sensor plus pluggable oscillator circuit for the evaluation board)</w:t>
      </w:r>
    </w:p>
    <w:p w:rsidR="001F3461" w:rsidRPr="00676958" w:rsidRDefault="001F3461" w:rsidP="004123D4">
      <w:pPr>
        <w:pStyle w:val="berschrift1"/>
        <w:rPr>
          <w:sz w:val="26"/>
          <w:szCs w:val="26"/>
          <w:u w:val="single"/>
        </w:rPr>
      </w:pPr>
      <w:r w:rsidRPr="004123D4">
        <w:t>Programming</w:t>
      </w:r>
      <w:r w:rsidR="000E2EDA" w:rsidRPr="00676958">
        <w:rPr>
          <w:sz w:val="26"/>
          <w:szCs w:val="26"/>
          <w:u w:val="single"/>
        </w:rPr>
        <w:t xml:space="preserve"> </w:t>
      </w:r>
    </w:p>
    <w:p w:rsidR="00467C9A" w:rsidRDefault="008E3697" w:rsidP="004123D4">
      <w:pPr>
        <w:spacing w:line="240" w:lineRule="auto"/>
        <w:contextualSpacing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</w:t>
      </w:r>
      <w:r w:rsidRPr="00D42DBD">
        <w:rPr>
          <w:sz w:val="26"/>
          <w:szCs w:val="26"/>
          <w:lang w:val="en-US"/>
        </w:rPr>
        <w:t xml:space="preserve"> </w:t>
      </w:r>
      <w:r w:rsidR="00D42DBD" w:rsidRPr="00D42DBD">
        <w:rPr>
          <w:sz w:val="26"/>
          <w:szCs w:val="26"/>
          <w:lang w:val="en-US"/>
        </w:rPr>
        <w:t xml:space="preserve">software </w:t>
      </w:r>
      <w:r w:rsidR="00676958">
        <w:rPr>
          <w:sz w:val="26"/>
          <w:szCs w:val="26"/>
          <w:lang w:val="en-US"/>
        </w:rPr>
        <w:t xml:space="preserve">for the sensors </w:t>
      </w:r>
      <w:r w:rsidR="004123D4" w:rsidRPr="00D42DBD">
        <w:rPr>
          <w:sz w:val="26"/>
          <w:szCs w:val="26"/>
          <w:lang w:val="en-US"/>
        </w:rPr>
        <w:t>consists</w:t>
      </w:r>
      <w:r w:rsidR="00D42DBD" w:rsidRPr="00D42DBD">
        <w:rPr>
          <w:sz w:val="26"/>
          <w:szCs w:val="26"/>
          <w:lang w:val="en-US"/>
        </w:rPr>
        <w:t xml:space="preserve"> of 2 parts</w:t>
      </w:r>
      <w:r>
        <w:rPr>
          <w:sz w:val="26"/>
          <w:szCs w:val="26"/>
          <w:lang w:val="en-US"/>
        </w:rPr>
        <w:t>: o</w:t>
      </w:r>
      <w:r w:rsidR="00D42DBD">
        <w:rPr>
          <w:sz w:val="26"/>
          <w:szCs w:val="26"/>
          <w:lang w:val="en-US"/>
        </w:rPr>
        <w:t>ne for measuring</w:t>
      </w:r>
      <w:r w:rsidR="00D42DBD" w:rsidRPr="00D42DBD">
        <w:rPr>
          <w:sz w:val="26"/>
          <w:szCs w:val="26"/>
          <w:lang w:val="en-US"/>
        </w:rPr>
        <w:t xml:space="preserve"> the frequency </w:t>
      </w:r>
      <w:r w:rsidR="00D42DBD">
        <w:rPr>
          <w:sz w:val="26"/>
          <w:szCs w:val="26"/>
          <w:lang w:val="en-US"/>
        </w:rPr>
        <w:t>a</w:t>
      </w:r>
      <w:r w:rsidR="00D42DBD" w:rsidRPr="00D42DBD">
        <w:rPr>
          <w:sz w:val="26"/>
          <w:szCs w:val="26"/>
          <w:lang w:val="en-US"/>
        </w:rPr>
        <w:t>nd analyzing the sensor values</w:t>
      </w:r>
      <w:r w:rsidR="003A043A">
        <w:rPr>
          <w:sz w:val="26"/>
          <w:szCs w:val="26"/>
          <w:lang w:val="en-US"/>
        </w:rPr>
        <w:t>, t</w:t>
      </w:r>
      <w:r w:rsidR="00D42DBD" w:rsidRPr="00D42DBD">
        <w:rPr>
          <w:sz w:val="26"/>
          <w:szCs w:val="26"/>
          <w:lang w:val="en-US"/>
        </w:rPr>
        <w:t xml:space="preserve">he other </w:t>
      </w:r>
      <w:r w:rsidR="00E11FF7">
        <w:rPr>
          <w:sz w:val="26"/>
          <w:szCs w:val="26"/>
          <w:lang w:val="en-US"/>
        </w:rPr>
        <w:t>part to</w:t>
      </w:r>
      <w:r w:rsidR="00D42DBD" w:rsidRPr="00D42DBD">
        <w:rPr>
          <w:sz w:val="26"/>
          <w:szCs w:val="26"/>
          <w:lang w:val="en-US"/>
        </w:rPr>
        <w:t xml:space="preserve"> transfer </w:t>
      </w:r>
      <w:r w:rsidR="00B34F60">
        <w:rPr>
          <w:sz w:val="26"/>
          <w:szCs w:val="26"/>
          <w:lang w:val="en-US"/>
        </w:rPr>
        <w:t>data</w:t>
      </w:r>
      <w:r w:rsidR="00D42DBD" w:rsidRPr="00D42DBD">
        <w:rPr>
          <w:sz w:val="26"/>
          <w:szCs w:val="26"/>
          <w:lang w:val="en-US"/>
        </w:rPr>
        <w:t xml:space="preserve"> to the </w:t>
      </w:r>
      <w:r>
        <w:rPr>
          <w:sz w:val="26"/>
          <w:szCs w:val="26"/>
          <w:lang w:val="en-US"/>
        </w:rPr>
        <w:t>P</w:t>
      </w:r>
      <w:r w:rsidR="00D42DBD" w:rsidRPr="00D42DBD">
        <w:rPr>
          <w:sz w:val="26"/>
          <w:szCs w:val="26"/>
          <w:lang w:val="en-US"/>
        </w:rPr>
        <w:t>i.</w:t>
      </w:r>
      <w:r w:rsidR="004123D4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Measuring </w:t>
      </w:r>
      <w:r w:rsidR="00B34F60">
        <w:rPr>
          <w:sz w:val="26"/>
          <w:szCs w:val="26"/>
          <w:lang w:val="en-US"/>
        </w:rPr>
        <w:t>the f</w:t>
      </w:r>
      <w:r w:rsidR="0018249A" w:rsidRPr="0018249A">
        <w:rPr>
          <w:sz w:val="26"/>
          <w:szCs w:val="26"/>
          <w:lang w:val="en-US"/>
        </w:rPr>
        <w:t xml:space="preserve">requency </w:t>
      </w:r>
      <w:r w:rsidR="00B34F60">
        <w:rPr>
          <w:sz w:val="26"/>
          <w:szCs w:val="26"/>
          <w:lang w:val="en-US"/>
        </w:rPr>
        <w:t xml:space="preserve">is not a big deal. The circuit delivers a clock signal of about 120 kHz (depending of the size of the metal stripes) which can </w:t>
      </w:r>
      <w:r w:rsidR="00B74946">
        <w:rPr>
          <w:sz w:val="26"/>
          <w:szCs w:val="26"/>
          <w:lang w:val="en-US"/>
        </w:rPr>
        <w:t xml:space="preserve">be </w:t>
      </w:r>
      <w:r w:rsidR="00B34F60">
        <w:rPr>
          <w:sz w:val="26"/>
          <w:szCs w:val="26"/>
          <w:lang w:val="en-US"/>
        </w:rPr>
        <w:t xml:space="preserve">easily count by an internal counter of the </w:t>
      </w:r>
      <w:proofErr w:type="spellStart"/>
      <w:r w:rsidR="00B34F60">
        <w:rPr>
          <w:sz w:val="26"/>
          <w:szCs w:val="26"/>
          <w:lang w:val="en-US"/>
        </w:rPr>
        <w:t>AT</w:t>
      </w:r>
      <w:r w:rsidR="00B74946">
        <w:rPr>
          <w:sz w:val="26"/>
          <w:szCs w:val="26"/>
          <w:lang w:val="en-US"/>
        </w:rPr>
        <w:t>m</w:t>
      </w:r>
      <w:r w:rsidR="00B34F60">
        <w:rPr>
          <w:sz w:val="26"/>
          <w:szCs w:val="26"/>
          <w:lang w:val="en-US"/>
        </w:rPr>
        <w:t>ega</w:t>
      </w:r>
      <w:proofErr w:type="spellEnd"/>
      <w:r w:rsidR="00B34F60">
        <w:rPr>
          <w:sz w:val="26"/>
          <w:szCs w:val="26"/>
          <w:lang w:val="en-US"/>
        </w:rPr>
        <w:t xml:space="preserve">. </w:t>
      </w:r>
      <w:r w:rsidR="00E05FBF">
        <w:rPr>
          <w:sz w:val="26"/>
          <w:szCs w:val="26"/>
          <w:lang w:val="en-US"/>
        </w:rPr>
        <w:t xml:space="preserve"> </w:t>
      </w:r>
    </w:p>
    <w:p w:rsidR="00E05FBF" w:rsidRDefault="003C139B" w:rsidP="004123D4">
      <w:pPr>
        <w:spacing w:line="240" w:lineRule="auto"/>
        <w:contextualSpacing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To use </w:t>
      </w:r>
      <w:r w:rsidR="00467C9A">
        <w:rPr>
          <w:sz w:val="26"/>
          <w:szCs w:val="26"/>
          <w:lang w:val="en-US"/>
        </w:rPr>
        <w:t xml:space="preserve">the integrated </w:t>
      </w:r>
      <w:r w:rsidR="00B34F60">
        <w:rPr>
          <w:sz w:val="26"/>
          <w:szCs w:val="26"/>
          <w:lang w:val="en-US"/>
        </w:rPr>
        <w:t>transceiver</w:t>
      </w:r>
      <w:r>
        <w:rPr>
          <w:sz w:val="26"/>
          <w:szCs w:val="26"/>
          <w:lang w:val="en-US"/>
        </w:rPr>
        <w:t xml:space="preserve"> for sending data </w:t>
      </w:r>
      <w:r w:rsidR="008E3697">
        <w:rPr>
          <w:sz w:val="26"/>
          <w:szCs w:val="26"/>
          <w:lang w:val="en-US"/>
        </w:rPr>
        <w:t xml:space="preserve">based </w:t>
      </w:r>
      <w:r w:rsidR="00F6165D">
        <w:rPr>
          <w:sz w:val="26"/>
          <w:szCs w:val="26"/>
          <w:lang w:val="en-US"/>
        </w:rPr>
        <w:t>on</w:t>
      </w:r>
      <w:r w:rsidR="00467C9A">
        <w:rPr>
          <w:sz w:val="26"/>
          <w:szCs w:val="26"/>
          <w:lang w:val="en-US"/>
        </w:rPr>
        <w:t xml:space="preserve"> </w:t>
      </w:r>
      <w:r w:rsidR="008E3697">
        <w:rPr>
          <w:sz w:val="26"/>
          <w:szCs w:val="26"/>
          <w:lang w:val="en-US"/>
        </w:rPr>
        <w:t xml:space="preserve">the </w:t>
      </w:r>
      <w:r w:rsidR="00467C9A">
        <w:rPr>
          <w:sz w:val="26"/>
          <w:szCs w:val="26"/>
          <w:lang w:val="en-US"/>
        </w:rPr>
        <w:t>802.15.4 standard I downloaded the Atmel M</w:t>
      </w:r>
      <w:r w:rsidR="008E3697">
        <w:rPr>
          <w:sz w:val="26"/>
          <w:szCs w:val="26"/>
          <w:lang w:val="en-US"/>
        </w:rPr>
        <w:t>AC</w:t>
      </w:r>
      <w:r w:rsidR="00467C9A">
        <w:rPr>
          <w:sz w:val="26"/>
          <w:szCs w:val="26"/>
          <w:lang w:val="en-US"/>
        </w:rPr>
        <w:t xml:space="preserve"> protocol stack</w:t>
      </w:r>
      <w:r w:rsidR="009073B1">
        <w:rPr>
          <w:sz w:val="26"/>
          <w:szCs w:val="26"/>
          <w:lang w:val="en-US"/>
        </w:rPr>
        <w:t>. T</w:t>
      </w:r>
      <w:r w:rsidR="00E05FBF">
        <w:rPr>
          <w:sz w:val="26"/>
          <w:szCs w:val="26"/>
          <w:lang w:val="en-US"/>
        </w:rPr>
        <w:t xml:space="preserve">he software </w:t>
      </w:r>
      <w:r w:rsidR="0018249A">
        <w:rPr>
          <w:sz w:val="26"/>
          <w:szCs w:val="26"/>
          <w:lang w:val="en-US"/>
        </w:rPr>
        <w:t xml:space="preserve">is a </w:t>
      </w:r>
      <w:r w:rsidR="009073B1">
        <w:rPr>
          <w:sz w:val="26"/>
          <w:szCs w:val="26"/>
          <w:lang w:val="en-US"/>
        </w:rPr>
        <w:t>little complicated</w:t>
      </w:r>
      <w:r w:rsidR="00467C9A">
        <w:rPr>
          <w:sz w:val="26"/>
          <w:szCs w:val="26"/>
          <w:lang w:val="en-US"/>
        </w:rPr>
        <w:t xml:space="preserve"> and </w:t>
      </w:r>
      <w:r w:rsidR="009073B1">
        <w:rPr>
          <w:sz w:val="26"/>
          <w:szCs w:val="26"/>
          <w:lang w:val="en-US"/>
        </w:rPr>
        <w:t>very extensive, so</w:t>
      </w:r>
      <w:r w:rsidR="00E05FBF" w:rsidRPr="00E05FBF">
        <w:rPr>
          <w:sz w:val="26"/>
          <w:szCs w:val="26"/>
          <w:lang w:val="en-US"/>
        </w:rPr>
        <w:t xml:space="preserve"> </w:t>
      </w:r>
      <w:r w:rsidR="009073B1">
        <w:rPr>
          <w:sz w:val="26"/>
          <w:szCs w:val="26"/>
          <w:lang w:val="en-US"/>
        </w:rPr>
        <w:t>you</w:t>
      </w:r>
      <w:r w:rsidR="00E05FBF" w:rsidRPr="00E05FBF">
        <w:rPr>
          <w:sz w:val="26"/>
          <w:szCs w:val="26"/>
          <w:lang w:val="en-US"/>
        </w:rPr>
        <w:t xml:space="preserve">’ll take you some time to get into it. </w:t>
      </w:r>
    </w:p>
    <w:p w:rsidR="00467C9A" w:rsidRDefault="00E05FBF" w:rsidP="004123D4">
      <w:pPr>
        <w:spacing w:line="240" w:lineRule="auto"/>
        <w:contextualSpacing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 just want to give a</w:t>
      </w:r>
      <w:r w:rsidR="009073B1">
        <w:rPr>
          <w:sz w:val="26"/>
          <w:szCs w:val="26"/>
          <w:lang w:val="en-US"/>
        </w:rPr>
        <w:t xml:space="preserve"> short</w:t>
      </w:r>
      <w:r>
        <w:rPr>
          <w:sz w:val="26"/>
          <w:szCs w:val="26"/>
          <w:lang w:val="en-US"/>
        </w:rPr>
        <w:t xml:space="preserve"> outline</w:t>
      </w:r>
      <w:r w:rsidR="00745EA1" w:rsidRPr="00E05FBF">
        <w:rPr>
          <w:sz w:val="26"/>
          <w:szCs w:val="26"/>
          <w:lang w:val="en-US"/>
        </w:rPr>
        <w:t>:</w:t>
      </w:r>
    </w:p>
    <w:p w:rsidR="00F25FCB" w:rsidRDefault="00467C9A" w:rsidP="000C4D8F">
      <w:pPr>
        <w:spacing w:after="240" w:line="240" w:lineRule="auto"/>
        <w:jc w:val="both"/>
        <w:rPr>
          <w:sz w:val="26"/>
          <w:szCs w:val="26"/>
          <w:lang w:val="en-US"/>
        </w:rPr>
      </w:pPr>
      <w:r w:rsidRPr="00467C9A">
        <w:rPr>
          <w:sz w:val="26"/>
          <w:szCs w:val="26"/>
          <w:lang w:val="en-US"/>
        </w:rPr>
        <w:t>The</w:t>
      </w:r>
      <w:r w:rsidR="00921283">
        <w:rPr>
          <w:sz w:val="26"/>
          <w:szCs w:val="26"/>
          <w:lang w:val="en-US"/>
        </w:rPr>
        <w:t xml:space="preserve"> stack </w:t>
      </w:r>
      <w:r w:rsidR="00391F33">
        <w:rPr>
          <w:sz w:val="26"/>
          <w:szCs w:val="26"/>
          <w:lang w:val="en-US"/>
        </w:rPr>
        <w:t>i</w:t>
      </w:r>
      <w:r w:rsidR="00921283">
        <w:rPr>
          <w:sz w:val="26"/>
          <w:szCs w:val="26"/>
          <w:lang w:val="en-US"/>
        </w:rPr>
        <w:t xml:space="preserve">s </w:t>
      </w:r>
      <w:r w:rsidR="00B74946">
        <w:rPr>
          <w:sz w:val="26"/>
          <w:szCs w:val="26"/>
          <w:lang w:val="en-US"/>
        </w:rPr>
        <w:t xml:space="preserve">built </w:t>
      </w:r>
      <w:r w:rsidR="00AB5AC8">
        <w:rPr>
          <w:sz w:val="26"/>
          <w:szCs w:val="26"/>
          <w:lang w:val="en-US"/>
        </w:rPr>
        <w:t>up</w:t>
      </w:r>
      <w:r w:rsidR="00921283">
        <w:rPr>
          <w:sz w:val="26"/>
          <w:szCs w:val="26"/>
          <w:lang w:val="en-US"/>
        </w:rPr>
        <w:t xml:space="preserve"> of 3 layers. The</w:t>
      </w:r>
      <w:r w:rsidR="00626651" w:rsidRPr="00467C9A">
        <w:rPr>
          <w:sz w:val="26"/>
          <w:szCs w:val="26"/>
          <w:lang w:val="en-US"/>
        </w:rPr>
        <w:t xml:space="preserve"> M</w:t>
      </w:r>
      <w:r w:rsidR="00921283">
        <w:rPr>
          <w:sz w:val="26"/>
          <w:szCs w:val="26"/>
          <w:lang w:val="en-US"/>
        </w:rPr>
        <w:t>ac</w:t>
      </w:r>
      <w:r w:rsidR="00626651" w:rsidRPr="00467C9A">
        <w:rPr>
          <w:sz w:val="26"/>
          <w:szCs w:val="26"/>
          <w:lang w:val="en-US"/>
        </w:rPr>
        <w:t xml:space="preserve"> Core </w:t>
      </w:r>
      <w:r w:rsidR="00B74946">
        <w:rPr>
          <w:sz w:val="26"/>
          <w:szCs w:val="26"/>
          <w:lang w:val="en-US"/>
        </w:rPr>
        <w:t>L</w:t>
      </w:r>
      <w:r w:rsidR="00626651" w:rsidRPr="00467C9A">
        <w:rPr>
          <w:sz w:val="26"/>
          <w:szCs w:val="26"/>
          <w:lang w:val="en-US"/>
        </w:rPr>
        <w:t>ayer</w:t>
      </w:r>
      <w:r w:rsidR="00921283">
        <w:rPr>
          <w:sz w:val="26"/>
          <w:szCs w:val="26"/>
          <w:lang w:val="en-US"/>
        </w:rPr>
        <w:t xml:space="preserve"> </w:t>
      </w:r>
      <w:r w:rsidR="00626651" w:rsidRPr="00467C9A">
        <w:rPr>
          <w:sz w:val="26"/>
          <w:szCs w:val="26"/>
          <w:lang w:val="en-US"/>
        </w:rPr>
        <w:t>(MCL), Transceiver Abstraction Layer</w:t>
      </w:r>
      <w:r w:rsidR="00921283">
        <w:rPr>
          <w:sz w:val="26"/>
          <w:szCs w:val="26"/>
          <w:lang w:val="en-US"/>
        </w:rPr>
        <w:t xml:space="preserve"> </w:t>
      </w:r>
      <w:r w:rsidR="00626651" w:rsidRPr="00467C9A">
        <w:rPr>
          <w:sz w:val="26"/>
          <w:szCs w:val="26"/>
          <w:lang w:val="en-US"/>
        </w:rPr>
        <w:t>(TAL)</w:t>
      </w:r>
      <w:r w:rsidR="00921283">
        <w:rPr>
          <w:sz w:val="26"/>
          <w:szCs w:val="26"/>
          <w:lang w:val="en-US"/>
        </w:rPr>
        <w:t xml:space="preserve"> and the</w:t>
      </w:r>
      <w:r w:rsidR="00626651" w:rsidRPr="00467C9A">
        <w:rPr>
          <w:sz w:val="26"/>
          <w:szCs w:val="26"/>
          <w:lang w:val="en-US"/>
        </w:rPr>
        <w:t xml:space="preserve"> Platform Abstraction Layer (PAL).</w:t>
      </w:r>
      <w:r w:rsidR="008E3697">
        <w:rPr>
          <w:sz w:val="26"/>
          <w:szCs w:val="26"/>
          <w:lang w:val="en-US"/>
        </w:rPr>
        <w:t xml:space="preserve"> </w:t>
      </w:r>
      <w:r w:rsidR="000E10A3">
        <w:rPr>
          <w:sz w:val="26"/>
          <w:szCs w:val="26"/>
          <w:lang w:val="en-US"/>
        </w:rPr>
        <w:t xml:space="preserve">Each of these </w:t>
      </w:r>
      <w:r w:rsidR="00B74946">
        <w:rPr>
          <w:sz w:val="26"/>
          <w:szCs w:val="26"/>
          <w:lang w:val="en-US"/>
        </w:rPr>
        <w:t>communicates</w:t>
      </w:r>
      <w:r w:rsidR="00C81874">
        <w:rPr>
          <w:sz w:val="26"/>
          <w:szCs w:val="26"/>
          <w:lang w:val="en-US"/>
        </w:rPr>
        <w:t xml:space="preserve"> with the above </w:t>
      </w:r>
      <w:proofErr w:type="gramStart"/>
      <w:r w:rsidR="00C81874">
        <w:rPr>
          <w:sz w:val="26"/>
          <w:szCs w:val="26"/>
          <w:lang w:val="en-US"/>
        </w:rPr>
        <w:t>or</w:t>
      </w:r>
      <w:proofErr w:type="gramEnd"/>
      <w:r w:rsidR="00C81874">
        <w:rPr>
          <w:sz w:val="26"/>
          <w:szCs w:val="26"/>
          <w:lang w:val="en-US"/>
        </w:rPr>
        <w:t xml:space="preserve"> underlying</w:t>
      </w:r>
      <w:r w:rsidR="000E10A3">
        <w:rPr>
          <w:sz w:val="26"/>
          <w:szCs w:val="26"/>
          <w:lang w:val="en-US"/>
        </w:rPr>
        <w:t xml:space="preserve">. </w:t>
      </w:r>
      <w:r w:rsidR="00045D9F" w:rsidRPr="00045D9F">
        <w:rPr>
          <w:sz w:val="26"/>
          <w:szCs w:val="26"/>
          <w:lang w:val="en-US"/>
        </w:rPr>
        <w:t>T</w:t>
      </w:r>
      <w:r w:rsidR="00045D9F">
        <w:rPr>
          <w:sz w:val="26"/>
          <w:szCs w:val="26"/>
          <w:lang w:val="en-US"/>
        </w:rPr>
        <w:t xml:space="preserve">he proceeding of the program takes </w:t>
      </w:r>
      <w:r w:rsidR="00CF4E4F">
        <w:rPr>
          <w:sz w:val="26"/>
          <w:szCs w:val="26"/>
          <w:lang w:val="en-US"/>
        </w:rPr>
        <w:t>places</w:t>
      </w:r>
      <w:r w:rsidR="00045D9F">
        <w:rPr>
          <w:sz w:val="26"/>
          <w:szCs w:val="26"/>
          <w:lang w:val="en-US"/>
        </w:rPr>
        <w:t xml:space="preserve"> using a queue</w:t>
      </w:r>
      <w:r w:rsidR="00FF5C13" w:rsidRPr="00045D9F">
        <w:rPr>
          <w:sz w:val="26"/>
          <w:szCs w:val="26"/>
          <w:lang w:val="en-US"/>
        </w:rPr>
        <w:t>,</w:t>
      </w:r>
      <w:r w:rsidR="00CF4E4F">
        <w:rPr>
          <w:sz w:val="26"/>
          <w:szCs w:val="26"/>
          <w:lang w:val="en-US"/>
        </w:rPr>
        <w:t xml:space="preserve"> </w:t>
      </w:r>
      <w:r w:rsidR="00C81874">
        <w:rPr>
          <w:sz w:val="26"/>
          <w:szCs w:val="26"/>
          <w:lang w:val="en-US"/>
        </w:rPr>
        <w:t xml:space="preserve">on that we put data we want to transmit </w:t>
      </w:r>
      <w:r w:rsidR="00C81874">
        <w:rPr>
          <w:sz w:val="26"/>
          <w:szCs w:val="26"/>
          <w:lang w:val="en-US"/>
        </w:rPr>
        <w:lastRenderedPageBreak/>
        <w:t>or from that we get error or confirm messages. Interaction with the queue usually works as follows</w:t>
      </w:r>
      <w:r w:rsidR="00FF5C13" w:rsidRPr="00045D9F">
        <w:rPr>
          <w:sz w:val="26"/>
          <w:szCs w:val="26"/>
          <w:lang w:val="en-US"/>
        </w:rPr>
        <w:t xml:space="preserve">: </w:t>
      </w:r>
      <w:r w:rsidR="00045D9F" w:rsidRPr="00045D9F">
        <w:rPr>
          <w:sz w:val="26"/>
          <w:szCs w:val="26"/>
          <w:lang w:val="en-US"/>
        </w:rPr>
        <w:t xml:space="preserve">At first you have to make a request </w:t>
      </w:r>
      <w:r w:rsidR="00626651" w:rsidRPr="00045D9F">
        <w:rPr>
          <w:sz w:val="26"/>
          <w:szCs w:val="26"/>
          <w:lang w:val="en-US"/>
        </w:rPr>
        <w:t>(</w:t>
      </w:r>
      <w:r w:rsidR="00045D9F">
        <w:rPr>
          <w:sz w:val="26"/>
          <w:szCs w:val="26"/>
          <w:lang w:val="en-US"/>
        </w:rPr>
        <w:t>e.g.</w:t>
      </w:r>
      <w:r w:rsidR="00626651" w:rsidRPr="00045D9F">
        <w:rPr>
          <w:sz w:val="26"/>
          <w:szCs w:val="26"/>
          <w:lang w:val="en-US"/>
        </w:rPr>
        <w:t xml:space="preserve"> </w:t>
      </w:r>
      <w:r w:rsidR="00045D9F">
        <w:rPr>
          <w:sz w:val="26"/>
          <w:szCs w:val="26"/>
          <w:lang w:val="en-US"/>
        </w:rPr>
        <w:t>to send data</w:t>
      </w:r>
      <w:r w:rsidR="00462F93" w:rsidRPr="00045D9F">
        <w:rPr>
          <w:sz w:val="26"/>
          <w:szCs w:val="26"/>
          <w:lang w:val="en-US"/>
        </w:rPr>
        <w:t>)</w:t>
      </w:r>
      <w:r w:rsidR="0029408D">
        <w:rPr>
          <w:sz w:val="26"/>
          <w:szCs w:val="26"/>
          <w:lang w:val="en-US"/>
        </w:rPr>
        <w:t xml:space="preserve">, </w:t>
      </w:r>
      <w:r w:rsidR="00676958">
        <w:rPr>
          <w:sz w:val="26"/>
          <w:szCs w:val="26"/>
          <w:lang w:val="en-US"/>
        </w:rPr>
        <w:t xml:space="preserve">which puts </w:t>
      </w:r>
      <w:r w:rsidR="007C23DB">
        <w:rPr>
          <w:sz w:val="26"/>
          <w:szCs w:val="26"/>
          <w:lang w:val="en-US"/>
        </w:rPr>
        <w:t xml:space="preserve">the instructions on </w:t>
      </w:r>
      <w:r w:rsidR="00C81874">
        <w:rPr>
          <w:sz w:val="26"/>
          <w:szCs w:val="26"/>
          <w:lang w:val="en-US"/>
        </w:rPr>
        <w:t>the</w:t>
      </w:r>
      <w:r w:rsidR="00676958">
        <w:rPr>
          <w:sz w:val="26"/>
          <w:szCs w:val="26"/>
          <w:lang w:val="en-US"/>
        </w:rPr>
        <w:t xml:space="preserve"> queue.</w:t>
      </w:r>
      <w:r w:rsidR="00462F93" w:rsidRPr="00045D9F">
        <w:rPr>
          <w:sz w:val="26"/>
          <w:szCs w:val="26"/>
          <w:lang w:val="en-US"/>
        </w:rPr>
        <w:t xml:space="preserve"> </w:t>
      </w:r>
      <w:r w:rsidR="00676958">
        <w:rPr>
          <w:sz w:val="26"/>
          <w:szCs w:val="26"/>
          <w:lang w:val="en-US"/>
        </w:rPr>
        <w:t>A</w:t>
      </w:r>
      <w:r w:rsidR="0029408D">
        <w:rPr>
          <w:sz w:val="26"/>
          <w:szCs w:val="26"/>
          <w:lang w:val="en-US"/>
        </w:rPr>
        <w:t xml:space="preserve">fter </w:t>
      </w:r>
      <w:r w:rsidR="00B14251">
        <w:rPr>
          <w:sz w:val="26"/>
          <w:szCs w:val="26"/>
          <w:lang w:val="en-US"/>
        </w:rPr>
        <w:t>th</w:t>
      </w:r>
      <w:r w:rsidR="0029408D">
        <w:rPr>
          <w:sz w:val="26"/>
          <w:szCs w:val="26"/>
          <w:lang w:val="en-US"/>
        </w:rPr>
        <w:t xml:space="preserve">is the request </w:t>
      </w:r>
      <w:r w:rsidR="00B14251">
        <w:rPr>
          <w:sz w:val="26"/>
          <w:szCs w:val="26"/>
          <w:lang w:val="en-US"/>
        </w:rPr>
        <w:t>has</w:t>
      </w:r>
      <w:r w:rsidR="0029408D">
        <w:rPr>
          <w:sz w:val="26"/>
          <w:szCs w:val="26"/>
          <w:lang w:val="en-US"/>
        </w:rPr>
        <w:t xml:space="preserve"> </w:t>
      </w:r>
      <w:r w:rsidR="00B14251">
        <w:rPr>
          <w:sz w:val="26"/>
          <w:szCs w:val="26"/>
          <w:lang w:val="en-US"/>
        </w:rPr>
        <w:t xml:space="preserve">been </w:t>
      </w:r>
      <w:r w:rsidR="0029408D">
        <w:rPr>
          <w:sz w:val="26"/>
          <w:szCs w:val="26"/>
          <w:lang w:val="en-US"/>
        </w:rPr>
        <w:t>performed, a c</w:t>
      </w:r>
      <w:r w:rsidR="00626651" w:rsidRPr="00045D9F">
        <w:rPr>
          <w:sz w:val="26"/>
          <w:szCs w:val="26"/>
          <w:lang w:val="en-US"/>
        </w:rPr>
        <w:t>all</w:t>
      </w:r>
      <w:r w:rsidR="0029408D">
        <w:rPr>
          <w:sz w:val="26"/>
          <w:szCs w:val="26"/>
          <w:lang w:val="en-US"/>
        </w:rPr>
        <w:t>b</w:t>
      </w:r>
      <w:r w:rsidR="00626651" w:rsidRPr="00045D9F">
        <w:rPr>
          <w:sz w:val="26"/>
          <w:szCs w:val="26"/>
          <w:lang w:val="en-US"/>
        </w:rPr>
        <w:t xml:space="preserve">ack </w:t>
      </w:r>
      <w:r w:rsidR="00F6165D">
        <w:rPr>
          <w:sz w:val="26"/>
          <w:szCs w:val="26"/>
          <w:lang w:val="en-US"/>
        </w:rPr>
        <w:t xml:space="preserve">function is </w:t>
      </w:r>
      <w:r w:rsidR="00B14251">
        <w:rPr>
          <w:sz w:val="26"/>
          <w:szCs w:val="26"/>
          <w:lang w:val="en-US"/>
        </w:rPr>
        <w:t>invoked</w:t>
      </w:r>
      <w:r w:rsidR="0029408D">
        <w:rPr>
          <w:sz w:val="26"/>
          <w:szCs w:val="26"/>
          <w:lang w:val="en-US"/>
        </w:rPr>
        <w:t xml:space="preserve">. </w:t>
      </w:r>
      <w:r w:rsidR="00626651" w:rsidRPr="0029408D">
        <w:rPr>
          <w:sz w:val="26"/>
          <w:szCs w:val="26"/>
          <w:lang w:val="en-US"/>
        </w:rPr>
        <w:t xml:space="preserve"> </w:t>
      </w:r>
      <w:r w:rsidR="0029408D" w:rsidRPr="0029408D">
        <w:rPr>
          <w:sz w:val="26"/>
          <w:szCs w:val="26"/>
          <w:lang w:val="en-US"/>
        </w:rPr>
        <w:t>With these confirm</w:t>
      </w:r>
      <w:r w:rsidR="008E3697">
        <w:rPr>
          <w:sz w:val="26"/>
          <w:szCs w:val="26"/>
          <w:lang w:val="en-US"/>
        </w:rPr>
        <w:t xml:space="preserve">ations </w:t>
      </w:r>
      <w:r w:rsidR="0029408D" w:rsidRPr="0029408D">
        <w:rPr>
          <w:sz w:val="26"/>
          <w:szCs w:val="26"/>
          <w:lang w:val="en-US"/>
        </w:rPr>
        <w:t xml:space="preserve">you can react on errors or </w:t>
      </w:r>
      <w:r w:rsidR="00CF4E4F" w:rsidRPr="0029408D">
        <w:rPr>
          <w:sz w:val="26"/>
          <w:szCs w:val="26"/>
          <w:lang w:val="en-US"/>
        </w:rPr>
        <w:t>indicate</w:t>
      </w:r>
      <w:r w:rsidR="0029408D" w:rsidRPr="0029408D">
        <w:rPr>
          <w:sz w:val="26"/>
          <w:szCs w:val="26"/>
          <w:lang w:val="en-US"/>
        </w:rPr>
        <w:t xml:space="preserve"> successful transmissions</w:t>
      </w:r>
      <w:r w:rsidR="00626651" w:rsidRPr="0029408D">
        <w:rPr>
          <w:sz w:val="26"/>
          <w:szCs w:val="26"/>
          <w:lang w:val="en-US"/>
        </w:rPr>
        <w:t xml:space="preserve">. </w:t>
      </w:r>
    </w:p>
    <w:p w:rsidR="00626651" w:rsidRPr="00745EA1" w:rsidRDefault="00C81874" w:rsidP="00A429D1">
      <w:pPr>
        <w:spacing w:line="240" w:lineRule="auto"/>
        <w:contextualSpacing/>
        <w:rPr>
          <w:sz w:val="26"/>
          <w:szCs w:val="26"/>
        </w:rPr>
      </w:pPr>
      <w:r>
        <w:rPr>
          <w:noProof/>
          <w:sz w:val="26"/>
          <w:szCs w:val="26"/>
          <w:lang w:eastAsia="de-DE"/>
        </w:rPr>
        <w:drawing>
          <wp:inline distT="0" distB="0" distL="0" distR="0" wp14:anchorId="40444CB9" wp14:editId="17403C29">
            <wp:extent cx="2655570" cy="23717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_sta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45" w:rsidRPr="000B2BFC" w:rsidRDefault="00341145" w:rsidP="000B2BFC">
      <w:pPr>
        <w:spacing w:line="240" w:lineRule="auto"/>
        <w:contextualSpacing/>
        <w:jc w:val="center"/>
        <w:rPr>
          <w:sz w:val="16"/>
          <w:szCs w:val="16"/>
          <w:lang w:val="en-US"/>
        </w:rPr>
      </w:pPr>
      <w:r w:rsidRPr="000B2BFC">
        <w:rPr>
          <w:sz w:val="16"/>
          <w:szCs w:val="16"/>
          <w:lang w:val="en-US"/>
        </w:rPr>
        <w:t>(Standard sequence for RFD association)</w:t>
      </w:r>
    </w:p>
    <w:p w:rsidR="00F25FCB" w:rsidRPr="00CA6ACC" w:rsidRDefault="008E3697" w:rsidP="000C4D8F">
      <w:pPr>
        <w:spacing w:before="240" w:after="120" w:line="240" w:lineRule="auto"/>
        <w:jc w:val="both"/>
        <w:rPr>
          <w:sz w:val="16"/>
          <w:szCs w:val="16"/>
          <w:lang w:val="en-US"/>
        </w:rPr>
      </w:pPr>
      <w:r>
        <w:rPr>
          <w:sz w:val="26"/>
          <w:szCs w:val="26"/>
          <w:lang w:val="en-US"/>
        </w:rPr>
        <w:t xml:space="preserve">Explaining more details </w:t>
      </w:r>
      <w:r w:rsidR="00F861F3" w:rsidRPr="00F861F3">
        <w:rPr>
          <w:sz w:val="26"/>
          <w:szCs w:val="26"/>
          <w:lang w:val="en-US"/>
        </w:rPr>
        <w:t xml:space="preserve">would go </w:t>
      </w:r>
      <w:r w:rsidR="00AB52BF" w:rsidRPr="00F861F3">
        <w:rPr>
          <w:sz w:val="26"/>
          <w:szCs w:val="26"/>
          <w:lang w:val="en-US"/>
        </w:rPr>
        <w:t>beyond</w:t>
      </w:r>
      <w:r w:rsidR="00F861F3" w:rsidRPr="00F861F3">
        <w:rPr>
          <w:sz w:val="26"/>
          <w:szCs w:val="26"/>
          <w:lang w:val="en-US"/>
        </w:rPr>
        <w:t xml:space="preserve"> the scope of this </w:t>
      </w:r>
      <w:r w:rsidR="00AB52BF" w:rsidRPr="00F861F3">
        <w:rPr>
          <w:sz w:val="26"/>
          <w:szCs w:val="26"/>
          <w:lang w:val="en-US"/>
        </w:rPr>
        <w:t>article</w:t>
      </w:r>
      <w:r w:rsidR="00F861F3" w:rsidRPr="00F861F3">
        <w:rPr>
          <w:sz w:val="26"/>
          <w:szCs w:val="26"/>
          <w:lang w:val="en-US"/>
        </w:rPr>
        <w:t xml:space="preserve">. </w:t>
      </w:r>
      <w:r w:rsidR="00B74946">
        <w:rPr>
          <w:sz w:val="26"/>
          <w:szCs w:val="26"/>
          <w:lang w:val="en-US"/>
        </w:rPr>
        <w:t>R</w:t>
      </w:r>
      <w:r w:rsidR="00F861F3" w:rsidRPr="00F861F3">
        <w:rPr>
          <w:sz w:val="26"/>
          <w:szCs w:val="26"/>
          <w:lang w:val="en-US"/>
        </w:rPr>
        <w:t xml:space="preserve">efer to </w:t>
      </w:r>
      <w:proofErr w:type="spellStart"/>
      <w:r w:rsidR="00F861F3" w:rsidRPr="00F861F3">
        <w:rPr>
          <w:sz w:val="26"/>
          <w:szCs w:val="26"/>
          <w:lang w:val="en-US"/>
        </w:rPr>
        <w:t>Atmel</w:t>
      </w:r>
      <w:r>
        <w:rPr>
          <w:sz w:val="26"/>
          <w:szCs w:val="26"/>
          <w:lang w:val="en-US"/>
        </w:rPr>
        <w:t>s</w:t>
      </w:r>
      <w:proofErr w:type="spellEnd"/>
      <w:r w:rsidR="00F861F3" w:rsidRPr="00F861F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U</w:t>
      </w:r>
      <w:r w:rsidRPr="00F861F3">
        <w:rPr>
          <w:sz w:val="26"/>
          <w:szCs w:val="26"/>
          <w:lang w:val="en-US"/>
        </w:rPr>
        <w:t>ser</w:t>
      </w:r>
      <w:r>
        <w:rPr>
          <w:sz w:val="26"/>
          <w:szCs w:val="26"/>
          <w:lang w:val="en-US"/>
        </w:rPr>
        <w:t xml:space="preserve"> </w:t>
      </w:r>
      <w:r w:rsidR="00B74946">
        <w:rPr>
          <w:sz w:val="26"/>
          <w:szCs w:val="26"/>
          <w:lang w:val="en-US"/>
        </w:rPr>
        <w:t>G</w:t>
      </w:r>
      <w:r w:rsidR="00E94D85">
        <w:rPr>
          <w:sz w:val="26"/>
          <w:szCs w:val="26"/>
          <w:lang w:val="en-US"/>
        </w:rPr>
        <w:t>uide</w:t>
      </w:r>
      <w:r w:rsidR="00F861F3" w:rsidRPr="00F861F3">
        <w:rPr>
          <w:sz w:val="26"/>
          <w:szCs w:val="26"/>
          <w:lang w:val="en-US"/>
        </w:rPr>
        <w:t xml:space="preserve"> for further information</w:t>
      </w:r>
      <w:r w:rsidR="00626651" w:rsidRPr="00F861F3">
        <w:rPr>
          <w:sz w:val="26"/>
          <w:szCs w:val="26"/>
          <w:lang w:val="en-US"/>
        </w:rPr>
        <w:t xml:space="preserve">: </w:t>
      </w:r>
      <w:r w:rsidR="00626651" w:rsidRPr="00F861F3">
        <w:rPr>
          <w:sz w:val="16"/>
          <w:szCs w:val="16"/>
          <w:lang w:val="en-US"/>
        </w:rPr>
        <w:t>http://www.atmel.com/Images/doc8412.pdf</w:t>
      </w:r>
    </w:p>
    <w:p w:rsidR="00462F93" w:rsidRPr="004123D4" w:rsidRDefault="00F861F3" w:rsidP="004123D4">
      <w:pPr>
        <w:spacing w:before="240" w:after="120" w:line="240" w:lineRule="auto"/>
        <w:jc w:val="both"/>
        <w:rPr>
          <w:sz w:val="26"/>
          <w:szCs w:val="26"/>
          <w:lang w:val="en-US"/>
        </w:rPr>
      </w:pPr>
      <w:r w:rsidRPr="004123D4">
        <w:rPr>
          <w:sz w:val="26"/>
          <w:szCs w:val="26"/>
          <w:lang w:val="en-US"/>
        </w:rPr>
        <w:t xml:space="preserve">With these two parts it is now possible to write a small program, which lets wake up the MCU every 6h, measure the frequency, do some sensor data validation and go to suspend mode </w:t>
      </w:r>
      <w:r w:rsidR="008E3697" w:rsidRPr="004123D4">
        <w:rPr>
          <w:sz w:val="26"/>
          <w:szCs w:val="26"/>
          <w:lang w:val="en-US"/>
        </w:rPr>
        <w:t>again.</w:t>
      </w:r>
      <w:r w:rsidRPr="004123D4">
        <w:rPr>
          <w:sz w:val="26"/>
          <w:szCs w:val="26"/>
          <w:lang w:val="en-US"/>
        </w:rPr>
        <w:t xml:space="preserve">  </w:t>
      </w:r>
    </w:p>
    <w:p w:rsidR="001F3461" w:rsidRPr="004123D4" w:rsidRDefault="003D4970" w:rsidP="004123D4">
      <w:pPr>
        <w:pStyle w:val="berschrift1"/>
      </w:pPr>
      <w:r w:rsidRPr="004123D4">
        <w:t>Configuring</w:t>
      </w:r>
      <w:r w:rsidR="003603E3" w:rsidRPr="004123D4">
        <w:t xml:space="preserve"> the Pi</w:t>
      </w:r>
    </w:p>
    <w:p w:rsidR="007C23DB" w:rsidRPr="00E7095D" w:rsidRDefault="00172542" w:rsidP="004123D4">
      <w:pPr>
        <w:spacing w:line="240" w:lineRule="auto"/>
        <w:contextualSpacing/>
        <w:jc w:val="both"/>
        <w:rPr>
          <w:sz w:val="26"/>
          <w:szCs w:val="26"/>
          <w:lang w:val="en-US"/>
        </w:rPr>
      </w:pPr>
      <w:r w:rsidRPr="00B94B88">
        <w:rPr>
          <w:sz w:val="26"/>
          <w:szCs w:val="26"/>
          <w:lang w:val="en-US"/>
        </w:rPr>
        <w:t>To provide the Pi access to</w:t>
      </w:r>
      <w:r w:rsidR="004614AC" w:rsidRPr="00B94B88">
        <w:rPr>
          <w:sz w:val="26"/>
          <w:szCs w:val="26"/>
          <w:lang w:val="en-US"/>
        </w:rPr>
        <w:t xml:space="preserve"> </w:t>
      </w:r>
      <w:r w:rsidRPr="00B94B88">
        <w:rPr>
          <w:sz w:val="26"/>
          <w:szCs w:val="26"/>
          <w:lang w:val="en-US"/>
        </w:rPr>
        <w:t xml:space="preserve">the </w:t>
      </w:r>
      <w:r w:rsidR="000B2BFC">
        <w:rPr>
          <w:sz w:val="26"/>
          <w:szCs w:val="26"/>
          <w:lang w:val="en-US"/>
        </w:rPr>
        <w:t>low p</w:t>
      </w:r>
      <w:r w:rsidR="008E3697">
        <w:rPr>
          <w:sz w:val="26"/>
          <w:szCs w:val="26"/>
          <w:lang w:val="en-US"/>
        </w:rPr>
        <w:t>ow</w:t>
      </w:r>
      <w:r w:rsidR="000B2BFC">
        <w:rPr>
          <w:sz w:val="26"/>
          <w:szCs w:val="26"/>
          <w:lang w:val="en-US"/>
        </w:rPr>
        <w:t>er wireless</w:t>
      </w:r>
      <w:r w:rsidR="00E37437">
        <w:rPr>
          <w:sz w:val="26"/>
          <w:szCs w:val="26"/>
          <w:lang w:val="en-US"/>
        </w:rPr>
        <w:t xml:space="preserve"> world first of all we need another </w:t>
      </w:r>
      <w:r w:rsidR="004614AC" w:rsidRPr="00B94B88">
        <w:rPr>
          <w:sz w:val="26"/>
          <w:szCs w:val="26"/>
          <w:lang w:val="en-US"/>
        </w:rPr>
        <w:t xml:space="preserve">radio </w:t>
      </w:r>
      <w:r w:rsidR="00B94B88" w:rsidRPr="00B94B88">
        <w:rPr>
          <w:sz w:val="26"/>
          <w:szCs w:val="26"/>
          <w:lang w:val="en-US"/>
        </w:rPr>
        <w:t>module that</w:t>
      </w:r>
      <w:r w:rsidR="004614AC" w:rsidRPr="00B94B88">
        <w:rPr>
          <w:sz w:val="26"/>
          <w:szCs w:val="26"/>
          <w:lang w:val="en-US"/>
        </w:rPr>
        <w:t xml:space="preserve"> we </w:t>
      </w:r>
      <w:r w:rsidR="00B94B88">
        <w:rPr>
          <w:sz w:val="26"/>
          <w:szCs w:val="26"/>
          <w:lang w:val="en-US"/>
        </w:rPr>
        <w:t xml:space="preserve">can </w:t>
      </w:r>
      <w:r w:rsidR="004614AC" w:rsidRPr="00B94B88">
        <w:rPr>
          <w:sz w:val="26"/>
          <w:szCs w:val="26"/>
          <w:lang w:val="en-US"/>
        </w:rPr>
        <w:t xml:space="preserve">connect to </w:t>
      </w:r>
      <w:r w:rsidR="00B94B88" w:rsidRPr="00B94B88">
        <w:rPr>
          <w:sz w:val="26"/>
          <w:szCs w:val="26"/>
          <w:lang w:val="en-US"/>
        </w:rPr>
        <w:t>it.</w:t>
      </w:r>
      <w:r w:rsidR="0073166A" w:rsidRPr="00B94B88">
        <w:rPr>
          <w:sz w:val="26"/>
          <w:szCs w:val="26"/>
          <w:lang w:val="en-US"/>
        </w:rPr>
        <w:t xml:space="preserve"> </w:t>
      </w:r>
      <w:r w:rsidR="00E7095D" w:rsidRPr="00E7095D">
        <w:rPr>
          <w:sz w:val="26"/>
          <w:szCs w:val="26"/>
          <w:lang w:val="en-US"/>
        </w:rPr>
        <w:t xml:space="preserve">My choice fell on the </w:t>
      </w:r>
      <w:r w:rsidR="008E3697">
        <w:rPr>
          <w:sz w:val="26"/>
          <w:szCs w:val="26"/>
          <w:lang w:val="en-US"/>
        </w:rPr>
        <w:t>“</w:t>
      </w:r>
      <w:r w:rsidR="00E7095D" w:rsidRPr="00E7095D">
        <w:rPr>
          <w:sz w:val="26"/>
          <w:szCs w:val="26"/>
          <w:lang w:val="en-US"/>
        </w:rPr>
        <w:t>Rasp</w:t>
      </w:r>
      <w:r w:rsidR="00F873D4">
        <w:rPr>
          <w:sz w:val="26"/>
          <w:szCs w:val="26"/>
          <w:lang w:val="en-US"/>
        </w:rPr>
        <w:t>B</w:t>
      </w:r>
      <w:r w:rsidR="00E7095D" w:rsidRPr="00E7095D">
        <w:rPr>
          <w:sz w:val="26"/>
          <w:szCs w:val="26"/>
          <w:lang w:val="en-US"/>
        </w:rPr>
        <w:t>ee</w:t>
      </w:r>
      <w:r w:rsidR="008E3697">
        <w:rPr>
          <w:sz w:val="26"/>
          <w:szCs w:val="26"/>
          <w:lang w:val="en-US"/>
        </w:rPr>
        <w:t>”</w:t>
      </w:r>
      <w:r w:rsidR="00E7095D" w:rsidRPr="00E7095D">
        <w:rPr>
          <w:sz w:val="26"/>
          <w:szCs w:val="26"/>
          <w:lang w:val="en-US"/>
        </w:rPr>
        <w:t xml:space="preserve"> also from </w:t>
      </w:r>
      <w:proofErr w:type="gramStart"/>
      <w:r w:rsidR="00E25ED3">
        <w:rPr>
          <w:sz w:val="26"/>
          <w:szCs w:val="26"/>
          <w:lang w:val="en-US"/>
        </w:rPr>
        <w:t>d</w:t>
      </w:r>
      <w:r w:rsidR="00E7095D" w:rsidRPr="00E7095D">
        <w:rPr>
          <w:sz w:val="26"/>
          <w:szCs w:val="26"/>
          <w:lang w:val="en-US"/>
        </w:rPr>
        <w:t>resden</w:t>
      </w:r>
      <w:proofErr w:type="gramEnd"/>
      <w:r w:rsidR="004123D4">
        <w:rPr>
          <w:sz w:val="26"/>
          <w:szCs w:val="26"/>
          <w:lang w:val="en-US"/>
        </w:rPr>
        <w:t> </w:t>
      </w:r>
      <w:r w:rsidR="00E25ED3">
        <w:rPr>
          <w:sz w:val="26"/>
          <w:szCs w:val="26"/>
          <w:lang w:val="en-US"/>
        </w:rPr>
        <w:t>e</w:t>
      </w:r>
      <w:r w:rsidR="00E7095D" w:rsidRPr="00E7095D">
        <w:rPr>
          <w:sz w:val="26"/>
          <w:szCs w:val="26"/>
          <w:lang w:val="en-US"/>
        </w:rPr>
        <w:t>lektroni</w:t>
      </w:r>
      <w:r w:rsidR="00E7095D">
        <w:rPr>
          <w:sz w:val="26"/>
          <w:szCs w:val="26"/>
          <w:lang w:val="en-US"/>
        </w:rPr>
        <w:t>k</w:t>
      </w:r>
      <w:r w:rsidR="0073166A" w:rsidRPr="00E7095D">
        <w:rPr>
          <w:sz w:val="26"/>
          <w:szCs w:val="26"/>
          <w:lang w:val="en-US"/>
        </w:rPr>
        <w:t>.</w:t>
      </w:r>
      <w:r w:rsidR="00E7095D" w:rsidRPr="00E7095D">
        <w:rPr>
          <w:sz w:val="26"/>
          <w:szCs w:val="26"/>
          <w:lang w:val="en-US"/>
        </w:rPr>
        <w:t xml:space="preserve"> Already designed as pluggable module it can communicate via UART with the Pi</w:t>
      </w:r>
      <w:r w:rsidR="0073166A" w:rsidRPr="00E7095D">
        <w:rPr>
          <w:sz w:val="26"/>
          <w:szCs w:val="26"/>
          <w:lang w:val="en-US"/>
        </w:rPr>
        <w:t>.</w:t>
      </w:r>
      <w:r w:rsidR="0044694A">
        <w:rPr>
          <w:sz w:val="26"/>
          <w:szCs w:val="26"/>
          <w:lang w:val="en-US"/>
        </w:rPr>
        <w:t xml:space="preserve"> </w:t>
      </w:r>
      <w:r w:rsidR="00E7095D" w:rsidRPr="00E7095D">
        <w:rPr>
          <w:sz w:val="26"/>
          <w:szCs w:val="26"/>
          <w:lang w:val="en-US"/>
        </w:rPr>
        <w:t xml:space="preserve">To </w:t>
      </w:r>
      <w:r w:rsidR="00E7095D" w:rsidRPr="00E7095D">
        <w:rPr>
          <w:sz w:val="26"/>
          <w:szCs w:val="26"/>
          <w:lang w:val="en-US"/>
        </w:rPr>
        <w:lastRenderedPageBreak/>
        <w:t xml:space="preserve">handle incoming data </w:t>
      </w:r>
      <w:r w:rsidR="00F873D4">
        <w:rPr>
          <w:sz w:val="26"/>
          <w:szCs w:val="26"/>
          <w:lang w:val="en-US"/>
        </w:rPr>
        <w:t>sequences</w:t>
      </w:r>
      <w:r w:rsidR="00E7095D" w:rsidRPr="00E7095D">
        <w:rPr>
          <w:sz w:val="26"/>
          <w:szCs w:val="26"/>
          <w:lang w:val="en-US"/>
        </w:rPr>
        <w:t xml:space="preserve"> </w:t>
      </w:r>
      <w:r w:rsidR="00E37437">
        <w:rPr>
          <w:sz w:val="26"/>
          <w:szCs w:val="26"/>
          <w:lang w:val="en-US"/>
        </w:rPr>
        <w:t>I</w:t>
      </w:r>
      <w:r w:rsidR="00E7095D" w:rsidRPr="00E7095D">
        <w:rPr>
          <w:sz w:val="26"/>
          <w:szCs w:val="26"/>
          <w:lang w:val="en-US"/>
        </w:rPr>
        <w:t xml:space="preserve"> w</w:t>
      </w:r>
      <w:r w:rsidR="00E37437">
        <w:rPr>
          <w:sz w:val="26"/>
          <w:szCs w:val="26"/>
          <w:lang w:val="en-US"/>
        </w:rPr>
        <w:t>r</w:t>
      </w:r>
      <w:r w:rsidR="0044694A">
        <w:rPr>
          <w:sz w:val="26"/>
          <w:szCs w:val="26"/>
          <w:lang w:val="en-US"/>
        </w:rPr>
        <w:t>o</w:t>
      </w:r>
      <w:r w:rsidR="00E37437">
        <w:rPr>
          <w:sz w:val="26"/>
          <w:szCs w:val="26"/>
          <w:lang w:val="en-US"/>
        </w:rPr>
        <w:t xml:space="preserve">te </w:t>
      </w:r>
      <w:r w:rsidR="00E7095D" w:rsidRPr="00E7095D">
        <w:rPr>
          <w:sz w:val="26"/>
          <w:szCs w:val="26"/>
          <w:lang w:val="en-US"/>
        </w:rPr>
        <w:t xml:space="preserve">a small </w:t>
      </w:r>
      <w:r w:rsidR="0044694A">
        <w:rPr>
          <w:sz w:val="26"/>
          <w:szCs w:val="26"/>
          <w:lang w:val="en-US"/>
        </w:rPr>
        <w:t>P</w:t>
      </w:r>
      <w:r w:rsidR="00E7095D" w:rsidRPr="00E7095D">
        <w:rPr>
          <w:sz w:val="26"/>
          <w:szCs w:val="26"/>
          <w:lang w:val="en-US"/>
        </w:rPr>
        <w:t>ython script that runs p</w:t>
      </w:r>
      <w:r w:rsidR="00BA4C19">
        <w:rPr>
          <w:sz w:val="26"/>
          <w:szCs w:val="26"/>
          <w:lang w:val="en-US"/>
        </w:rPr>
        <w:t>ermanently in background reading</w:t>
      </w:r>
      <w:r w:rsidR="00E7095D" w:rsidRPr="00E7095D">
        <w:rPr>
          <w:sz w:val="26"/>
          <w:szCs w:val="26"/>
          <w:lang w:val="en-US"/>
        </w:rPr>
        <w:t xml:space="preserve"> </w:t>
      </w:r>
      <w:r w:rsidR="0044694A">
        <w:rPr>
          <w:sz w:val="26"/>
          <w:szCs w:val="26"/>
          <w:lang w:val="en-US"/>
        </w:rPr>
        <w:t>from</w:t>
      </w:r>
      <w:r w:rsidR="00E7095D" w:rsidRPr="00E7095D">
        <w:rPr>
          <w:sz w:val="26"/>
          <w:szCs w:val="26"/>
          <w:lang w:val="en-US"/>
        </w:rPr>
        <w:t xml:space="preserve"> UART and store data </w:t>
      </w:r>
      <w:r w:rsidR="0044694A">
        <w:rPr>
          <w:sz w:val="26"/>
          <w:szCs w:val="26"/>
          <w:lang w:val="en-US"/>
        </w:rPr>
        <w:t>in</w:t>
      </w:r>
      <w:r w:rsidR="00E7095D" w:rsidRPr="00E7095D">
        <w:rPr>
          <w:sz w:val="26"/>
          <w:szCs w:val="26"/>
          <w:lang w:val="en-US"/>
        </w:rPr>
        <w:t xml:space="preserve">to </w:t>
      </w:r>
      <w:r w:rsidR="003826FF">
        <w:rPr>
          <w:sz w:val="26"/>
          <w:szCs w:val="26"/>
          <w:lang w:val="en-US"/>
        </w:rPr>
        <w:t>my</w:t>
      </w:r>
      <w:r w:rsidR="00E7095D">
        <w:rPr>
          <w:sz w:val="26"/>
          <w:szCs w:val="26"/>
          <w:lang w:val="en-US"/>
        </w:rPr>
        <w:t xml:space="preserve"> MySQL</w:t>
      </w:r>
      <w:r w:rsidR="00E7095D" w:rsidRPr="00E7095D">
        <w:rPr>
          <w:sz w:val="26"/>
          <w:szCs w:val="26"/>
          <w:lang w:val="en-US"/>
        </w:rPr>
        <w:t xml:space="preserve"> database. Therefore we have to install following</w:t>
      </w:r>
      <w:r w:rsidR="00E7095D">
        <w:rPr>
          <w:sz w:val="26"/>
          <w:szCs w:val="26"/>
          <w:lang w:val="en-US"/>
        </w:rPr>
        <w:t xml:space="preserve"> packages:</w:t>
      </w:r>
      <w:r w:rsidR="00E7095D" w:rsidRPr="00E7095D">
        <w:rPr>
          <w:sz w:val="26"/>
          <w:szCs w:val="26"/>
          <w:lang w:val="en-US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985005" w:rsidRPr="00F91713" w:rsidTr="00985005">
        <w:trPr>
          <w:trHeight w:val="382"/>
        </w:trPr>
        <w:tc>
          <w:tcPr>
            <w:tcW w:w="4322" w:type="dxa"/>
          </w:tcPr>
          <w:p w:rsidR="00985005" w:rsidRPr="00985005" w:rsidRDefault="00985005" w:rsidP="00A429D1">
            <w:pPr>
              <w:contextualSpacing/>
              <w:rPr>
                <w:sz w:val="16"/>
                <w:szCs w:val="16"/>
                <w:lang w:val="en-US"/>
              </w:rPr>
            </w:pPr>
            <w:proofErr w:type="spellStart"/>
            <w:r w:rsidRPr="00985005">
              <w:rPr>
                <w:sz w:val="16"/>
                <w:szCs w:val="16"/>
                <w:lang w:val="en-US"/>
              </w:rPr>
              <w:t>sudo</w:t>
            </w:r>
            <w:proofErr w:type="spellEnd"/>
            <w:r w:rsidRPr="00985005">
              <w:rPr>
                <w:sz w:val="16"/>
                <w:szCs w:val="16"/>
                <w:lang w:val="en-US"/>
              </w:rPr>
              <w:t xml:space="preserve"> apt-get install python-serial python-</w:t>
            </w:r>
            <w:proofErr w:type="spellStart"/>
            <w:r w:rsidRPr="00985005">
              <w:rPr>
                <w:sz w:val="16"/>
                <w:szCs w:val="16"/>
                <w:lang w:val="en-US"/>
              </w:rPr>
              <w:t>mysqldb</w:t>
            </w:r>
            <w:proofErr w:type="spellEnd"/>
          </w:p>
        </w:tc>
      </w:tr>
    </w:tbl>
    <w:p w:rsidR="0044694A" w:rsidRDefault="0044694A" w:rsidP="00A429D1">
      <w:pPr>
        <w:spacing w:line="240" w:lineRule="auto"/>
        <w:contextualSpacing/>
        <w:rPr>
          <w:sz w:val="26"/>
          <w:szCs w:val="26"/>
          <w:lang w:val="en-US"/>
        </w:rPr>
      </w:pPr>
    </w:p>
    <w:p w:rsidR="00985005" w:rsidRPr="00E7095D" w:rsidRDefault="0044694A" w:rsidP="00A429D1">
      <w:pPr>
        <w:spacing w:line="240" w:lineRule="auto"/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</w:t>
      </w:r>
      <w:r w:rsidR="00BA4C19">
        <w:rPr>
          <w:sz w:val="26"/>
          <w:szCs w:val="26"/>
          <w:lang w:val="en-US"/>
        </w:rPr>
        <w:t>UART</w:t>
      </w:r>
      <w:r w:rsidR="00E7095D" w:rsidRPr="00E7095D">
        <w:rPr>
          <w:sz w:val="26"/>
          <w:szCs w:val="26"/>
          <w:lang w:val="en-US"/>
        </w:rPr>
        <w:t xml:space="preserve"> can be simply </w:t>
      </w:r>
      <w:r w:rsidRPr="00E7095D">
        <w:rPr>
          <w:sz w:val="26"/>
          <w:szCs w:val="26"/>
          <w:lang w:val="en-US"/>
        </w:rPr>
        <w:t xml:space="preserve">accessed </w:t>
      </w:r>
      <w:r w:rsidR="00E7095D" w:rsidRPr="00E7095D">
        <w:rPr>
          <w:sz w:val="26"/>
          <w:szCs w:val="26"/>
          <w:lang w:val="en-US"/>
        </w:rPr>
        <w:t>with the follo</w:t>
      </w:r>
      <w:r w:rsidR="003826FF">
        <w:rPr>
          <w:sz w:val="26"/>
          <w:szCs w:val="26"/>
          <w:lang w:val="en-US"/>
        </w:rPr>
        <w:t>w</w:t>
      </w:r>
      <w:r w:rsidR="00E7095D" w:rsidRPr="00E7095D">
        <w:rPr>
          <w:sz w:val="26"/>
          <w:szCs w:val="26"/>
          <w:lang w:val="en-US"/>
        </w:rPr>
        <w:t xml:space="preserve">ing code: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767FD3" w:rsidRPr="00F91713" w:rsidTr="003826FF">
        <w:trPr>
          <w:trHeight w:val="4238"/>
        </w:trPr>
        <w:tc>
          <w:tcPr>
            <w:tcW w:w="4322" w:type="dxa"/>
          </w:tcPr>
          <w:p w:rsidR="008005B5" w:rsidRDefault="00E54E23" w:rsidP="00A429D1">
            <w:pPr>
              <w:contextualSpacing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</w:t>
            </w:r>
            <w:r w:rsidR="008005B5">
              <w:rPr>
                <w:sz w:val="16"/>
                <w:szCs w:val="16"/>
                <w:lang w:val="en-US"/>
              </w:rPr>
              <w:t>mport serial</w:t>
            </w:r>
          </w:p>
          <w:p w:rsidR="00152857" w:rsidRDefault="00152857" w:rsidP="00A429D1">
            <w:pPr>
              <w:contextualSpacing/>
              <w:rPr>
                <w:sz w:val="16"/>
                <w:szCs w:val="16"/>
                <w:lang w:val="en-US"/>
              </w:rPr>
            </w:pPr>
          </w:p>
          <w:p w:rsidR="00152857" w:rsidRPr="00152857" w:rsidRDefault="00152857" w:rsidP="00152857">
            <w:pPr>
              <w:contextualSpacing/>
              <w:rPr>
                <w:sz w:val="16"/>
                <w:szCs w:val="16"/>
                <w:lang w:val="en-US"/>
              </w:rPr>
            </w:pPr>
            <w:proofErr w:type="spellStart"/>
            <w:r w:rsidRPr="00152857">
              <w:rPr>
                <w:sz w:val="16"/>
                <w:szCs w:val="16"/>
                <w:lang w:val="en-US"/>
              </w:rPr>
              <w:t>baud</w:t>
            </w:r>
            <w:r>
              <w:rPr>
                <w:sz w:val="16"/>
                <w:szCs w:val="16"/>
                <w:lang w:val="en-US"/>
              </w:rPr>
              <w:t>rate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38400</w:t>
            </w:r>
          </w:p>
          <w:p w:rsidR="00152857" w:rsidRPr="00152857" w:rsidRDefault="00152857" w:rsidP="00152857">
            <w:pPr>
              <w:contextualSpacing/>
              <w:rPr>
                <w:sz w:val="16"/>
                <w:szCs w:val="16"/>
                <w:lang w:val="en-US"/>
              </w:rPr>
            </w:pPr>
            <w:r w:rsidRPr="00152857">
              <w:rPr>
                <w:sz w:val="16"/>
                <w:szCs w:val="16"/>
                <w:lang w:val="en-US"/>
              </w:rPr>
              <w:t>byte = 8</w:t>
            </w:r>
          </w:p>
          <w:p w:rsidR="00152857" w:rsidRPr="00152857" w:rsidRDefault="00152857" w:rsidP="00152857">
            <w:pPr>
              <w:contextualSpacing/>
              <w:rPr>
                <w:sz w:val="16"/>
                <w:szCs w:val="16"/>
                <w:lang w:val="en-US"/>
              </w:rPr>
            </w:pPr>
            <w:r w:rsidRPr="00152857">
              <w:rPr>
                <w:sz w:val="16"/>
                <w:szCs w:val="16"/>
                <w:lang w:val="en-US"/>
              </w:rPr>
              <w:t>parity = 'N'</w:t>
            </w:r>
          </w:p>
          <w:p w:rsidR="00152857" w:rsidRPr="00152857" w:rsidRDefault="00152857" w:rsidP="00152857">
            <w:pPr>
              <w:contextualSpacing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</w:t>
            </w:r>
            <w:r w:rsidRPr="00152857">
              <w:rPr>
                <w:sz w:val="16"/>
                <w:szCs w:val="16"/>
                <w:lang w:val="en-US"/>
              </w:rPr>
              <w:t>topbit</w:t>
            </w:r>
            <w:proofErr w:type="spellEnd"/>
            <w:r w:rsidRPr="00152857">
              <w:rPr>
                <w:sz w:val="16"/>
                <w:szCs w:val="16"/>
                <w:lang w:val="en-US"/>
              </w:rPr>
              <w:t xml:space="preserve"> = 1</w:t>
            </w:r>
          </w:p>
          <w:p w:rsidR="00152857" w:rsidRPr="00152857" w:rsidRDefault="00152857" w:rsidP="00152857">
            <w:pPr>
              <w:contextualSpacing/>
              <w:rPr>
                <w:sz w:val="16"/>
                <w:szCs w:val="16"/>
                <w:lang w:val="en-US"/>
              </w:rPr>
            </w:pPr>
            <w:r w:rsidRPr="00152857">
              <w:rPr>
                <w:sz w:val="16"/>
                <w:szCs w:val="16"/>
                <w:lang w:val="en-US"/>
              </w:rPr>
              <w:t>timeout = None</w:t>
            </w:r>
          </w:p>
          <w:p w:rsidR="00152857" w:rsidRPr="00152857" w:rsidRDefault="00152857" w:rsidP="00152857">
            <w:pPr>
              <w:contextualSpacing/>
              <w:rPr>
                <w:sz w:val="16"/>
                <w:szCs w:val="16"/>
                <w:lang w:val="en-US"/>
              </w:rPr>
            </w:pPr>
            <w:proofErr w:type="spellStart"/>
            <w:r w:rsidRPr="00152857">
              <w:rPr>
                <w:sz w:val="16"/>
                <w:szCs w:val="16"/>
                <w:lang w:val="en-US"/>
              </w:rPr>
              <w:t>xonoff</w:t>
            </w:r>
            <w:proofErr w:type="spellEnd"/>
            <w:r w:rsidRPr="00152857">
              <w:rPr>
                <w:sz w:val="16"/>
                <w:szCs w:val="16"/>
                <w:lang w:val="en-US"/>
              </w:rPr>
              <w:t xml:space="preserve"> = False</w:t>
            </w:r>
          </w:p>
          <w:p w:rsidR="00152857" w:rsidRPr="00152857" w:rsidRDefault="00152857" w:rsidP="00152857">
            <w:pPr>
              <w:contextualSpacing/>
              <w:rPr>
                <w:sz w:val="16"/>
                <w:szCs w:val="16"/>
                <w:lang w:val="en-US"/>
              </w:rPr>
            </w:pPr>
            <w:proofErr w:type="spellStart"/>
            <w:r w:rsidRPr="00152857">
              <w:rPr>
                <w:sz w:val="16"/>
                <w:szCs w:val="16"/>
                <w:lang w:val="en-US"/>
              </w:rPr>
              <w:t>rts</w:t>
            </w:r>
            <w:proofErr w:type="spellEnd"/>
            <w:r w:rsidRPr="00152857">
              <w:rPr>
                <w:sz w:val="16"/>
                <w:szCs w:val="16"/>
                <w:lang w:val="en-US"/>
              </w:rPr>
              <w:t xml:space="preserve"> = False</w:t>
            </w:r>
          </w:p>
          <w:p w:rsidR="00152857" w:rsidRPr="00152857" w:rsidRDefault="00152857" w:rsidP="00152857">
            <w:pPr>
              <w:contextualSpacing/>
              <w:rPr>
                <w:sz w:val="16"/>
                <w:szCs w:val="16"/>
                <w:lang w:val="en-US"/>
              </w:rPr>
            </w:pPr>
            <w:proofErr w:type="spellStart"/>
            <w:r w:rsidRPr="00152857">
              <w:rPr>
                <w:sz w:val="16"/>
                <w:szCs w:val="16"/>
                <w:lang w:val="en-US"/>
              </w:rPr>
              <w:t>dsr</w:t>
            </w:r>
            <w:proofErr w:type="spellEnd"/>
            <w:r w:rsidRPr="00152857">
              <w:rPr>
                <w:sz w:val="16"/>
                <w:szCs w:val="16"/>
                <w:lang w:val="en-US"/>
              </w:rPr>
              <w:t xml:space="preserve"> = False</w:t>
            </w:r>
          </w:p>
          <w:p w:rsidR="00152857" w:rsidRPr="00152857" w:rsidRDefault="00152857" w:rsidP="00152857">
            <w:pPr>
              <w:contextualSpacing/>
              <w:rPr>
                <w:sz w:val="16"/>
                <w:szCs w:val="16"/>
                <w:lang w:val="en-US"/>
              </w:rPr>
            </w:pPr>
            <w:r w:rsidRPr="00152857">
              <w:rPr>
                <w:sz w:val="16"/>
                <w:szCs w:val="16"/>
                <w:lang w:val="en-US"/>
              </w:rPr>
              <w:t xml:space="preserve">        </w:t>
            </w:r>
          </w:p>
          <w:p w:rsidR="00A61D51" w:rsidRDefault="00152857" w:rsidP="00152857">
            <w:pPr>
              <w:contextualSpacing/>
              <w:rPr>
                <w:sz w:val="16"/>
                <w:szCs w:val="16"/>
                <w:lang w:val="en-US"/>
              </w:rPr>
            </w:pPr>
            <w:proofErr w:type="spellStart"/>
            <w:r w:rsidRPr="00152857">
              <w:rPr>
                <w:sz w:val="16"/>
                <w:szCs w:val="16"/>
                <w:lang w:val="en-US"/>
              </w:rPr>
              <w:t>ser</w:t>
            </w:r>
            <w:proofErr w:type="spellEnd"/>
            <w:r w:rsidRPr="00152857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52857">
              <w:rPr>
                <w:sz w:val="16"/>
                <w:szCs w:val="16"/>
                <w:lang w:val="en-US"/>
              </w:rPr>
              <w:t>serial.Serial</w:t>
            </w:r>
            <w:proofErr w:type="spellEnd"/>
            <w:r w:rsidRPr="00152857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‘/</w:t>
            </w:r>
            <w:proofErr w:type="spellStart"/>
            <w:r>
              <w:rPr>
                <w:sz w:val="16"/>
                <w:szCs w:val="16"/>
                <w:lang w:val="en-US"/>
              </w:rPr>
              <w:t>dev</w:t>
            </w:r>
            <w:proofErr w:type="spellEnd"/>
            <w:r>
              <w:rPr>
                <w:sz w:val="16"/>
                <w:szCs w:val="16"/>
                <w:lang w:val="en-US"/>
              </w:rPr>
              <w:t>/ttyAMA0’</w:t>
            </w:r>
            <w:r w:rsidRPr="00152857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52857">
              <w:rPr>
                <w:sz w:val="16"/>
                <w:szCs w:val="16"/>
                <w:lang w:val="en-US"/>
              </w:rPr>
              <w:t>baud</w:t>
            </w:r>
            <w:r>
              <w:rPr>
                <w:sz w:val="16"/>
                <w:szCs w:val="16"/>
                <w:lang w:val="en-US"/>
              </w:rPr>
              <w:t>rate</w:t>
            </w:r>
            <w:proofErr w:type="spellEnd"/>
            <w:r w:rsidRPr="00152857">
              <w:rPr>
                <w:sz w:val="16"/>
                <w:szCs w:val="16"/>
                <w:lang w:val="en-US"/>
              </w:rPr>
              <w:t>,</w:t>
            </w:r>
            <w:r w:rsidR="00A61D51">
              <w:rPr>
                <w:sz w:val="16"/>
                <w:szCs w:val="16"/>
                <w:lang w:val="en-US"/>
              </w:rPr>
              <w:t xml:space="preserve"> </w:t>
            </w:r>
            <w:r w:rsidRPr="00152857">
              <w:rPr>
                <w:sz w:val="16"/>
                <w:szCs w:val="16"/>
                <w:lang w:val="en-US"/>
              </w:rPr>
              <w:t>byte</w:t>
            </w:r>
            <w:r w:rsidR="00A61D51">
              <w:rPr>
                <w:sz w:val="16"/>
                <w:szCs w:val="16"/>
                <w:lang w:val="en-US"/>
              </w:rPr>
              <w:t xml:space="preserve"> </w:t>
            </w:r>
            <w:r w:rsidRPr="00152857">
              <w:rPr>
                <w:sz w:val="16"/>
                <w:szCs w:val="16"/>
                <w:lang w:val="en-US"/>
              </w:rPr>
              <w:t>,parity,</w:t>
            </w:r>
            <w:r w:rsidR="00A61D51">
              <w:rPr>
                <w:sz w:val="16"/>
                <w:szCs w:val="16"/>
                <w:lang w:val="en-US"/>
              </w:rPr>
              <w:t xml:space="preserve">    </w:t>
            </w:r>
          </w:p>
          <w:p w:rsidR="00152857" w:rsidRPr="00152857" w:rsidRDefault="00A61D51" w:rsidP="00152857">
            <w:pPr>
              <w:contextualSpacing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                    </w:t>
            </w:r>
            <w:proofErr w:type="spellStart"/>
            <w:r w:rsidR="00152857" w:rsidRPr="00152857">
              <w:rPr>
                <w:sz w:val="16"/>
                <w:szCs w:val="16"/>
                <w:lang w:val="en-US"/>
              </w:rPr>
              <w:t>stopbit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r w:rsidR="00152857" w:rsidRPr="00152857">
              <w:rPr>
                <w:sz w:val="16"/>
                <w:szCs w:val="16"/>
                <w:lang w:val="en-US"/>
              </w:rPr>
              <w:t>,</w:t>
            </w:r>
            <w:proofErr w:type="spellStart"/>
            <w:r w:rsidR="00152857" w:rsidRPr="00152857">
              <w:rPr>
                <w:sz w:val="16"/>
                <w:szCs w:val="16"/>
                <w:lang w:val="en-US"/>
              </w:rPr>
              <w:t>timeout,timeout,xonoff,rts</w:t>
            </w:r>
            <w:proofErr w:type="spellEnd"/>
            <w:r w:rsidR="00152857" w:rsidRPr="00152857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52857" w:rsidRPr="00152857">
              <w:rPr>
                <w:sz w:val="16"/>
                <w:szCs w:val="16"/>
                <w:lang w:val="en-US"/>
              </w:rPr>
              <w:t>self.dsr</w:t>
            </w:r>
            <w:proofErr w:type="spellEnd"/>
            <w:r w:rsidR="00152857" w:rsidRPr="00152857">
              <w:rPr>
                <w:sz w:val="16"/>
                <w:szCs w:val="16"/>
                <w:lang w:val="en-US"/>
              </w:rPr>
              <w:t>)</w:t>
            </w:r>
          </w:p>
          <w:p w:rsidR="00D10ABA" w:rsidRDefault="00D10ABA" w:rsidP="00215624">
            <w:pPr>
              <w:contextualSpacing/>
              <w:rPr>
                <w:sz w:val="16"/>
                <w:szCs w:val="16"/>
                <w:lang w:val="en-US"/>
              </w:rPr>
            </w:pPr>
          </w:p>
          <w:p w:rsidR="00215624" w:rsidRPr="00215624" w:rsidRDefault="00215624" w:rsidP="00215624">
            <w:pPr>
              <w:contextualSpacing/>
              <w:rPr>
                <w:sz w:val="16"/>
                <w:szCs w:val="16"/>
                <w:lang w:val="en-US"/>
              </w:rPr>
            </w:pPr>
            <w:proofErr w:type="spellStart"/>
            <w:r w:rsidRPr="00215624">
              <w:rPr>
                <w:sz w:val="16"/>
                <w:szCs w:val="16"/>
                <w:lang w:val="en-US"/>
              </w:rPr>
              <w:t>def</w:t>
            </w:r>
            <w:proofErr w:type="spellEnd"/>
            <w:r w:rsidRPr="002156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15624">
              <w:rPr>
                <w:sz w:val="16"/>
                <w:szCs w:val="16"/>
                <w:lang w:val="en-US"/>
              </w:rPr>
              <w:t>get</w:t>
            </w:r>
            <w:r>
              <w:rPr>
                <w:sz w:val="16"/>
                <w:szCs w:val="16"/>
                <w:lang w:val="en-US"/>
              </w:rPr>
              <w:t>SensorString</w:t>
            </w:r>
            <w:proofErr w:type="spellEnd"/>
            <w:r w:rsidRPr="00215624">
              <w:rPr>
                <w:sz w:val="16"/>
                <w:szCs w:val="16"/>
                <w:lang w:val="en-US"/>
              </w:rPr>
              <w:t>():</w:t>
            </w:r>
          </w:p>
          <w:p w:rsidR="00215624" w:rsidRPr="00215624" w:rsidRDefault="00215624" w:rsidP="00215624">
            <w:pPr>
              <w:contextualSpacing/>
              <w:rPr>
                <w:sz w:val="16"/>
                <w:szCs w:val="16"/>
                <w:lang w:val="en-US"/>
              </w:rPr>
            </w:pPr>
            <w:r w:rsidRPr="00215624">
              <w:rPr>
                <w:sz w:val="16"/>
                <w:szCs w:val="16"/>
                <w:lang w:val="en-US"/>
              </w:rPr>
              <w:tab/>
              <w:t>string = ""</w:t>
            </w:r>
          </w:p>
          <w:p w:rsidR="00215624" w:rsidRPr="00215624" w:rsidRDefault="00215624" w:rsidP="00215624">
            <w:pPr>
              <w:contextualSpacing/>
              <w:rPr>
                <w:sz w:val="16"/>
                <w:szCs w:val="16"/>
                <w:lang w:val="en-US"/>
              </w:rPr>
            </w:pPr>
            <w:r w:rsidRPr="00215624">
              <w:rPr>
                <w:sz w:val="16"/>
                <w:szCs w:val="16"/>
                <w:lang w:val="en-US"/>
              </w:rPr>
              <w:tab/>
              <w:t>char = ""</w:t>
            </w:r>
          </w:p>
          <w:p w:rsidR="00215624" w:rsidRPr="00215624" w:rsidRDefault="00215624" w:rsidP="00215624">
            <w:pPr>
              <w:contextualSpacing/>
              <w:rPr>
                <w:sz w:val="16"/>
                <w:szCs w:val="16"/>
                <w:lang w:val="en-US"/>
              </w:rPr>
            </w:pPr>
            <w:r w:rsidRPr="00215624">
              <w:rPr>
                <w:sz w:val="16"/>
                <w:szCs w:val="16"/>
                <w:lang w:val="en-US"/>
              </w:rPr>
              <w:tab/>
              <w:t>while (char != "\n"):</w:t>
            </w:r>
          </w:p>
          <w:p w:rsidR="00215624" w:rsidRPr="00215624" w:rsidRDefault="00215624" w:rsidP="00215624">
            <w:pPr>
              <w:contextualSpacing/>
              <w:rPr>
                <w:sz w:val="16"/>
                <w:szCs w:val="16"/>
                <w:lang w:val="en-US"/>
              </w:rPr>
            </w:pPr>
            <w:r w:rsidRPr="00215624">
              <w:rPr>
                <w:sz w:val="16"/>
                <w:szCs w:val="16"/>
                <w:lang w:val="en-US"/>
              </w:rPr>
              <w:tab/>
            </w:r>
            <w:r w:rsidRPr="00215624">
              <w:rPr>
                <w:sz w:val="16"/>
                <w:szCs w:val="16"/>
                <w:lang w:val="en-US"/>
              </w:rPr>
              <w:tab/>
              <w:t xml:space="preserve">char = </w:t>
            </w:r>
            <w:proofErr w:type="spellStart"/>
            <w:r>
              <w:rPr>
                <w:sz w:val="16"/>
                <w:szCs w:val="16"/>
                <w:lang w:val="en-US"/>
              </w:rPr>
              <w:t>ser</w:t>
            </w:r>
            <w:r w:rsidRPr="00215624">
              <w:rPr>
                <w:sz w:val="16"/>
                <w:szCs w:val="16"/>
                <w:lang w:val="en-US"/>
              </w:rPr>
              <w:t>.read</w:t>
            </w:r>
            <w:proofErr w:type="spellEnd"/>
            <w:r w:rsidRPr="00215624">
              <w:rPr>
                <w:sz w:val="16"/>
                <w:szCs w:val="16"/>
                <w:lang w:val="en-US"/>
              </w:rPr>
              <w:t>()</w:t>
            </w:r>
          </w:p>
          <w:p w:rsidR="00215624" w:rsidRPr="00215624" w:rsidRDefault="00215624" w:rsidP="00215624">
            <w:pPr>
              <w:contextualSpacing/>
              <w:rPr>
                <w:sz w:val="16"/>
                <w:szCs w:val="16"/>
                <w:lang w:val="en-US"/>
              </w:rPr>
            </w:pPr>
            <w:r w:rsidRPr="00215624">
              <w:rPr>
                <w:sz w:val="16"/>
                <w:szCs w:val="16"/>
                <w:lang w:val="en-US"/>
              </w:rPr>
              <w:tab/>
            </w:r>
            <w:r w:rsidRPr="00215624">
              <w:rPr>
                <w:sz w:val="16"/>
                <w:szCs w:val="16"/>
                <w:lang w:val="en-US"/>
              </w:rPr>
              <w:tab/>
              <w:t>if char == '\n':</w:t>
            </w:r>
          </w:p>
          <w:p w:rsidR="00215624" w:rsidRPr="00215624" w:rsidRDefault="00215624" w:rsidP="00215624">
            <w:pPr>
              <w:contextualSpacing/>
              <w:rPr>
                <w:sz w:val="16"/>
                <w:szCs w:val="16"/>
                <w:lang w:val="en-US"/>
              </w:rPr>
            </w:pPr>
            <w:r w:rsidRPr="00215624">
              <w:rPr>
                <w:sz w:val="16"/>
                <w:szCs w:val="16"/>
                <w:lang w:val="en-US"/>
              </w:rPr>
              <w:tab/>
            </w:r>
            <w:r w:rsidRPr="00215624">
              <w:rPr>
                <w:sz w:val="16"/>
                <w:szCs w:val="16"/>
                <w:lang w:val="en-US"/>
              </w:rPr>
              <w:tab/>
            </w:r>
            <w:r w:rsidRPr="00215624">
              <w:rPr>
                <w:sz w:val="16"/>
                <w:szCs w:val="16"/>
                <w:lang w:val="en-US"/>
              </w:rPr>
              <w:tab/>
              <w:t>break;</w:t>
            </w:r>
          </w:p>
          <w:p w:rsidR="00215624" w:rsidRPr="00215624" w:rsidRDefault="00215624" w:rsidP="00215624">
            <w:pPr>
              <w:contextualSpacing/>
              <w:rPr>
                <w:sz w:val="16"/>
                <w:szCs w:val="16"/>
                <w:lang w:val="en-US"/>
              </w:rPr>
            </w:pPr>
            <w:r w:rsidRPr="00215624">
              <w:rPr>
                <w:sz w:val="16"/>
                <w:szCs w:val="16"/>
                <w:lang w:val="en-US"/>
              </w:rPr>
              <w:tab/>
            </w:r>
            <w:r w:rsidRPr="00215624">
              <w:rPr>
                <w:sz w:val="16"/>
                <w:szCs w:val="16"/>
                <w:lang w:val="en-US"/>
              </w:rPr>
              <w:tab/>
              <w:t>string += char</w:t>
            </w:r>
          </w:p>
          <w:p w:rsidR="008005B5" w:rsidRPr="008005B5" w:rsidRDefault="00215624" w:rsidP="00215624">
            <w:pPr>
              <w:contextualSpacing/>
              <w:rPr>
                <w:sz w:val="26"/>
                <w:szCs w:val="26"/>
                <w:lang w:val="en-US"/>
              </w:rPr>
            </w:pPr>
            <w:r w:rsidRPr="00215624">
              <w:rPr>
                <w:sz w:val="16"/>
                <w:szCs w:val="16"/>
                <w:lang w:val="en-US"/>
              </w:rPr>
              <w:tab/>
              <w:t>return string</w:t>
            </w:r>
          </w:p>
        </w:tc>
      </w:tr>
    </w:tbl>
    <w:p w:rsidR="00FE3E3C" w:rsidRDefault="00BA4C19" w:rsidP="00A429D1">
      <w:pPr>
        <w:spacing w:line="240" w:lineRule="auto"/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My</w:t>
      </w:r>
      <w:r w:rsidR="00E7095D" w:rsidRPr="00E7095D">
        <w:rPr>
          <w:sz w:val="26"/>
          <w:szCs w:val="26"/>
          <w:lang w:val="en-US"/>
        </w:rPr>
        <w:t xml:space="preserve"> </w:t>
      </w:r>
      <w:r w:rsidR="000B2BFC" w:rsidRPr="00E7095D">
        <w:rPr>
          <w:sz w:val="26"/>
          <w:szCs w:val="26"/>
          <w:lang w:val="en-US"/>
        </w:rPr>
        <w:t>output of sensor</w:t>
      </w:r>
      <w:r w:rsidR="004123D4">
        <w:rPr>
          <w:sz w:val="26"/>
          <w:szCs w:val="26"/>
          <w:lang w:val="en-US"/>
        </w:rPr>
        <w:t xml:space="preserve"> </w:t>
      </w:r>
      <w:r w:rsidR="000B2BFC" w:rsidRPr="00E7095D">
        <w:rPr>
          <w:sz w:val="26"/>
          <w:szCs w:val="26"/>
          <w:lang w:val="en-US"/>
        </w:rPr>
        <w:t>data on the</w:t>
      </w:r>
      <w:r w:rsidR="000B2BFC">
        <w:rPr>
          <w:sz w:val="26"/>
          <w:szCs w:val="26"/>
          <w:lang w:val="en-US"/>
        </w:rPr>
        <w:t xml:space="preserve"> console</w:t>
      </w:r>
      <w:r w:rsidR="000B2BFC" w:rsidRPr="00E7095D">
        <w:rPr>
          <w:sz w:val="26"/>
          <w:szCs w:val="26"/>
          <w:lang w:val="en-US"/>
        </w:rPr>
        <w:t xml:space="preserve"> </w:t>
      </w:r>
      <w:r w:rsidR="000B2BFC">
        <w:rPr>
          <w:sz w:val="26"/>
          <w:szCs w:val="26"/>
          <w:lang w:val="en-US"/>
        </w:rPr>
        <w:t>looks</w:t>
      </w:r>
      <w:r w:rsidR="00E7095D">
        <w:rPr>
          <w:sz w:val="26"/>
          <w:szCs w:val="26"/>
          <w:lang w:val="en-US"/>
        </w:rPr>
        <w:t xml:space="preserve"> like this: </w:t>
      </w:r>
    </w:p>
    <w:p w:rsidR="00FE3E3C" w:rsidRPr="00B74946" w:rsidRDefault="00BA4C19" w:rsidP="00A429D1">
      <w:pPr>
        <w:spacing w:line="240" w:lineRule="auto"/>
        <w:contextualSpacing/>
        <w:rPr>
          <w:sz w:val="26"/>
          <w:szCs w:val="26"/>
          <w:lang w:val="en-US"/>
        </w:rPr>
      </w:pPr>
      <w:r w:rsidRPr="00B74946">
        <w:rPr>
          <w:noProof/>
          <w:lang w:eastAsia="de-DE"/>
        </w:rPr>
        <w:drawing>
          <wp:inline distT="0" distB="0" distL="0" distR="0" wp14:anchorId="2289DBC9" wp14:editId="1DC178CD">
            <wp:extent cx="2655570" cy="109029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ole_w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19" w:rsidRDefault="00BA4C19" w:rsidP="00A429D1">
      <w:pPr>
        <w:spacing w:line="240" w:lineRule="auto"/>
        <w:contextualSpacing/>
        <w:rPr>
          <w:sz w:val="26"/>
          <w:szCs w:val="26"/>
          <w:lang w:val="en-US"/>
        </w:rPr>
      </w:pPr>
    </w:p>
    <w:p w:rsidR="000B2BFC" w:rsidRPr="00CA6ACC" w:rsidRDefault="00E7095D" w:rsidP="000C4D8F">
      <w:pPr>
        <w:spacing w:line="240" w:lineRule="auto"/>
        <w:contextualSpacing/>
        <w:jc w:val="both"/>
        <w:rPr>
          <w:sz w:val="26"/>
          <w:szCs w:val="26"/>
          <w:lang w:val="en-US"/>
        </w:rPr>
      </w:pPr>
      <w:r w:rsidRPr="00E7095D">
        <w:rPr>
          <w:sz w:val="26"/>
          <w:szCs w:val="26"/>
          <w:lang w:val="en-US"/>
        </w:rPr>
        <w:t xml:space="preserve">These are the strings </w:t>
      </w:r>
      <w:r w:rsidR="00F3283F" w:rsidRPr="00E7095D">
        <w:rPr>
          <w:sz w:val="26"/>
          <w:szCs w:val="26"/>
          <w:lang w:val="en-US"/>
        </w:rPr>
        <w:t>transmitted</w:t>
      </w:r>
      <w:r w:rsidRPr="00E7095D">
        <w:rPr>
          <w:sz w:val="26"/>
          <w:szCs w:val="26"/>
          <w:lang w:val="en-US"/>
        </w:rPr>
        <w:t xml:space="preserve"> from the sensors</w:t>
      </w:r>
      <w:r w:rsidR="00046AD0" w:rsidRPr="00E7095D">
        <w:rPr>
          <w:sz w:val="26"/>
          <w:szCs w:val="26"/>
          <w:lang w:val="en-US"/>
        </w:rPr>
        <w:t xml:space="preserve">. </w:t>
      </w:r>
      <w:r w:rsidRPr="00AB3959">
        <w:rPr>
          <w:sz w:val="26"/>
          <w:szCs w:val="26"/>
          <w:lang w:val="en-US"/>
        </w:rPr>
        <w:t xml:space="preserve">They contain </w:t>
      </w:r>
      <w:proofErr w:type="gramStart"/>
      <w:r w:rsidRPr="00AB3959">
        <w:rPr>
          <w:sz w:val="26"/>
          <w:szCs w:val="26"/>
          <w:lang w:val="en-US"/>
        </w:rPr>
        <w:t xml:space="preserve">several </w:t>
      </w:r>
      <w:r w:rsidR="00B14251" w:rsidRPr="00AB3959">
        <w:rPr>
          <w:sz w:val="26"/>
          <w:szCs w:val="26"/>
          <w:lang w:val="en-US"/>
        </w:rPr>
        <w:t>information</w:t>
      </w:r>
      <w:proofErr w:type="gramEnd"/>
      <w:r w:rsidR="00AB3959" w:rsidRPr="00AB3959">
        <w:rPr>
          <w:sz w:val="26"/>
          <w:szCs w:val="26"/>
          <w:lang w:val="en-US"/>
        </w:rPr>
        <w:t>: For one</w:t>
      </w:r>
      <w:r w:rsidR="00BA4C19">
        <w:rPr>
          <w:sz w:val="26"/>
          <w:szCs w:val="26"/>
          <w:lang w:val="en-US"/>
        </w:rPr>
        <w:t>,</w:t>
      </w:r>
      <w:r w:rsidR="00AB3959" w:rsidRPr="00AB3959">
        <w:rPr>
          <w:sz w:val="26"/>
          <w:szCs w:val="26"/>
          <w:lang w:val="en-US"/>
        </w:rPr>
        <w:t xml:space="preserve"> </w:t>
      </w:r>
      <w:r w:rsidR="00AB3959">
        <w:rPr>
          <w:sz w:val="26"/>
          <w:szCs w:val="26"/>
          <w:lang w:val="en-US"/>
        </w:rPr>
        <w:t>the</w:t>
      </w:r>
      <w:r w:rsidR="007C23DB">
        <w:rPr>
          <w:sz w:val="26"/>
          <w:szCs w:val="26"/>
          <w:lang w:val="en-US"/>
        </w:rPr>
        <w:t xml:space="preserve"> i</w:t>
      </w:r>
      <w:r w:rsidR="007C23DB" w:rsidRPr="00AB3959">
        <w:rPr>
          <w:sz w:val="26"/>
          <w:szCs w:val="26"/>
          <w:lang w:val="en-US"/>
        </w:rPr>
        <w:t>dentifier</w:t>
      </w:r>
      <w:r w:rsidR="00046AD0" w:rsidRPr="00AB3959">
        <w:rPr>
          <w:sz w:val="26"/>
          <w:szCs w:val="26"/>
          <w:lang w:val="en-US"/>
        </w:rPr>
        <w:t xml:space="preserve"> ‘MACPLANT‘</w:t>
      </w:r>
      <w:r w:rsidR="00AB3959">
        <w:rPr>
          <w:sz w:val="26"/>
          <w:szCs w:val="26"/>
          <w:lang w:val="en-US"/>
        </w:rPr>
        <w:t>. This ensures our script to know that the package comes from a radio module.</w:t>
      </w:r>
      <w:r w:rsidR="00046AD0" w:rsidRPr="00AB3959">
        <w:rPr>
          <w:sz w:val="26"/>
          <w:szCs w:val="26"/>
          <w:lang w:val="en-US"/>
        </w:rPr>
        <w:t xml:space="preserve"> </w:t>
      </w:r>
      <w:r w:rsidR="00F3283F" w:rsidRPr="00F3283F">
        <w:rPr>
          <w:sz w:val="26"/>
          <w:szCs w:val="26"/>
          <w:lang w:val="en-US"/>
        </w:rPr>
        <w:t>Afterwards follows the type of package. That is important, because the sensors not only send moistures values</w:t>
      </w:r>
      <w:r w:rsidR="00046AD0" w:rsidRPr="00F3283F">
        <w:rPr>
          <w:sz w:val="26"/>
          <w:szCs w:val="26"/>
          <w:lang w:val="en-US"/>
        </w:rPr>
        <w:t>,</w:t>
      </w:r>
      <w:r w:rsidR="00F3283F">
        <w:rPr>
          <w:sz w:val="26"/>
          <w:szCs w:val="26"/>
          <w:lang w:val="en-US"/>
        </w:rPr>
        <w:t xml:space="preserve"> </w:t>
      </w:r>
      <w:r w:rsidR="00F3283F" w:rsidRPr="00F3283F">
        <w:rPr>
          <w:sz w:val="26"/>
          <w:szCs w:val="26"/>
          <w:lang w:val="en-US"/>
        </w:rPr>
        <w:t xml:space="preserve">but also every 3 measures the battery </w:t>
      </w:r>
      <w:r w:rsidR="0044694A">
        <w:rPr>
          <w:sz w:val="26"/>
          <w:szCs w:val="26"/>
          <w:lang w:val="en-US"/>
        </w:rPr>
        <w:t xml:space="preserve">voltage </w:t>
      </w:r>
      <w:r w:rsidR="00F3283F" w:rsidRPr="00F3283F">
        <w:rPr>
          <w:sz w:val="26"/>
          <w:szCs w:val="26"/>
          <w:lang w:val="en-US"/>
        </w:rPr>
        <w:t>level</w:t>
      </w:r>
      <w:r w:rsidR="00F3283F">
        <w:rPr>
          <w:sz w:val="26"/>
          <w:szCs w:val="26"/>
          <w:lang w:val="en-US"/>
        </w:rPr>
        <w:t xml:space="preserve">. </w:t>
      </w:r>
      <w:r w:rsidR="00046AD0" w:rsidRPr="00F3283F">
        <w:rPr>
          <w:sz w:val="26"/>
          <w:szCs w:val="26"/>
          <w:lang w:val="en-US"/>
        </w:rPr>
        <w:t xml:space="preserve"> </w:t>
      </w:r>
      <w:r w:rsidR="00F3283F" w:rsidRPr="00F3283F">
        <w:rPr>
          <w:sz w:val="26"/>
          <w:szCs w:val="26"/>
          <w:lang w:val="en-US"/>
        </w:rPr>
        <w:t xml:space="preserve">Furthermore we need a </w:t>
      </w:r>
      <w:r w:rsidR="009C4655">
        <w:rPr>
          <w:sz w:val="26"/>
          <w:szCs w:val="26"/>
          <w:lang w:val="en-US"/>
        </w:rPr>
        <w:t>type</w:t>
      </w:r>
      <w:r w:rsidR="00F3283F" w:rsidRPr="00F3283F">
        <w:rPr>
          <w:sz w:val="26"/>
          <w:szCs w:val="26"/>
          <w:lang w:val="en-US"/>
        </w:rPr>
        <w:t xml:space="preserve"> for handling devices connecting to</w:t>
      </w:r>
      <w:r w:rsidR="00F3283F">
        <w:rPr>
          <w:sz w:val="26"/>
          <w:szCs w:val="26"/>
          <w:lang w:val="en-US"/>
        </w:rPr>
        <w:t xml:space="preserve"> </w:t>
      </w:r>
      <w:r w:rsidR="00F3283F" w:rsidRPr="00F3283F">
        <w:rPr>
          <w:sz w:val="26"/>
          <w:szCs w:val="26"/>
          <w:lang w:val="en-US"/>
        </w:rPr>
        <w:t xml:space="preserve">the pi, </w:t>
      </w:r>
      <w:r w:rsidR="00F3283F" w:rsidRPr="00F3283F">
        <w:rPr>
          <w:sz w:val="26"/>
          <w:szCs w:val="26"/>
          <w:lang w:val="en-US"/>
        </w:rPr>
        <w:lastRenderedPageBreak/>
        <w:t xml:space="preserve">which aren’t </w:t>
      </w:r>
      <w:r w:rsidR="00B96957">
        <w:rPr>
          <w:sz w:val="26"/>
          <w:szCs w:val="26"/>
          <w:lang w:val="en-US"/>
        </w:rPr>
        <w:t>stored in the database yet.</w:t>
      </w:r>
      <w:r w:rsidR="0044694A">
        <w:rPr>
          <w:sz w:val="26"/>
          <w:szCs w:val="26"/>
          <w:lang w:val="en-US"/>
        </w:rPr>
        <w:t xml:space="preserve"> </w:t>
      </w:r>
      <w:r w:rsidR="00BA4C19">
        <w:rPr>
          <w:sz w:val="26"/>
          <w:szCs w:val="26"/>
          <w:lang w:val="en-US"/>
        </w:rPr>
        <w:t>After that</w:t>
      </w:r>
      <w:r w:rsidR="00CE108B">
        <w:rPr>
          <w:sz w:val="26"/>
          <w:szCs w:val="26"/>
          <w:lang w:val="en-US"/>
        </w:rPr>
        <w:t xml:space="preserve"> comes the MAC-address of the end device. This information has to be in the payload, because otherwise it gets lost by sending data by the repeater</w:t>
      </w:r>
      <w:r w:rsidR="002D6790">
        <w:rPr>
          <w:sz w:val="26"/>
          <w:szCs w:val="26"/>
          <w:lang w:val="en-US"/>
        </w:rPr>
        <w:t xml:space="preserve">. </w:t>
      </w:r>
      <w:r w:rsidR="002D6790" w:rsidRPr="002D6790">
        <w:rPr>
          <w:sz w:val="26"/>
          <w:szCs w:val="26"/>
          <w:lang w:val="en-US"/>
        </w:rPr>
        <w:t>At the end of the sequen</w:t>
      </w:r>
      <w:r w:rsidR="002D6790">
        <w:rPr>
          <w:sz w:val="26"/>
          <w:szCs w:val="26"/>
          <w:lang w:val="en-US"/>
        </w:rPr>
        <w:t>ce</w:t>
      </w:r>
      <w:r w:rsidR="002D6790" w:rsidRPr="002D6790">
        <w:rPr>
          <w:sz w:val="26"/>
          <w:szCs w:val="26"/>
          <w:lang w:val="en-US"/>
        </w:rPr>
        <w:t xml:space="preserve"> we find the recently measured </w:t>
      </w:r>
      <w:r w:rsidR="00BA4C19">
        <w:rPr>
          <w:sz w:val="26"/>
          <w:szCs w:val="26"/>
          <w:lang w:val="en-US"/>
        </w:rPr>
        <w:t xml:space="preserve">hexadecimal </w:t>
      </w:r>
      <w:r w:rsidR="002D6790" w:rsidRPr="002D6790">
        <w:rPr>
          <w:sz w:val="26"/>
          <w:szCs w:val="26"/>
          <w:lang w:val="en-US"/>
        </w:rPr>
        <w:t>voltage (in mV) or moistures value (</w:t>
      </w:r>
      <w:r w:rsidR="002D6790">
        <w:rPr>
          <w:sz w:val="26"/>
          <w:szCs w:val="26"/>
          <w:lang w:val="en-US"/>
        </w:rPr>
        <w:t>f</w:t>
      </w:r>
      <w:r w:rsidR="002D6790" w:rsidRPr="002D6790">
        <w:rPr>
          <w:sz w:val="26"/>
          <w:szCs w:val="26"/>
          <w:lang w:val="en-US"/>
        </w:rPr>
        <w:t xml:space="preserve">requency in kHz). </w:t>
      </w:r>
      <w:r w:rsidR="00E10683" w:rsidRPr="00E10683">
        <w:rPr>
          <w:sz w:val="26"/>
          <w:szCs w:val="26"/>
          <w:lang w:val="en-US"/>
        </w:rPr>
        <w:t>The</w:t>
      </w:r>
      <w:r w:rsidR="00E40816">
        <w:rPr>
          <w:sz w:val="26"/>
          <w:szCs w:val="26"/>
          <w:lang w:val="en-US"/>
        </w:rPr>
        <w:t xml:space="preserve"> line</w:t>
      </w:r>
      <w:r w:rsidR="00E10683" w:rsidRPr="00E10683">
        <w:rPr>
          <w:sz w:val="26"/>
          <w:szCs w:val="26"/>
          <w:lang w:val="en-US"/>
        </w:rPr>
        <w:t xml:space="preserve"> can now </w:t>
      </w:r>
      <w:r w:rsidR="00E40816">
        <w:rPr>
          <w:sz w:val="26"/>
          <w:szCs w:val="26"/>
          <w:lang w:val="en-US"/>
        </w:rPr>
        <w:t>be parsed by our</w:t>
      </w:r>
      <w:r w:rsidR="00E10683" w:rsidRPr="00E10683">
        <w:rPr>
          <w:sz w:val="26"/>
          <w:szCs w:val="26"/>
          <w:lang w:val="en-US"/>
        </w:rPr>
        <w:t xml:space="preserve"> python sc</w:t>
      </w:r>
      <w:r w:rsidR="000B2BFC">
        <w:rPr>
          <w:sz w:val="26"/>
          <w:szCs w:val="26"/>
          <w:lang w:val="en-US"/>
        </w:rPr>
        <w:t>ript and stored in our database.</w:t>
      </w:r>
    </w:p>
    <w:p w:rsidR="00481FFD" w:rsidRPr="004123D4" w:rsidRDefault="00481FFD" w:rsidP="004123D4">
      <w:pPr>
        <w:pStyle w:val="berschrift1"/>
      </w:pPr>
      <w:r w:rsidRPr="004123D4">
        <w:t>Setting up webserver and database</w:t>
      </w:r>
    </w:p>
    <w:p w:rsidR="00326366" w:rsidRPr="00326366" w:rsidRDefault="00574560" w:rsidP="000C4D8F">
      <w:pPr>
        <w:spacing w:line="240" w:lineRule="auto"/>
        <w:contextualSpacing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</w:t>
      </w:r>
      <w:r w:rsidR="00E40816" w:rsidRPr="00E40816">
        <w:rPr>
          <w:sz w:val="26"/>
          <w:szCs w:val="26"/>
          <w:lang w:val="en-US"/>
        </w:rPr>
        <w:t xml:space="preserve"> would like to provide the measurement data in </w:t>
      </w:r>
      <w:r>
        <w:rPr>
          <w:sz w:val="26"/>
          <w:szCs w:val="26"/>
          <w:lang w:val="en-US"/>
        </w:rPr>
        <w:t>my</w:t>
      </w:r>
      <w:r w:rsidR="00E40816" w:rsidRPr="00E40816">
        <w:rPr>
          <w:sz w:val="26"/>
          <w:szCs w:val="26"/>
          <w:lang w:val="en-US"/>
        </w:rPr>
        <w:t xml:space="preserve"> lo</w:t>
      </w:r>
      <w:r>
        <w:rPr>
          <w:sz w:val="26"/>
          <w:szCs w:val="26"/>
          <w:lang w:val="en-US"/>
        </w:rPr>
        <w:t>c</w:t>
      </w:r>
      <w:r w:rsidR="00E40816" w:rsidRPr="00E40816">
        <w:rPr>
          <w:sz w:val="26"/>
          <w:szCs w:val="26"/>
          <w:lang w:val="en-US"/>
        </w:rPr>
        <w:t>al network.</w:t>
      </w:r>
      <w:r w:rsidR="00E40816">
        <w:rPr>
          <w:sz w:val="26"/>
          <w:szCs w:val="26"/>
          <w:lang w:val="en-US"/>
        </w:rPr>
        <w:t xml:space="preserve"> </w:t>
      </w:r>
      <w:r w:rsidR="00E40816" w:rsidRPr="00326366">
        <w:rPr>
          <w:sz w:val="26"/>
          <w:szCs w:val="26"/>
          <w:lang w:val="en-US"/>
        </w:rPr>
        <w:t xml:space="preserve">For this reason </w:t>
      </w:r>
      <w:r>
        <w:rPr>
          <w:sz w:val="26"/>
          <w:szCs w:val="26"/>
          <w:lang w:val="en-US"/>
        </w:rPr>
        <w:t>I</w:t>
      </w:r>
      <w:r w:rsidR="00E40816" w:rsidRPr="00326366">
        <w:rPr>
          <w:sz w:val="26"/>
          <w:szCs w:val="26"/>
          <w:lang w:val="en-US"/>
        </w:rPr>
        <w:t xml:space="preserve"> install</w:t>
      </w:r>
      <w:r>
        <w:rPr>
          <w:sz w:val="26"/>
          <w:szCs w:val="26"/>
          <w:lang w:val="en-US"/>
        </w:rPr>
        <w:t>ed</w:t>
      </w:r>
      <w:r w:rsidR="00E40816" w:rsidRPr="00326366">
        <w:rPr>
          <w:sz w:val="26"/>
          <w:szCs w:val="26"/>
          <w:lang w:val="en-US"/>
        </w:rPr>
        <w:t xml:space="preserve"> a small LAMP software </w:t>
      </w:r>
      <w:r w:rsidR="00326366">
        <w:rPr>
          <w:sz w:val="26"/>
          <w:szCs w:val="26"/>
          <w:lang w:val="en-US"/>
        </w:rPr>
        <w:t>bundle.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A87BDA" w:rsidRPr="00F91713" w:rsidTr="00B74946">
        <w:trPr>
          <w:trHeight w:val="278"/>
        </w:trPr>
        <w:tc>
          <w:tcPr>
            <w:tcW w:w="4322" w:type="dxa"/>
          </w:tcPr>
          <w:p w:rsidR="00A87BDA" w:rsidRPr="00835C59" w:rsidRDefault="00A87BDA" w:rsidP="00A429D1">
            <w:pPr>
              <w:contextualSpacing/>
              <w:rPr>
                <w:sz w:val="16"/>
                <w:szCs w:val="16"/>
                <w:lang w:val="en-US"/>
              </w:rPr>
            </w:pPr>
            <w:proofErr w:type="spellStart"/>
            <w:r w:rsidRPr="00A87BDA">
              <w:rPr>
                <w:sz w:val="16"/>
                <w:szCs w:val="16"/>
                <w:lang w:val="en-US"/>
              </w:rPr>
              <w:t>sudo</w:t>
            </w:r>
            <w:proofErr w:type="spellEnd"/>
            <w:r w:rsidRPr="00A87BDA">
              <w:rPr>
                <w:sz w:val="16"/>
                <w:szCs w:val="16"/>
                <w:lang w:val="en-US"/>
              </w:rPr>
              <w:t xml:space="preserve"> apt-get install apache2 </w:t>
            </w:r>
            <w:proofErr w:type="spellStart"/>
            <w:r>
              <w:rPr>
                <w:sz w:val="16"/>
                <w:szCs w:val="16"/>
                <w:lang w:val="en-US"/>
              </w:rPr>
              <w:t>mysql</w:t>
            </w:r>
            <w:proofErr w:type="spellEnd"/>
            <w:r>
              <w:rPr>
                <w:sz w:val="16"/>
                <w:szCs w:val="16"/>
                <w:lang w:val="en-US"/>
              </w:rPr>
              <w:t>-server php5</w:t>
            </w:r>
            <w:r w:rsidR="00835C5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835C59" w:rsidRPr="00835C59">
              <w:rPr>
                <w:sz w:val="16"/>
                <w:szCs w:val="16"/>
                <w:lang w:val="en-US"/>
              </w:rPr>
              <w:t>phpmyadmin</w:t>
            </w:r>
            <w:proofErr w:type="spellEnd"/>
          </w:p>
        </w:tc>
      </w:tr>
    </w:tbl>
    <w:p w:rsidR="000C4D8F" w:rsidRDefault="000C4D8F" w:rsidP="000C4D8F">
      <w:pPr>
        <w:spacing w:line="240" w:lineRule="auto"/>
        <w:contextualSpacing/>
        <w:jc w:val="both"/>
        <w:rPr>
          <w:sz w:val="26"/>
          <w:szCs w:val="26"/>
          <w:lang w:val="en-US"/>
        </w:rPr>
      </w:pPr>
    </w:p>
    <w:p w:rsidR="00835C59" w:rsidRPr="004123D4" w:rsidRDefault="00326366" w:rsidP="000C4D8F">
      <w:pPr>
        <w:spacing w:line="240" w:lineRule="auto"/>
        <w:contextualSpacing/>
        <w:jc w:val="both"/>
        <w:rPr>
          <w:sz w:val="26"/>
          <w:szCs w:val="26"/>
          <w:lang w:val="en-US"/>
        </w:rPr>
      </w:pPr>
      <w:r w:rsidRPr="004123D4">
        <w:rPr>
          <w:sz w:val="26"/>
          <w:szCs w:val="26"/>
          <w:lang w:val="en-US"/>
        </w:rPr>
        <w:t xml:space="preserve">I used </w:t>
      </w:r>
      <w:proofErr w:type="spellStart"/>
      <w:r w:rsidRPr="004123D4">
        <w:rPr>
          <w:sz w:val="26"/>
          <w:szCs w:val="26"/>
          <w:lang w:val="en-US"/>
        </w:rPr>
        <w:t>PhpMyAdmin</w:t>
      </w:r>
      <w:proofErr w:type="spellEnd"/>
      <w:r w:rsidRPr="004123D4">
        <w:rPr>
          <w:sz w:val="26"/>
          <w:szCs w:val="26"/>
          <w:lang w:val="en-US"/>
        </w:rPr>
        <w:t xml:space="preserve"> for </w:t>
      </w:r>
      <w:r w:rsidR="000105F3" w:rsidRPr="004123D4">
        <w:rPr>
          <w:sz w:val="26"/>
          <w:szCs w:val="26"/>
          <w:lang w:val="en-US"/>
        </w:rPr>
        <w:t>managing</w:t>
      </w:r>
      <w:r w:rsidRPr="004123D4">
        <w:rPr>
          <w:sz w:val="26"/>
          <w:szCs w:val="26"/>
          <w:lang w:val="en-US"/>
        </w:rPr>
        <w:t xml:space="preserve"> my database. </w:t>
      </w:r>
      <w:r w:rsidR="000105F3" w:rsidRPr="004123D4">
        <w:rPr>
          <w:sz w:val="26"/>
          <w:szCs w:val="26"/>
          <w:lang w:val="en-US"/>
        </w:rPr>
        <w:t xml:space="preserve">If you prefer working with the console you </w:t>
      </w:r>
      <w:r w:rsidR="00360311" w:rsidRPr="004123D4">
        <w:rPr>
          <w:sz w:val="26"/>
          <w:szCs w:val="26"/>
          <w:lang w:val="en-US"/>
        </w:rPr>
        <w:t>can also use the MySQL Client software.</w:t>
      </w:r>
      <w:r w:rsidR="0044694A" w:rsidRPr="004123D4">
        <w:rPr>
          <w:sz w:val="26"/>
          <w:szCs w:val="26"/>
          <w:lang w:val="en-US"/>
        </w:rPr>
        <w:t xml:space="preserve"> </w:t>
      </w:r>
      <w:r w:rsidR="00360311" w:rsidRPr="004123D4">
        <w:rPr>
          <w:sz w:val="26"/>
          <w:szCs w:val="26"/>
          <w:lang w:val="en-US"/>
        </w:rPr>
        <w:t xml:space="preserve">A ready-to-use database layout is also included in the downloadable project directory. </w:t>
      </w:r>
    </w:p>
    <w:p w:rsidR="000411AD" w:rsidRPr="004123D4" w:rsidRDefault="004123D4" w:rsidP="004123D4">
      <w:pPr>
        <w:pStyle w:val="berschrift1"/>
      </w:pPr>
      <w:r w:rsidRPr="004123D4">
        <w:t>The web</w:t>
      </w:r>
      <w:r w:rsidR="00042C37">
        <w:t xml:space="preserve"> </w:t>
      </w:r>
      <w:r w:rsidRPr="004123D4">
        <w:t>interface</w:t>
      </w:r>
    </w:p>
    <w:p w:rsidR="00835C59" w:rsidRPr="000411AD" w:rsidRDefault="000411AD" w:rsidP="000C4D8F">
      <w:pPr>
        <w:spacing w:line="240" w:lineRule="auto"/>
        <w:contextualSpacing/>
        <w:jc w:val="both"/>
        <w:rPr>
          <w:sz w:val="26"/>
          <w:szCs w:val="26"/>
          <w:lang w:val="en-US"/>
        </w:rPr>
      </w:pPr>
      <w:r w:rsidRPr="000411AD">
        <w:rPr>
          <w:sz w:val="26"/>
          <w:szCs w:val="26"/>
          <w:lang w:val="en-US"/>
        </w:rPr>
        <w:t>Now there is just one thing left</w:t>
      </w:r>
      <w:r w:rsidR="0044694A">
        <w:rPr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</w:t>
      </w:r>
      <w:r w:rsidR="0044694A">
        <w:rPr>
          <w:sz w:val="26"/>
          <w:szCs w:val="26"/>
          <w:lang w:val="en-US"/>
        </w:rPr>
        <w:t xml:space="preserve">a user </w:t>
      </w:r>
      <w:r w:rsidR="00574560">
        <w:rPr>
          <w:sz w:val="26"/>
          <w:szCs w:val="26"/>
          <w:lang w:val="en-US"/>
        </w:rPr>
        <w:t>i</w:t>
      </w:r>
      <w:r w:rsidR="001F6FCA" w:rsidRPr="004A73BC">
        <w:rPr>
          <w:sz w:val="26"/>
          <w:szCs w:val="26"/>
          <w:lang w:val="en-US"/>
        </w:rPr>
        <w:t>nterface</w:t>
      </w:r>
      <w:r w:rsidRPr="004A73BC">
        <w:rPr>
          <w:sz w:val="26"/>
          <w:szCs w:val="26"/>
          <w:lang w:val="en-US"/>
        </w:rPr>
        <w:t xml:space="preserve">. </w:t>
      </w:r>
      <w:r w:rsidR="008361D7" w:rsidRPr="004A73BC">
        <w:rPr>
          <w:sz w:val="26"/>
          <w:szCs w:val="26"/>
          <w:lang w:val="en-US"/>
        </w:rPr>
        <w:t xml:space="preserve"> </w:t>
      </w:r>
      <w:r w:rsidRPr="000411AD">
        <w:rPr>
          <w:sz w:val="26"/>
          <w:szCs w:val="26"/>
          <w:lang w:val="en-US"/>
        </w:rPr>
        <w:t>Based on</w:t>
      </w:r>
      <w:r w:rsidR="008361D7" w:rsidRPr="000411AD">
        <w:rPr>
          <w:sz w:val="26"/>
          <w:szCs w:val="26"/>
          <w:lang w:val="en-US"/>
        </w:rPr>
        <w:t xml:space="preserve"> HTML, PHP, </w:t>
      </w:r>
      <w:proofErr w:type="spellStart"/>
      <w:r w:rsidR="008361D7" w:rsidRPr="000411AD">
        <w:rPr>
          <w:sz w:val="26"/>
          <w:szCs w:val="26"/>
          <w:lang w:val="en-US"/>
        </w:rPr>
        <w:t>jQuery</w:t>
      </w:r>
      <w:proofErr w:type="spellEnd"/>
      <w:r w:rsidR="008361D7" w:rsidRPr="000411AD">
        <w:rPr>
          <w:sz w:val="26"/>
          <w:szCs w:val="26"/>
          <w:lang w:val="en-US"/>
        </w:rPr>
        <w:t xml:space="preserve">, MySQL </w:t>
      </w:r>
      <w:r w:rsidRPr="000411AD">
        <w:rPr>
          <w:sz w:val="26"/>
          <w:szCs w:val="26"/>
          <w:lang w:val="en-US"/>
        </w:rPr>
        <w:t>and the</w:t>
      </w:r>
      <w:r w:rsidR="008361D7" w:rsidRPr="000411AD">
        <w:rPr>
          <w:sz w:val="26"/>
          <w:szCs w:val="26"/>
          <w:lang w:val="en-US"/>
        </w:rPr>
        <w:t xml:space="preserve"> Chart.js </w:t>
      </w:r>
      <w:r w:rsidRPr="000411AD">
        <w:rPr>
          <w:sz w:val="26"/>
          <w:szCs w:val="26"/>
          <w:lang w:val="en-US"/>
        </w:rPr>
        <w:t xml:space="preserve">library </w:t>
      </w:r>
      <w:r w:rsidR="00D63945">
        <w:rPr>
          <w:sz w:val="26"/>
          <w:szCs w:val="26"/>
          <w:lang w:val="en-US"/>
        </w:rPr>
        <w:t xml:space="preserve">it is possible to </w:t>
      </w:r>
      <w:r w:rsidRPr="000411AD">
        <w:rPr>
          <w:sz w:val="26"/>
          <w:szCs w:val="26"/>
          <w:lang w:val="en-US"/>
        </w:rPr>
        <w:t xml:space="preserve">create a </w:t>
      </w:r>
      <w:r w:rsidR="00DA11C7">
        <w:rPr>
          <w:sz w:val="26"/>
          <w:szCs w:val="26"/>
          <w:lang w:val="en-US"/>
        </w:rPr>
        <w:t>functional</w:t>
      </w:r>
      <w:r>
        <w:rPr>
          <w:sz w:val="26"/>
          <w:szCs w:val="26"/>
          <w:lang w:val="en-US"/>
        </w:rPr>
        <w:t xml:space="preserve">, </w:t>
      </w:r>
      <w:r w:rsidRPr="000411AD">
        <w:rPr>
          <w:sz w:val="26"/>
          <w:szCs w:val="26"/>
          <w:lang w:val="en-US"/>
        </w:rPr>
        <w:t xml:space="preserve">comfortable and </w:t>
      </w:r>
      <w:r>
        <w:rPr>
          <w:sz w:val="26"/>
          <w:szCs w:val="26"/>
          <w:lang w:val="en-US"/>
        </w:rPr>
        <w:t>neat GUI</w:t>
      </w:r>
      <w:r w:rsidR="008361D7" w:rsidRPr="000411AD">
        <w:rPr>
          <w:sz w:val="26"/>
          <w:szCs w:val="26"/>
          <w:lang w:val="en-US"/>
        </w:rPr>
        <w:t>.</w:t>
      </w:r>
    </w:p>
    <w:p w:rsidR="008361D7" w:rsidRDefault="00BA4C19" w:rsidP="00A429D1">
      <w:pPr>
        <w:spacing w:line="240" w:lineRule="auto"/>
        <w:contextualSpacing/>
        <w:rPr>
          <w:sz w:val="26"/>
          <w:szCs w:val="26"/>
        </w:rPr>
      </w:pPr>
      <w:r>
        <w:rPr>
          <w:noProof/>
          <w:sz w:val="26"/>
          <w:szCs w:val="26"/>
          <w:lang w:eastAsia="de-DE"/>
        </w:rPr>
        <w:drawing>
          <wp:inline distT="0" distB="0" distL="0" distR="0" wp14:anchorId="5542CFD1" wp14:editId="7F2B7132">
            <wp:extent cx="2655570" cy="103695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interfa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59" w:rsidRDefault="00835C59" w:rsidP="00A429D1">
      <w:pPr>
        <w:spacing w:line="240" w:lineRule="auto"/>
        <w:contextualSpacing/>
        <w:rPr>
          <w:sz w:val="26"/>
          <w:szCs w:val="26"/>
        </w:rPr>
      </w:pPr>
    </w:p>
    <w:p w:rsidR="005154B3" w:rsidRPr="007E29CA" w:rsidRDefault="005154B3" w:rsidP="000C4D8F">
      <w:pPr>
        <w:spacing w:line="240" w:lineRule="auto"/>
        <w:contextualSpacing/>
        <w:jc w:val="both"/>
        <w:rPr>
          <w:sz w:val="26"/>
          <w:szCs w:val="26"/>
          <w:lang w:val="en-US"/>
        </w:rPr>
      </w:pPr>
      <w:r w:rsidRPr="005154B3">
        <w:rPr>
          <w:sz w:val="26"/>
          <w:szCs w:val="26"/>
          <w:lang w:val="en-US"/>
        </w:rPr>
        <w:t>It performs the following tasks:</w:t>
      </w:r>
    </w:p>
    <w:p w:rsidR="005434AB" w:rsidRPr="004123D4" w:rsidRDefault="00C94EAA" w:rsidP="004123D4">
      <w:pPr>
        <w:pStyle w:val="berschrift2"/>
      </w:pPr>
      <w:r w:rsidRPr="004123D4">
        <w:lastRenderedPageBreak/>
        <w:t xml:space="preserve">1. </w:t>
      </w:r>
      <w:r w:rsidR="005434AB" w:rsidRPr="004123D4">
        <w:t>Show the last activities</w:t>
      </w:r>
      <w:r w:rsidR="008361D7" w:rsidRPr="004123D4">
        <w:t xml:space="preserve"> </w:t>
      </w:r>
    </w:p>
    <w:p w:rsidR="008361D7" w:rsidRPr="00EE44F8" w:rsidRDefault="00C94EAA" w:rsidP="000C4D8F">
      <w:pPr>
        <w:spacing w:line="240" w:lineRule="auto"/>
        <w:contextualSpacing/>
        <w:jc w:val="both"/>
        <w:rPr>
          <w:sz w:val="26"/>
          <w:szCs w:val="26"/>
          <w:lang w:val="en-US"/>
        </w:rPr>
      </w:pPr>
      <w:r w:rsidRPr="00C94EAA">
        <w:rPr>
          <w:sz w:val="26"/>
          <w:szCs w:val="26"/>
          <w:lang w:val="en-US"/>
        </w:rPr>
        <w:t>It has a kind of logbook</w:t>
      </w:r>
      <w:r w:rsidR="00D40229">
        <w:rPr>
          <w:sz w:val="26"/>
          <w:szCs w:val="26"/>
          <w:lang w:val="en-US"/>
        </w:rPr>
        <w:t xml:space="preserve"> of the last activities, so we can see </w:t>
      </w:r>
      <w:r>
        <w:rPr>
          <w:sz w:val="26"/>
          <w:szCs w:val="26"/>
          <w:lang w:val="en-US"/>
        </w:rPr>
        <w:t xml:space="preserve">the last time </w:t>
      </w:r>
      <w:r w:rsidRPr="00C94EAA">
        <w:rPr>
          <w:sz w:val="26"/>
          <w:szCs w:val="26"/>
          <w:lang w:val="en-US"/>
        </w:rPr>
        <w:t xml:space="preserve">sensor data was received. </w:t>
      </w:r>
      <w:r w:rsidR="00EE44F8" w:rsidRPr="00EE44F8">
        <w:rPr>
          <w:sz w:val="26"/>
          <w:szCs w:val="26"/>
          <w:lang w:val="en-US"/>
        </w:rPr>
        <w:t>Additionally the system recognizes new sensors, which try to connect to</w:t>
      </w:r>
      <w:r w:rsidR="00EE44F8">
        <w:rPr>
          <w:sz w:val="26"/>
          <w:szCs w:val="26"/>
          <w:lang w:val="en-US"/>
        </w:rPr>
        <w:t xml:space="preserve"> </w:t>
      </w:r>
      <w:r w:rsidR="00EE44F8" w:rsidRPr="00EE44F8">
        <w:rPr>
          <w:sz w:val="26"/>
          <w:szCs w:val="26"/>
          <w:lang w:val="en-US"/>
        </w:rPr>
        <w:t>the coordinator, critical battery-levels</w:t>
      </w:r>
      <w:r w:rsidR="005154B3">
        <w:rPr>
          <w:sz w:val="26"/>
          <w:szCs w:val="26"/>
          <w:lang w:val="en-US"/>
        </w:rPr>
        <w:t xml:space="preserve"> and low activity times. </w:t>
      </w:r>
    </w:p>
    <w:p w:rsidR="00172542" w:rsidRPr="004123D4" w:rsidRDefault="00172542" w:rsidP="004123D4">
      <w:pPr>
        <w:pStyle w:val="berschrift2"/>
      </w:pPr>
      <w:r w:rsidRPr="004123D4">
        <w:t xml:space="preserve">2. </w:t>
      </w:r>
      <w:r w:rsidR="005154B3" w:rsidRPr="004123D4">
        <w:t>Manag</w:t>
      </w:r>
      <w:r w:rsidR="000C4D8F">
        <w:t>e</w:t>
      </w:r>
      <w:r w:rsidR="005154B3" w:rsidRPr="004123D4">
        <w:t xml:space="preserve">ment of the plant database with </w:t>
      </w:r>
      <w:r w:rsidR="0044694A" w:rsidRPr="004123D4">
        <w:t xml:space="preserve">the </w:t>
      </w:r>
      <w:r w:rsidR="005154B3" w:rsidRPr="004123D4">
        <w:t>possibil</w:t>
      </w:r>
      <w:r w:rsidR="0044694A" w:rsidRPr="004123D4">
        <w:t>i</w:t>
      </w:r>
      <w:r w:rsidR="005154B3" w:rsidRPr="004123D4">
        <w:t>ty to calibrate new sensors.</w:t>
      </w:r>
      <w:r w:rsidRPr="004123D4">
        <w:t xml:space="preserve"> </w:t>
      </w:r>
    </w:p>
    <w:p w:rsidR="0035221C" w:rsidRPr="004A73BC" w:rsidRDefault="005154B3" w:rsidP="000C4D8F">
      <w:pPr>
        <w:spacing w:line="240" w:lineRule="auto"/>
        <w:contextualSpacing/>
        <w:jc w:val="both"/>
        <w:rPr>
          <w:sz w:val="26"/>
          <w:szCs w:val="26"/>
          <w:lang w:val="en-US"/>
        </w:rPr>
      </w:pPr>
      <w:r w:rsidRPr="005154B3">
        <w:rPr>
          <w:sz w:val="26"/>
          <w:szCs w:val="26"/>
          <w:lang w:val="en-US"/>
        </w:rPr>
        <w:t>New plants can be added and assigned to a specific room</w:t>
      </w:r>
      <w:r w:rsidR="00172542" w:rsidRPr="005154B3">
        <w:rPr>
          <w:sz w:val="26"/>
          <w:szCs w:val="26"/>
          <w:lang w:val="en-US"/>
        </w:rPr>
        <w:t xml:space="preserve">. </w:t>
      </w:r>
      <w:r w:rsidRPr="005154B3">
        <w:rPr>
          <w:sz w:val="26"/>
          <w:szCs w:val="26"/>
          <w:lang w:val="en-US"/>
        </w:rPr>
        <w:t xml:space="preserve">You can adjust the min and max moisture </w:t>
      </w:r>
      <w:r w:rsidR="00B272F2">
        <w:rPr>
          <w:sz w:val="26"/>
          <w:szCs w:val="26"/>
          <w:lang w:val="en-US"/>
        </w:rPr>
        <w:t xml:space="preserve">level </w:t>
      </w:r>
      <w:r w:rsidRPr="005154B3">
        <w:rPr>
          <w:sz w:val="26"/>
          <w:szCs w:val="26"/>
          <w:lang w:val="en-US"/>
        </w:rPr>
        <w:t>of the soil, which has to be determined empiric</w:t>
      </w:r>
      <w:r w:rsidR="00D40229">
        <w:rPr>
          <w:sz w:val="26"/>
          <w:szCs w:val="26"/>
          <w:lang w:val="en-US"/>
        </w:rPr>
        <w:t xml:space="preserve"> before</w:t>
      </w:r>
      <w:r w:rsidRPr="005154B3">
        <w:rPr>
          <w:sz w:val="26"/>
          <w:szCs w:val="26"/>
          <w:lang w:val="en-US"/>
        </w:rPr>
        <w:t xml:space="preserve">. </w:t>
      </w:r>
    </w:p>
    <w:p w:rsidR="00FF7FA1" w:rsidRPr="004123D4" w:rsidRDefault="00172542" w:rsidP="004123D4">
      <w:pPr>
        <w:pStyle w:val="berschrift2"/>
      </w:pPr>
      <w:r w:rsidRPr="004123D4">
        <w:t xml:space="preserve">3. </w:t>
      </w:r>
      <w:r w:rsidR="00FF7FA1" w:rsidRPr="004123D4">
        <w:t xml:space="preserve">Warning at dangerously </w:t>
      </w:r>
      <w:r w:rsidR="001F6FCA" w:rsidRPr="004123D4">
        <w:t>high</w:t>
      </w:r>
      <w:r w:rsidR="00FF7FA1" w:rsidRPr="004123D4">
        <w:t xml:space="preserve"> or </w:t>
      </w:r>
      <w:r w:rsidR="001F6FCA" w:rsidRPr="004123D4">
        <w:t>low</w:t>
      </w:r>
      <w:r w:rsidR="00FF7FA1" w:rsidRPr="004123D4">
        <w:t xml:space="preserve"> moisture values.</w:t>
      </w:r>
      <w:r w:rsidRPr="004123D4">
        <w:t xml:space="preserve"> </w:t>
      </w:r>
    </w:p>
    <w:p w:rsidR="008142CA" w:rsidRDefault="00C75FC8" w:rsidP="000C4D8F">
      <w:pPr>
        <w:spacing w:line="240" w:lineRule="auto"/>
        <w:contextualSpacing/>
        <w:jc w:val="both"/>
        <w:rPr>
          <w:sz w:val="26"/>
          <w:szCs w:val="26"/>
          <w:lang w:val="en-US"/>
        </w:rPr>
      </w:pPr>
      <w:r w:rsidRPr="00C75FC8">
        <w:rPr>
          <w:sz w:val="26"/>
          <w:szCs w:val="26"/>
          <w:lang w:val="en-US"/>
        </w:rPr>
        <w:t>Plants which are too dry or wet can easily be recognized the</w:t>
      </w:r>
      <w:r>
        <w:rPr>
          <w:sz w:val="26"/>
          <w:szCs w:val="26"/>
          <w:lang w:val="en-US"/>
        </w:rPr>
        <w:t xml:space="preserve"> by a red or blue point in the overview.</w:t>
      </w:r>
      <w:r w:rsidR="00D63945">
        <w:rPr>
          <w:sz w:val="26"/>
          <w:szCs w:val="26"/>
          <w:lang w:val="en-US"/>
        </w:rPr>
        <w:t xml:space="preserve"> </w:t>
      </w:r>
      <w:r w:rsidR="00C410CF">
        <w:rPr>
          <w:sz w:val="26"/>
          <w:szCs w:val="26"/>
          <w:lang w:val="en-US"/>
        </w:rPr>
        <w:t>If that’s not e</w:t>
      </w:r>
      <w:r w:rsidR="00A302D5">
        <w:rPr>
          <w:sz w:val="26"/>
          <w:szCs w:val="26"/>
          <w:lang w:val="en-US"/>
        </w:rPr>
        <w:t xml:space="preserve">nough you could </w:t>
      </w:r>
      <w:r w:rsidR="009E4A94">
        <w:rPr>
          <w:sz w:val="26"/>
          <w:szCs w:val="26"/>
          <w:lang w:val="en-US"/>
        </w:rPr>
        <w:t>think about other possibilities.</w:t>
      </w:r>
      <w:r w:rsidR="000C4D8F">
        <w:rPr>
          <w:sz w:val="26"/>
          <w:szCs w:val="26"/>
          <w:lang w:val="en-US"/>
        </w:rPr>
        <w:t xml:space="preserve"> </w:t>
      </w:r>
      <w:r w:rsidR="009E4A94">
        <w:rPr>
          <w:sz w:val="26"/>
          <w:szCs w:val="26"/>
          <w:lang w:val="en-US"/>
        </w:rPr>
        <w:t xml:space="preserve">A simple way is to install a little E-Mail </w:t>
      </w:r>
      <w:r w:rsidR="0044694A">
        <w:rPr>
          <w:sz w:val="26"/>
          <w:szCs w:val="26"/>
          <w:lang w:val="en-US"/>
        </w:rPr>
        <w:t>server</w:t>
      </w:r>
      <w:r w:rsidR="009E4A94">
        <w:rPr>
          <w:sz w:val="26"/>
          <w:szCs w:val="26"/>
          <w:lang w:val="en-US"/>
        </w:rPr>
        <w:t>, which send</w:t>
      </w:r>
      <w:r w:rsidR="00817321">
        <w:rPr>
          <w:sz w:val="26"/>
          <w:szCs w:val="26"/>
          <w:lang w:val="en-US"/>
        </w:rPr>
        <w:t>s</w:t>
      </w:r>
      <w:r w:rsidR="009E4A94">
        <w:rPr>
          <w:sz w:val="26"/>
          <w:szCs w:val="26"/>
          <w:lang w:val="en-US"/>
        </w:rPr>
        <w:t xml:space="preserve"> an alert to your postbox</w:t>
      </w:r>
      <w:r w:rsidR="00D40229">
        <w:rPr>
          <w:sz w:val="26"/>
          <w:szCs w:val="26"/>
          <w:lang w:val="en-US"/>
        </w:rPr>
        <w:t xml:space="preserve">. </w:t>
      </w:r>
      <w:r w:rsidR="0044694A">
        <w:rPr>
          <w:sz w:val="26"/>
          <w:szCs w:val="26"/>
          <w:lang w:val="en-US"/>
        </w:rPr>
        <w:t>Y</w:t>
      </w:r>
      <w:r w:rsidR="00D40229">
        <w:rPr>
          <w:sz w:val="26"/>
          <w:szCs w:val="26"/>
          <w:lang w:val="en-US"/>
        </w:rPr>
        <w:t xml:space="preserve">ou </w:t>
      </w:r>
      <w:r w:rsidR="0044694A">
        <w:rPr>
          <w:sz w:val="26"/>
          <w:szCs w:val="26"/>
          <w:lang w:val="en-US"/>
        </w:rPr>
        <w:t xml:space="preserve">could also </w:t>
      </w:r>
      <w:r w:rsidR="009E4A94">
        <w:rPr>
          <w:sz w:val="26"/>
          <w:szCs w:val="26"/>
          <w:lang w:val="en-US"/>
        </w:rPr>
        <w:t xml:space="preserve">configure a </w:t>
      </w:r>
      <w:r w:rsidR="00A302D5">
        <w:rPr>
          <w:sz w:val="26"/>
          <w:szCs w:val="26"/>
          <w:lang w:val="en-US"/>
        </w:rPr>
        <w:t>Pi</w:t>
      </w:r>
      <w:r w:rsidR="009E4A94">
        <w:rPr>
          <w:sz w:val="26"/>
          <w:szCs w:val="26"/>
          <w:lang w:val="en-US"/>
        </w:rPr>
        <w:t xml:space="preserve"> to </w:t>
      </w:r>
      <w:r w:rsidR="00A302D5">
        <w:rPr>
          <w:sz w:val="26"/>
          <w:szCs w:val="26"/>
          <w:lang w:val="en-US"/>
        </w:rPr>
        <w:t xml:space="preserve">SMS </w:t>
      </w:r>
      <w:r w:rsidR="00B74D71">
        <w:rPr>
          <w:sz w:val="26"/>
          <w:szCs w:val="26"/>
          <w:lang w:val="en-US"/>
        </w:rPr>
        <w:t>Gateway</w:t>
      </w:r>
      <w:r w:rsidR="009E4A94">
        <w:rPr>
          <w:sz w:val="26"/>
          <w:szCs w:val="26"/>
          <w:lang w:val="en-US"/>
        </w:rPr>
        <w:t xml:space="preserve"> which sends a short text to your cellphone</w:t>
      </w:r>
      <w:r w:rsidR="008142CA">
        <w:rPr>
          <w:sz w:val="26"/>
          <w:szCs w:val="26"/>
          <w:lang w:val="en-US"/>
        </w:rPr>
        <w:t>. Even a little sound system plugged on the Pi that plays warning messages</w:t>
      </w:r>
      <w:r w:rsidR="00817321">
        <w:rPr>
          <w:sz w:val="26"/>
          <w:szCs w:val="26"/>
          <w:lang w:val="en-US"/>
        </w:rPr>
        <w:t>/sounds</w:t>
      </w:r>
      <w:r w:rsidR="008142CA">
        <w:rPr>
          <w:sz w:val="26"/>
          <w:szCs w:val="26"/>
          <w:lang w:val="en-US"/>
        </w:rPr>
        <w:t xml:space="preserve"> is imaginable.</w:t>
      </w:r>
    </w:p>
    <w:p w:rsidR="00066427" w:rsidRPr="004123D4" w:rsidRDefault="00066427" w:rsidP="004123D4">
      <w:pPr>
        <w:pStyle w:val="berschrift1"/>
      </w:pPr>
      <w:r w:rsidRPr="004123D4">
        <w:t>Bottom line</w:t>
      </w:r>
    </w:p>
    <w:p w:rsidR="00066427" w:rsidRDefault="00CD0E72" w:rsidP="000C4D8F">
      <w:pPr>
        <w:spacing w:line="240" w:lineRule="auto"/>
        <w:contextualSpacing/>
        <w:jc w:val="both"/>
        <w:rPr>
          <w:sz w:val="26"/>
          <w:szCs w:val="26"/>
          <w:lang w:val="en-US"/>
        </w:rPr>
      </w:pPr>
      <w:r w:rsidRPr="00AD2FD2">
        <w:rPr>
          <w:sz w:val="26"/>
          <w:szCs w:val="26"/>
          <w:lang w:val="en-US"/>
        </w:rPr>
        <w:t xml:space="preserve">The system has taken a little </w:t>
      </w:r>
      <w:r w:rsidR="00AD2FD2">
        <w:rPr>
          <w:sz w:val="26"/>
          <w:szCs w:val="26"/>
          <w:lang w:val="en-US"/>
        </w:rPr>
        <w:t>burden</w:t>
      </w:r>
      <w:r w:rsidRPr="00AD2FD2">
        <w:rPr>
          <w:sz w:val="26"/>
          <w:szCs w:val="26"/>
          <w:lang w:val="en-US"/>
        </w:rPr>
        <w:t xml:space="preserve"> from </w:t>
      </w:r>
      <w:r w:rsidR="00AD2FD2" w:rsidRPr="00AD2FD2">
        <w:rPr>
          <w:sz w:val="26"/>
          <w:szCs w:val="26"/>
          <w:lang w:val="en-US"/>
        </w:rPr>
        <w:t>me</w:t>
      </w:r>
      <w:r w:rsidR="00E64A1A">
        <w:rPr>
          <w:sz w:val="26"/>
          <w:szCs w:val="26"/>
          <w:lang w:val="en-US"/>
        </w:rPr>
        <w:t>. Since I now will be warned o</w:t>
      </w:r>
      <w:r w:rsidR="00042C37">
        <w:rPr>
          <w:sz w:val="26"/>
          <w:szCs w:val="26"/>
          <w:lang w:val="en-US"/>
        </w:rPr>
        <w:t>f critical soil moistures, lifeless</w:t>
      </w:r>
      <w:r w:rsidR="00E64A1A">
        <w:rPr>
          <w:sz w:val="26"/>
          <w:szCs w:val="26"/>
          <w:lang w:val="en-US"/>
        </w:rPr>
        <w:t xml:space="preserve"> remains in my plant pots </w:t>
      </w:r>
      <w:r w:rsidR="00042C37">
        <w:rPr>
          <w:sz w:val="26"/>
          <w:szCs w:val="26"/>
          <w:lang w:val="en-US"/>
        </w:rPr>
        <w:t>already became</w:t>
      </w:r>
      <w:r w:rsidR="00E64A1A">
        <w:rPr>
          <w:sz w:val="26"/>
          <w:szCs w:val="26"/>
          <w:lang w:val="en-US"/>
        </w:rPr>
        <w:t xml:space="preserve"> a rarity.</w:t>
      </w:r>
      <w:r w:rsidR="00B272F2">
        <w:rPr>
          <w:sz w:val="26"/>
          <w:szCs w:val="26"/>
          <w:lang w:val="en-US"/>
        </w:rPr>
        <w:t xml:space="preserve"> </w:t>
      </w:r>
      <w:r w:rsidR="00E64A1A">
        <w:rPr>
          <w:sz w:val="26"/>
          <w:szCs w:val="26"/>
          <w:lang w:val="en-US"/>
        </w:rPr>
        <w:t xml:space="preserve">If you have </w:t>
      </w:r>
      <w:r w:rsidR="00D40229">
        <w:rPr>
          <w:sz w:val="26"/>
          <w:szCs w:val="26"/>
          <w:lang w:val="en-US"/>
        </w:rPr>
        <w:t>ques</w:t>
      </w:r>
      <w:bookmarkStart w:id="0" w:name="_GoBack"/>
      <w:bookmarkEnd w:id="0"/>
      <w:r w:rsidR="00D40229">
        <w:rPr>
          <w:sz w:val="26"/>
          <w:szCs w:val="26"/>
          <w:lang w:val="en-US"/>
        </w:rPr>
        <w:t>tions,</w:t>
      </w:r>
      <w:r w:rsidR="00066427">
        <w:rPr>
          <w:sz w:val="26"/>
          <w:szCs w:val="26"/>
          <w:lang w:val="en-US"/>
        </w:rPr>
        <w:t xml:space="preserve"> </w:t>
      </w:r>
      <w:r w:rsidR="00B14251">
        <w:rPr>
          <w:sz w:val="26"/>
          <w:szCs w:val="26"/>
          <w:lang w:val="en-US"/>
        </w:rPr>
        <w:t xml:space="preserve">are </w:t>
      </w:r>
      <w:r w:rsidR="00E64A1A">
        <w:rPr>
          <w:sz w:val="26"/>
          <w:szCs w:val="26"/>
          <w:lang w:val="en-US"/>
        </w:rPr>
        <w:t xml:space="preserve">looking for </w:t>
      </w:r>
      <w:r>
        <w:rPr>
          <w:sz w:val="26"/>
          <w:szCs w:val="26"/>
          <w:lang w:val="en-US"/>
        </w:rPr>
        <w:t xml:space="preserve">detailed </w:t>
      </w:r>
      <w:r w:rsidR="00066427">
        <w:rPr>
          <w:sz w:val="26"/>
          <w:szCs w:val="26"/>
          <w:lang w:val="en-US"/>
        </w:rPr>
        <w:t xml:space="preserve">information </w:t>
      </w:r>
      <w:r w:rsidR="00E64A1A">
        <w:rPr>
          <w:sz w:val="26"/>
          <w:szCs w:val="26"/>
          <w:lang w:val="en-US"/>
        </w:rPr>
        <w:t xml:space="preserve">or </w:t>
      </w:r>
      <w:r w:rsidR="00AE3B58">
        <w:rPr>
          <w:sz w:val="26"/>
          <w:szCs w:val="26"/>
          <w:lang w:val="en-US"/>
        </w:rPr>
        <w:t xml:space="preserve">project files </w:t>
      </w:r>
      <w:r w:rsidR="00B74946">
        <w:rPr>
          <w:sz w:val="26"/>
          <w:szCs w:val="26"/>
          <w:lang w:val="en-US"/>
        </w:rPr>
        <w:t xml:space="preserve">just visit </w:t>
      </w:r>
      <w:r w:rsidR="00B272F2">
        <w:rPr>
          <w:sz w:val="26"/>
          <w:szCs w:val="26"/>
          <w:lang w:val="en-US"/>
        </w:rPr>
        <w:t>the</w:t>
      </w:r>
      <w:r w:rsidR="00E64A1A">
        <w:rPr>
          <w:sz w:val="26"/>
          <w:szCs w:val="26"/>
          <w:lang w:val="en-US"/>
        </w:rPr>
        <w:t xml:space="preserve"> project</w:t>
      </w:r>
      <w:r w:rsidR="00B14251">
        <w:rPr>
          <w:sz w:val="26"/>
          <w:szCs w:val="26"/>
          <w:lang w:val="en-US"/>
        </w:rPr>
        <w:t xml:space="preserve"> </w:t>
      </w:r>
      <w:r w:rsidR="00E64A1A">
        <w:rPr>
          <w:sz w:val="26"/>
          <w:szCs w:val="26"/>
          <w:lang w:val="en-US"/>
        </w:rPr>
        <w:t>website</w:t>
      </w:r>
      <w:r w:rsidR="00AE3B58">
        <w:rPr>
          <w:sz w:val="26"/>
          <w:szCs w:val="26"/>
          <w:lang w:val="en-US"/>
        </w:rPr>
        <w:t>:</w:t>
      </w:r>
    </w:p>
    <w:p w:rsidR="00B74D71" w:rsidRPr="004123D4" w:rsidRDefault="00042C37" w:rsidP="00172542">
      <w:pPr>
        <w:spacing w:line="240" w:lineRule="auto"/>
        <w:contextualSpacing/>
        <w:rPr>
          <w:sz w:val="26"/>
          <w:szCs w:val="26"/>
          <w:lang w:val="en-US"/>
        </w:rPr>
      </w:pPr>
      <w:hyperlink r:id="rId13" w:history="1">
        <w:r w:rsidR="004123D4" w:rsidRPr="009A7001">
          <w:rPr>
            <w:rStyle w:val="Hyperlink"/>
            <w:sz w:val="26"/>
            <w:szCs w:val="26"/>
            <w:lang w:val="en-US"/>
          </w:rPr>
          <w:t>http://rapi-projects.de.vu/</w:t>
        </w:r>
      </w:hyperlink>
      <w:r w:rsidR="004123D4">
        <w:rPr>
          <w:sz w:val="26"/>
          <w:szCs w:val="26"/>
          <w:lang w:val="en-US"/>
        </w:rPr>
        <w:t xml:space="preserve"> </w:t>
      </w:r>
    </w:p>
    <w:sectPr w:rsidR="00B74D71" w:rsidRPr="004123D4" w:rsidSect="00FD4895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37D6C"/>
    <w:multiLevelType w:val="hybridMultilevel"/>
    <w:tmpl w:val="E35E14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471CB"/>
    <w:multiLevelType w:val="hybridMultilevel"/>
    <w:tmpl w:val="FB1871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64AFF"/>
    <w:multiLevelType w:val="hybridMultilevel"/>
    <w:tmpl w:val="1B8413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B7428"/>
    <w:multiLevelType w:val="hybridMultilevel"/>
    <w:tmpl w:val="C7BC07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75A"/>
    <w:rsid w:val="000006C7"/>
    <w:rsid w:val="000105F3"/>
    <w:rsid w:val="00014528"/>
    <w:rsid w:val="0002671A"/>
    <w:rsid w:val="0003348A"/>
    <w:rsid w:val="00040AD9"/>
    <w:rsid w:val="000411AD"/>
    <w:rsid w:val="00042C37"/>
    <w:rsid w:val="00043E38"/>
    <w:rsid w:val="00045D9F"/>
    <w:rsid w:val="00046AD0"/>
    <w:rsid w:val="000523BE"/>
    <w:rsid w:val="00060F7E"/>
    <w:rsid w:val="00061119"/>
    <w:rsid w:val="00066427"/>
    <w:rsid w:val="00067535"/>
    <w:rsid w:val="00074049"/>
    <w:rsid w:val="000743C9"/>
    <w:rsid w:val="00085D65"/>
    <w:rsid w:val="000863FD"/>
    <w:rsid w:val="00097ED0"/>
    <w:rsid w:val="000A25B4"/>
    <w:rsid w:val="000B2BFC"/>
    <w:rsid w:val="000B404B"/>
    <w:rsid w:val="000C4D8F"/>
    <w:rsid w:val="000C7276"/>
    <w:rsid w:val="000D075B"/>
    <w:rsid w:val="000D2457"/>
    <w:rsid w:val="000E10A3"/>
    <w:rsid w:val="000E2EDA"/>
    <w:rsid w:val="000E52CC"/>
    <w:rsid w:val="00106005"/>
    <w:rsid w:val="00116E6B"/>
    <w:rsid w:val="00122F4B"/>
    <w:rsid w:val="00152857"/>
    <w:rsid w:val="00172542"/>
    <w:rsid w:val="00181A86"/>
    <w:rsid w:val="0018249A"/>
    <w:rsid w:val="00191F35"/>
    <w:rsid w:val="001C268F"/>
    <w:rsid w:val="001D6B2E"/>
    <w:rsid w:val="001F0516"/>
    <w:rsid w:val="001F3461"/>
    <w:rsid w:val="001F6FCA"/>
    <w:rsid w:val="0020395C"/>
    <w:rsid w:val="00215624"/>
    <w:rsid w:val="00230701"/>
    <w:rsid w:val="00231CC4"/>
    <w:rsid w:val="0023375A"/>
    <w:rsid w:val="00243554"/>
    <w:rsid w:val="00243754"/>
    <w:rsid w:val="00246037"/>
    <w:rsid w:val="002548F4"/>
    <w:rsid w:val="0026158D"/>
    <w:rsid w:val="002841E8"/>
    <w:rsid w:val="0029408D"/>
    <w:rsid w:val="002C42C2"/>
    <w:rsid w:val="002C7972"/>
    <w:rsid w:val="002D4262"/>
    <w:rsid w:val="002D6790"/>
    <w:rsid w:val="002F5748"/>
    <w:rsid w:val="002F6F3B"/>
    <w:rsid w:val="002F70C4"/>
    <w:rsid w:val="003001A8"/>
    <w:rsid w:val="0030028B"/>
    <w:rsid w:val="0031333A"/>
    <w:rsid w:val="0032116E"/>
    <w:rsid w:val="0032531A"/>
    <w:rsid w:val="00326366"/>
    <w:rsid w:val="00341145"/>
    <w:rsid w:val="00347F08"/>
    <w:rsid w:val="0035221C"/>
    <w:rsid w:val="00360311"/>
    <w:rsid w:val="003603E3"/>
    <w:rsid w:val="00370539"/>
    <w:rsid w:val="00370B65"/>
    <w:rsid w:val="003710AD"/>
    <w:rsid w:val="003826FF"/>
    <w:rsid w:val="00391F33"/>
    <w:rsid w:val="00394C92"/>
    <w:rsid w:val="003958F1"/>
    <w:rsid w:val="003A043A"/>
    <w:rsid w:val="003A6EB2"/>
    <w:rsid w:val="003C139B"/>
    <w:rsid w:val="003C2241"/>
    <w:rsid w:val="003D2F52"/>
    <w:rsid w:val="003D37E1"/>
    <w:rsid w:val="003D4970"/>
    <w:rsid w:val="003E3B94"/>
    <w:rsid w:val="00400DAB"/>
    <w:rsid w:val="004123D4"/>
    <w:rsid w:val="00437D35"/>
    <w:rsid w:val="00445ED1"/>
    <w:rsid w:val="0044694A"/>
    <w:rsid w:val="00456F88"/>
    <w:rsid w:val="00460BA0"/>
    <w:rsid w:val="004614AC"/>
    <w:rsid w:val="00461FAF"/>
    <w:rsid w:val="00462F93"/>
    <w:rsid w:val="00465003"/>
    <w:rsid w:val="00467311"/>
    <w:rsid w:val="00467C9A"/>
    <w:rsid w:val="004704AA"/>
    <w:rsid w:val="0047145D"/>
    <w:rsid w:val="00472653"/>
    <w:rsid w:val="0047732D"/>
    <w:rsid w:val="00481FFD"/>
    <w:rsid w:val="004938D2"/>
    <w:rsid w:val="0049758C"/>
    <w:rsid w:val="004A73BC"/>
    <w:rsid w:val="004B22C0"/>
    <w:rsid w:val="004B2E4D"/>
    <w:rsid w:val="004B646D"/>
    <w:rsid w:val="004C7FBF"/>
    <w:rsid w:val="004D1EBF"/>
    <w:rsid w:val="004D48D1"/>
    <w:rsid w:val="004E06CE"/>
    <w:rsid w:val="004E73F6"/>
    <w:rsid w:val="005154B3"/>
    <w:rsid w:val="00526D0A"/>
    <w:rsid w:val="00536910"/>
    <w:rsid w:val="00541FB0"/>
    <w:rsid w:val="005434AB"/>
    <w:rsid w:val="005542C5"/>
    <w:rsid w:val="00571684"/>
    <w:rsid w:val="00574560"/>
    <w:rsid w:val="00577139"/>
    <w:rsid w:val="005E6C75"/>
    <w:rsid w:val="005E7EC3"/>
    <w:rsid w:val="00601087"/>
    <w:rsid w:val="0060603B"/>
    <w:rsid w:val="00607EA5"/>
    <w:rsid w:val="00626651"/>
    <w:rsid w:val="0065401B"/>
    <w:rsid w:val="006636D1"/>
    <w:rsid w:val="006671CF"/>
    <w:rsid w:val="00673191"/>
    <w:rsid w:val="00674AEB"/>
    <w:rsid w:val="00676958"/>
    <w:rsid w:val="006A4741"/>
    <w:rsid w:val="006C0940"/>
    <w:rsid w:val="006C50E5"/>
    <w:rsid w:val="006E0671"/>
    <w:rsid w:val="006E3FFF"/>
    <w:rsid w:val="006F3160"/>
    <w:rsid w:val="006F429F"/>
    <w:rsid w:val="007078CA"/>
    <w:rsid w:val="0071108C"/>
    <w:rsid w:val="00723112"/>
    <w:rsid w:val="00724E7B"/>
    <w:rsid w:val="0073166A"/>
    <w:rsid w:val="007350FC"/>
    <w:rsid w:val="00745EA1"/>
    <w:rsid w:val="00764B0E"/>
    <w:rsid w:val="00765291"/>
    <w:rsid w:val="00767016"/>
    <w:rsid w:val="00767FD3"/>
    <w:rsid w:val="00770396"/>
    <w:rsid w:val="007977E6"/>
    <w:rsid w:val="007C1B8F"/>
    <w:rsid w:val="007C23DB"/>
    <w:rsid w:val="007C2554"/>
    <w:rsid w:val="007C52B3"/>
    <w:rsid w:val="007C5A90"/>
    <w:rsid w:val="007C6998"/>
    <w:rsid w:val="007E29CA"/>
    <w:rsid w:val="008005B5"/>
    <w:rsid w:val="00804313"/>
    <w:rsid w:val="008142CA"/>
    <w:rsid w:val="00817321"/>
    <w:rsid w:val="00835C59"/>
    <w:rsid w:val="008361D7"/>
    <w:rsid w:val="0084440D"/>
    <w:rsid w:val="00847D74"/>
    <w:rsid w:val="00856E99"/>
    <w:rsid w:val="00870138"/>
    <w:rsid w:val="008A7216"/>
    <w:rsid w:val="008B0599"/>
    <w:rsid w:val="008D4430"/>
    <w:rsid w:val="008E3697"/>
    <w:rsid w:val="008F3E8C"/>
    <w:rsid w:val="00903022"/>
    <w:rsid w:val="00907216"/>
    <w:rsid w:val="009073B1"/>
    <w:rsid w:val="00921283"/>
    <w:rsid w:val="00926354"/>
    <w:rsid w:val="0094254E"/>
    <w:rsid w:val="0096114E"/>
    <w:rsid w:val="00985005"/>
    <w:rsid w:val="009A7541"/>
    <w:rsid w:val="009C4655"/>
    <w:rsid w:val="009D45E4"/>
    <w:rsid w:val="009D4786"/>
    <w:rsid w:val="009E4A94"/>
    <w:rsid w:val="009F75C4"/>
    <w:rsid w:val="00A302D5"/>
    <w:rsid w:val="00A429D1"/>
    <w:rsid w:val="00A43234"/>
    <w:rsid w:val="00A43BFE"/>
    <w:rsid w:val="00A61D51"/>
    <w:rsid w:val="00A87BDA"/>
    <w:rsid w:val="00A92BEB"/>
    <w:rsid w:val="00AB3959"/>
    <w:rsid w:val="00AB52BF"/>
    <w:rsid w:val="00AB5AC8"/>
    <w:rsid w:val="00AD2FD2"/>
    <w:rsid w:val="00AE3B58"/>
    <w:rsid w:val="00AE6E27"/>
    <w:rsid w:val="00B0246D"/>
    <w:rsid w:val="00B02DB0"/>
    <w:rsid w:val="00B13DB8"/>
    <w:rsid w:val="00B14251"/>
    <w:rsid w:val="00B25588"/>
    <w:rsid w:val="00B272F2"/>
    <w:rsid w:val="00B34F60"/>
    <w:rsid w:val="00B36618"/>
    <w:rsid w:val="00B60C53"/>
    <w:rsid w:val="00B66852"/>
    <w:rsid w:val="00B74946"/>
    <w:rsid w:val="00B74D71"/>
    <w:rsid w:val="00B831F9"/>
    <w:rsid w:val="00B94B88"/>
    <w:rsid w:val="00B96957"/>
    <w:rsid w:val="00BA4C19"/>
    <w:rsid w:val="00BB5926"/>
    <w:rsid w:val="00BE79B5"/>
    <w:rsid w:val="00C01AE8"/>
    <w:rsid w:val="00C0223D"/>
    <w:rsid w:val="00C0498F"/>
    <w:rsid w:val="00C10965"/>
    <w:rsid w:val="00C16888"/>
    <w:rsid w:val="00C206DA"/>
    <w:rsid w:val="00C25118"/>
    <w:rsid w:val="00C3413A"/>
    <w:rsid w:val="00C3679E"/>
    <w:rsid w:val="00C36EC0"/>
    <w:rsid w:val="00C410CF"/>
    <w:rsid w:val="00C47716"/>
    <w:rsid w:val="00C47C0A"/>
    <w:rsid w:val="00C75FC8"/>
    <w:rsid w:val="00C81874"/>
    <w:rsid w:val="00C81883"/>
    <w:rsid w:val="00C847A9"/>
    <w:rsid w:val="00C94EAA"/>
    <w:rsid w:val="00CA463C"/>
    <w:rsid w:val="00CA6ACC"/>
    <w:rsid w:val="00CB42EF"/>
    <w:rsid w:val="00CD0E72"/>
    <w:rsid w:val="00CE108B"/>
    <w:rsid w:val="00CF4E4F"/>
    <w:rsid w:val="00D01A09"/>
    <w:rsid w:val="00D01CA7"/>
    <w:rsid w:val="00D10ABA"/>
    <w:rsid w:val="00D14916"/>
    <w:rsid w:val="00D40229"/>
    <w:rsid w:val="00D42DBD"/>
    <w:rsid w:val="00D523C0"/>
    <w:rsid w:val="00D63945"/>
    <w:rsid w:val="00D6567A"/>
    <w:rsid w:val="00D70A7D"/>
    <w:rsid w:val="00DA11C7"/>
    <w:rsid w:val="00DA504F"/>
    <w:rsid w:val="00DA60E9"/>
    <w:rsid w:val="00DC7A46"/>
    <w:rsid w:val="00DD153D"/>
    <w:rsid w:val="00DE0888"/>
    <w:rsid w:val="00DF7D9E"/>
    <w:rsid w:val="00E05FBF"/>
    <w:rsid w:val="00E10683"/>
    <w:rsid w:val="00E11FF7"/>
    <w:rsid w:val="00E13A84"/>
    <w:rsid w:val="00E160E6"/>
    <w:rsid w:val="00E25ED3"/>
    <w:rsid w:val="00E279F9"/>
    <w:rsid w:val="00E37437"/>
    <w:rsid w:val="00E40816"/>
    <w:rsid w:val="00E420B0"/>
    <w:rsid w:val="00E52215"/>
    <w:rsid w:val="00E54E23"/>
    <w:rsid w:val="00E64A1A"/>
    <w:rsid w:val="00E7095D"/>
    <w:rsid w:val="00E755A7"/>
    <w:rsid w:val="00E772E6"/>
    <w:rsid w:val="00E8794E"/>
    <w:rsid w:val="00E94D85"/>
    <w:rsid w:val="00E96BCA"/>
    <w:rsid w:val="00EC3B3F"/>
    <w:rsid w:val="00ED30E6"/>
    <w:rsid w:val="00ED4632"/>
    <w:rsid w:val="00EE44F8"/>
    <w:rsid w:val="00EF2E68"/>
    <w:rsid w:val="00F04427"/>
    <w:rsid w:val="00F25FCB"/>
    <w:rsid w:val="00F264CD"/>
    <w:rsid w:val="00F26E8A"/>
    <w:rsid w:val="00F3283F"/>
    <w:rsid w:val="00F426D0"/>
    <w:rsid w:val="00F6165D"/>
    <w:rsid w:val="00F66ACD"/>
    <w:rsid w:val="00F67D61"/>
    <w:rsid w:val="00F705A0"/>
    <w:rsid w:val="00F82714"/>
    <w:rsid w:val="00F861F3"/>
    <w:rsid w:val="00F873D4"/>
    <w:rsid w:val="00F87EA5"/>
    <w:rsid w:val="00F91713"/>
    <w:rsid w:val="00FC6A3D"/>
    <w:rsid w:val="00FD4895"/>
    <w:rsid w:val="00FD7011"/>
    <w:rsid w:val="00FE3E3C"/>
    <w:rsid w:val="00FF0C00"/>
    <w:rsid w:val="00FF5C13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23D4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23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F34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61D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61D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F3E8C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D245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D245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D245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D24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D2457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AD2FD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4123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123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23D4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23D4"/>
    <w:rPr>
      <w:rFonts w:asciiTheme="majorHAnsi" w:eastAsiaTheme="majorEastAsia" w:hAnsiTheme="majorHAnsi" w:cstheme="majorBidi"/>
      <w:b/>
      <w:bCs/>
      <w:sz w:val="24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23D4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23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F34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61D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61D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F3E8C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D245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D245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D245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D24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D2457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AD2FD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4123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123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23D4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23D4"/>
    <w:rPr>
      <w:rFonts w:asciiTheme="majorHAnsi" w:eastAsiaTheme="majorEastAsia" w:hAnsiTheme="majorHAnsi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9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api-projects.de.vu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46034-027B-4BC1-94E9-7DCDEF0F5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1300</Words>
  <Characters>8197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Dresden Elektronik Ingenieurtechnik GmbH</Company>
  <LinksUpToDate>false</LinksUpToDate>
  <CharactersWithSpaces>9479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Lehmann, Sebastian</dc:creator>
  <cp:lastModifiedBy>Bauerfeind, Georg</cp:lastModifiedBy>
  <cp:revision>12</cp:revision>
  <dcterms:created xsi:type="dcterms:W3CDTF">2013-09-23T09:48:00Z</dcterms:created>
  <dcterms:modified xsi:type="dcterms:W3CDTF">2013-09-30T12:29:00Z</dcterms:modified>
</cp:coreProperties>
</file>