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2C2E1" w14:textId="56D5F2C9" w:rsidR="00401308" w:rsidRPr="000F003F" w:rsidRDefault="00401308" w:rsidP="005E1D21">
      <w:pPr>
        <w:pStyle w:val="a4"/>
        <w:jc w:val="center"/>
        <w:rPr>
          <w:b/>
          <w:bCs/>
          <w:sz w:val="28"/>
          <w:szCs w:val="28"/>
        </w:rPr>
      </w:pPr>
      <w:r w:rsidRPr="000F003F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26AF540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F64FA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7CE1A4A8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высшего образования «Уральский федеральный университет</w:t>
      </w:r>
    </w:p>
    <w:p w14:paraId="7776B910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имени первого Президента России Б.Н. Ельцина»</w:t>
      </w:r>
    </w:p>
    <w:p w14:paraId="20A69AB8" w14:textId="77777777" w:rsidR="00401308" w:rsidRPr="00A848A0" w:rsidRDefault="00401308" w:rsidP="00401308">
      <w:pPr>
        <w:pStyle w:val="21"/>
        <w:jc w:val="both"/>
        <w:rPr>
          <w:rFonts w:ascii="Times New Roman" w:hAnsi="Times New Roman" w:cs="Times New Roman"/>
          <w:sz w:val="24"/>
        </w:rPr>
      </w:pPr>
    </w:p>
    <w:p w14:paraId="328A3AB8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 - РТФ</w:t>
      </w:r>
    </w:p>
    <w:p w14:paraId="7BFB6F52" w14:textId="77777777" w:rsidR="00401308" w:rsidRPr="00A848A0" w:rsidRDefault="00401308" w:rsidP="0040130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Центр ускоренного обучения</w:t>
      </w:r>
    </w:p>
    <w:p w14:paraId="77EA8BC1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7C006BC3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3D7BF7C3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57DCC729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36EF8401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1DA7EE5C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0A777E23" w14:textId="77777777" w:rsidR="00C47435" w:rsidRPr="00A848A0" w:rsidRDefault="00C47435" w:rsidP="00E60EE9">
      <w:pPr>
        <w:pStyle w:val="a4"/>
        <w:rPr>
          <w:sz w:val="28"/>
          <w:szCs w:val="28"/>
        </w:rPr>
      </w:pPr>
    </w:p>
    <w:p w14:paraId="56D930CD" w14:textId="189EFA2C" w:rsidR="00401308" w:rsidRPr="001A6634" w:rsidRDefault="009F497D" w:rsidP="00401308">
      <w:pPr>
        <w:pStyle w:val="a4"/>
        <w:jc w:val="center"/>
        <w:rPr>
          <w:sz w:val="44"/>
          <w:szCs w:val="44"/>
        </w:rPr>
      </w:pPr>
      <w:r w:rsidRPr="00E60EE9">
        <w:rPr>
          <w:sz w:val="44"/>
          <w:szCs w:val="44"/>
        </w:rPr>
        <w:t>Отчет по лабораторной работе №</w:t>
      </w:r>
      <w:r w:rsidR="00143A92">
        <w:rPr>
          <w:sz w:val="44"/>
          <w:szCs w:val="44"/>
        </w:rPr>
        <w:t xml:space="preserve"> </w:t>
      </w:r>
      <w:r w:rsidR="001A6634" w:rsidRPr="001A6634">
        <w:rPr>
          <w:sz w:val="44"/>
          <w:szCs w:val="44"/>
        </w:rPr>
        <w:t>2</w:t>
      </w:r>
    </w:p>
    <w:p w14:paraId="6531FA5E" w14:textId="4A24E850" w:rsidR="00401308" w:rsidRPr="00E60EE9" w:rsidRDefault="00401308" w:rsidP="000F003F">
      <w:pPr>
        <w:pStyle w:val="a4"/>
        <w:jc w:val="center"/>
        <w:rPr>
          <w:b/>
          <w:bCs/>
          <w:sz w:val="44"/>
          <w:szCs w:val="44"/>
        </w:rPr>
      </w:pPr>
      <w:r w:rsidRPr="00E60EE9">
        <w:rPr>
          <w:sz w:val="44"/>
          <w:szCs w:val="44"/>
        </w:rPr>
        <w:t>по дисциплине «</w:t>
      </w:r>
      <w:r w:rsidR="001C08F9">
        <w:rPr>
          <w:sz w:val="44"/>
          <w:szCs w:val="44"/>
        </w:rPr>
        <w:t xml:space="preserve">Технологии </w:t>
      </w:r>
      <w:r w:rsidRPr="00E60EE9">
        <w:rPr>
          <w:sz w:val="44"/>
          <w:szCs w:val="44"/>
        </w:rPr>
        <w:t>Программировани</w:t>
      </w:r>
      <w:r w:rsidR="001C08F9">
        <w:rPr>
          <w:sz w:val="44"/>
          <w:szCs w:val="44"/>
        </w:rPr>
        <w:t>я</w:t>
      </w:r>
      <w:r w:rsidRPr="00E60EE9">
        <w:rPr>
          <w:sz w:val="44"/>
          <w:szCs w:val="44"/>
        </w:rPr>
        <w:t>»</w:t>
      </w:r>
    </w:p>
    <w:p w14:paraId="495ED671" w14:textId="77777777" w:rsidR="00401308" w:rsidRPr="00A848A0" w:rsidRDefault="00401308" w:rsidP="00401308">
      <w:pPr>
        <w:pStyle w:val="Textbody"/>
        <w:jc w:val="center"/>
        <w:rPr>
          <w:rFonts w:ascii="Times New Roman" w:hAnsi="Times New Roman" w:cs="Times New Roman"/>
          <w:sz w:val="28"/>
          <w:szCs w:val="28"/>
        </w:rPr>
      </w:pPr>
    </w:p>
    <w:p w14:paraId="107D34E6" w14:textId="12B0B75B" w:rsidR="00401308" w:rsidRDefault="00401308" w:rsidP="00401308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14:paraId="2076E53E" w14:textId="0C45446F" w:rsidR="009F497D" w:rsidRDefault="009F497D" w:rsidP="00401308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14:paraId="585EFFAF" w14:textId="77777777" w:rsidR="009F497D" w:rsidRDefault="009F497D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30EB34A2" w14:textId="77777777" w:rsidR="00EE188E" w:rsidRPr="00A848A0" w:rsidRDefault="00EE188E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2E6324FC" w14:textId="77777777" w:rsidR="00401308" w:rsidRPr="00A848A0" w:rsidRDefault="00401308" w:rsidP="00401308">
      <w:pPr>
        <w:pStyle w:val="Textbody"/>
        <w:rPr>
          <w:rFonts w:ascii="Times New Roman" w:hAnsi="Times New Roman" w:cs="Times New Roman"/>
          <w:szCs w:val="28"/>
        </w:rPr>
      </w:pPr>
    </w:p>
    <w:p w14:paraId="2C8EB1B0" w14:textId="3FBD9D96" w:rsidR="00401308" w:rsidRPr="00A848A0" w:rsidRDefault="00E60EE9" w:rsidP="00550176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Старший преподаватель:</w:t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</w:r>
      <w:r w:rsidR="00401308" w:rsidRPr="00A848A0">
        <w:rPr>
          <w:rFonts w:ascii="Times New Roman" w:hAnsi="Times New Roman" w:cs="Times New Roman"/>
          <w:sz w:val="28"/>
          <w:szCs w:val="28"/>
        </w:rPr>
        <w:tab/>
        <w:t>Н.А. Архипов</w:t>
      </w:r>
    </w:p>
    <w:p w14:paraId="2BCA922B" w14:textId="302A41E1" w:rsidR="00401308" w:rsidRPr="00A848A0" w:rsidRDefault="007C5AA4" w:rsidP="00550176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hAnsi="Times New Roman" w:cs="Times New Roman"/>
          <w:sz w:val="28"/>
          <w:szCs w:val="28"/>
        </w:rPr>
        <w:t>Студент гр. РИВ</w:t>
      </w:r>
      <w:r w:rsidR="00401308" w:rsidRPr="00C47435">
        <w:rPr>
          <w:rFonts w:ascii="Times New Roman" w:hAnsi="Times New Roman" w:cs="Times New Roman"/>
          <w:sz w:val="28"/>
          <w:szCs w:val="28"/>
        </w:rPr>
        <w:t>-</w:t>
      </w:r>
      <w:r w:rsidR="001C08F9">
        <w:rPr>
          <w:rFonts w:ascii="Times New Roman" w:hAnsi="Times New Roman" w:cs="Times New Roman"/>
          <w:sz w:val="28"/>
          <w:szCs w:val="28"/>
        </w:rPr>
        <w:t>2</w:t>
      </w:r>
      <w:r w:rsidR="00E60EE9">
        <w:rPr>
          <w:rFonts w:ascii="Times New Roman" w:hAnsi="Times New Roman" w:cs="Times New Roman"/>
          <w:sz w:val="28"/>
          <w:szCs w:val="28"/>
        </w:rPr>
        <w:t>2</w:t>
      </w:r>
      <w:r w:rsidR="00C47435" w:rsidRPr="00C47435">
        <w:rPr>
          <w:rFonts w:ascii="Times New Roman" w:hAnsi="Times New Roman" w:cs="Times New Roman"/>
          <w:sz w:val="28"/>
          <w:szCs w:val="28"/>
        </w:rPr>
        <w:t>0938у</w:t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401308" w:rsidRPr="00C47435">
        <w:rPr>
          <w:rFonts w:ascii="Times New Roman" w:hAnsi="Times New Roman" w:cs="Times New Roman"/>
          <w:sz w:val="28"/>
          <w:szCs w:val="28"/>
        </w:rPr>
        <w:tab/>
      </w:r>
      <w:r w:rsidR="00D20506">
        <w:rPr>
          <w:rFonts w:ascii="Times New Roman" w:hAnsi="Times New Roman" w:cs="Times New Roman"/>
          <w:sz w:val="28"/>
          <w:szCs w:val="28"/>
        </w:rPr>
        <w:tab/>
      </w:r>
      <w:r w:rsidR="00284147">
        <w:rPr>
          <w:rFonts w:ascii="Times New Roman" w:hAnsi="Times New Roman" w:cs="Times New Roman"/>
          <w:sz w:val="28"/>
          <w:szCs w:val="28"/>
        </w:rPr>
        <w:t>М.С. Ермаков</w:t>
      </w:r>
    </w:p>
    <w:p w14:paraId="15564B6C" w14:textId="77777777" w:rsidR="00401308" w:rsidRPr="00A848A0" w:rsidRDefault="00401308" w:rsidP="00401308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3563F3C9" w14:textId="77777777" w:rsidR="000F003F" w:rsidRPr="00A848A0" w:rsidRDefault="000F003F" w:rsidP="00401308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2B4E359B" w14:textId="24B2D3C3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72A1B3" w14:textId="0E8A9E2E" w:rsidR="009F497D" w:rsidRDefault="009F497D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E2FEC8" w14:textId="7D554812" w:rsidR="00E60EE9" w:rsidRDefault="00E60EE9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A8DB2F" w14:textId="77777777" w:rsidR="00E60EE9" w:rsidRDefault="00E60EE9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B19B5F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95AB56" w14:textId="77777777" w:rsidR="00550176" w:rsidRDefault="00550176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7ADBEF3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94970A" w14:textId="77777777" w:rsidR="001F7BF7" w:rsidRDefault="001F7BF7" w:rsidP="00401308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25943D5" w14:textId="4A1D4529" w:rsidR="00937FBF" w:rsidRPr="002421DE" w:rsidRDefault="00401308" w:rsidP="00E60EE9">
      <w:pPr>
        <w:pStyle w:val="Textbody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4832">
        <w:rPr>
          <w:rFonts w:ascii="Times New Roman" w:hAnsi="Times New Roman" w:cs="Times New Roman"/>
          <w:bCs/>
          <w:sz w:val="28"/>
          <w:szCs w:val="28"/>
        </w:rPr>
        <w:t>Екатеринбург 202</w:t>
      </w:r>
      <w:bookmarkStart w:id="0" w:name="_ВВЕДЕНИЕ"/>
      <w:bookmarkEnd w:id="0"/>
      <w:r w:rsidR="007B75F2" w:rsidRPr="002421DE">
        <w:rPr>
          <w:rFonts w:ascii="Times New Roman" w:hAnsi="Times New Roman" w:cs="Times New Roman"/>
          <w:bCs/>
          <w:sz w:val="28"/>
          <w:szCs w:val="28"/>
        </w:rPr>
        <w:t>3</w:t>
      </w:r>
    </w:p>
    <w:p w14:paraId="202A6783" w14:textId="19935B72" w:rsidR="00042597" w:rsidRPr="00937FBF" w:rsidRDefault="00937FBF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 </w:t>
      </w:r>
      <w:r w:rsidRPr="00937FBF">
        <w:rPr>
          <w:b/>
          <w:bCs/>
          <w:sz w:val="28"/>
          <w:szCs w:val="28"/>
        </w:rPr>
        <w:t>Цель работы</w:t>
      </w:r>
      <w:r>
        <w:rPr>
          <w:b/>
          <w:bCs/>
          <w:sz w:val="28"/>
          <w:szCs w:val="28"/>
        </w:rPr>
        <w:t>:</w:t>
      </w:r>
    </w:p>
    <w:p w14:paraId="750881A3" w14:textId="5D617105" w:rsidR="003F6C82" w:rsidRPr="00C4515F" w:rsidRDefault="003F6C82" w:rsidP="003F6C82">
      <w:pPr>
        <w:spacing w:line="360" w:lineRule="auto"/>
        <w:jc w:val="both"/>
        <w:rPr>
          <w:sz w:val="28"/>
          <w:szCs w:val="28"/>
        </w:rPr>
      </w:pPr>
      <w:r w:rsidRPr="00955159">
        <w:rPr>
          <w:b/>
          <w:bCs/>
          <w:sz w:val="28"/>
          <w:szCs w:val="28"/>
        </w:rPr>
        <w:t>Цель</w:t>
      </w:r>
      <w:proofErr w:type="gramStart"/>
      <w:r w:rsidRPr="00955159">
        <w:rPr>
          <w:b/>
          <w:bCs/>
          <w:sz w:val="28"/>
          <w:szCs w:val="28"/>
        </w:rPr>
        <w:t>:</w:t>
      </w:r>
      <w:r w:rsidRPr="00955159">
        <w:rPr>
          <w:rFonts w:ascii="Courier New" w:hAnsi="Courier New" w:cs="Courier New"/>
          <w:sz w:val="28"/>
          <w:szCs w:val="28"/>
        </w:rPr>
        <w:t xml:space="preserve"> </w:t>
      </w:r>
      <w:r w:rsidR="00015899" w:rsidRPr="00015899">
        <w:rPr>
          <w:sz w:val="28"/>
          <w:szCs w:val="28"/>
        </w:rPr>
        <w:t>Разработать</w:t>
      </w:r>
      <w:proofErr w:type="gramEnd"/>
      <w:r w:rsidR="00015899" w:rsidRPr="00015899">
        <w:rPr>
          <w:sz w:val="28"/>
          <w:szCs w:val="28"/>
        </w:rPr>
        <w:t xml:space="preserve"> простой REST сервис</w:t>
      </w:r>
    </w:p>
    <w:p w14:paraId="626236EF" w14:textId="77777777" w:rsidR="003F6C82" w:rsidRPr="00955159" w:rsidRDefault="003F6C82" w:rsidP="003F6C82">
      <w:pPr>
        <w:spacing w:line="360" w:lineRule="auto"/>
        <w:jc w:val="both"/>
        <w:rPr>
          <w:sz w:val="28"/>
          <w:szCs w:val="28"/>
        </w:rPr>
      </w:pPr>
    </w:p>
    <w:p w14:paraId="6CE25E3D" w14:textId="77777777" w:rsidR="003F6C82" w:rsidRPr="00955159" w:rsidRDefault="003F6C82" w:rsidP="003F6C82">
      <w:pPr>
        <w:rPr>
          <w:b/>
          <w:bCs/>
          <w:sz w:val="28"/>
          <w:szCs w:val="28"/>
        </w:rPr>
      </w:pPr>
      <w:r w:rsidRPr="00955159">
        <w:rPr>
          <w:b/>
          <w:bCs/>
          <w:sz w:val="28"/>
          <w:szCs w:val="28"/>
        </w:rPr>
        <w:t>Учебные вопросы:</w:t>
      </w:r>
    </w:p>
    <w:p w14:paraId="43464E2F" w14:textId="77777777" w:rsidR="003F6C82" w:rsidRPr="00955159" w:rsidRDefault="003F6C82" w:rsidP="003F6C82">
      <w:pPr>
        <w:rPr>
          <w:sz w:val="28"/>
          <w:szCs w:val="28"/>
        </w:rPr>
      </w:pPr>
    </w:p>
    <w:p w14:paraId="0E516023" w14:textId="336DF07B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="00015899" w:rsidRPr="00015899">
        <w:rPr>
          <w:sz w:val="28"/>
          <w:szCs w:val="28"/>
        </w:rPr>
        <w:t>Описание входящего (</w:t>
      </w:r>
      <w:proofErr w:type="spellStart"/>
      <w:r w:rsidR="00015899" w:rsidRPr="00015899">
        <w:rPr>
          <w:sz w:val="28"/>
          <w:szCs w:val="28"/>
        </w:rPr>
        <w:t>request</w:t>
      </w:r>
      <w:proofErr w:type="spellEnd"/>
      <w:r w:rsidR="00015899" w:rsidRPr="00015899">
        <w:rPr>
          <w:sz w:val="28"/>
          <w:szCs w:val="28"/>
        </w:rPr>
        <w:t>) и исходящего (</w:t>
      </w:r>
      <w:proofErr w:type="spellStart"/>
      <w:r w:rsidR="00015899" w:rsidRPr="00015899">
        <w:rPr>
          <w:sz w:val="28"/>
          <w:szCs w:val="28"/>
        </w:rPr>
        <w:t>response</w:t>
      </w:r>
      <w:proofErr w:type="spellEnd"/>
      <w:r w:rsidR="00015899" w:rsidRPr="00015899">
        <w:rPr>
          <w:sz w:val="28"/>
          <w:szCs w:val="28"/>
        </w:rPr>
        <w:t>) сообщений, схема работы сервиса</w:t>
      </w:r>
    </w:p>
    <w:p w14:paraId="62E1E54C" w14:textId="4505DE69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 w:rsidR="00015899" w:rsidRPr="00015899">
        <w:rPr>
          <w:sz w:val="28"/>
          <w:szCs w:val="28"/>
        </w:rPr>
        <w:t>Реализовать простой REST сервис</w:t>
      </w:r>
    </w:p>
    <w:p w14:paraId="0F26727F" w14:textId="11BEE2A6" w:rsidR="00FC1762" w:rsidRPr="00FC1762" w:rsidRDefault="00FC1762" w:rsidP="00FC1762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3)</w:t>
      </w:r>
      <w:r>
        <w:rPr>
          <w:sz w:val="28"/>
          <w:szCs w:val="28"/>
        </w:rPr>
        <w:t xml:space="preserve"> </w:t>
      </w:r>
      <w:r w:rsidR="00015899" w:rsidRPr="00015899">
        <w:rPr>
          <w:sz w:val="28"/>
          <w:szCs w:val="28"/>
        </w:rPr>
        <w:t>Реализовать дополнительный функционал в разработанном по примеру REST сервисе</w:t>
      </w:r>
    </w:p>
    <w:p w14:paraId="01D7D3A7" w14:textId="2A6ACB64" w:rsidR="005A31A8" w:rsidRDefault="00FC1762" w:rsidP="00015899">
      <w:pPr>
        <w:jc w:val="both"/>
        <w:rPr>
          <w:sz w:val="28"/>
          <w:szCs w:val="28"/>
        </w:rPr>
      </w:pPr>
      <w:r w:rsidRPr="00FC1762">
        <w:rPr>
          <w:sz w:val="28"/>
          <w:szCs w:val="28"/>
        </w:rPr>
        <w:t>4)</w:t>
      </w:r>
      <w:r>
        <w:rPr>
          <w:sz w:val="28"/>
          <w:szCs w:val="28"/>
        </w:rPr>
        <w:t xml:space="preserve"> </w:t>
      </w:r>
      <w:r w:rsidR="00015899" w:rsidRPr="00015899">
        <w:rPr>
          <w:sz w:val="28"/>
          <w:szCs w:val="28"/>
        </w:rPr>
        <w:t>Ответить письменно на вопросы в соответствии с номером в списке</w:t>
      </w:r>
    </w:p>
    <w:p w14:paraId="30D4164E" w14:textId="135B2478" w:rsidR="00015899" w:rsidRDefault="00015899" w:rsidP="00015899">
      <w:pPr>
        <w:jc w:val="both"/>
        <w:rPr>
          <w:sz w:val="28"/>
          <w:szCs w:val="28"/>
        </w:rPr>
      </w:pPr>
      <w:r w:rsidRPr="00015899">
        <w:rPr>
          <w:sz w:val="28"/>
          <w:szCs w:val="28"/>
        </w:rPr>
        <w:t>5</w:t>
      </w:r>
      <w:r w:rsidRPr="00FC1762">
        <w:rPr>
          <w:sz w:val="28"/>
          <w:szCs w:val="28"/>
        </w:rPr>
        <w:t>)</w:t>
      </w:r>
      <w:r w:rsidRPr="00015899">
        <w:rPr>
          <w:sz w:val="28"/>
          <w:szCs w:val="28"/>
        </w:rPr>
        <w:t xml:space="preserve"> Оформить отчет и прикрепить его на сайте https://edu.itlearn.ru/ в соответствующем курсе, в соответствующем разделе</w:t>
      </w:r>
    </w:p>
    <w:p w14:paraId="45E30217" w14:textId="77777777" w:rsidR="00015899" w:rsidRDefault="00015899" w:rsidP="00015899">
      <w:pPr>
        <w:jc w:val="both"/>
        <w:rPr>
          <w:sz w:val="28"/>
          <w:szCs w:val="28"/>
        </w:rPr>
      </w:pPr>
    </w:p>
    <w:p w14:paraId="30226A80" w14:textId="77777777" w:rsidR="00015899" w:rsidRPr="00711481" w:rsidRDefault="00015899" w:rsidP="00015899">
      <w:pPr>
        <w:jc w:val="both"/>
        <w:rPr>
          <w:sz w:val="28"/>
          <w:szCs w:val="28"/>
        </w:rPr>
      </w:pPr>
    </w:p>
    <w:p w14:paraId="692BBAEC" w14:textId="59D4354A" w:rsidR="00937FBF" w:rsidRPr="00937FBF" w:rsidRDefault="00937FBF" w:rsidP="007B75F2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937FBF">
        <w:rPr>
          <w:b/>
          <w:bCs/>
          <w:sz w:val="28"/>
          <w:szCs w:val="28"/>
        </w:rPr>
        <w:t>Описание задачи</w:t>
      </w:r>
      <w:r>
        <w:rPr>
          <w:b/>
          <w:bCs/>
          <w:sz w:val="28"/>
          <w:szCs w:val="28"/>
        </w:rPr>
        <w:t>:</w:t>
      </w:r>
    </w:p>
    <w:p w14:paraId="0C713C3D" w14:textId="31096A6C" w:rsidR="001A2CF8" w:rsidRPr="001A2CF8" w:rsidRDefault="001A2CF8" w:rsidP="001A2CF8">
      <w:pPr>
        <w:jc w:val="both"/>
        <w:rPr>
          <w:b/>
          <w:bCs/>
          <w:color w:val="000000" w:themeColor="text1"/>
          <w:sz w:val="28"/>
          <w:szCs w:val="28"/>
        </w:rPr>
      </w:pPr>
      <w:bookmarkStart w:id="1" w:name="_Toc145260314"/>
      <w:r w:rsidRPr="001A2CF8">
        <w:rPr>
          <w:b/>
          <w:bCs/>
          <w:color w:val="000000" w:themeColor="text1"/>
          <w:sz w:val="28"/>
          <w:szCs w:val="28"/>
        </w:rPr>
        <w:t>Описание входящего (</w:t>
      </w:r>
      <w:r w:rsidRPr="001A2CF8">
        <w:rPr>
          <w:b/>
          <w:bCs/>
          <w:color w:val="000000" w:themeColor="text1"/>
          <w:sz w:val="28"/>
          <w:szCs w:val="28"/>
          <w:lang w:val="en-US"/>
        </w:rPr>
        <w:t>request</w:t>
      </w:r>
      <w:r w:rsidRPr="001A2CF8">
        <w:rPr>
          <w:b/>
          <w:bCs/>
          <w:color w:val="000000" w:themeColor="text1"/>
          <w:sz w:val="28"/>
          <w:szCs w:val="28"/>
        </w:rPr>
        <w:t>) и исходящего (</w:t>
      </w:r>
      <w:r w:rsidRPr="001A2CF8">
        <w:rPr>
          <w:b/>
          <w:bCs/>
          <w:color w:val="000000" w:themeColor="text1"/>
          <w:sz w:val="28"/>
          <w:szCs w:val="28"/>
          <w:lang w:val="en-US"/>
        </w:rPr>
        <w:t>response</w:t>
      </w:r>
      <w:r w:rsidRPr="001A2CF8">
        <w:rPr>
          <w:b/>
          <w:bCs/>
          <w:color w:val="000000" w:themeColor="text1"/>
          <w:sz w:val="28"/>
          <w:szCs w:val="28"/>
        </w:rPr>
        <w:t>) сообщений, схема работы сервиса</w:t>
      </w:r>
      <w:bookmarkEnd w:id="1"/>
    </w:p>
    <w:p w14:paraId="6F20A116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</w:rPr>
      </w:pPr>
    </w:p>
    <w:p w14:paraId="51D0BA48" w14:textId="4ABB2A8D" w:rsidR="001A2CF8" w:rsidRPr="001A2CF8" w:rsidRDefault="001A2CF8" w:rsidP="001A2CF8">
      <w:pPr>
        <w:jc w:val="both"/>
        <w:rPr>
          <w:color w:val="000000" w:themeColor="text1"/>
          <w:sz w:val="28"/>
          <w:szCs w:val="28"/>
        </w:rPr>
      </w:pPr>
      <w:bookmarkStart w:id="2" w:name="_Toc145260315"/>
      <w:r>
        <w:rPr>
          <w:color w:val="000000" w:themeColor="text1"/>
          <w:sz w:val="28"/>
          <w:szCs w:val="28"/>
          <w:lang w:val="en-US"/>
        </w:rPr>
        <w:t>2</w:t>
      </w:r>
      <w:r w:rsidRPr="001A2CF8">
        <w:rPr>
          <w:color w:val="000000" w:themeColor="text1"/>
          <w:sz w:val="28"/>
          <w:szCs w:val="28"/>
        </w:rPr>
        <w:t xml:space="preserve">.1 Описание входящего сообщения – </w:t>
      </w:r>
      <w:r w:rsidRPr="001A2CF8">
        <w:rPr>
          <w:color w:val="000000" w:themeColor="text1"/>
          <w:sz w:val="28"/>
          <w:szCs w:val="28"/>
          <w:lang w:val="en-US"/>
        </w:rPr>
        <w:t>request</w:t>
      </w:r>
      <w:bookmarkEnd w:id="2"/>
    </w:p>
    <w:p w14:paraId="4F874E92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</w:rPr>
      </w:pPr>
    </w:p>
    <w:tbl>
      <w:tblPr>
        <w:tblStyle w:val="af3"/>
        <w:tblW w:w="9572" w:type="dxa"/>
        <w:tblLook w:val="04A0" w:firstRow="1" w:lastRow="0" w:firstColumn="1" w:lastColumn="0" w:noHBand="0" w:noVBand="1"/>
      </w:tblPr>
      <w:tblGrid>
        <w:gridCol w:w="817"/>
        <w:gridCol w:w="2756"/>
        <w:gridCol w:w="1735"/>
        <w:gridCol w:w="2215"/>
        <w:gridCol w:w="2049"/>
      </w:tblGrid>
      <w:tr w:rsidR="001A2CF8" w:rsidRPr="001A2CF8" w14:paraId="3FF7B0CF" w14:textId="77777777" w:rsidTr="00532763">
        <w:trPr>
          <w:trHeight w:val="865"/>
        </w:trPr>
        <w:tc>
          <w:tcPr>
            <w:tcW w:w="846" w:type="dxa"/>
          </w:tcPr>
          <w:p w14:paraId="14DE1EE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№ п/п</w:t>
            </w:r>
          </w:p>
        </w:tc>
        <w:tc>
          <w:tcPr>
            <w:tcW w:w="2831" w:type="dxa"/>
          </w:tcPr>
          <w:p w14:paraId="2853E13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Наименование ключа</w:t>
            </w:r>
          </w:p>
        </w:tc>
        <w:tc>
          <w:tcPr>
            <w:tcW w:w="1818" w:type="dxa"/>
          </w:tcPr>
          <w:p w14:paraId="34F4441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230" w:type="dxa"/>
          </w:tcPr>
          <w:p w14:paraId="19E4EDE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Обязательность</w:t>
            </w:r>
          </w:p>
        </w:tc>
        <w:tc>
          <w:tcPr>
            <w:tcW w:w="1847" w:type="dxa"/>
          </w:tcPr>
          <w:p w14:paraId="7E87EF6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A2CF8" w:rsidRPr="001A2CF8" w14:paraId="1E77501C" w14:textId="77777777" w:rsidTr="00532763">
        <w:trPr>
          <w:trHeight w:val="424"/>
        </w:trPr>
        <w:tc>
          <w:tcPr>
            <w:tcW w:w="846" w:type="dxa"/>
          </w:tcPr>
          <w:p w14:paraId="1C46DB2E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65532F5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18" w:type="dxa"/>
          </w:tcPr>
          <w:p w14:paraId="434C800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30" w:type="dxa"/>
          </w:tcPr>
          <w:p w14:paraId="68D7D7A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Да, до 32 символов</w:t>
            </w:r>
          </w:p>
        </w:tc>
        <w:tc>
          <w:tcPr>
            <w:tcW w:w="1847" w:type="dxa"/>
          </w:tcPr>
          <w:p w14:paraId="3B78A5A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сообщение</w:t>
            </w:r>
          </w:p>
        </w:tc>
      </w:tr>
      <w:tr w:rsidR="001A2CF8" w:rsidRPr="001A2CF8" w14:paraId="1F4DD332" w14:textId="77777777" w:rsidTr="00532763">
        <w:trPr>
          <w:trHeight w:val="440"/>
        </w:trPr>
        <w:tc>
          <w:tcPr>
            <w:tcW w:w="846" w:type="dxa"/>
          </w:tcPr>
          <w:p w14:paraId="6248F93E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248EACC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operationUid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ab/>
            </w:r>
          </w:p>
        </w:tc>
        <w:tc>
          <w:tcPr>
            <w:tcW w:w="1818" w:type="dxa"/>
          </w:tcPr>
          <w:p w14:paraId="1086D4F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30" w:type="dxa"/>
          </w:tcPr>
          <w:p w14:paraId="1FA4C19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Да, до 32 символов</w:t>
            </w:r>
          </w:p>
        </w:tc>
        <w:tc>
          <w:tcPr>
            <w:tcW w:w="1847" w:type="dxa"/>
          </w:tcPr>
          <w:p w14:paraId="0EA306F0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операции</w:t>
            </w:r>
          </w:p>
        </w:tc>
      </w:tr>
      <w:tr w:rsidR="001A2CF8" w:rsidRPr="001A2CF8" w14:paraId="69DE85A5" w14:textId="77777777" w:rsidTr="00532763">
        <w:trPr>
          <w:trHeight w:val="424"/>
        </w:trPr>
        <w:tc>
          <w:tcPr>
            <w:tcW w:w="846" w:type="dxa"/>
          </w:tcPr>
          <w:p w14:paraId="07ABECE0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69AAFA5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systemName</w:t>
            </w:r>
            <w:proofErr w:type="spellEnd"/>
          </w:p>
        </w:tc>
        <w:tc>
          <w:tcPr>
            <w:tcW w:w="1818" w:type="dxa"/>
          </w:tcPr>
          <w:p w14:paraId="5F52681E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30" w:type="dxa"/>
          </w:tcPr>
          <w:p w14:paraId="77712D8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47" w:type="dxa"/>
          </w:tcPr>
          <w:p w14:paraId="4BED4E38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Имя системы отправителя</w:t>
            </w:r>
          </w:p>
        </w:tc>
      </w:tr>
      <w:tr w:rsidR="001A2CF8" w:rsidRPr="001A2CF8" w14:paraId="05A712E0" w14:textId="77777777" w:rsidTr="00532763">
        <w:trPr>
          <w:trHeight w:val="424"/>
        </w:trPr>
        <w:tc>
          <w:tcPr>
            <w:tcW w:w="846" w:type="dxa"/>
          </w:tcPr>
          <w:p w14:paraId="18B9F9D7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31B259FD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systemTime</w:t>
            </w:r>
            <w:proofErr w:type="spellEnd"/>
          </w:p>
        </w:tc>
        <w:tc>
          <w:tcPr>
            <w:tcW w:w="1818" w:type="dxa"/>
          </w:tcPr>
          <w:p w14:paraId="2233112F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30" w:type="dxa"/>
          </w:tcPr>
          <w:p w14:paraId="1C26FC7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47" w:type="dxa"/>
          </w:tcPr>
          <w:p w14:paraId="1EB0F4AB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Время создания сообщения</w:t>
            </w:r>
          </w:p>
        </w:tc>
      </w:tr>
      <w:tr w:rsidR="001A2CF8" w:rsidRPr="001A2CF8" w14:paraId="75980EAF" w14:textId="77777777" w:rsidTr="00532763">
        <w:trPr>
          <w:trHeight w:val="440"/>
        </w:trPr>
        <w:tc>
          <w:tcPr>
            <w:tcW w:w="846" w:type="dxa"/>
          </w:tcPr>
          <w:p w14:paraId="758BCB2D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0EFE793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source</w:t>
            </w:r>
          </w:p>
        </w:tc>
        <w:tc>
          <w:tcPr>
            <w:tcW w:w="1818" w:type="dxa"/>
          </w:tcPr>
          <w:p w14:paraId="537CA378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30" w:type="dxa"/>
          </w:tcPr>
          <w:p w14:paraId="6F981BC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47" w:type="dxa"/>
          </w:tcPr>
          <w:p w14:paraId="396F157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Наименование ресурса</w:t>
            </w:r>
          </w:p>
        </w:tc>
      </w:tr>
      <w:tr w:rsidR="001A2CF8" w:rsidRPr="001A2CF8" w14:paraId="357C91A0" w14:textId="77777777" w:rsidTr="00532763">
        <w:trPr>
          <w:trHeight w:val="424"/>
        </w:trPr>
        <w:tc>
          <w:tcPr>
            <w:tcW w:w="846" w:type="dxa"/>
          </w:tcPr>
          <w:p w14:paraId="65784B34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52E9FF01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communicationId</w:t>
            </w:r>
            <w:proofErr w:type="spellEnd"/>
          </w:p>
        </w:tc>
        <w:tc>
          <w:tcPr>
            <w:tcW w:w="1818" w:type="dxa"/>
          </w:tcPr>
          <w:p w14:paraId="75E89F8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30" w:type="dxa"/>
          </w:tcPr>
          <w:p w14:paraId="783CF9E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Минимум 1, максимум 100000</w:t>
            </w:r>
          </w:p>
        </w:tc>
        <w:tc>
          <w:tcPr>
            <w:tcW w:w="1847" w:type="dxa"/>
          </w:tcPr>
          <w:p w14:paraId="564BD022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коммуникации</w:t>
            </w:r>
          </w:p>
        </w:tc>
      </w:tr>
      <w:tr w:rsidR="001A2CF8" w:rsidRPr="001A2CF8" w14:paraId="48EB2ED9" w14:textId="77777777" w:rsidTr="00532763">
        <w:trPr>
          <w:trHeight w:val="440"/>
        </w:trPr>
        <w:tc>
          <w:tcPr>
            <w:tcW w:w="846" w:type="dxa"/>
          </w:tcPr>
          <w:p w14:paraId="06EB88D6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14ED27D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t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emplate</w:t>
            </w:r>
            <w:r w:rsidRPr="001A2CF8">
              <w:rPr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18" w:type="dxa"/>
          </w:tcPr>
          <w:p w14:paraId="691D985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30" w:type="dxa"/>
          </w:tcPr>
          <w:p w14:paraId="2F699DB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47" w:type="dxa"/>
          </w:tcPr>
          <w:p w14:paraId="01D44F19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шаблона</w:t>
            </w:r>
          </w:p>
        </w:tc>
      </w:tr>
      <w:tr w:rsidR="001A2CF8" w:rsidRPr="001A2CF8" w14:paraId="262A59B3" w14:textId="77777777" w:rsidTr="00532763">
        <w:trPr>
          <w:trHeight w:val="440"/>
        </w:trPr>
        <w:tc>
          <w:tcPr>
            <w:tcW w:w="846" w:type="dxa"/>
          </w:tcPr>
          <w:p w14:paraId="01712097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6BFBFE98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productCode</w:t>
            </w:r>
            <w:proofErr w:type="spellEnd"/>
          </w:p>
        </w:tc>
        <w:tc>
          <w:tcPr>
            <w:tcW w:w="1818" w:type="dxa"/>
          </w:tcPr>
          <w:p w14:paraId="3D6300D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30" w:type="dxa"/>
          </w:tcPr>
          <w:p w14:paraId="1A23DB40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47" w:type="dxa"/>
          </w:tcPr>
          <w:p w14:paraId="6C9EE0FE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Код продукта</w:t>
            </w:r>
          </w:p>
        </w:tc>
      </w:tr>
      <w:tr w:rsidR="001A2CF8" w:rsidRPr="001A2CF8" w14:paraId="16C5A201" w14:textId="77777777" w:rsidTr="00532763">
        <w:trPr>
          <w:trHeight w:val="440"/>
        </w:trPr>
        <w:tc>
          <w:tcPr>
            <w:tcW w:w="846" w:type="dxa"/>
          </w:tcPr>
          <w:p w14:paraId="41BFF162" w14:textId="77777777" w:rsidR="001A2CF8" w:rsidRPr="001A2CF8" w:rsidRDefault="001A2CF8" w:rsidP="001A2CF8">
            <w:pPr>
              <w:numPr>
                <w:ilvl w:val="0"/>
                <w:numId w:val="34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831" w:type="dxa"/>
          </w:tcPr>
          <w:p w14:paraId="7B9C0FC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smsCode</w:t>
            </w:r>
            <w:proofErr w:type="spellEnd"/>
          </w:p>
        </w:tc>
        <w:tc>
          <w:tcPr>
            <w:tcW w:w="1818" w:type="dxa"/>
          </w:tcPr>
          <w:p w14:paraId="2D15EA3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30" w:type="dxa"/>
          </w:tcPr>
          <w:p w14:paraId="3CC7C86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47" w:type="dxa"/>
          </w:tcPr>
          <w:p w14:paraId="575FF1A1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Смс код</w:t>
            </w:r>
          </w:p>
        </w:tc>
      </w:tr>
    </w:tbl>
    <w:p w14:paraId="36E4C526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  <w:lang w:val="en-US"/>
        </w:rPr>
      </w:pPr>
    </w:p>
    <w:p w14:paraId="00724E4D" w14:textId="77777777" w:rsidR="001A2CF8" w:rsidRPr="00630F0C" w:rsidRDefault="001A2CF8" w:rsidP="001A2CF8">
      <w:pPr>
        <w:rPr>
          <w:rFonts w:ascii="Arial" w:hAnsi="Arial" w:cs="Arial"/>
          <w:sz w:val="22"/>
          <w:szCs w:val="22"/>
        </w:rPr>
      </w:pPr>
      <w:r w:rsidRPr="00630F0C">
        <w:rPr>
          <w:rFonts w:ascii="Arial" w:hAnsi="Arial" w:cs="Arial"/>
          <w:sz w:val="22"/>
          <w:szCs w:val="22"/>
        </w:rPr>
        <w:t>Пример входящего сообщения:</w:t>
      </w:r>
    </w:p>
    <w:p w14:paraId="3C329D0A" w14:textId="77777777" w:rsidR="001A2CF8" w:rsidRPr="001A2CF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7CBF63E5" w14:textId="77777777" w:rsidR="001A2CF8" w:rsidRPr="001A2CF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A2CF8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556836A2" w14:textId="77777777" w:rsidR="001A2CF8" w:rsidRPr="001A2CF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A2CF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A2CF8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uid</w:t>
      </w:r>
      <w:proofErr w:type="spellEnd"/>
      <w:r w:rsidRPr="001A2CF8">
        <w:rPr>
          <w:rFonts w:ascii="Courier New" w:hAnsi="Courier New" w:cs="Courier New"/>
          <w:color w:val="A31515"/>
          <w:sz w:val="18"/>
          <w:szCs w:val="18"/>
        </w:rPr>
        <w:t>"</w:t>
      </w:r>
      <w:r w:rsidRPr="001A2CF8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1A2CF8">
        <w:rPr>
          <w:rFonts w:ascii="Courier New" w:hAnsi="Courier New" w:cs="Courier New"/>
          <w:color w:val="0451A5"/>
          <w:sz w:val="18"/>
          <w:szCs w:val="18"/>
        </w:rPr>
        <w:t>"1"</w:t>
      </w:r>
      <w:r w:rsidRPr="001A2CF8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A04DB2A" w14:textId="77777777" w:rsidR="001A2CF8" w:rsidRPr="001A2CF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1A2CF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A2CF8">
        <w:rPr>
          <w:rFonts w:ascii="Courier New" w:hAnsi="Courier New" w:cs="Courier New"/>
          <w:color w:val="A31515"/>
          <w:sz w:val="18"/>
          <w:szCs w:val="18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operationUid</w:t>
      </w:r>
      <w:proofErr w:type="spellEnd"/>
      <w:r w:rsidRPr="001A2CF8">
        <w:rPr>
          <w:rFonts w:ascii="Courier New" w:hAnsi="Courier New" w:cs="Courier New"/>
          <w:color w:val="A31515"/>
          <w:sz w:val="18"/>
          <w:szCs w:val="18"/>
        </w:rPr>
        <w:t>"</w:t>
      </w:r>
      <w:r w:rsidRPr="001A2CF8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1A2CF8">
        <w:rPr>
          <w:rFonts w:ascii="Courier New" w:hAnsi="Courier New" w:cs="Courier New"/>
          <w:color w:val="0451A5"/>
          <w:sz w:val="18"/>
          <w:szCs w:val="18"/>
        </w:rPr>
        <w:t>""</w:t>
      </w:r>
      <w:r w:rsidRPr="001A2CF8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758ACD4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A2CF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systemName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451A5"/>
          <w:sz w:val="18"/>
          <w:szCs w:val="18"/>
          <w:lang w:val="en-US"/>
        </w:rPr>
        <w:t>""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2FEB214D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systemTime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451A5"/>
          <w:sz w:val="18"/>
          <w:szCs w:val="18"/>
          <w:lang w:val="en-US"/>
        </w:rPr>
        <w:t>""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6A694A1B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"source"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451A5"/>
          <w:sz w:val="18"/>
          <w:szCs w:val="18"/>
          <w:lang w:val="en-US"/>
        </w:rPr>
        <w:t>""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644CE46B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communicationId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98658"/>
          <w:sz w:val="18"/>
          <w:szCs w:val="18"/>
          <w:lang w:val="en-US"/>
        </w:rPr>
        <w:t>100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74E3CB50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templateId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98658"/>
          <w:sz w:val="18"/>
          <w:szCs w:val="18"/>
          <w:lang w:val="en-US"/>
        </w:rPr>
        <w:t>8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61FBB239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productCode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98658"/>
          <w:sz w:val="18"/>
          <w:szCs w:val="18"/>
          <w:lang w:val="en-US"/>
        </w:rPr>
        <w:t>1500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0FF11FC8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smsCode</w:t>
      </w:r>
      <w:proofErr w:type="spellEnd"/>
      <w:r w:rsidRPr="00113998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13998">
        <w:rPr>
          <w:rFonts w:ascii="Courier New" w:hAnsi="Courier New" w:cs="Courier New"/>
          <w:color w:val="098658"/>
          <w:sz w:val="18"/>
          <w:szCs w:val="18"/>
          <w:lang w:val="en-US"/>
        </w:rPr>
        <w:t>10</w:t>
      </w:r>
    </w:p>
    <w:p w14:paraId="305D04CA" w14:textId="77777777" w:rsidR="001A2CF8" w:rsidRPr="0011399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13998">
        <w:rPr>
          <w:rFonts w:ascii="Courier New" w:hAnsi="Courier New" w:cs="Courier New"/>
          <w:color w:val="000000"/>
          <w:sz w:val="18"/>
          <w:szCs w:val="18"/>
          <w:lang w:val="en-US"/>
        </w:rPr>
        <w:t>}</w:t>
      </w:r>
    </w:p>
    <w:p w14:paraId="28DC8AE6" w14:textId="77777777" w:rsidR="00FC1762" w:rsidRDefault="00FC1762" w:rsidP="00FC1762">
      <w:pPr>
        <w:jc w:val="both"/>
        <w:rPr>
          <w:color w:val="000000" w:themeColor="text1"/>
          <w:sz w:val="28"/>
          <w:szCs w:val="28"/>
        </w:rPr>
      </w:pPr>
    </w:p>
    <w:p w14:paraId="45E8048A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  <w:lang w:val="en-US"/>
        </w:rPr>
      </w:pPr>
      <w:bookmarkStart w:id="3" w:name="_Toc145260316"/>
      <w:r w:rsidRPr="001A2CF8">
        <w:rPr>
          <w:color w:val="000000" w:themeColor="text1"/>
          <w:sz w:val="28"/>
          <w:szCs w:val="28"/>
        </w:rPr>
        <w:t>1.</w:t>
      </w:r>
      <w:r w:rsidRPr="001A2CF8">
        <w:rPr>
          <w:color w:val="000000" w:themeColor="text1"/>
          <w:sz w:val="28"/>
          <w:szCs w:val="28"/>
          <w:lang w:val="en-US"/>
        </w:rPr>
        <w:t>2</w:t>
      </w:r>
      <w:r w:rsidRPr="001A2CF8">
        <w:rPr>
          <w:color w:val="000000" w:themeColor="text1"/>
          <w:sz w:val="28"/>
          <w:szCs w:val="28"/>
        </w:rPr>
        <w:t xml:space="preserve"> Описание</w:t>
      </w:r>
      <w:r w:rsidRPr="001A2CF8">
        <w:rPr>
          <w:color w:val="000000" w:themeColor="text1"/>
          <w:sz w:val="28"/>
          <w:szCs w:val="28"/>
          <w:lang w:val="en-US"/>
        </w:rPr>
        <w:t xml:space="preserve"> </w:t>
      </w:r>
      <w:r w:rsidRPr="001A2CF8">
        <w:rPr>
          <w:color w:val="000000" w:themeColor="text1"/>
          <w:sz w:val="28"/>
          <w:szCs w:val="28"/>
        </w:rPr>
        <w:t>ответного</w:t>
      </w:r>
      <w:r w:rsidRPr="001A2CF8">
        <w:rPr>
          <w:color w:val="000000" w:themeColor="text1"/>
          <w:sz w:val="28"/>
          <w:szCs w:val="28"/>
          <w:lang w:val="en-US"/>
        </w:rPr>
        <w:t xml:space="preserve"> </w:t>
      </w:r>
      <w:r w:rsidRPr="001A2CF8">
        <w:rPr>
          <w:color w:val="000000" w:themeColor="text1"/>
          <w:sz w:val="28"/>
          <w:szCs w:val="28"/>
        </w:rPr>
        <w:t>сообщения</w:t>
      </w:r>
      <w:r w:rsidRPr="001A2CF8">
        <w:rPr>
          <w:color w:val="000000" w:themeColor="text1"/>
          <w:sz w:val="28"/>
          <w:szCs w:val="28"/>
          <w:lang w:val="en-US"/>
        </w:rPr>
        <w:t xml:space="preserve"> – response</w:t>
      </w:r>
      <w:bookmarkEnd w:id="3"/>
    </w:p>
    <w:p w14:paraId="7103045C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  <w:lang w:val="en-US"/>
        </w:rPr>
      </w:pPr>
    </w:p>
    <w:tbl>
      <w:tblPr>
        <w:tblStyle w:val="af3"/>
        <w:tblW w:w="9345" w:type="dxa"/>
        <w:tblLook w:val="04A0" w:firstRow="1" w:lastRow="0" w:firstColumn="1" w:lastColumn="0" w:noHBand="0" w:noVBand="1"/>
      </w:tblPr>
      <w:tblGrid>
        <w:gridCol w:w="521"/>
        <w:gridCol w:w="1626"/>
        <w:gridCol w:w="937"/>
        <w:gridCol w:w="1737"/>
        <w:gridCol w:w="1693"/>
        <w:gridCol w:w="3056"/>
      </w:tblGrid>
      <w:tr w:rsidR="001A2CF8" w:rsidRPr="001A2CF8" w14:paraId="5018DD08" w14:textId="77777777" w:rsidTr="00532763">
        <w:trPr>
          <w:trHeight w:val="855"/>
        </w:trPr>
        <w:tc>
          <w:tcPr>
            <w:tcW w:w="562" w:type="dxa"/>
          </w:tcPr>
          <w:p w14:paraId="1BCB42A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№ п/п</w:t>
            </w:r>
          </w:p>
        </w:tc>
        <w:tc>
          <w:tcPr>
            <w:tcW w:w="1522" w:type="dxa"/>
          </w:tcPr>
          <w:p w14:paraId="5FC88C48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Наименование ключа</w:t>
            </w:r>
          </w:p>
        </w:tc>
        <w:tc>
          <w:tcPr>
            <w:tcW w:w="904" w:type="dxa"/>
          </w:tcPr>
          <w:p w14:paraId="2BBA85EB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1729" w:type="dxa"/>
          </w:tcPr>
          <w:p w14:paraId="2DB04118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Обязательность</w:t>
            </w:r>
          </w:p>
        </w:tc>
        <w:tc>
          <w:tcPr>
            <w:tcW w:w="1650" w:type="dxa"/>
          </w:tcPr>
          <w:p w14:paraId="5DBDFC7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978" w:type="dxa"/>
          </w:tcPr>
          <w:p w14:paraId="5C8AB399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Возможные значения</w:t>
            </w:r>
          </w:p>
        </w:tc>
      </w:tr>
      <w:tr w:rsidR="001A2CF8" w:rsidRPr="001A2CF8" w14:paraId="1F29FC0E" w14:textId="77777777" w:rsidTr="00532763">
        <w:trPr>
          <w:trHeight w:val="418"/>
        </w:trPr>
        <w:tc>
          <w:tcPr>
            <w:tcW w:w="562" w:type="dxa"/>
          </w:tcPr>
          <w:p w14:paraId="64E45DB0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27EB045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904" w:type="dxa"/>
          </w:tcPr>
          <w:p w14:paraId="7E12BB3F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2FA655D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1B3755E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сообщение</w:t>
            </w:r>
          </w:p>
        </w:tc>
        <w:tc>
          <w:tcPr>
            <w:tcW w:w="2978" w:type="dxa"/>
          </w:tcPr>
          <w:p w14:paraId="34E70EA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1A2CF8" w:rsidRPr="001A2CF8" w14:paraId="0F41EA46" w14:textId="77777777" w:rsidTr="00532763">
        <w:trPr>
          <w:trHeight w:val="434"/>
        </w:trPr>
        <w:tc>
          <w:tcPr>
            <w:tcW w:w="562" w:type="dxa"/>
          </w:tcPr>
          <w:p w14:paraId="28B76154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1E1DAEDB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operationUid</w:t>
            </w:r>
            <w:proofErr w:type="spellEnd"/>
          </w:p>
        </w:tc>
        <w:tc>
          <w:tcPr>
            <w:tcW w:w="904" w:type="dxa"/>
          </w:tcPr>
          <w:p w14:paraId="73C9CB2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1F831E2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0427FA83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Уникальный идентификатор операции</w:t>
            </w:r>
          </w:p>
        </w:tc>
        <w:tc>
          <w:tcPr>
            <w:tcW w:w="2978" w:type="dxa"/>
          </w:tcPr>
          <w:p w14:paraId="0CC2263F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1A2CF8" w:rsidRPr="001A2CF8" w14:paraId="63A7A5B5" w14:textId="77777777" w:rsidTr="00532763">
        <w:trPr>
          <w:trHeight w:val="418"/>
        </w:trPr>
        <w:tc>
          <w:tcPr>
            <w:tcW w:w="562" w:type="dxa"/>
          </w:tcPr>
          <w:p w14:paraId="6EC5396C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1F38D4B4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systemTime</w:t>
            </w:r>
            <w:proofErr w:type="spellEnd"/>
          </w:p>
        </w:tc>
        <w:tc>
          <w:tcPr>
            <w:tcW w:w="904" w:type="dxa"/>
          </w:tcPr>
          <w:p w14:paraId="6244C99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03F69BA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26BDD119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Имя системы отправителя</w:t>
            </w:r>
          </w:p>
        </w:tc>
        <w:tc>
          <w:tcPr>
            <w:tcW w:w="2978" w:type="dxa"/>
          </w:tcPr>
          <w:p w14:paraId="5B0B82D9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ERP</w:t>
            </w:r>
            <w:r w:rsidRPr="001A2CF8">
              <w:rPr>
                <w:color w:val="000000" w:themeColor="text1"/>
                <w:sz w:val="28"/>
                <w:szCs w:val="28"/>
              </w:rPr>
              <w:t>»</w:t>
            </w:r>
          </w:p>
        </w:tc>
      </w:tr>
      <w:tr w:rsidR="001A2CF8" w:rsidRPr="001A2CF8" w14:paraId="25745023" w14:textId="77777777" w:rsidTr="00532763">
        <w:trPr>
          <w:trHeight w:val="418"/>
        </w:trPr>
        <w:tc>
          <w:tcPr>
            <w:tcW w:w="562" w:type="dxa"/>
          </w:tcPr>
          <w:p w14:paraId="318CF9A8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085260E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code</w:t>
            </w:r>
          </w:p>
        </w:tc>
        <w:tc>
          <w:tcPr>
            <w:tcW w:w="904" w:type="dxa"/>
          </w:tcPr>
          <w:p w14:paraId="5B5C1A3D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77678952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5A0C15F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Время создания сообщения</w:t>
            </w:r>
          </w:p>
        </w:tc>
        <w:tc>
          <w:tcPr>
            <w:tcW w:w="2978" w:type="dxa"/>
          </w:tcPr>
          <w:p w14:paraId="1CB34BE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success</w:t>
            </w:r>
            <w:r w:rsidRPr="001A2CF8">
              <w:rPr>
                <w:color w:val="000000" w:themeColor="text1"/>
                <w:sz w:val="28"/>
                <w:szCs w:val="28"/>
              </w:rPr>
              <w:t>»,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failed</w:t>
            </w:r>
            <w:r w:rsidRPr="001A2CF8">
              <w:rPr>
                <w:color w:val="000000" w:themeColor="text1"/>
                <w:sz w:val="28"/>
                <w:szCs w:val="28"/>
              </w:rPr>
              <w:t>»</w:t>
            </w:r>
          </w:p>
        </w:tc>
      </w:tr>
      <w:tr w:rsidR="001A2CF8" w:rsidRPr="001A2CF8" w14:paraId="047FC292" w14:textId="77777777" w:rsidTr="00532763">
        <w:trPr>
          <w:trHeight w:val="434"/>
        </w:trPr>
        <w:tc>
          <w:tcPr>
            <w:tcW w:w="562" w:type="dxa"/>
          </w:tcPr>
          <w:p w14:paraId="7A33196A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1562FB62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errorCode</w:t>
            </w:r>
            <w:proofErr w:type="spellEnd"/>
          </w:p>
        </w:tc>
        <w:tc>
          <w:tcPr>
            <w:tcW w:w="904" w:type="dxa"/>
          </w:tcPr>
          <w:p w14:paraId="1152AC75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2BAEAD6B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673F9C1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Наименование ресурса</w:t>
            </w:r>
          </w:p>
        </w:tc>
        <w:tc>
          <w:tcPr>
            <w:tcW w:w="2978" w:type="dxa"/>
          </w:tcPr>
          <w:p w14:paraId="0E53FD5E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</w:rPr>
              <w:t>Unsupported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C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</w:rPr>
              <w:t>ode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E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</w:rPr>
              <w:t>xception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</w:rPr>
              <w:t>»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,</w:t>
            </w:r>
          </w:p>
          <w:p w14:paraId="472BBEE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ValidationException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</w:rPr>
              <w:t>»</w:t>
            </w: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,</w:t>
            </w:r>
          </w:p>
          <w:p w14:paraId="7447E09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</w:t>
            </w:r>
            <w:proofErr w:type="spellStart"/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UnknownException</w:t>
            </w:r>
            <w:proofErr w:type="spellEnd"/>
            <w:r w:rsidRPr="001A2CF8">
              <w:rPr>
                <w:color w:val="000000" w:themeColor="text1"/>
                <w:sz w:val="28"/>
                <w:szCs w:val="28"/>
              </w:rPr>
              <w:t>»</w:t>
            </w:r>
          </w:p>
        </w:tc>
      </w:tr>
      <w:tr w:rsidR="001A2CF8" w:rsidRPr="001A2CF8" w14:paraId="19474AED" w14:textId="77777777" w:rsidTr="001A2CF8">
        <w:trPr>
          <w:cantSplit/>
          <w:trHeight w:val="434"/>
        </w:trPr>
        <w:tc>
          <w:tcPr>
            <w:tcW w:w="562" w:type="dxa"/>
          </w:tcPr>
          <w:p w14:paraId="34581A0E" w14:textId="77777777" w:rsidR="001A2CF8" w:rsidRPr="001A2CF8" w:rsidRDefault="001A2CF8" w:rsidP="001A2CF8">
            <w:pPr>
              <w:numPr>
                <w:ilvl w:val="0"/>
                <w:numId w:val="35"/>
              </w:num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22" w:type="dxa"/>
          </w:tcPr>
          <w:p w14:paraId="32EC5BB6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A2CF8">
              <w:rPr>
                <w:color w:val="000000" w:themeColor="text1"/>
                <w:sz w:val="28"/>
                <w:szCs w:val="28"/>
              </w:rPr>
              <w:t>errorMessage</w:t>
            </w:r>
            <w:proofErr w:type="spellEnd"/>
          </w:p>
        </w:tc>
        <w:tc>
          <w:tcPr>
            <w:tcW w:w="904" w:type="dxa"/>
          </w:tcPr>
          <w:p w14:paraId="308719AE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1A2CF8">
              <w:rPr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29" w:type="dxa"/>
          </w:tcPr>
          <w:p w14:paraId="49F0E367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650" w:type="dxa"/>
          </w:tcPr>
          <w:p w14:paraId="3950D34A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8" w:type="dxa"/>
          </w:tcPr>
          <w:p w14:paraId="6CC694CC" w14:textId="77777777" w:rsidR="001A2CF8" w:rsidRPr="001A2CF8" w:rsidRDefault="001A2CF8" w:rsidP="001A2CF8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A2CF8">
              <w:rPr>
                <w:color w:val="000000" w:themeColor="text1"/>
                <w:sz w:val="28"/>
                <w:szCs w:val="28"/>
              </w:rPr>
              <w:t>«Не поддерживаемая ошибка», «Ошибка валидации», «Произошла непредвиденная ошибка»</w:t>
            </w:r>
          </w:p>
        </w:tc>
      </w:tr>
    </w:tbl>
    <w:p w14:paraId="5F122077" w14:textId="77777777" w:rsidR="001A2CF8" w:rsidRPr="001A2CF8" w:rsidRDefault="001A2CF8" w:rsidP="001A2CF8">
      <w:pPr>
        <w:jc w:val="both"/>
        <w:rPr>
          <w:color w:val="000000" w:themeColor="text1"/>
          <w:sz w:val="28"/>
          <w:szCs w:val="28"/>
        </w:rPr>
      </w:pPr>
    </w:p>
    <w:p w14:paraId="67FCA587" w14:textId="77777777" w:rsidR="001A2CF8" w:rsidRDefault="001A2CF8" w:rsidP="00FC1762">
      <w:pPr>
        <w:jc w:val="both"/>
        <w:rPr>
          <w:color w:val="000000" w:themeColor="text1"/>
          <w:sz w:val="28"/>
          <w:szCs w:val="28"/>
        </w:rPr>
      </w:pPr>
    </w:p>
    <w:p w14:paraId="64641A4D" w14:textId="77777777" w:rsidR="001A2CF8" w:rsidRPr="00946515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</w:p>
    <w:p w14:paraId="6F51DFB3" w14:textId="77777777" w:rsidR="001A2CF8" w:rsidRPr="00137303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</w:p>
    <w:p w14:paraId="32FFCD2A" w14:textId="77777777" w:rsidR="001A2CF8" w:rsidRPr="00137303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137303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  <w:lang w:val="en-US"/>
        </w:rPr>
        <w:t>u</w:t>
      </w:r>
      <w:r w:rsidRPr="00946515">
        <w:rPr>
          <w:rFonts w:ascii="Courier New" w:hAnsi="Courier New" w:cs="Courier New"/>
          <w:color w:val="A31515"/>
          <w:sz w:val="18"/>
          <w:szCs w:val="18"/>
          <w:lang w:val="en-US"/>
        </w:rPr>
        <w:t>id</w:t>
      </w:r>
      <w:proofErr w:type="spellEnd"/>
      <w:r w:rsidRPr="00137303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37303">
        <w:rPr>
          <w:rFonts w:ascii="Courier New" w:hAnsi="Courier New" w:cs="Courier New"/>
          <w:color w:val="0451A5"/>
          <w:sz w:val="18"/>
          <w:szCs w:val="18"/>
          <w:lang w:val="en-US"/>
        </w:rPr>
        <w:t>"1"</w:t>
      </w: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1A6E96E8" w14:textId="77777777" w:rsidR="001A2CF8" w:rsidRPr="00575470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946515">
        <w:rPr>
          <w:rFonts w:ascii="Courier New" w:hAnsi="Courier New" w:cs="Courier New"/>
          <w:color w:val="A31515"/>
          <w:sz w:val="18"/>
          <w:szCs w:val="18"/>
          <w:lang w:val="en-US"/>
        </w:rPr>
        <w:t>oper</w:t>
      </w:r>
      <w:r>
        <w:rPr>
          <w:rFonts w:ascii="Courier New" w:hAnsi="Courier New" w:cs="Courier New"/>
          <w:color w:val="A31515"/>
          <w:sz w:val="18"/>
          <w:szCs w:val="18"/>
          <w:lang w:val="en-US"/>
        </w:rPr>
        <w:t>ation</w:t>
      </w:r>
      <w:r w:rsidRPr="00946515">
        <w:rPr>
          <w:rFonts w:ascii="Courier New" w:hAnsi="Courier New" w:cs="Courier New"/>
          <w:color w:val="A31515"/>
          <w:sz w:val="18"/>
          <w:szCs w:val="18"/>
          <w:lang w:val="en-US"/>
        </w:rPr>
        <w:t>Uid</w:t>
      </w:r>
      <w:proofErr w:type="spellEnd"/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""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1FA0032C" w14:textId="77777777" w:rsidR="001A2CF8" w:rsidRPr="00575470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>
        <w:rPr>
          <w:rFonts w:ascii="Courier New" w:hAnsi="Courier New" w:cs="Courier New"/>
          <w:color w:val="A31515"/>
          <w:sz w:val="18"/>
          <w:szCs w:val="18"/>
          <w:lang w:val="en-US"/>
        </w:rPr>
        <w:t>system</w:t>
      </w:r>
      <w:r w:rsidRPr="00946515">
        <w:rPr>
          <w:rFonts w:ascii="Courier New" w:hAnsi="Courier New" w:cs="Courier New"/>
          <w:color w:val="A31515"/>
          <w:sz w:val="18"/>
          <w:szCs w:val="18"/>
          <w:lang w:val="en-US"/>
        </w:rPr>
        <w:t>T</w:t>
      </w:r>
      <w:r>
        <w:rPr>
          <w:rFonts w:ascii="Courier New" w:hAnsi="Courier New" w:cs="Courier New"/>
          <w:color w:val="A31515"/>
          <w:sz w:val="18"/>
          <w:szCs w:val="18"/>
          <w:lang w:val="en-US"/>
        </w:rPr>
        <w:t>ime</w:t>
      </w:r>
      <w:proofErr w:type="spellEnd"/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""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58A66DFF" w14:textId="77777777" w:rsidR="001A2CF8" w:rsidRPr="00575470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"code"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"failed"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03D6C6A0" w14:textId="77777777" w:rsidR="001A2CF8" w:rsidRPr="00575470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errorCode</w:t>
      </w:r>
      <w:proofErr w:type="spellEnd"/>
      <w:r w:rsidRPr="00575470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"</w:t>
      </w:r>
      <w:proofErr w:type="spellStart"/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ValidationException</w:t>
      </w:r>
      <w:proofErr w:type="spellEnd"/>
      <w:r w:rsidRPr="00575470">
        <w:rPr>
          <w:rFonts w:ascii="Courier New" w:hAnsi="Courier New" w:cs="Courier New"/>
          <w:color w:val="0451A5"/>
          <w:sz w:val="18"/>
          <w:szCs w:val="18"/>
          <w:lang w:val="en-US"/>
        </w:rPr>
        <w:t>"</w:t>
      </w: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</w:p>
    <w:p w14:paraId="618EACAF" w14:textId="77777777" w:rsidR="001A2CF8" w:rsidRPr="00137303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575470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137303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proofErr w:type="spellStart"/>
      <w:r w:rsidRPr="00137303">
        <w:rPr>
          <w:rFonts w:ascii="Courier New" w:hAnsi="Courier New" w:cs="Courier New"/>
          <w:color w:val="A31515"/>
          <w:sz w:val="18"/>
          <w:szCs w:val="18"/>
          <w:lang w:val="en-US"/>
        </w:rPr>
        <w:t>errorMessage</w:t>
      </w:r>
      <w:proofErr w:type="spellEnd"/>
      <w:r w:rsidRPr="00137303">
        <w:rPr>
          <w:rFonts w:ascii="Courier New" w:hAnsi="Courier New" w:cs="Courier New"/>
          <w:color w:val="A31515"/>
          <w:sz w:val="18"/>
          <w:szCs w:val="18"/>
          <w:lang w:val="en-US"/>
        </w:rPr>
        <w:t>"</w:t>
      </w:r>
      <w:r w:rsidRPr="0013730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137303">
        <w:rPr>
          <w:rFonts w:ascii="Courier New" w:hAnsi="Courier New" w:cs="Courier New"/>
          <w:color w:val="0451A5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451A5"/>
          <w:sz w:val="18"/>
          <w:szCs w:val="18"/>
        </w:rPr>
        <w:t>Ошибка</w:t>
      </w:r>
      <w:r w:rsidRPr="00137303">
        <w:rPr>
          <w:rFonts w:ascii="Courier New" w:hAnsi="Courier New" w:cs="Courier New"/>
          <w:color w:val="0451A5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451A5"/>
          <w:sz w:val="18"/>
          <w:szCs w:val="18"/>
        </w:rPr>
        <w:t>валидации</w:t>
      </w:r>
      <w:r w:rsidRPr="00137303">
        <w:rPr>
          <w:rFonts w:ascii="Courier New" w:hAnsi="Courier New" w:cs="Courier New"/>
          <w:color w:val="0451A5"/>
          <w:sz w:val="18"/>
          <w:szCs w:val="18"/>
          <w:lang w:val="en-US"/>
        </w:rPr>
        <w:t>"</w:t>
      </w:r>
    </w:p>
    <w:p w14:paraId="39839722" w14:textId="77777777" w:rsidR="001A2CF8" w:rsidRDefault="001A2CF8" w:rsidP="001A2CF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8F2B4E0" w14:textId="77777777" w:rsidR="001A2CF8" w:rsidRDefault="001A2CF8" w:rsidP="00FC1762">
      <w:pPr>
        <w:jc w:val="both"/>
        <w:rPr>
          <w:color w:val="000000" w:themeColor="text1"/>
          <w:sz w:val="28"/>
          <w:szCs w:val="28"/>
        </w:rPr>
      </w:pPr>
    </w:p>
    <w:p w14:paraId="724E3351" w14:textId="26F2DA14" w:rsidR="00FC1762" w:rsidRPr="00FC1762" w:rsidRDefault="00FC1762" w:rsidP="00FC1762">
      <w:pPr>
        <w:jc w:val="both"/>
        <w:rPr>
          <w:color w:val="000000" w:themeColor="text1"/>
          <w:sz w:val="28"/>
          <w:szCs w:val="28"/>
        </w:rPr>
      </w:pPr>
      <w:r w:rsidRPr="00FC1762">
        <w:rPr>
          <w:color w:val="000000" w:themeColor="text1"/>
          <w:sz w:val="28"/>
          <w:szCs w:val="28"/>
        </w:rPr>
        <w:t>Вопросы</w:t>
      </w:r>
    </w:p>
    <w:p w14:paraId="3D13A95B" w14:textId="77777777" w:rsidR="00FC1762" w:rsidRPr="00FC1762" w:rsidRDefault="00FC1762" w:rsidP="00FC1762">
      <w:pPr>
        <w:jc w:val="both"/>
        <w:rPr>
          <w:color w:val="000000" w:themeColor="text1"/>
          <w:sz w:val="28"/>
          <w:szCs w:val="28"/>
        </w:rPr>
      </w:pPr>
    </w:p>
    <w:p w14:paraId="0A4C4AAE" w14:textId="77777777" w:rsidR="00B427AB" w:rsidRPr="00B427AB" w:rsidRDefault="00B427AB" w:rsidP="00B427AB">
      <w:pPr>
        <w:jc w:val="both"/>
        <w:rPr>
          <w:color w:val="000000" w:themeColor="text1"/>
          <w:sz w:val="28"/>
          <w:szCs w:val="28"/>
        </w:rPr>
      </w:pPr>
      <w:r w:rsidRPr="00B427AB">
        <w:rPr>
          <w:color w:val="000000" w:themeColor="text1"/>
          <w:sz w:val="28"/>
          <w:szCs w:val="28"/>
        </w:rPr>
        <w:t>Письменно ответьте на вопросы, если ваш номер в списке группы четный, то нужно ответить на четные вопросы, если нечетный, то нужно ответить на нечетные вопросы.</w:t>
      </w:r>
    </w:p>
    <w:p w14:paraId="2BD9A0AC" w14:textId="77777777" w:rsidR="00B427AB" w:rsidRPr="00B427AB" w:rsidRDefault="00B427AB" w:rsidP="00B427AB">
      <w:pPr>
        <w:jc w:val="both"/>
        <w:rPr>
          <w:color w:val="000000" w:themeColor="text1"/>
          <w:sz w:val="28"/>
          <w:szCs w:val="28"/>
        </w:rPr>
      </w:pPr>
    </w:p>
    <w:p w14:paraId="5B952CA7" w14:textId="77777777" w:rsidR="001A2CF8" w:rsidRPr="001A2CF8" w:rsidRDefault="001A2CF8" w:rsidP="001A2CF8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1. Чем отличаются GET запрос от POST запроса?</w:t>
      </w:r>
    </w:p>
    <w:p w14:paraId="04DEDB3D" w14:textId="77777777" w:rsidR="001A2CF8" w:rsidRPr="001A2CF8" w:rsidRDefault="001A2CF8" w:rsidP="001A2CF8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2. Какое содержимое может передаваться POST запросом?</w:t>
      </w:r>
    </w:p>
    <w:p w14:paraId="748D5B18" w14:textId="77777777" w:rsidR="001A2CF8" w:rsidRPr="001A2CF8" w:rsidRDefault="001A2CF8" w:rsidP="001A2CF8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3. Чем отличается XML файл от JSON?</w:t>
      </w:r>
    </w:p>
    <w:p w14:paraId="6DECA0CD" w14:textId="77777777" w:rsidR="001A2CF8" w:rsidRPr="001A2CF8" w:rsidRDefault="001A2CF8" w:rsidP="001A2CF8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 xml:space="preserve">4. Зачем нужны </w:t>
      </w:r>
      <w:proofErr w:type="spellStart"/>
      <w:r w:rsidRPr="001A2CF8">
        <w:rPr>
          <w:color w:val="000000" w:themeColor="text1"/>
          <w:sz w:val="28"/>
          <w:szCs w:val="28"/>
        </w:rPr>
        <w:t>кастомные</w:t>
      </w:r>
      <w:proofErr w:type="spellEnd"/>
      <w:r w:rsidRPr="001A2CF8">
        <w:rPr>
          <w:color w:val="000000" w:themeColor="text1"/>
          <w:sz w:val="28"/>
          <w:szCs w:val="28"/>
        </w:rPr>
        <w:t xml:space="preserve"> исключения?</w:t>
      </w:r>
    </w:p>
    <w:p w14:paraId="29E1C6B2" w14:textId="77777777" w:rsidR="001A2CF8" w:rsidRPr="001A2CF8" w:rsidRDefault="001A2CF8" w:rsidP="001A2CF8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5. Что означает аннотация @Service?</w:t>
      </w:r>
    </w:p>
    <w:p w14:paraId="26E6AFBA" w14:textId="559055A2" w:rsidR="00292ED9" w:rsidRPr="00CD6B06" w:rsidRDefault="001A2CF8" w:rsidP="001A2CF8">
      <w:pPr>
        <w:rPr>
          <w:color w:val="000000" w:themeColor="text1"/>
        </w:rPr>
      </w:pPr>
      <w:r w:rsidRPr="001A2CF8">
        <w:rPr>
          <w:color w:val="000000" w:themeColor="text1"/>
          <w:sz w:val="28"/>
          <w:szCs w:val="28"/>
        </w:rPr>
        <w:t>6. Что означает аннотация @RestController?</w:t>
      </w:r>
    </w:p>
    <w:p w14:paraId="5655F366" w14:textId="77777777" w:rsidR="003F6C82" w:rsidRDefault="003F6C82" w:rsidP="004B54D8">
      <w:pPr>
        <w:spacing w:after="160" w:line="259" w:lineRule="auto"/>
        <w:rPr>
          <w:b/>
          <w:bCs/>
          <w:sz w:val="28"/>
          <w:szCs w:val="28"/>
        </w:rPr>
      </w:pPr>
    </w:p>
    <w:p w14:paraId="27851CD5" w14:textId="77777777" w:rsidR="001A2CF8" w:rsidRDefault="001A2CF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82E605" w14:textId="53ACCEC4" w:rsidR="00FC1762" w:rsidRDefault="00937FBF" w:rsidP="003F6C82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Pr="00937FBF">
        <w:rPr>
          <w:b/>
          <w:bCs/>
          <w:sz w:val="28"/>
          <w:szCs w:val="28"/>
        </w:rPr>
        <w:t>Ход выполнения</w:t>
      </w:r>
      <w:r w:rsidR="00143A92">
        <w:rPr>
          <w:b/>
          <w:bCs/>
          <w:sz w:val="28"/>
          <w:szCs w:val="28"/>
        </w:rPr>
        <w:t>:</w:t>
      </w:r>
    </w:p>
    <w:p w14:paraId="07DF9160" w14:textId="77777777" w:rsidR="00FC1762" w:rsidRDefault="00FC1762" w:rsidP="003F6C82">
      <w:pPr>
        <w:spacing w:after="160" w:line="259" w:lineRule="auto"/>
        <w:rPr>
          <w:b/>
          <w:bCs/>
          <w:sz w:val="28"/>
          <w:szCs w:val="28"/>
        </w:rPr>
      </w:pPr>
    </w:p>
    <w:p w14:paraId="6571DDDD" w14:textId="2CA7676D" w:rsidR="00FC1762" w:rsidRPr="00FC1762" w:rsidRDefault="00711E64" w:rsidP="003F6C82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377D24" wp14:editId="1399AFDB">
            <wp:extent cx="5939790" cy="4249420"/>
            <wp:effectExtent l="0" t="0" r="3810" b="0"/>
            <wp:docPr id="73164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4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991" w14:textId="64814FF1" w:rsidR="00C460D8" w:rsidRPr="00FC1762" w:rsidRDefault="00FC1762" w:rsidP="00FC1762">
      <w:pPr>
        <w:spacing w:after="160" w:line="259" w:lineRule="auto"/>
        <w:jc w:val="center"/>
      </w:pPr>
      <w:r w:rsidRPr="00FC1762">
        <w:t>Рисунок 1 –</w:t>
      </w:r>
      <w:r>
        <w:t xml:space="preserve"> </w:t>
      </w:r>
      <w:r w:rsidR="00711E64">
        <w:t xml:space="preserve">Структура Проекта </w:t>
      </w:r>
    </w:p>
    <w:p w14:paraId="73451C18" w14:textId="34F4FE31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35C85F37" w14:textId="312FBCC5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4E61328E" w14:textId="6C07A2AD" w:rsidR="004B54D8" w:rsidRPr="00A55F36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7BF8BA9C" w14:textId="044D8D25" w:rsidR="004B54D8" w:rsidRDefault="004B54D8" w:rsidP="00C460D8">
      <w:pPr>
        <w:spacing w:after="160" w:line="259" w:lineRule="auto"/>
        <w:rPr>
          <w:b/>
          <w:bCs/>
          <w:sz w:val="28"/>
          <w:szCs w:val="28"/>
        </w:rPr>
      </w:pPr>
    </w:p>
    <w:p w14:paraId="5C9CB673" w14:textId="77777777" w:rsidR="00602E55" w:rsidRDefault="00602E55" w:rsidP="00C460D8">
      <w:pPr>
        <w:spacing w:after="160" w:line="259" w:lineRule="auto"/>
        <w:rPr>
          <w:b/>
          <w:bCs/>
          <w:sz w:val="28"/>
          <w:szCs w:val="28"/>
        </w:rPr>
      </w:pPr>
    </w:p>
    <w:p w14:paraId="22C3A19A" w14:textId="4523245B" w:rsidR="00602E55" w:rsidRPr="00A55F36" w:rsidRDefault="00711E64" w:rsidP="00C460D8">
      <w:pPr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69AA3" wp14:editId="5F104D7A">
            <wp:extent cx="5939790" cy="5165090"/>
            <wp:effectExtent l="0" t="0" r="3810" b="0"/>
            <wp:docPr id="5442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76FD" w14:textId="535611A4" w:rsidR="00602E55" w:rsidRPr="00711E64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 w:rsidRPr="00602E55">
        <w:t>2</w:t>
      </w:r>
      <w:r w:rsidRPr="00FC1762">
        <w:t xml:space="preserve"> –</w:t>
      </w:r>
      <w:r>
        <w:t xml:space="preserve"> </w:t>
      </w:r>
      <w:r w:rsidR="00711E64">
        <w:t xml:space="preserve">Тестирование стандартного входящего сообщения через </w:t>
      </w:r>
      <w:r w:rsidR="00711E64">
        <w:rPr>
          <w:lang w:val="en-US"/>
        </w:rPr>
        <w:t>Post</w:t>
      </w:r>
      <w:r w:rsidR="00711E64" w:rsidRPr="00711E64">
        <w:t xml:space="preserve"> – </w:t>
      </w:r>
      <w:r w:rsidR="00711E64">
        <w:rPr>
          <w:lang w:val="en-US"/>
        </w:rPr>
        <w:t>Postman</w:t>
      </w:r>
    </w:p>
    <w:p w14:paraId="38913DBE" w14:textId="77777777" w:rsidR="00602E55" w:rsidRPr="001A6634" w:rsidRDefault="00602E55" w:rsidP="00602E55">
      <w:pPr>
        <w:spacing w:after="160" w:line="259" w:lineRule="auto"/>
        <w:jc w:val="center"/>
      </w:pPr>
    </w:p>
    <w:p w14:paraId="42579FFE" w14:textId="2F8BB42A" w:rsidR="00602E55" w:rsidRPr="00602E55" w:rsidRDefault="008D1411" w:rsidP="00602E5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D8B69DB" wp14:editId="0DADB997">
            <wp:extent cx="5939790" cy="4254500"/>
            <wp:effectExtent l="0" t="0" r="3810" b="0"/>
            <wp:docPr id="58704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1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5A3" w14:textId="7A591BA0" w:rsidR="00602E55" w:rsidRPr="008D1411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 w:rsidRPr="00602E55">
        <w:t>3</w:t>
      </w:r>
      <w:r w:rsidRPr="00FC1762">
        <w:t xml:space="preserve"> –</w:t>
      </w:r>
      <w:r>
        <w:t xml:space="preserve"> </w:t>
      </w:r>
      <w:r w:rsidR="008D1411">
        <w:t>Добавление валидации полей в соответствии с таблицей пункт 1.1</w:t>
      </w:r>
    </w:p>
    <w:p w14:paraId="2E2C8927" w14:textId="77777777" w:rsidR="004B54D8" w:rsidRDefault="004B54D8" w:rsidP="00C460D8">
      <w:pPr>
        <w:spacing w:after="160" w:line="259" w:lineRule="auto"/>
        <w:rPr>
          <w:rFonts w:ascii="Courier New" w:hAnsi="Courier New" w:cs="Courier New"/>
          <w:bCs/>
        </w:rPr>
      </w:pPr>
    </w:p>
    <w:p w14:paraId="4766F005" w14:textId="4D21B69B" w:rsidR="00602E55" w:rsidRPr="00A55F36" w:rsidRDefault="008D1411" w:rsidP="00C460D8">
      <w:pPr>
        <w:spacing w:after="160" w:line="259" w:lineRule="auto"/>
        <w:rPr>
          <w:rFonts w:ascii="Courier New" w:hAnsi="Courier New" w:cs="Courier New"/>
          <w:bCs/>
        </w:rPr>
      </w:pPr>
      <w:r>
        <w:rPr>
          <w:noProof/>
        </w:rPr>
        <w:lastRenderedPageBreak/>
        <w:drawing>
          <wp:inline distT="0" distB="0" distL="0" distR="0" wp14:anchorId="216742DC" wp14:editId="6EF4CECC">
            <wp:extent cx="5939790" cy="5150485"/>
            <wp:effectExtent l="0" t="0" r="3810" b="0"/>
            <wp:docPr id="59260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0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BC1" w14:textId="70FE07E7" w:rsidR="00602E55" w:rsidRPr="008D1411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>
        <w:t>4</w:t>
      </w:r>
      <w:r w:rsidRPr="00FC1762">
        <w:t xml:space="preserve"> –</w:t>
      </w:r>
      <w:r>
        <w:t xml:space="preserve"> Результат тестирования </w:t>
      </w:r>
      <w:r w:rsidR="008D1411">
        <w:t xml:space="preserve">валидации с перегруженным полем </w:t>
      </w:r>
      <w:proofErr w:type="spellStart"/>
      <w:r w:rsidR="008D1411">
        <w:rPr>
          <w:lang w:val="en-US"/>
        </w:rPr>
        <w:t>communicationId</w:t>
      </w:r>
      <w:proofErr w:type="spellEnd"/>
    </w:p>
    <w:p w14:paraId="5DE251C0" w14:textId="77777777" w:rsidR="00602E55" w:rsidRPr="008D1411" w:rsidRDefault="00602E55" w:rsidP="00602E55">
      <w:pPr>
        <w:spacing w:after="160" w:line="259" w:lineRule="auto"/>
        <w:jc w:val="center"/>
      </w:pPr>
    </w:p>
    <w:p w14:paraId="642C7993" w14:textId="75FBA0D1" w:rsidR="00602E55" w:rsidRPr="00602E55" w:rsidRDefault="0015233D" w:rsidP="00602E55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5664A" wp14:editId="36B659CC">
            <wp:extent cx="5939790" cy="4255770"/>
            <wp:effectExtent l="0" t="0" r="3810" b="0"/>
            <wp:docPr id="41003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37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0BD" w14:textId="105E19CC" w:rsidR="00602E55" w:rsidRPr="0015233D" w:rsidRDefault="00602E55" w:rsidP="00602E55">
      <w:pPr>
        <w:spacing w:after="160" w:line="259" w:lineRule="auto"/>
        <w:jc w:val="center"/>
      </w:pPr>
      <w:r w:rsidRPr="00FC1762">
        <w:t xml:space="preserve">Рисунок </w:t>
      </w:r>
      <w:r w:rsidRPr="00602E55">
        <w:t>5</w:t>
      </w:r>
      <w:r w:rsidRPr="00FC1762">
        <w:t xml:space="preserve"> –</w:t>
      </w:r>
      <w:r>
        <w:t xml:space="preserve"> </w:t>
      </w:r>
      <w:r w:rsidR="0015233D">
        <w:t xml:space="preserve">Создание собственного исключения </w:t>
      </w:r>
      <w:proofErr w:type="spellStart"/>
      <w:r w:rsidR="0015233D">
        <w:rPr>
          <w:lang w:val="en-US"/>
        </w:rPr>
        <w:t>UnsopportedException</w:t>
      </w:r>
      <w:proofErr w:type="spellEnd"/>
      <w:r w:rsidR="0015233D" w:rsidRPr="0015233D">
        <w:t xml:space="preserve"> </w:t>
      </w:r>
      <w:r w:rsidR="0015233D">
        <w:t xml:space="preserve">в </w:t>
      </w:r>
      <w:proofErr w:type="spellStart"/>
      <w:r w:rsidR="0015233D">
        <w:rPr>
          <w:lang w:val="en-US"/>
        </w:rPr>
        <w:t>Mycontroller</w:t>
      </w:r>
      <w:proofErr w:type="spellEnd"/>
    </w:p>
    <w:p w14:paraId="715C6D3C" w14:textId="77777777" w:rsidR="00360F81" w:rsidRPr="0015233D" w:rsidRDefault="00360F81" w:rsidP="00602E55">
      <w:pPr>
        <w:spacing w:after="160" w:line="259" w:lineRule="auto"/>
        <w:jc w:val="center"/>
      </w:pPr>
    </w:p>
    <w:p w14:paraId="426D5EED" w14:textId="3CA7CB92" w:rsidR="00360F81" w:rsidRDefault="00313CE1" w:rsidP="00602E55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967C0" wp14:editId="76C1EC7F">
            <wp:extent cx="5939790" cy="4258945"/>
            <wp:effectExtent l="0" t="0" r="3810" b="8255"/>
            <wp:docPr id="710509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9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6FB" w14:textId="7D5E4A33" w:rsidR="00313CE1" w:rsidRPr="002D34AF" w:rsidRDefault="00360F81" w:rsidP="00313CE1">
      <w:pPr>
        <w:spacing w:after="160" w:line="259" w:lineRule="auto"/>
        <w:jc w:val="center"/>
      </w:pPr>
      <w:r w:rsidRPr="00FC1762">
        <w:lastRenderedPageBreak/>
        <w:t xml:space="preserve">Рисунок </w:t>
      </w:r>
      <w:r>
        <w:t>6</w:t>
      </w:r>
      <w:r w:rsidRPr="00FC1762">
        <w:t xml:space="preserve"> –</w:t>
      </w:r>
      <w:r>
        <w:t xml:space="preserve"> </w:t>
      </w:r>
      <w:r w:rsidR="00313CE1">
        <w:t xml:space="preserve">Создание собственного исключения </w:t>
      </w:r>
      <w:proofErr w:type="spellStart"/>
      <w:r w:rsidR="00313CE1">
        <w:rPr>
          <w:lang w:val="en-US"/>
        </w:rPr>
        <w:t>UnsopportedException</w:t>
      </w:r>
      <w:proofErr w:type="spellEnd"/>
      <w:r w:rsidR="00313CE1" w:rsidRPr="0015233D">
        <w:t xml:space="preserve"> </w:t>
      </w:r>
      <w:r w:rsidR="00313CE1">
        <w:t xml:space="preserve">в </w:t>
      </w:r>
      <w:r w:rsidR="00313CE1">
        <w:rPr>
          <w:lang w:val="en-US"/>
        </w:rPr>
        <w:t>exception</w:t>
      </w:r>
    </w:p>
    <w:p w14:paraId="41B65C2F" w14:textId="77777777" w:rsidR="00313CE1" w:rsidRPr="002D34AF" w:rsidRDefault="00313CE1" w:rsidP="00313CE1">
      <w:pPr>
        <w:spacing w:after="160" w:line="259" w:lineRule="auto"/>
        <w:jc w:val="center"/>
      </w:pPr>
    </w:p>
    <w:p w14:paraId="428FDBDD" w14:textId="1178112F" w:rsidR="00313CE1" w:rsidRPr="0015233D" w:rsidRDefault="00313CE1" w:rsidP="00313CE1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4637F4D7" wp14:editId="4713E56D">
            <wp:extent cx="5939790" cy="4233545"/>
            <wp:effectExtent l="0" t="0" r="3810" b="0"/>
            <wp:docPr id="2111144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4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765" w14:textId="6B5BDC25" w:rsidR="00313CE1" w:rsidRPr="00313CE1" w:rsidRDefault="00313CE1" w:rsidP="00313CE1">
      <w:pPr>
        <w:spacing w:after="160" w:line="259" w:lineRule="auto"/>
        <w:jc w:val="center"/>
      </w:pPr>
      <w:r w:rsidRPr="00FC1762">
        <w:t xml:space="preserve">Рисунок </w:t>
      </w:r>
      <w:r w:rsidRPr="00313CE1">
        <w:t>7</w:t>
      </w:r>
      <w:r w:rsidRPr="00FC1762">
        <w:t xml:space="preserve"> –</w:t>
      </w:r>
      <w:r>
        <w:t xml:space="preserve"> Создание собственного исключения </w:t>
      </w:r>
      <w:proofErr w:type="spellStart"/>
      <w:r>
        <w:rPr>
          <w:lang w:val="en-US"/>
        </w:rPr>
        <w:t>UnsopportedException</w:t>
      </w:r>
      <w:proofErr w:type="spellEnd"/>
      <w:r w:rsidRPr="0015233D">
        <w:t xml:space="preserve"> </w:t>
      </w:r>
      <w:r>
        <w:t xml:space="preserve">в </w:t>
      </w:r>
      <w:r>
        <w:rPr>
          <w:lang w:val="en-US"/>
        </w:rPr>
        <w:t>service</w:t>
      </w:r>
    </w:p>
    <w:p w14:paraId="0F566E18" w14:textId="7E2A87E8" w:rsidR="00360F81" w:rsidRPr="00360F81" w:rsidRDefault="00360F81" w:rsidP="00360F81">
      <w:pPr>
        <w:spacing w:after="160" w:line="259" w:lineRule="auto"/>
        <w:jc w:val="center"/>
      </w:pPr>
    </w:p>
    <w:p w14:paraId="2C5A0DEE" w14:textId="77777777" w:rsidR="00360F81" w:rsidRDefault="00360F81" w:rsidP="00602E55">
      <w:pPr>
        <w:spacing w:after="160" w:line="259" w:lineRule="auto"/>
        <w:jc w:val="center"/>
        <w:rPr>
          <w:b/>
          <w:bCs/>
          <w:sz w:val="28"/>
          <w:szCs w:val="28"/>
        </w:rPr>
      </w:pPr>
    </w:p>
    <w:p w14:paraId="132F9895" w14:textId="176B17D5" w:rsidR="00360F81" w:rsidRDefault="00313CE1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E12F6" wp14:editId="150B7014">
            <wp:extent cx="5939790" cy="5151120"/>
            <wp:effectExtent l="0" t="0" r="3810" b="0"/>
            <wp:docPr id="31122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7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2D7" w14:textId="37BF3016" w:rsidR="00313CE1" w:rsidRPr="00313CE1" w:rsidRDefault="00313CE1" w:rsidP="00313CE1">
      <w:pPr>
        <w:spacing w:after="160" w:line="259" w:lineRule="auto"/>
        <w:jc w:val="center"/>
      </w:pPr>
      <w:r w:rsidRPr="00FC1762">
        <w:t xml:space="preserve">Рисунок </w:t>
      </w:r>
      <w:r w:rsidRPr="00313CE1">
        <w:t xml:space="preserve">8 </w:t>
      </w:r>
      <w:r w:rsidRPr="00FC1762">
        <w:t>–</w:t>
      </w:r>
      <w:r>
        <w:t xml:space="preserve"> Тестирование собственного исключения </w:t>
      </w:r>
      <w:proofErr w:type="spellStart"/>
      <w:r>
        <w:rPr>
          <w:lang w:val="en-US"/>
        </w:rPr>
        <w:t>UnsopportedException</w:t>
      </w:r>
      <w:proofErr w:type="spellEnd"/>
      <w:r w:rsidRPr="0015233D">
        <w:t xml:space="preserve"> </w:t>
      </w:r>
      <w:r>
        <w:t xml:space="preserve">через </w:t>
      </w:r>
      <w:r>
        <w:rPr>
          <w:lang w:val="en-US"/>
        </w:rPr>
        <w:t>POST</w:t>
      </w:r>
      <w:r w:rsidRPr="00313CE1">
        <w:t xml:space="preserve"> – </w:t>
      </w:r>
      <w:r>
        <w:rPr>
          <w:lang w:val="en-US"/>
        </w:rPr>
        <w:t>Postman</w:t>
      </w:r>
    </w:p>
    <w:p w14:paraId="56E69125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5032164F" w14:textId="4996ADA6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Ответы на вопросы:</w:t>
      </w:r>
    </w:p>
    <w:p w14:paraId="7AEDAEF1" w14:textId="7A00C702" w:rsidR="00B427AB" w:rsidRDefault="00B427AB" w:rsidP="00B427AB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2)</w:t>
      </w:r>
      <w:r w:rsidRPr="00B427AB">
        <w:t xml:space="preserve"> </w:t>
      </w:r>
      <w:r w:rsidR="00FA402B" w:rsidRPr="001A2CF8">
        <w:rPr>
          <w:color w:val="000000" w:themeColor="text1"/>
          <w:sz w:val="28"/>
          <w:szCs w:val="28"/>
        </w:rPr>
        <w:t>Какое содержимое может передаваться POST запросом?</w:t>
      </w:r>
    </w:p>
    <w:p w14:paraId="7659FBBC" w14:textId="6845F34A" w:rsidR="00FA402B" w:rsidRPr="00FA402B" w:rsidRDefault="00FA402B" w:rsidP="00B427AB">
      <w:pPr>
        <w:spacing w:after="160" w:line="259" w:lineRule="auto"/>
        <w:jc w:val="both"/>
        <w:rPr>
          <w:b/>
          <w:bCs/>
          <w:sz w:val="28"/>
          <w:szCs w:val="28"/>
        </w:rPr>
      </w:pPr>
      <w:r w:rsidRPr="00FA402B">
        <w:rPr>
          <w:sz w:val="28"/>
          <w:szCs w:val="28"/>
        </w:rPr>
        <w:t xml:space="preserve">В программировании POST — один из многих методов запроса, в целях поддерживаемых HTTP протоколом, используемым во Всемирной паутине. </w:t>
      </w:r>
      <w:r w:rsidRPr="00FA402B">
        <w:rPr>
          <w:b/>
          <w:bCs/>
          <w:sz w:val="28"/>
          <w:szCs w:val="28"/>
        </w:rPr>
        <w:t>Метод запроса POST предназначен для направления запроса, при котором веб-сервер принимает данные, заключённые в тело сообщения, для хранения. Он часто используется для загрузки файла или представления заполненной веб-формы.</w:t>
      </w:r>
    </w:p>
    <w:p w14:paraId="53BAEA73" w14:textId="314DF0F5" w:rsidR="00FF56A8" w:rsidRPr="00FF56A8" w:rsidRDefault="00B427AB" w:rsidP="00FF56A8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FF56A8" w:rsidRPr="00FF56A8">
        <w:t xml:space="preserve"> </w:t>
      </w:r>
      <w:r w:rsidR="004B2CB0" w:rsidRPr="001A2CF8">
        <w:rPr>
          <w:color w:val="000000" w:themeColor="text1"/>
          <w:sz w:val="28"/>
          <w:szCs w:val="28"/>
        </w:rPr>
        <w:t xml:space="preserve">Зачем нужны </w:t>
      </w:r>
      <w:proofErr w:type="spellStart"/>
      <w:r w:rsidR="004B2CB0" w:rsidRPr="001A2CF8">
        <w:rPr>
          <w:color w:val="000000" w:themeColor="text1"/>
          <w:sz w:val="28"/>
          <w:szCs w:val="28"/>
        </w:rPr>
        <w:t>кастомные</w:t>
      </w:r>
      <w:proofErr w:type="spellEnd"/>
      <w:r w:rsidR="004B2CB0" w:rsidRPr="001A2CF8">
        <w:rPr>
          <w:color w:val="000000" w:themeColor="text1"/>
          <w:sz w:val="28"/>
          <w:szCs w:val="28"/>
        </w:rPr>
        <w:t xml:space="preserve"> исключения?</w:t>
      </w:r>
    </w:p>
    <w:p w14:paraId="0C3592B2" w14:textId="7B958B09" w:rsidR="00B427AB" w:rsidRPr="002D34AF" w:rsidRDefault="00845D89" w:rsidP="00383AE6">
      <w:pPr>
        <w:spacing w:after="160" w:line="259" w:lineRule="auto"/>
        <w:jc w:val="both"/>
        <w:rPr>
          <w:rFonts w:ascii="MuseoSansCyrl-300" w:hAnsi="MuseoSansCyrl-300"/>
          <w:color w:val="180620"/>
          <w:sz w:val="27"/>
          <w:szCs w:val="27"/>
          <w:shd w:val="clear" w:color="auto" w:fill="FFFFFF"/>
        </w:rPr>
      </w:pPr>
      <w:r>
        <w:rPr>
          <w:sz w:val="28"/>
          <w:szCs w:val="28"/>
        </w:rPr>
        <w:t xml:space="preserve">Для определенных ситуаций в своей программе нужны </w:t>
      </w:r>
      <w:proofErr w:type="spellStart"/>
      <w:r>
        <w:rPr>
          <w:sz w:val="28"/>
          <w:szCs w:val="28"/>
        </w:rPr>
        <w:t>кастомные</w:t>
      </w:r>
      <w:proofErr w:type="spellEnd"/>
      <w:r>
        <w:rPr>
          <w:sz w:val="28"/>
          <w:szCs w:val="28"/>
        </w:rPr>
        <w:t xml:space="preserve"> исключения.</w:t>
      </w:r>
      <w:r w:rsidRPr="00845D89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 </w:t>
      </w:r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Это может быть полезно в случаях, когда встроенных исключений недостаточно для обработки определенных ситуаций в нашей </w:t>
      </w:r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lastRenderedPageBreak/>
        <w:t xml:space="preserve">программе. </w:t>
      </w:r>
      <w:proofErr w:type="gramStart"/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Например</w:t>
      </w:r>
      <w:proofErr w:type="gramEnd"/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 мы можем создать исключения для возраста пользователя</w:t>
      </w:r>
      <w:r w:rsidRPr="00845D89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, В данном случае, если возраст пользователя меньше 18 лет, мы выбрасываем наше </w:t>
      </w:r>
      <w:proofErr w:type="spellStart"/>
      <w:r w:rsidRPr="00845D89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кастомное</w:t>
      </w:r>
      <w:proofErr w:type="spellEnd"/>
      <w:r w:rsidRPr="00845D89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 xml:space="preserve"> исключение с сообщением об ошибке. </w:t>
      </w:r>
      <w:r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Если возраст пользователя меньше 18 лет, программа выведет сообщение</w:t>
      </w:r>
      <w:r w:rsidRPr="002D34AF">
        <w:rPr>
          <w:rFonts w:ascii="MuseoSansCyrl-300" w:hAnsi="MuseoSansCyrl-300"/>
          <w:color w:val="180620"/>
          <w:sz w:val="27"/>
          <w:szCs w:val="27"/>
          <w:shd w:val="clear" w:color="auto" w:fill="FFFFFF"/>
        </w:rPr>
        <w:t>.</w:t>
      </w:r>
    </w:p>
    <w:p w14:paraId="164ECFCB" w14:textId="06DEA5EC" w:rsidR="0076286E" w:rsidRDefault="0076286E" w:rsidP="0076286E">
      <w:pPr>
        <w:rPr>
          <w:color w:val="000000" w:themeColor="text1"/>
          <w:sz w:val="28"/>
          <w:szCs w:val="28"/>
        </w:rPr>
      </w:pPr>
      <w:r w:rsidRPr="001A2CF8">
        <w:rPr>
          <w:color w:val="000000" w:themeColor="text1"/>
          <w:sz w:val="28"/>
          <w:szCs w:val="28"/>
        </w:rPr>
        <w:t>6</w:t>
      </w:r>
      <w:r w:rsidRPr="002D34AF">
        <w:rPr>
          <w:color w:val="000000" w:themeColor="text1"/>
          <w:sz w:val="28"/>
          <w:szCs w:val="28"/>
        </w:rPr>
        <w:t>)</w:t>
      </w:r>
      <w:r w:rsidRPr="001A2CF8">
        <w:rPr>
          <w:color w:val="000000" w:themeColor="text1"/>
          <w:sz w:val="28"/>
          <w:szCs w:val="28"/>
        </w:rPr>
        <w:t xml:space="preserve"> Что означает аннотация @RestController?</w:t>
      </w:r>
    </w:p>
    <w:p w14:paraId="018D59F9" w14:textId="77777777" w:rsidR="0076286E" w:rsidRDefault="0076286E" w:rsidP="0076286E">
      <w:pPr>
        <w:rPr>
          <w:b/>
          <w:bCs/>
          <w:color w:val="000000" w:themeColor="text1"/>
          <w:sz w:val="28"/>
          <w:szCs w:val="28"/>
        </w:rPr>
      </w:pPr>
    </w:p>
    <w:p w14:paraId="6BFAC685" w14:textId="2EBC1C10" w:rsidR="0076286E" w:rsidRPr="0076286E" w:rsidRDefault="0076286E" w:rsidP="0076286E">
      <w:pPr>
        <w:rPr>
          <w:b/>
          <w:bCs/>
          <w:color w:val="000000" w:themeColor="text1"/>
          <w:sz w:val="28"/>
          <w:szCs w:val="28"/>
        </w:rPr>
      </w:pPr>
      <w:r w:rsidRPr="0076286E">
        <w:rPr>
          <w:b/>
          <w:bCs/>
          <w:color w:val="000000" w:themeColor="text1"/>
          <w:sz w:val="28"/>
          <w:szCs w:val="28"/>
        </w:rPr>
        <w:t>Аннотация @RestController</w:t>
      </w:r>
    </w:p>
    <w:p w14:paraId="3C6587DA" w14:textId="0E9ED1E2" w:rsidR="0076286E" w:rsidRDefault="0076286E" w:rsidP="0076286E">
      <w:pPr>
        <w:rPr>
          <w:color w:val="000000" w:themeColor="text1"/>
          <w:sz w:val="28"/>
          <w:szCs w:val="28"/>
        </w:rPr>
      </w:pPr>
      <w:r w:rsidRPr="0076286E">
        <w:rPr>
          <w:color w:val="000000" w:themeColor="text1"/>
          <w:sz w:val="28"/>
          <w:szCs w:val="28"/>
        </w:rPr>
        <w:t xml:space="preserve">Аннотация @RestController появилась в Spring 4.0 и объединяет в себе аннотации @Controller и @ResponseBody. Это означает, что она не только помечает класс как Spring MVC </w:t>
      </w:r>
      <w:proofErr w:type="spellStart"/>
      <w:r w:rsidRPr="0076286E">
        <w:rPr>
          <w:color w:val="000000" w:themeColor="text1"/>
          <w:sz w:val="28"/>
          <w:szCs w:val="28"/>
        </w:rPr>
        <w:t>Controller</w:t>
      </w:r>
      <w:proofErr w:type="spellEnd"/>
      <w:r w:rsidRPr="0076286E">
        <w:rPr>
          <w:color w:val="000000" w:themeColor="text1"/>
          <w:sz w:val="28"/>
          <w:szCs w:val="28"/>
        </w:rPr>
        <w:t>, но и автоматически преобразует возвращаемые контроллером данные в формат JSON или XML.</w:t>
      </w:r>
    </w:p>
    <w:p w14:paraId="032CBB1E" w14:textId="77777777" w:rsidR="0076286E" w:rsidRDefault="0076286E" w:rsidP="0076286E">
      <w:pPr>
        <w:rPr>
          <w:color w:val="000000" w:themeColor="text1"/>
          <w:sz w:val="28"/>
          <w:szCs w:val="28"/>
        </w:rPr>
      </w:pPr>
    </w:p>
    <w:p w14:paraId="134FFEE2" w14:textId="7E399C43" w:rsidR="0076286E" w:rsidRPr="0076286E" w:rsidRDefault="0076286E" w:rsidP="0076286E">
      <w:pPr>
        <w:rPr>
          <w:color w:val="000000" w:themeColor="text1"/>
          <w:sz w:val="28"/>
          <w:szCs w:val="28"/>
        </w:rPr>
      </w:pPr>
      <w:r w:rsidRPr="0076286E">
        <w:rPr>
          <w:color w:val="000000" w:themeColor="text1"/>
          <w:sz w:val="28"/>
          <w:szCs w:val="28"/>
        </w:rPr>
        <w:t xml:space="preserve">Таким образом, основное различие между @Controller и @RestController заключается в том, что @Controller используется для обработки веб-страниц, а @RestController — для создания </w:t>
      </w:r>
      <w:proofErr w:type="spellStart"/>
      <w:r w:rsidRPr="0076286E">
        <w:rPr>
          <w:color w:val="000000" w:themeColor="text1"/>
          <w:sz w:val="28"/>
          <w:szCs w:val="28"/>
        </w:rPr>
        <w:t>RESTful</w:t>
      </w:r>
      <w:proofErr w:type="spellEnd"/>
      <w:r w:rsidRPr="0076286E">
        <w:rPr>
          <w:color w:val="000000" w:themeColor="text1"/>
          <w:sz w:val="28"/>
          <w:szCs w:val="28"/>
        </w:rPr>
        <w:t xml:space="preserve"> веб-сервисов, которые возвращают данные в формате JSON или XML.</w:t>
      </w:r>
    </w:p>
    <w:p w14:paraId="7EF1E117" w14:textId="77777777" w:rsidR="0076286E" w:rsidRPr="0076286E" w:rsidRDefault="0076286E" w:rsidP="0076286E">
      <w:pPr>
        <w:rPr>
          <w:color w:val="000000" w:themeColor="text1"/>
          <w:sz w:val="28"/>
          <w:szCs w:val="28"/>
        </w:rPr>
      </w:pPr>
    </w:p>
    <w:p w14:paraId="6207BFCC" w14:textId="20552A04" w:rsidR="0076286E" w:rsidRPr="0076286E" w:rsidRDefault="0076286E" w:rsidP="0076286E">
      <w:pPr>
        <w:rPr>
          <w:color w:val="000000" w:themeColor="text1"/>
          <w:sz w:val="28"/>
          <w:szCs w:val="28"/>
        </w:rPr>
      </w:pPr>
      <w:r w:rsidRPr="0076286E">
        <w:rPr>
          <w:color w:val="000000" w:themeColor="text1"/>
          <w:sz w:val="28"/>
          <w:szCs w:val="28"/>
        </w:rPr>
        <w:t>Аннотация @Controller может быть использована и для Web MVC, и для REST приложений, но в случае REST приложений к каждому методу контроллера придется добавлять аннотацию @ResponseBody для автоматического преобразования ответа в формат JSON или XML. Определить, MVC это приложение или REST, можно по наличию или отсутствию аннотации @ResponseBody в методах контроллера.</w:t>
      </w:r>
    </w:p>
    <w:p w14:paraId="4E00F89F" w14:textId="77777777" w:rsidR="0076286E" w:rsidRPr="0076286E" w:rsidRDefault="0076286E" w:rsidP="00383AE6">
      <w:pPr>
        <w:spacing w:after="160" w:line="259" w:lineRule="auto"/>
        <w:jc w:val="both"/>
        <w:rPr>
          <w:sz w:val="28"/>
          <w:szCs w:val="28"/>
        </w:rPr>
      </w:pPr>
    </w:p>
    <w:p w14:paraId="152BBFF6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70195ACB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64D53214" w14:textId="1C4D8CB3" w:rsidR="00B427AB" w:rsidRDefault="00B427AB" w:rsidP="00383AE6">
      <w:pPr>
        <w:spacing w:after="160" w:line="259" w:lineRule="auto"/>
        <w:jc w:val="both"/>
        <w:rPr>
          <w:sz w:val="28"/>
          <w:szCs w:val="28"/>
        </w:rPr>
      </w:pPr>
      <w:r w:rsidRPr="00B427AB">
        <w:rPr>
          <w:b/>
          <w:bCs/>
          <w:sz w:val="28"/>
          <w:szCs w:val="28"/>
        </w:rPr>
        <w:t>Ссылка</w:t>
      </w:r>
      <w:r>
        <w:rPr>
          <w:sz w:val="28"/>
          <w:szCs w:val="28"/>
        </w:rPr>
        <w:t xml:space="preserve"> на репозиторий </w:t>
      </w:r>
      <w:proofErr w:type="spellStart"/>
      <w:r w:rsidRPr="00B427AB">
        <w:rPr>
          <w:b/>
          <w:bCs/>
          <w:sz w:val="28"/>
          <w:szCs w:val="28"/>
          <w:lang w:val="en-US"/>
        </w:rPr>
        <w:t>github</w:t>
      </w:r>
      <w:proofErr w:type="spellEnd"/>
      <w:r w:rsidRPr="00B427AB">
        <w:rPr>
          <w:b/>
          <w:bCs/>
          <w:sz w:val="28"/>
          <w:szCs w:val="28"/>
        </w:rPr>
        <w:t>.</w:t>
      </w:r>
      <w:r w:rsidRPr="00B427AB">
        <w:rPr>
          <w:b/>
          <w:bCs/>
          <w:sz w:val="28"/>
          <w:szCs w:val="28"/>
          <w:lang w:val="en-US"/>
        </w:rPr>
        <w:t>com</w:t>
      </w:r>
      <w:r w:rsidRPr="00B427AB">
        <w:rPr>
          <w:b/>
          <w:bCs/>
          <w:sz w:val="28"/>
          <w:szCs w:val="28"/>
        </w:rPr>
        <w:t xml:space="preserve"> </w:t>
      </w:r>
      <w:r w:rsidRPr="00B427AB">
        <w:rPr>
          <w:sz w:val="28"/>
          <w:szCs w:val="28"/>
        </w:rPr>
        <w:t>=</w:t>
      </w:r>
    </w:p>
    <w:p w14:paraId="02FF8646" w14:textId="204DBBBE" w:rsidR="002D34AF" w:rsidRPr="002D34AF" w:rsidRDefault="002D34AF" w:rsidP="00383AE6">
      <w:pPr>
        <w:spacing w:after="160" w:line="259" w:lineRule="auto"/>
        <w:jc w:val="both"/>
      </w:pPr>
      <w:hyperlink r:id="rId16" w:history="1">
        <w:r w:rsidRPr="002D34AF">
          <w:rPr>
            <w:rStyle w:val="a5"/>
          </w:rPr>
          <w:t>https://github.com/themakson/MyJavaAppCourse2</w:t>
        </w:r>
        <w:r w:rsidRPr="002D34AF">
          <w:rPr>
            <w:rStyle w:val="a5"/>
          </w:rPr>
          <w:t>/</w:t>
        </w:r>
        <w:r w:rsidRPr="002D34AF">
          <w:rPr>
            <w:rStyle w:val="a5"/>
          </w:rPr>
          <w:t>tree/main/MyJavaAppCourse22</w:t>
        </w:r>
      </w:hyperlink>
    </w:p>
    <w:p w14:paraId="4470658D" w14:textId="77777777" w:rsidR="00B427AB" w:rsidRDefault="00B427AB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07208C0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469D50ED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6FB9DB22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71712BE7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40A7FD38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4243977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702CBBE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3CE0F156" w14:textId="77777777" w:rsidR="00045F53" w:rsidRDefault="00045F53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0630BA59" w14:textId="77777777" w:rsidR="0076286E" w:rsidRDefault="0076286E" w:rsidP="00383AE6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58F99963" w14:textId="66131C47" w:rsidR="00937FBF" w:rsidRPr="001B218F" w:rsidRDefault="00937FBF" w:rsidP="00383AE6">
      <w:pPr>
        <w:spacing w:after="160" w:line="259" w:lineRule="auto"/>
        <w:jc w:val="both"/>
        <w:rPr>
          <w:b/>
          <w:bCs/>
          <w:sz w:val="28"/>
          <w:szCs w:val="28"/>
        </w:rPr>
      </w:pPr>
      <w:r w:rsidRPr="001B218F">
        <w:rPr>
          <w:b/>
          <w:bCs/>
          <w:sz w:val="28"/>
          <w:szCs w:val="28"/>
        </w:rPr>
        <w:t>Вывод</w:t>
      </w:r>
      <w:r w:rsidR="001B218F" w:rsidRPr="001B218F">
        <w:rPr>
          <w:b/>
          <w:bCs/>
          <w:sz w:val="28"/>
          <w:szCs w:val="28"/>
        </w:rPr>
        <w:t>:</w:t>
      </w:r>
    </w:p>
    <w:p w14:paraId="2D909115" w14:textId="3E5093AA" w:rsidR="001B218F" w:rsidRPr="003749BB" w:rsidRDefault="001B218F" w:rsidP="007B75F2">
      <w:pPr>
        <w:spacing w:after="160" w:line="259" w:lineRule="auto"/>
        <w:ind w:firstLine="567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  <w:r>
        <w:rPr>
          <w:rFonts w:eastAsia="SimSun"/>
          <w:bCs/>
          <w:kern w:val="3"/>
          <w:sz w:val="28"/>
          <w:szCs w:val="28"/>
          <w:lang w:eastAsia="zh-CN" w:bidi="hi-IN"/>
        </w:rPr>
        <w:t xml:space="preserve">В ходе лабораторной работы </w:t>
      </w:r>
      <w:r w:rsidR="0076286E" w:rsidRPr="0076286E">
        <w:rPr>
          <w:rFonts w:eastAsia="SimSun"/>
          <w:bCs/>
          <w:kern w:val="3"/>
          <w:sz w:val="28"/>
          <w:szCs w:val="28"/>
          <w:lang w:eastAsia="zh-CN" w:bidi="hi-IN"/>
        </w:rPr>
        <w:t>2</w:t>
      </w:r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7B75F2" w:rsidRPr="007B75F2">
        <w:rPr>
          <w:rFonts w:eastAsia="SimSun"/>
          <w:bCs/>
          <w:kern w:val="3"/>
          <w:sz w:val="28"/>
          <w:szCs w:val="28"/>
          <w:lang w:eastAsia="zh-CN" w:bidi="hi-IN"/>
        </w:rPr>
        <w:t>мы</w:t>
      </w:r>
      <w:r w:rsidR="004B54D8" w:rsidRPr="004B54D8">
        <w:t xml:space="preserve"> </w:t>
      </w:r>
      <w:r w:rsid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научились создавать </w:t>
      </w:r>
      <w:r w:rsidR="0076286E" w:rsidRPr="00015899">
        <w:rPr>
          <w:sz w:val="28"/>
          <w:szCs w:val="28"/>
        </w:rPr>
        <w:t>простой REST сервис</w:t>
      </w:r>
      <w:r w:rsid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с помощью фреймворка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045F53">
        <w:rPr>
          <w:rFonts w:eastAsia="SimSun"/>
          <w:bCs/>
          <w:kern w:val="3"/>
          <w:sz w:val="28"/>
          <w:szCs w:val="28"/>
          <w:lang w:val="en-US" w:eastAsia="zh-CN" w:bidi="hi-IN"/>
        </w:rPr>
        <w:t>Spring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045F53">
        <w:rPr>
          <w:rFonts w:eastAsia="SimSun"/>
          <w:bCs/>
          <w:kern w:val="3"/>
          <w:sz w:val="28"/>
          <w:szCs w:val="28"/>
          <w:lang w:val="en-US" w:eastAsia="zh-CN" w:bidi="hi-IN"/>
        </w:rPr>
        <w:t>Boot</w:t>
      </w:r>
      <w:r w:rsidR="00045F53" w:rsidRPr="00045F53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3F6C82">
        <w:rPr>
          <w:sz w:val="28"/>
          <w:szCs w:val="28"/>
        </w:rPr>
        <w:t xml:space="preserve">в языке программирования </w:t>
      </w:r>
      <w:r w:rsidR="003F6C82">
        <w:rPr>
          <w:sz w:val="28"/>
          <w:szCs w:val="28"/>
          <w:lang w:val="en-US"/>
        </w:rPr>
        <w:t>Java</w:t>
      </w:r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>,</w:t>
      </w:r>
      <w:r w:rsidR="0076286E" w:rsidRP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познакомились с валидацией полей, протестировали данную валидацию через </w:t>
      </w:r>
      <w:r w:rsidR="0076286E">
        <w:rPr>
          <w:rFonts w:eastAsia="SimSun"/>
          <w:bCs/>
          <w:kern w:val="3"/>
          <w:sz w:val="28"/>
          <w:szCs w:val="28"/>
          <w:lang w:val="en-US" w:eastAsia="zh-CN" w:bidi="hi-IN"/>
        </w:rPr>
        <w:t>POST</w:t>
      </w:r>
      <w:r w:rsidR="0076286E" w:rsidRP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 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запрос в приложении </w:t>
      </w:r>
      <w:r w:rsidR="0076286E">
        <w:rPr>
          <w:rFonts w:eastAsia="SimSun"/>
          <w:bCs/>
          <w:kern w:val="3"/>
          <w:sz w:val="28"/>
          <w:szCs w:val="28"/>
          <w:lang w:val="en-US" w:eastAsia="zh-CN" w:bidi="hi-IN"/>
        </w:rPr>
        <w:t>POSTMAN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, а также создали собственное исключение </w:t>
      </w:r>
      <w:proofErr w:type="spellStart"/>
      <w:r w:rsidR="0076286E">
        <w:rPr>
          <w:rFonts w:eastAsia="SimSun"/>
          <w:bCs/>
          <w:kern w:val="3"/>
          <w:sz w:val="28"/>
          <w:szCs w:val="28"/>
          <w:lang w:val="en-US" w:eastAsia="zh-CN" w:bidi="hi-IN"/>
        </w:rPr>
        <w:t>UnsupportedException</w:t>
      </w:r>
      <w:proofErr w:type="spellEnd"/>
      <w:r w:rsidR="0076286E" w:rsidRPr="0076286E">
        <w:rPr>
          <w:rFonts w:eastAsia="SimSun"/>
          <w:bCs/>
          <w:kern w:val="3"/>
          <w:sz w:val="28"/>
          <w:szCs w:val="28"/>
          <w:lang w:eastAsia="zh-CN" w:bidi="hi-IN"/>
        </w:rPr>
        <w:t>,</w:t>
      </w:r>
      <w:r w:rsidR="0076286E">
        <w:rPr>
          <w:rFonts w:eastAsia="SimSun"/>
          <w:bCs/>
          <w:kern w:val="3"/>
          <w:sz w:val="28"/>
          <w:szCs w:val="28"/>
          <w:lang w:eastAsia="zh-CN" w:bidi="hi-IN"/>
        </w:rPr>
        <w:t xml:space="preserve"> и также протестировали его</w:t>
      </w:r>
      <w:r w:rsidR="003749BB">
        <w:rPr>
          <w:rFonts w:eastAsia="SimSun"/>
          <w:bCs/>
          <w:kern w:val="3"/>
          <w:sz w:val="28"/>
          <w:szCs w:val="28"/>
          <w:lang w:eastAsia="zh-CN" w:bidi="hi-IN"/>
        </w:rPr>
        <w:t>.</w:t>
      </w:r>
    </w:p>
    <w:p w14:paraId="3B802B21" w14:textId="77777777" w:rsidR="003749BB" w:rsidRDefault="003749BB" w:rsidP="003749BB">
      <w:pPr>
        <w:spacing w:after="160" w:line="259" w:lineRule="auto"/>
        <w:ind w:firstLine="567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1E1A91CC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7C57F74D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p w14:paraId="5694914A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1B218F" w14:paraId="54B732D0" w14:textId="77777777" w:rsidTr="001B218F">
        <w:tc>
          <w:tcPr>
            <w:tcW w:w="4785" w:type="dxa"/>
          </w:tcPr>
          <w:p w14:paraId="71323264" w14:textId="13253F84" w:rsidR="001B218F" w:rsidRDefault="001B218F" w:rsidP="00383AE6">
            <w:pPr>
              <w:spacing w:after="160" w:line="259" w:lineRule="auto"/>
              <w:jc w:val="both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Сдал:</w:t>
            </w:r>
          </w:p>
        </w:tc>
        <w:tc>
          <w:tcPr>
            <w:tcW w:w="4785" w:type="dxa"/>
          </w:tcPr>
          <w:p w14:paraId="2DC409C2" w14:textId="46EF7224" w:rsidR="001B218F" w:rsidRDefault="00284147" w:rsidP="00383AE6">
            <w:pPr>
              <w:spacing w:after="160" w:line="259" w:lineRule="auto"/>
              <w:jc w:val="right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М.С. Ермаков</w:t>
            </w:r>
          </w:p>
        </w:tc>
      </w:tr>
      <w:tr w:rsidR="001B218F" w14:paraId="48D91B24" w14:textId="77777777" w:rsidTr="001B218F">
        <w:tc>
          <w:tcPr>
            <w:tcW w:w="4785" w:type="dxa"/>
          </w:tcPr>
          <w:p w14:paraId="53EE7A41" w14:textId="4BF30AEB" w:rsidR="001B218F" w:rsidRDefault="001B218F" w:rsidP="00383AE6">
            <w:pPr>
              <w:spacing w:after="160" w:line="259" w:lineRule="auto"/>
              <w:jc w:val="both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Проверил:</w:t>
            </w:r>
          </w:p>
        </w:tc>
        <w:tc>
          <w:tcPr>
            <w:tcW w:w="4785" w:type="dxa"/>
          </w:tcPr>
          <w:p w14:paraId="7ED4E81A" w14:textId="45F6C737" w:rsidR="001B218F" w:rsidRDefault="001B218F" w:rsidP="00383AE6">
            <w:pPr>
              <w:spacing w:after="160" w:line="259" w:lineRule="auto"/>
              <w:jc w:val="right"/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</w:pPr>
            <w:r>
              <w:rPr>
                <w:rFonts w:eastAsia="SimSun"/>
                <w:bCs/>
                <w:kern w:val="3"/>
                <w:sz w:val="28"/>
                <w:szCs w:val="28"/>
                <w:lang w:eastAsia="zh-CN" w:bidi="hi-IN"/>
              </w:rPr>
              <w:t>Н.А. Архипов</w:t>
            </w:r>
          </w:p>
        </w:tc>
      </w:tr>
    </w:tbl>
    <w:p w14:paraId="0F61710A" w14:textId="77777777" w:rsidR="001B218F" w:rsidRDefault="001B218F" w:rsidP="00383AE6">
      <w:pPr>
        <w:spacing w:after="160" w:line="259" w:lineRule="auto"/>
        <w:jc w:val="both"/>
        <w:rPr>
          <w:rFonts w:eastAsia="SimSun"/>
          <w:bCs/>
          <w:kern w:val="3"/>
          <w:sz w:val="28"/>
          <w:szCs w:val="28"/>
          <w:lang w:eastAsia="zh-CN" w:bidi="hi-IN"/>
        </w:rPr>
      </w:pPr>
    </w:p>
    <w:sectPr w:rsidR="001B218F" w:rsidSect="00C45737">
      <w:footerReference w:type="default" r:id="rId17"/>
      <w:pgSz w:w="11906" w:h="16838" w:code="9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B15E05" w14:textId="77777777" w:rsidR="00C45737" w:rsidRDefault="00C45737" w:rsidP="00C724B5">
      <w:r>
        <w:separator/>
      </w:r>
    </w:p>
  </w:endnote>
  <w:endnote w:type="continuationSeparator" w:id="0">
    <w:p w14:paraId="2E165A76" w14:textId="77777777" w:rsidR="00C45737" w:rsidRDefault="00C45737" w:rsidP="00C72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useoSansCyrl-300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1097731"/>
      <w:docPartObj>
        <w:docPartGallery w:val="Page Numbers (Bottom of Page)"/>
        <w:docPartUnique/>
      </w:docPartObj>
    </w:sdtPr>
    <w:sdtContent>
      <w:p w14:paraId="4632AB62" w14:textId="1A796668" w:rsidR="00807159" w:rsidRDefault="00807159" w:rsidP="00FD71F1">
        <w:pPr>
          <w:pStyle w:val="a8"/>
          <w:jc w:val="center"/>
        </w:pPr>
        <w:r>
          <w:t xml:space="preserve"> </w:t>
        </w:r>
        <w:r w:rsidRPr="00EE188E">
          <w:fldChar w:fldCharType="begin"/>
        </w:r>
        <w:r w:rsidRPr="00EE188E">
          <w:instrText>PAGE   \* MERGEFORMAT</w:instrText>
        </w:r>
        <w:r w:rsidRPr="00EE188E">
          <w:fldChar w:fldCharType="separate"/>
        </w:r>
        <w:r w:rsidR="004B54D8">
          <w:rPr>
            <w:noProof/>
          </w:rPr>
          <w:t>14</w:t>
        </w:r>
        <w:r w:rsidRPr="00EE188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98F06A" w14:textId="77777777" w:rsidR="00C45737" w:rsidRDefault="00C45737" w:rsidP="00C724B5">
      <w:r>
        <w:separator/>
      </w:r>
    </w:p>
  </w:footnote>
  <w:footnote w:type="continuationSeparator" w:id="0">
    <w:p w14:paraId="67FC8EF0" w14:textId="77777777" w:rsidR="00C45737" w:rsidRDefault="00C45737" w:rsidP="00C72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B5E08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93D60"/>
    <w:multiLevelType w:val="multilevel"/>
    <w:tmpl w:val="81D0A6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76C6610"/>
    <w:multiLevelType w:val="multilevel"/>
    <w:tmpl w:val="6608D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70616"/>
    <w:multiLevelType w:val="multilevel"/>
    <w:tmpl w:val="6F801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F18AB"/>
    <w:multiLevelType w:val="multilevel"/>
    <w:tmpl w:val="3944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DB6000"/>
    <w:multiLevelType w:val="hybridMultilevel"/>
    <w:tmpl w:val="321CE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E216C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CA0B25"/>
    <w:multiLevelType w:val="multilevel"/>
    <w:tmpl w:val="95BCD3D4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"/>
      <w:lvlJc w:val="left"/>
      <w:pPr>
        <w:ind w:left="644" w:hanging="360"/>
      </w:pPr>
    </w:lvl>
    <w:lvl w:ilvl="2">
      <w:start w:val="1"/>
      <w:numFmt w:val="decimal"/>
      <w:isLgl/>
      <w:lvlText w:val="%1.%2.%3"/>
      <w:lvlJc w:val="left"/>
      <w:pPr>
        <w:ind w:left="1004" w:hanging="720"/>
      </w:pPr>
    </w:lvl>
    <w:lvl w:ilvl="3">
      <w:start w:val="1"/>
      <w:numFmt w:val="decimal"/>
      <w:isLgl/>
      <w:lvlText w:val="%1.%2.%3.%4"/>
      <w:lvlJc w:val="left"/>
      <w:pPr>
        <w:ind w:left="1004" w:hanging="720"/>
      </w:pPr>
    </w:lvl>
    <w:lvl w:ilvl="4">
      <w:start w:val="1"/>
      <w:numFmt w:val="decimal"/>
      <w:isLgl/>
      <w:lvlText w:val="%1.%2.%3.%4.%5"/>
      <w:lvlJc w:val="left"/>
      <w:pPr>
        <w:ind w:left="1364" w:hanging="1080"/>
      </w:pPr>
    </w:lvl>
    <w:lvl w:ilvl="5">
      <w:start w:val="1"/>
      <w:numFmt w:val="decimal"/>
      <w:isLgl/>
      <w:lvlText w:val="%1.%2.%3.%4.%5.%6"/>
      <w:lvlJc w:val="left"/>
      <w:pPr>
        <w:ind w:left="1364" w:hanging="1080"/>
      </w:pPr>
    </w:lvl>
    <w:lvl w:ilvl="6">
      <w:start w:val="1"/>
      <w:numFmt w:val="decimal"/>
      <w:isLgl/>
      <w:lvlText w:val="%1.%2.%3.%4.%5.%6.%7"/>
      <w:lvlJc w:val="left"/>
      <w:pPr>
        <w:ind w:left="1724" w:hanging="1440"/>
      </w:p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</w:lvl>
  </w:abstractNum>
  <w:abstractNum w:abstractNumId="8" w15:restartNumberingAfterBreak="0">
    <w:nsid w:val="1B9D7EE4"/>
    <w:multiLevelType w:val="hybridMultilevel"/>
    <w:tmpl w:val="DA9C4ACC"/>
    <w:lvl w:ilvl="0" w:tplc="26863E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33B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954732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300D9"/>
    <w:multiLevelType w:val="multilevel"/>
    <w:tmpl w:val="83E0B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F8B2A7C"/>
    <w:multiLevelType w:val="hybridMultilevel"/>
    <w:tmpl w:val="306C2792"/>
    <w:lvl w:ilvl="0" w:tplc="572EF7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D1647"/>
    <w:multiLevelType w:val="multilevel"/>
    <w:tmpl w:val="252A3B6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3A157A6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55467F"/>
    <w:multiLevelType w:val="multilevel"/>
    <w:tmpl w:val="7EC26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032A74"/>
    <w:multiLevelType w:val="multilevel"/>
    <w:tmpl w:val="990A7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7500C1"/>
    <w:multiLevelType w:val="multilevel"/>
    <w:tmpl w:val="56788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ED4785"/>
    <w:multiLevelType w:val="hybridMultilevel"/>
    <w:tmpl w:val="C2107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962EF7"/>
    <w:multiLevelType w:val="hybridMultilevel"/>
    <w:tmpl w:val="EF2AB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4347F"/>
    <w:multiLevelType w:val="hybridMultilevel"/>
    <w:tmpl w:val="56185C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686FD3"/>
    <w:multiLevelType w:val="hybridMultilevel"/>
    <w:tmpl w:val="8CF87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16F7B"/>
    <w:multiLevelType w:val="multilevel"/>
    <w:tmpl w:val="0B20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2966B5"/>
    <w:multiLevelType w:val="multilevel"/>
    <w:tmpl w:val="DCB8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ED6DDA"/>
    <w:multiLevelType w:val="hybridMultilevel"/>
    <w:tmpl w:val="26C46F16"/>
    <w:lvl w:ilvl="0" w:tplc="572EF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1A21E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097476"/>
    <w:multiLevelType w:val="hybridMultilevel"/>
    <w:tmpl w:val="47726678"/>
    <w:lvl w:ilvl="0" w:tplc="FD16E20E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7E23DB"/>
    <w:multiLevelType w:val="hybridMultilevel"/>
    <w:tmpl w:val="78AE2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5705F2"/>
    <w:multiLevelType w:val="hybridMultilevel"/>
    <w:tmpl w:val="9468EA44"/>
    <w:lvl w:ilvl="0" w:tplc="572EF7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6F626D9"/>
    <w:multiLevelType w:val="hybridMultilevel"/>
    <w:tmpl w:val="1AD0EF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1687FCD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065199"/>
    <w:multiLevelType w:val="hybridMultilevel"/>
    <w:tmpl w:val="4F224D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F5CF4"/>
    <w:multiLevelType w:val="hybridMultilevel"/>
    <w:tmpl w:val="4F224DE6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F3147E4"/>
    <w:multiLevelType w:val="multilevel"/>
    <w:tmpl w:val="50BA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176604">
    <w:abstractNumId w:val="11"/>
  </w:num>
  <w:num w:numId="2" w16cid:durableId="1875538289">
    <w:abstractNumId w:val="1"/>
  </w:num>
  <w:num w:numId="3" w16cid:durableId="102308565">
    <w:abstractNumId w:val="16"/>
  </w:num>
  <w:num w:numId="4" w16cid:durableId="1764762196">
    <w:abstractNumId w:val="24"/>
  </w:num>
  <w:num w:numId="5" w16cid:durableId="1479565334">
    <w:abstractNumId w:val="12"/>
  </w:num>
  <w:num w:numId="6" w16cid:durableId="1811894814">
    <w:abstractNumId w:val="28"/>
  </w:num>
  <w:num w:numId="7" w16cid:durableId="455375745">
    <w:abstractNumId w:val="26"/>
  </w:num>
  <w:num w:numId="8" w16cid:durableId="340207654">
    <w:abstractNumId w:val="8"/>
  </w:num>
  <w:num w:numId="9" w16cid:durableId="373698451">
    <w:abstractNumId w:val="13"/>
  </w:num>
  <w:num w:numId="10" w16cid:durableId="1295154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66833247">
    <w:abstractNumId w:val="18"/>
  </w:num>
  <w:num w:numId="12" w16cid:durableId="1816989149">
    <w:abstractNumId w:val="30"/>
  </w:num>
  <w:num w:numId="13" w16cid:durableId="2113357587">
    <w:abstractNumId w:val="33"/>
  </w:num>
  <w:num w:numId="14" w16cid:durableId="184102496">
    <w:abstractNumId w:val="25"/>
  </w:num>
  <w:num w:numId="15" w16cid:durableId="715591383">
    <w:abstractNumId w:val="10"/>
  </w:num>
  <w:num w:numId="16" w16cid:durableId="730269272">
    <w:abstractNumId w:val="14"/>
  </w:num>
  <w:num w:numId="17" w16cid:durableId="151533531">
    <w:abstractNumId w:val="0"/>
  </w:num>
  <w:num w:numId="18" w16cid:durableId="3409998">
    <w:abstractNumId w:val="23"/>
  </w:num>
  <w:num w:numId="19" w16cid:durableId="412287810">
    <w:abstractNumId w:val="2"/>
  </w:num>
  <w:num w:numId="20" w16cid:durableId="1827165515">
    <w:abstractNumId w:val="4"/>
  </w:num>
  <w:num w:numId="21" w16cid:durableId="1682200276">
    <w:abstractNumId w:val="6"/>
  </w:num>
  <w:num w:numId="22" w16cid:durableId="956765123">
    <w:abstractNumId w:val="22"/>
  </w:num>
  <w:num w:numId="23" w16cid:durableId="175022464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86160568">
    <w:abstractNumId w:val="7"/>
  </w:num>
  <w:num w:numId="25" w16cid:durableId="682977114">
    <w:abstractNumId w:val="15"/>
  </w:num>
  <w:num w:numId="26" w16cid:durableId="1140148923">
    <w:abstractNumId w:val="27"/>
  </w:num>
  <w:num w:numId="27" w16cid:durableId="1259602307">
    <w:abstractNumId w:val="17"/>
  </w:num>
  <w:num w:numId="28" w16cid:durableId="1701314675">
    <w:abstractNumId w:val="3"/>
  </w:num>
  <w:num w:numId="29" w16cid:durableId="592395457">
    <w:abstractNumId w:val="21"/>
  </w:num>
  <w:num w:numId="30" w16cid:durableId="298729272">
    <w:abstractNumId w:val="5"/>
  </w:num>
  <w:num w:numId="31" w16cid:durableId="527648284">
    <w:abstractNumId w:val="20"/>
  </w:num>
  <w:num w:numId="32" w16cid:durableId="1497839945">
    <w:abstractNumId w:val="29"/>
  </w:num>
  <w:num w:numId="33" w16cid:durableId="450786974">
    <w:abstractNumId w:val="19"/>
  </w:num>
  <w:num w:numId="34" w16cid:durableId="2073850170">
    <w:abstractNumId w:val="31"/>
  </w:num>
  <w:num w:numId="35" w16cid:durableId="38078915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17ED"/>
    <w:rsid w:val="00002ECE"/>
    <w:rsid w:val="00015899"/>
    <w:rsid w:val="00036BEB"/>
    <w:rsid w:val="00042597"/>
    <w:rsid w:val="000440F8"/>
    <w:rsid w:val="00045F53"/>
    <w:rsid w:val="00046C97"/>
    <w:rsid w:val="000711AA"/>
    <w:rsid w:val="0007249B"/>
    <w:rsid w:val="0009450B"/>
    <w:rsid w:val="000A5680"/>
    <w:rsid w:val="000A64D3"/>
    <w:rsid w:val="000B1AE9"/>
    <w:rsid w:val="000C5FE2"/>
    <w:rsid w:val="000F003F"/>
    <w:rsid w:val="000F158E"/>
    <w:rsid w:val="0010133B"/>
    <w:rsid w:val="00101760"/>
    <w:rsid w:val="00113F80"/>
    <w:rsid w:val="001252C8"/>
    <w:rsid w:val="001373FA"/>
    <w:rsid w:val="001374E3"/>
    <w:rsid w:val="00143A92"/>
    <w:rsid w:val="0015233D"/>
    <w:rsid w:val="00157C01"/>
    <w:rsid w:val="00172C20"/>
    <w:rsid w:val="0018408F"/>
    <w:rsid w:val="001A26E2"/>
    <w:rsid w:val="001A2CF8"/>
    <w:rsid w:val="001A6634"/>
    <w:rsid w:val="001B218F"/>
    <w:rsid w:val="001C08F9"/>
    <w:rsid w:val="001C2A67"/>
    <w:rsid w:val="001E421C"/>
    <w:rsid w:val="001F7BF7"/>
    <w:rsid w:val="002064A3"/>
    <w:rsid w:val="00206E67"/>
    <w:rsid w:val="00214817"/>
    <w:rsid w:val="00214EF9"/>
    <w:rsid w:val="002161E4"/>
    <w:rsid w:val="002205B6"/>
    <w:rsid w:val="00222C98"/>
    <w:rsid w:val="00234793"/>
    <w:rsid w:val="002421DE"/>
    <w:rsid w:val="00260E3E"/>
    <w:rsid w:val="00284147"/>
    <w:rsid w:val="002929AE"/>
    <w:rsid w:val="00292ED9"/>
    <w:rsid w:val="002A232B"/>
    <w:rsid w:val="002B46A3"/>
    <w:rsid w:val="002D34AF"/>
    <w:rsid w:val="00313CE1"/>
    <w:rsid w:val="00327E8E"/>
    <w:rsid w:val="003508A9"/>
    <w:rsid w:val="00354ADD"/>
    <w:rsid w:val="00360F81"/>
    <w:rsid w:val="0036168D"/>
    <w:rsid w:val="003749BB"/>
    <w:rsid w:val="003813AA"/>
    <w:rsid w:val="00383AE6"/>
    <w:rsid w:val="0039040E"/>
    <w:rsid w:val="003A1CE5"/>
    <w:rsid w:val="003B6B10"/>
    <w:rsid w:val="003D04D0"/>
    <w:rsid w:val="003E048F"/>
    <w:rsid w:val="003E4485"/>
    <w:rsid w:val="003F6C82"/>
    <w:rsid w:val="00401308"/>
    <w:rsid w:val="00446B1D"/>
    <w:rsid w:val="00451013"/>
    <w:rsid w:val="004535E0"/>
    <w:rsid w:val="00456899"/>
    <w:rsid w:val="00483972"/>
    <w:rsid w:val="004B2CB0"/>
    <w:rsid w:val="004B54D8"/>
    <w:rsid w:val="004E2205"/>
    <w:rsid w:val="004E5D20"/>
    <w:rsid w:val="004F058A"/>
    <w:rsid w:val="004F3C0F"/>
    <w:rsid w:val="004F6099"/>
    <w:rsid w:val="00525CF1"/>
    <w:rsid w:val="00540926"/>
    <w:rsid w:val="00550176"/>
    <w:rsid w:val="005633C9"/>
    <w:rsid w:val="005A31A8"/>
    <w:rsid w:val="005E1D21"/>
    <w:rsid w:val="005F31EA"/>
    <w:rsid w:val="005F3FCB"/>
    <w:rsid w:val="005F50FA"/>
    <w:rsid w:val="006017ED"/>
    <w:rsid w:val="00602866"/>
    <w:rsid w:val="00602B2A"/>
    <w:rsid w:val="00602E55"/>
    <w:rsid w:val="00614832"/>
    <w:rsid w:val="00617BCF"/>
    <w:rsid w:val="00626732"/>
    <w:rsid w:val="00665BC6"/>
    <w:rsid w:val="00667D5A"/>
    <w:rsid w:val="00690D94"/>
    <w:rsid w:val="006A410C"/>
    <w:rsid w:val="006B29EA"/>
    <w:rsid w:val="006B4CCA"/>
    <w:rsid w:val="006D0AD4"/>
    <w:rsid w:val="006D364C"/>
    <w:rsid w:val="006F0A9F"/>
    <w:rsid w:val="00704B6A"/>
    <w:rsid w:val="00711E64"/>
    <w:rsid w:val="0076286E"/>
    <w:rsid w:val="007A2DFE"/>
    <w:rsid w:val="007A7BF8"/>
    <w:rsid w:val="007B75F2"/>
    <w:rsid w:val="007C3BE4"/>
    <w:rsid w:val="007C5AA4"/>
    <w:rsid w:val="007F1FD2"/>
    <w:rsid w:val="007F4BC3"/>
    <w:rsid w:val="00807159"/>
    <w:rsid w:val="00845D89"/>
    <w:rsid w:val="008B16EC"/>
    <w:rsid w:val="008B46FB"/>
    <w:rsid w:val="008D1411"/>
    <w:rsid w:val="008E0B68"/>
    <w:rsid w:val="008E5CB3"/>
    <w:rsid w:val="008F6031"/>
    <w:rsid w:val="009017E1"/>
    <w:rsid w:val="00910614"/>
    <w:rsid w:val="00916D96"/>
    <w:rsid w:val="0092363C"/>
    <w:rsid w:val="00930964"/>
    <w:rsid w:val="00935EE5"/>
    <w:rsid w:val="00937FBF"/>
    <w:rsid w:val="009505B6"/>
    <w:rsid w:val="00991D62"/>
    <w:rsid w:val="00993DE2"/>
    <w:rsid w:val="00995A77"/>
    <w:rsid w:val="009C3FF6"/>
    <w:rsid w:val="009D0B5D"/>
    <w:rsid w:val="009D7A4A"/>
    <w:rsid w:val="009F497D"/>
    <w:rsid w:val="00A251B6"/>
    <w:rsid w:val="00A37F52"/>
    <w:rsid w:val="00A408AA"/>
    <w:rsid w:val="00A40D52"/>
    <w:rsid w:val="00A44FBB"/>
    <w:rsid w:val="00A55F36"/>
    <w:rsid w:val="00A6784F"/>
    <w:rsid w:val="00A965C1"/>
    <w:rsid w:val="00AB3D2B"/>
    <w:rsid w:val="00AD2BFC"/>
    <w:rsid w:val="00AD7979"/>
    <w:rsid w:val="00AE34C5"/>
    <w:rsid w:val="00AF5977"/>
    <w:rsid w:val="00B01E9C"/>
    <w:rsid w:val="00B02FEF"/>
    <w:rsid w:val="00B2604F"/>
    <w:rsid w:val="00B427AB"/>
    <w:rsid w:val="00B4573D"/>
    <w:rsid w:val="00B45FDB"/>
    <w:rsid w:val="00B5438F"/>
    <w:rsid w:val="00BA1A0B"/>
    <w:rsid w:val="00BB65DD"/>
    <w:rsid w:val="00BF7AD1"/>
    <w:rsid w:val="00C258B7"/>
    <w:rsid w:val="00C27B65"/>
    <w:rsid w:val="00C27F82"/>
    <w:rsid w:val="00C43674"/>
    <w:rsid w:val="00C45737"/>
    <w:rsid w:val="00C460D8"/>
    <w:rsid w:val="00C47435"/>
    <w:rsid w:val="00C724B5"/>
    <w:rsid w:val="00C83267"/>
    <w:rsid w:val="00C86BDC"/>
    <w:rsid w:val="00CB2236"/>
    <w:rsid w:val="00CB4275"/>
    <w:rsid w:val="00CC005A"/>
    <w:rsid w:val="00CF5622"/>
    <w:rsid w:val="00CF5658"/>
    <w:rsid w:val="00D16771"/>
    <w:rsid w:val="00D20506"/>
    <w:rsid w:val="00D2469D"/>
    <w:rsid w:val="00D24F90"/>
    <w:rsid w:val="00D53C99"/>
    <w:rsid w:val="00D65CF7"/>
    <w:rsid w:val="00D84A8C"/>
    <w:rsid w:val="00D92397"/>
    <w:rsid w:val="00DA199E"/>
    <w:rsid w:val="00DA5DFE"/>
    <w:rsid w:val="00DC470B"/>
    <w:rsid w:val="00DD0597"/>
    <w:rsid w:val="00DD3E2D"/>
    <w:rsid w:val="00DE3873"/>
    <w:rsid w:val="00E3492B"/>
    <w:rsid w:val="00E52C29"/>
    <w:rsid w:val="00E56E1B"/>
    <w:rsid w:val="00E601CB"/>
    <w:rsid w:val="00E60EE9"/>
    <w:rsid w:val="00E718C8"/>
    <w:rsid w:val="00E82122"/>
    <w:rsid w:val="00EA06C7"/>
    <w:rsid w:val="00EB49E2"/>
    <w:rsid w:val="00EC15A7"/>
    <w:rsid w:val="00ED21A1"/>
    <w:rsid w:val="00ED2B06"/>
    <w:rsid w:val="00ED4273"/>
    <w:rsid w:val="00EE188E"/>
    <w:rsid w:val="00F16283"/>
    <w:rsid w:val="00F248FC"/>
    <w:rsid w:val="00F31370"/>
    <w:rsid w:val="00F33587"/>
    <w:rsid w:val="00F43803"/>
    <w:rsid w:val="00F5534C"/>
    <w:rsid w:val="00F5548C"/>
    <w:rsid w:val="00F5658B"/>
    <w:rsid w:val="00F6050B"/>
    <w:rsid w:val="00F80DC9"/>
    <w:rsid w:val="00F84676"/>
    <w:rsid w:val="00F84F00"/>
    <w:rsid w:val="00FA2381"/>
    <w:rsid w:val="00FA402B"/>
    <w:rsid w:val="00FC1762"/>
    <w:rsid w:val="00FC2467"/>
    <w:rsid w:val="00FD71F1"/>
    <w:rsid w:val="00FE246B"/>
    <w:rsid w:val="00FE51B3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D6E6FF"/>
  <w15:docId w15:val="{63D59F8A-2992-4F17-AF0D-58A3A4B1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251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F7BF7"/>
    <w:pPr>
      <w:keepNext/>
      <w:keepLines/>
      <w:spacing w:after="140"/>
      <w:ind w:firstLine="709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67D5A"/>
    <w:pPr>
      <w:keepNext/>
      <w:keepLines/>
      <w:spacing w:before="140" w:after="140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27E8E"/>
    <w:pPr>
      <w:keepNext/>
      <w:keepLines/>
      <w:spacing w:before="140" w:after="140"/>
      <w:ind w:firstLine="709"/>
      <w:outlineLvl w:val="2"/>
    </w:pPr>
    <w:rPr>
      <w:rFonts w:eastAsiaTheme="majorEastAsia" w:cstheme="majorBidi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C27F82"/>
    <w:pPr>
      <w:widowControl w:val="0"/>
      <w:suppressAutoHyphens/>
      <w:autoSpaceDN w:val="0"/>
      <w:spacing w:after="0" w:line="240" w:lineRule="auto"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styleId="21">
    <w:name w:val="Body Text 2"/>
    <w:basedOn w:val="Standard"/>
    <w:link w:val="22"/>
    <w:semiHidden/>
    <w:unhideWhenUsed/>
    <w:rsid w:val="00C27F82"/>
    <w:pPr>
      <w:suppressAutoHyphens w:val="0"/>
      <w:jc w:val="center"/>
    </w:pPr>
    <w:rPr>
      <w:sz w:val="28"/>
    </w:rPr>
  </w:style>
  <w:style w:type="character" w:customStyle="1" w:styleId="22">
    <w:name w:val="Основной текст 2 Знак"/>
    <w:basedOn w:val="a1"/>
    <w:link w:val="21"/>
    <w:semiHidden/>
    <w:rsid w:val="00C27F82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Textbody">
    <w:name w:val="Text body"/>
    <w:basedOn w:val="Standard"/>
    <w:rsid w:val="001F7BF7"/>
    <w:pPr>
      <w:spacing w:line="288" w:lineRule="auto"/>
      <w:textAlignment w:val="baseline"/>
    </w:pPr>
  </w:style>
  <w:style w:type="paragraph" w:customStyle="1" w:styleId="a4">
    <w:name w:val="Основной"/>
    <w:rsid w:val="00327E8E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1F7BF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11">
    <w:name w:val="toc 1"/>
    <w:basedOn w:val="a4"/>
    <w:next w:val="a4"/>
    <w:uiPriority w:val="39"/>
    <w:rsid w:val="009D0B5D"/>
    <w:rPr>
      <w:b/>
      <w:sz w:val="36"/>
    </w:rPr>
  </w:style>
  <w:style w:type="paragraph" w:styleId="23">
    <w:name w:val="toc 2"/>
    <w:basedOn w:val="a4"/>
    <w:next w:val="a4"/>
    <w:uiPriority w:val="39"/>
    <w:rsid w:val="00C724B5"/>
    <w:pPr>
      <w:ind w:left="170"/>
    </w:pPr>
  </w:style>
  <w:style w:type="paragraph" w:styleId="31">
    <w:name w:val="toc 3"/>
    <w:basedOn w:val="a4"/>
    <w:next w:val="a4"/>
    <w:uiPriority w:val="39"/>
    <w:rsid w:val="00C724B5"/>
    <w:pPr>
      <w:ind w:left="510"/>
    </w:pPr>
  </w:style>
  <w:style w:type="character" w:styleId="a5">
    <w:name w:val="Hyperlink"/>
    <w:basedOn w:val="a1"/>
    <w:uiPriority w:val="99"/>
    <w:rsid w:val="00C724B5"/>
    <w:rPr>
      <w:color w:val="0000FF"/>
      <w:u w:val="single"/>
    </w:rPr>
  </w:style>
  <w:style w:type="paragraph" w:styleId="a6">
    <w:name w:val="header"/>
    <w:basedOn w:val="a0"/>
    <w:link w:val="a7"/>
    <w:uiPriority w:val="99"/>
    <w:unhideWhenUsed/>
    <w:rsid w:val="00EE188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EE188E"/>
  </w:style>
  <w:style w:type="paragraph" w:styleId="a8">
    <w:name w:val="footer"/>
    <w:basedOn w:val="a0"/>
    <w:link w:val="a9"/>
    <w:uiPriority w:val="99"/>
    <w:unhideWhenUsed/>
    <w:rsid w:val="00EE188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EE188E"/>
  </w:style>
  <w:style w:type="character" w:styleId="aa">
    <w:name w:val="Subtle Emphasis"/>
    <w:basedOn w:val="a1"/>
    <w:uiPriority w:val="19"/>
    <w:qFormat/>
    <w:rsid w:val="005633C9"/>
    <w:rPr>
      <w:i/>
      <w:iCs/>
      <w:color w:val="404040" w:themeColor="text1" w:themeTint="BF"/>
    </w:rPr>
  </w:style>
  <w:style w:type="character" w:customStyle="1" w:styleId="20">
    <w:name w:val="Заголовок 2 Знак"/>
    <w:basedOn w:val="a1"/>
    <w:link w:val="2"/>
    <w:uiPriority w:val="9"/>
    <w:rsid w:val="00667D5A"/>
    <w:rPr>
      <w:rFonts w:ascii="Times New Roman" w:eastAsiaTheme="majorEastAsia" w:hAnsi="Times New Roman" w:cstheme="majorBidi"/>
      <w:b/>
      <w:sz w:val="28"/>
      <w:szCs w:val="26"/>
    </w:rPr>
  </w:style>
  <w:style w:type="character" w:styleId="ab">
    <w:name w:val="annotation reference"/>
    <w:basedOn w:val="a1"/>
    <w:uiPriority w:val="99"/>
    <w:semiHidden/>
    <w:unhideWhenUsed/>
    <w:rsid w:val="005633C9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5633C9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5633C9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633C9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633C9"/>
    <w:rPr>
      <w:b/>
      <w:bCs/>
      <w:sz w:val="20"/>
      <w:szCs w:val="20"/>
    </w:rPr>
  </w:style>
  <w:style w:type="paragraph" w:styleId="af0">
    <w:name w:val="Normal (Web)"/>
    <w:basedOn w:val="a0"/>
    <w:uiPriority w:val="99"/>
    <w:unhideWhenUsed/>
    <w:rsid w:val="005633C9"/>
    <w:pPr>
      <w:spacing w:before="100" w:beforeAutospacing="1" w:after="100" w:afterAutospacing="1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5633C9"/>
    <w:rPr>
      <w:color w:val="605E5C"/>
      <w:shd w:val="clear" w:color="auto" w:fill="E1DFDD"/>
    </w:rPr>
  </w:style>
  <w:style w:type="paragraph" w:styleId="af1">
    <w:name w:val="List Paragraph"/>
    <w:basedOn w:val="a0"/>
    <w:uiPriority w:val="34"/>
    <w:qFormat/>
    <w:rsid w:val="00DE3873"/>
    <w:pPr>
      <w:ind w:left="720"/>
      <w:contextualSpacing/>
    </w:pPr>
  </w:style>
  <w:style w:type="character" w:customStyle="1" w:styleId="keyword">
    <w:name w:val="keyword"/>
    <w:basedOn w:val="a1"/>
    <w:rsid w:val="00F248FC"/>
  </w:style>
  <w:style w:type="character" w:customStyle="1" w:styleId="30">
    <w:name w:val="Заголовок 3 Знак"/>
    <w:basedOn w:val="a1"/>
    <w:link w:val="3"/>
    <w:uiPriority w:val="9"/>
    <w:rsid w:val="00327E8E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f2">
    <w:name w:val="текст программы"/>
    <w:basedOn w:val="a4"/>
    <w:qFormat/>
    <w:rsid w:val="00354ADD"/>
    <w:rPr>
      <w:rFonts w:ascii="Courier New" w:hAnsi="Courier New"/>
      <w:noProof/>
    </w:rPr>
  </w:style>
  <w:style w:type="table" w:styleId="af3">
    <w:name w:val="Table Grid"/>
    <w:basedOn w:val="a2"/>
    <w:uiPriority w:val="59"/>
    <w:rsid w:val="00AD7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название таблицы"/>
    <w:basedOn w:val="a4"/>
    <w:qFormat/>
    <w:rsid w:val="00AD7979"/>
    <w:pPr>
      <w:spacing w:before="70" w:after="10"/>
    </w:pPr>
    <w:rPr>
      <w:noProof/>
    </w:rPr>
  </w:style>
  <w:style w:type="paragraph" w:customStyle="1" w:styleId="af5">
    <w:name w:val="табличный текст"/>
    <w:next w:val="a0"/>
    <w:autoRedefine/>
    <w:uiPriority w:val="99"/>
    <w:rsid w:val="001C2A67"/>
    <w:pPr>
      <w:spacing w:after="0" w:line="240" w:lineRule="auto"/>
      <w:jc w:val="both"/>
    </w:pPr>
    <w:rPr>
      <w:rFonts w:ascii="Times New Roman" w:eastAsia="Times New Roman" w:hAnsi="Times New Roman" w:cs="Times New Roman"/>
      <w:noProof/>
      <w:color w:val="000000"/>
      <w:sz w:val="24"/>
      <w:szCs w:val="20"/>
      <w:lang w:eastAsia="ru-RU"/>
    </w:rPr>
  </w:style>
  <w:style w:type="paragraph" w:customStyle="1" w:styleId="af6">
    <w:name w:val="подпись рисунка"/>
    <w:basedOn w:val="a0"/>
    <w:qFormat/>
    <w:rsid w:val="001C2A67"/>
    <w:pPr>
      <w:jc w:val="center"/>
    </w:pPr>
  </w:style>
  <w:style w:type="paragraph" w:customStyle="1" w:styleId="a">
    <w:name w:val="перечисление"/>
    <w:qFormat/>
    <w:rsid w:val="00C258B7"/>
    <w:pPr>
      <w:numPr>
        <w:numId w:val="7"/>
      </w:numPr>
      <w:tabs>
        <w:tab w:val="left" w:pos="992"/>
      </w:tabs>
      <w:spacing w:after="0" w:line="360" w:lineRule="auto"/>
      <w:ind w:left="993" w:hanging="284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C83267"/>
    <w:rPr>
      <w:color w:val="954F72" w:themeColor="followedHyperlink"/>
      <w:u w:val="single"/>
    </w:rPr>
  </w:style>
  <w:style w:type="paragraph" w:customStyle="1" w:styleId="af8">
    <w:name w:val="гиперссылка"/>
    <w:basedOn w:val="a4"/>
    <w:qFormat/>
    <w:rsid w:val="000F158E"/>
  </w:style>
  <w:style w:type="paragraph" w:styleId="af9">
    <w:name w:val="TOC Heading"/>
    <w:basedOn w:val="1"/>
    <w:next w:val="a0"/>
    <w:uiPriority w:val="39"/>
    <w:unhideWhenUsed/>
    <w:qFormat/>
    <w:rsid w:val="00CF5658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customStyle="1" w:styleId="110">
    <w:name w:val="Заголовок 1.1"/>
    <w:basedOn w:val="1"/>
    <w:qFormat/>
    <w:rsid w:val="00BF7AD1"/>
    <w:pPr>
      <w:ind w:firstLine="0"/>
      <w:jc w:val="center"/>
    </w:pPr>
  </w:style>
  <w:style w:type="paragraph" w:customStyle="1" w:styleId="afa">
    <w:name w:val="Формула"/>
    <w:qFormat/>
    <w:rsid w:val="004535E0"/>
    <w:pPr>
      <w:spacing w:after="0" w:line="360" w:lineRule="auto"/>
      <w:jc w:val="right"/>
    </w:pPr>
    <w:rPr>
      <w:rFonts w:ascii="Times New Roman" w:hAnsi="Times New Roman"/>
      <w:sz w:val="24"/>
      <w:lang w:eastAsia="ru-RU"/>
    </w:rPr>
  </w:style>
  <w:style w:type="character" w:styleId="afb">
    <w:name w:val="Placeholder Text"/>
    <w:basedOn w:val="a1"/>
    <w:uiPriority w:val="99"/>
    <w:semiHidden/>
    <w:rsid w:val="006D0AD4"/>
    <w:rPr>
      <w:color w:val="808080"/>
    </w:rPr>
  </w:style>
  <w:style w:type="character" w:styleId="HTML">
    <w:name w:val="HTML Code"/>
    <w:basedOn w:val="a1"/>
    <w:uiPriority w:val="99"/>
    <w:semiHidden/>
    <w:unhideWhenUsed/>
    <w:rsid w:val="009F497D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3A1C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3A1CE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ypenamelabel">
    <w:name w:val="typenamelabel"/>
    <w:basedOn w:val="a1"/>
    <w:rsid w:val="003A1CE5"/>
  </w:style>
  <w:style w:type="paragraph" w:styleId="afc">
    <w:name w:val="No Spacing"/>
    <w:uiPriority w:val="1"/>
    <w:qFormat/>
    <w:rsid w:val="003A1CE5"/>
    <w:pPr>
      <w:spacing w:after="0" w:line="240" w:lineRule="auto"/>
    </w:pPr>
  </w:style>
  <w:style w:type="character" w:customStyle="1" w:styleId="token">
    <w:name w:val="token"/>
    <w:basedOn w:val="a1"/>
    <w:rsid w:val="003A1CE5"/>
  </w:style>
  <w:style w:type="character" w:customStyle="1" w:styleId="hljs-function">
    <w:name w:val="hljs-function"/>
    <w:basedOn w:val="a1"/>
    <w:rsid w:val="002064A3"/>
  </w:style>
  <w:style w:type="character" w:customStyle="1" w:styleId="hljs-keyword">
    <w:name w:val="hljs-keyword"/>
    <w:basedOn w:val="a1"/>
    <w:rsid w:val="002064A3"/>
  </w:style>
  <w:style w:type="character" w:customStyle="1" w:styleId="hljs-title">
    <w:name w:val="hljs-title"/>
    <w:basedOn w:val="a1"/>
    <w:rsid w:val="002064A3"/>
  </w:style>
  <w:style w:type="character" w:customStyle="1" w:styleId="hljs-params">
    <w:name w:val="hljs-params"/>
    <w:basedOn w:val="a1"/>
    <w:rsid w:val="002064A3"/>
  </w:style>
  <w:style w:type="character" w:customStyle="1" w:styleId="hljs-number">
    <w:name w:val="hljs-number"/>
    <w:basedOn w:val="a1"/>
    <w:rsid w:val="002064A3"/>
  </w:style>
  <w:style w:type="character" w:customStyle="1" w:styleId="hljs-string">
    <w:name w:val="hljs-string"/>
    <w:basedOn w:val="a1"/>
    <w:rsid w:val="00E56E1B"/>
  </w:style>
  <w:style w:type="character" w:customStyle="1" w:styleId="hljs-comment">
    <w:name w:val="hljs-comment"/>
    <w:basedOn w:val="a1"/>
    <w:rsid w:val="00E56E1B"/>
  </w:style>
  <w:style w:type="paragraph" w:customStyle="1" w:styleId="gt-block">
    <w:name w:val="gt-block"/>
    <w:basedOn w:val="a0"/>
    <w:rsid w:val="00D92397"/>
    <w:pPr>
      <w:spacing w:before="100" w:beforeAutospacing="1" w:after="100" w:afterAutospacing="1"/>
    </w:pPr>
  </w:style>
  <w:style w:type="character" w:styleId="afd">
    <w:name w:val="Strong"/>
    <w:basedOn w:val="a1"/>
    <w:uiPriority w:val="22"/>
    <w:qFormat/>
    <w:rsid w:val="00D92397"/>
    <w:rPr>
      <w:b/>
      <w:bCs/>
    </w:rPr>
  </w:style>
  <w:style w:type="character" w:customStyle="1" w:styleId="b">
    <w:name w:val="b"/>
    <w:basedOn w:val="a1"/>
    <w:rsid w:val="00602B2A"/>
  </w:style>
  <w:style w:type="paragraph" w:customStyle="1" w:styleId="rfwpremovedmarginbottom">
    <w:name w:val="rfwp_removedmarginbottom"/>
    <w:basedOn w:val="a0"/>
    <w:rsid w:val="0010133B"/>
    <w:pPr>
      <w:spacing w:before="100" w:beforeAutospacing="1" w:after="100" w:afterAutospacing="1"/>
    </w:pPr>
  </w:style>
  <w:style w:type="character" w:customStyle="1" w:styleId="enlighter-text">
    <w:name w:val="enlighter-text"/>
    <w:basedOn w:val="a1"/>
    <w:rsid w:val="0010133B"/>
  </w:style>
  <w:style w:type="character" w:customStyle="1" w:styleId="enlighter-k3">
    <w:name w:val="enlighter-k3"/>
    <w:basedOn w:val="a1"/>
    <w:rsid w:val="0010133B"/>
  </w:style>
  <w:style w:type="character" w:customStyle="1" w:styleId="enlighter-m0">
    <w:name w:val="enlighter-m0"/>
    <w:basedOn w:val="a1"/>
    <w:rsid w:val="0010133B"/>
  </w:style>
  <w:style w:type="character" w:customStyle="1" w:styleId="enlighter-g1">
    <w:name w:val="enlighter-g1"/>
    <w:basedOn w:val="a1"/>
    <w:rsid w:val="0010133B"/>
  </w:style>
  <w:style w:type="character" w:customStyle="1" w:styleId="enlighter-m3">
    <w:name w:val="enlighter-m3"/>
    <w:basedOn w:val="a1"/>
    <w:rsid w:val="001A26E2"/>
  </w:style>
  <w:style w:type="character" w:customStyle="1" w:styleId="enlighter-s0">
    <w:name w:val="enlighter-s0"/>
    <w:basedOn w:val="a1"/>
    <w:rsid w:val="001A26E2"/>
  </w:style>
  <w:style w:type="character" w:customStyle="1" w:styleId="enlighter-e1">
    <w:name w:val="enlighter-e1"/>
    <w:basedOn w:val="a1"/>
    <w:rsid w:val="001A26E2"/>
  </w:style>
  <w:style w:type="character" w:customStyle="1" w:styleId="enlighter-c0">
    <w:name w:val="enlighter-c0"/>
    <w:basedOn w:val="a1"/>
    <w:rsid w:val="00ED4273"/>
  </w:style>
  <w:style w:type="character" w:customStyle="1" w:styleId="enlighter-k5">
    <w:name w:val="enlighter-k5"/>
    <w:basedOn w:val="a1"/>
    <w:rsid w:val="00ED4273"/>
  </w:style>
  <w:style w:type="character" w:customStyle="1" w:styleId="enlighter-n1">
    <w:name w:val="enlighter-n1"/>
    <w:basedOn w:val="a1"/>
    <w:rsid w:val="00ED4273"/>
  </w:style>
  <w:style w:type="paragraph" w:styleId="afe">
    <w:name w:val="Balloon Text"/>
    <w:basedOn w:val="a0"/>
    <w:link w:val="aff"/>
    <w:uiPriority w:val="99"/>
    <w:semiHidden/>
    <w:unhideWhenUsed/>
    <w:rsid w:val="00F5534C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5534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ljs-regexp">
    <w:name w:val="hljs-regexp"/>
    <w:basedOn w:val="a1"/>
    <w:rsid w:val="0039040E"/>
  </w:style>
  <w:style w:type="character" w:customStyle="1" w:styleId="hljs-builtin">
    <w:name w:val="hljs-built_in"/>
    <w:basedOn w:val="a1"/>
    <w:rsid w:val="0039040E"/>
  </w:style>
  <w:style w:type="character" w:customStyle="1" w:styleId="hljs-class">
    <w:name w:val="hljs-class"/>
    <w:basedOn w:val="a1"/>
    <w:rsid w:val="0039040E"/>
  </w:style>
  <w:style w:type="character" w:customStyle="1" w:styleId="hljs-type">
    <w:name w:val="hljs-type"/>
    <w:basedOn w:val="a1"/>
    <w:rsid w:val="0039040E"/>
  </w:style>
  <w:style w:type="character" w:styleId="aff0">
    <w:name w:val="Unresolved Mention"/>
    <w:basedOn w:val="a1"/>
    <w:uiPriority w:val="99"/>
    <w:semiHidden/>
    <w:unhideWhenUsed/>
    <w:rsid w:val="002D3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857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346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208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353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5574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8319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71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2507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521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9501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138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82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747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3819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546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278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7208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5999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9806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5777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81387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88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85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0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108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41910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693033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799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3674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451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90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85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806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9110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0492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24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82583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9340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70240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5850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5262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84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7871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3557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53369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49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197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02724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62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922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913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4258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2224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954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8086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3038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0805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3891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4485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530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932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6026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04856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326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9933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19022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7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0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0333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7050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485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34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73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734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951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876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3939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86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254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9328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04651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09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770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0181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5992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4490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867069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34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011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9429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7712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471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03897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39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4637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230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2546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8991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8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3302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28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319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816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67557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900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9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318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156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289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6227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3731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519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842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037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23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42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2031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9435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089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1899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891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82266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2115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01761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576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5948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104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39448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784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2182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28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371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216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910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22429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6870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185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620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858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3803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8436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444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592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28381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67098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59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798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0" w:color="E0E0E0"/>
            <w:bottom w:val="single" w:sz="2" w:space="4" w:color="FFFFFF"/>
            <w:right w:val="single" w:sz="2" w:space="4" w:color="FFFFFF"/>
          </w:divBdr>
          <w:divsChild>
            <w:div w:id="104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3257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2009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37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491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36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1214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683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1043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7546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7724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67820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9097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4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6151">
          <w:marLeft w:val="0"/>
          <w:marRight w:val="0"/>
          <w:marTop w:val="0"/>
          <w:marBottom w:val="300"/>
          <w:divBdr>
            <w:top w:val="single" w:sz="48" w:space="0" w:color="F3F3F3"/>
            <w:left w:val="single" w:sz="48" w:space="0" w:color="F3F3F3"/>
            <w:bottom w:val="single" w:sz="48" w:space="0" w:color="F3F3F3"/>
            <w:right w:val="single" w:sz="48" w:space="0" w:color="F3F3F3"/>
          </w:divBdr>
          <w:divsChild>
            <w:div w:id="768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5781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022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6172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4837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5122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284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7998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0" w:color="E0E0E0"/>
                    <w:bottom w:val="single" w:sz="2" w:space="4" w:color="FFFFFF"/>
                    <w:right w:val="single" w:sz="2" w:space="4" w:color="FFFFFF"/>
                  </w:divBdr>
                  <w:divsChild>
                    <w:div w:id="20975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0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themakson/MyJavaAppCourse2/tree/main/MyJavaAppCourse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37F08-4B50-49AA-B663-390F50F3C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13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Максим</cp:lastModifiedBy>
  <cp:revision>52</cp:revision>
  <dcterms:created xsi:type="dcterms:W3CDTF">2022-06-13T14:21:00Z</dcterms:created>
  <dcterms:modified xsi:type="dcterms:W3CDTF">2024-01-26T11:30:00Z</dcterms:modified>
</cp:coreProperties>
</file>