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2C2E1" w14:textId="56D5F2C9" w:rsidR="00401308" w:rsidRPr="000F003F" w:rsidRDefault="00401308" w:rsidP="005E1D21">
      <w:pPr>
        <w:pStyle w:val="a4"/>
        <w:jc w:val="center"/>
        <w:rPr>
          <w:b/>
          <w:bCs/>
          <w:sz w:val="28"/>
          <w:szCs w:val="28"/>
        </w:rPr>
      </w:pPr>
      <w:r w:rsidRPr="000F003F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26AF540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F64FA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7CE1A4A8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высшего образования «Уральский федеральный университет</w:t>
      </w:r>
    </w:p>
    <w:p w14:paraId="7776B910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имени первого Президента России Б.Н. Ельцина»</w:t>
      </w:r>
    </w:p>
    <w:p w14:paraId="20A69AB8" w14:textId="77777777" w:rsidR="00401308" w:rsidRPr="00A848A0" w:rsidRDefault="00401308" w:rsidP="00401308">
      <w:pPr>
        <w:pStyle w:val="21"/>
        <w:jc w:val="both"/>
        <w:rPr>
          <w:rFonts w:ascii="Times New Roman" w:hAnsi="Times New Roman" w:cs="Times New Roman"/>
          <w:sz w:val="24"/>
        </w:rPr>
      </w:pPr>
    </w:p>
    <w:p w14:paraId="328A3AB8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 - РТФ</w:t>
      </w:r>
    </w:p>
    <w:p w14:paraId="7BFB6F52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Центр ускоренного обучения</w:t>
      </w:r>
    </w:p>
    <w:p w14:paraId="77EA8BC1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7C006BC3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3D7BF7C3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57DCC729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36EF8401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1DA7EE5C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0A777E23" w14:textId="77777777" w:rsidR="00C47435" w:rsidRPr="00A848A0" w:rsidRDefault="00C47435" w:rsidP="00E60EE9">
      <w:pPr>
        <w:pStyle w:val="a4"/>
        <w:rPr>
          <w:sz w:val="28"/>
          <w:szCs w:val="28"/>
        </w:rPr>
      </w:pPr>
    </w:p>
    <w:p w14:paraId="56D930CD" w14:textId="5DD1028B" w:rsidR="00401308" w:rsidRPr="001A6634" w:rsidRDefault="009F497D" w:rsidP="00401308">
      <w:pPr>
        <w:pStyle w:val="a4"/>
        <w:jc w:val="center"/>
        <w:rPr>
          <w:sz w:val="44"/>
          <w:szCs w:val="44"/>
        </w:rPr>
      </w:pPr>
      <w:r w:rsidRPr="00E60EE9">
        <w:rPr>
          <w:sz w:val="44"/>
          <w:szCs w:val="44"/>
        </w:rPr>
        <w:t>Отчет по лабораторной работе №</w:t>
      </w:r>
      <w:r w:rsidR="00143A92">
        <w:rPr>
          <w:sz w:val="44"/>
          <w:szCs w:val="44"/>
        </w:rPr>
        <w:t xml:space="preserve"> </w:t>
      </w:r>
      <w:r w:rsidR="005B553D">
        <w:rPr>
          <w:sz w:val="44"/>
          <w:szCs w:val="44"/>
        </w:rPr>
        <w:t>3</w:t>
      </w:r>
    </w:p>
    <w:p w14:paraId="6531FA5E" w14:textId="4A24E850" w:rsidR="00401308" w:rsidRPr="00E60EE9" w:rsidRDefault="00401308" w:rsidP="000F003F">
      <w:pPr>
        <w:pStyle w:val="a4"/>
        <w:jc w:val="center"/>
        <w:rPr>
          <w:b/>
          <w:bCs/>
          <w:sz w:val="44"/>
          <w:szCs w:val="44"/>
        </w:rPr>
      </w:pPr>
      <w:r w:rsidRPr="00E60EE9">
        <w:rPr>
          <w:sz w:val="44"/>
          <w:szCs w:val="44"/>
        </w:rPr>
        <w:t>по дисциплине «</w:t>
      </w:r>
      <w:r w:rsidR="001C08F9">
        <w:rPr>
          <w:sz w:val="44"/>
          <w:szCs w:val="44"/>
        </w:rPr>
        <w:t xml:space="preserve">Технологии </w:t>
      </w:r>
      <w:r w:rsidRPr="00E60EE9">
        <w:rPr>
          <w:sz w:val="44"/>
          <w:szCs w:val="44"/>
        </w:rPr>
        <w:t>Программировани</w:t>
      </w:r>
      <w:r w:rsidR="001C08F9">
        <w:rPr>
          <w:sz w:val="44"/>
          <w:szCs w:val="44"/>
        </w:rPr>
        <w:t>я</w:t>
      </w:r>
      <w:r w:rsidRPr="00E60EE9">
        <w:rPr>
          <w:sz w:val="44"/>
          <w:szCs w:val="44"/>
        </w:rPr>
        <w:t>»</w:t>
      </w:r>
    </w:p>
    <w:p w14:paraId="495ED671" w14:textId="77777777" w:rsidR="00401308" w:rsidRPr="00A848A0" w:rsidRDefault="00401308" w:rsidP="00401308">
      <w:pPr>
        <w:pStyle w:val="Textbody"/>
        <w:jc w:val="center"/>
        <w:rPr>
          <w:rFonts w:ascii="Times New Roman" w:hAnsi="Times New Roman" w:cs="Times New Roman"/>
          <w:sz w:val="28"/>
          <w:szCs w:val="28"/>
        </w:rPr>
      </w:pPr>
    </w:p>
    <w:p w14:paraId="107D34E6" w14:textId="12B0B75B" w:rsidR="00401308" w:rsidRDefault="00401308" w:rsidP="00401308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14:paraId="2076E53E" w14:textId="0C45446F" w:rsidR="009F497D" w:rsidRDefault="009F497D" w:rsidP="00401308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14:paraId="585EFFAF" w14:textId="77777777" w:rsidR="009F497D" w:rsidRDefault="009F497D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30EB34A2" w14:textId="77777777" w:rsidR="00EE188E" w:rsidRPr="00A848A0" w:rsidRDefault="00EE188E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2E6324FC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2C8EB1B0" w14:textId="3FBD9D96" w:rsidR="00401308" w:rsidRPr="00A848A0" w:rsidRDefault="00E60EE9" w:rsidP="00550176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преподаватель:</w:t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  <w:t>Н.А. Архипов</w:t>
      </w:r>
    </w:p>
    <w:p w14:paraId="2BCA922B" w14:textId="302A41E1" w:rsidR="00401308" w:rsidRPr="00A848A0" w:rsidRDefault="007C5AA4" w:rsidP="00550176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hAnsi="Times New Roman" w:cs="Times New Roman"/>
          <w:sz w:val="28"/>
          <w:szCs w:val="28"/>
        </w:rPr>
        <w:t>Студент гр. РИВ</w:t>
      </w:r>
      <w:r w:rsidR="00401308" w:rsidRPr="00C47435">
        <w:rPr>
          <w:rFonts w:ascii="Times New Roman" w:hAnsi="Times New Roman" w:cs="Times New Roman"/>
          <w:sz w:val="28"/>
          <w:szCs w:val="28"/>
        </w:rPr>
        <w:t>-</w:t>
      </w:r>
      <w:r w:rsidR="001C08F9">
        <w:rPr>
          <w:rFonts w:ascii="Times New Roman" w:hAnsi="Times New Roman" w:cs="Times New Roman"/>
          <w:sz w:val="28"/>
          <w:szCs w:val="28"/>
        </w:rPr>
        <w:t>2</w:t>
      </w:r>
      <w:r w:rsidR="00E60EE9">
        <w:rPr>
          <w:rFonts w:ascii="Times New Roman" w:hAnsi="Times New Roman" w:cs="Times New Roman"/>
          <w:sz w:val="28"/>
          <w:szCs w:val="28"/>
        </w:rPr>
        <w:t>2</w:t>
      </w:r>
      <w:r w:rsidR="00C47435" w:rsidRPr="00C47435">
        <w:rPr>
          <w:rFonts w:ascii="Times New Roman" w:hAnsi="Times New Roman" w:cs="Times New Roman"/>
          <w:sz w:val="28"/>
          <w:szCs w:val="28"/>
        </w:rPr>
        <w:t>0938у</w:t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D20506">
        <w:rPr>
          <w:rFonts w:ascii="Times New Roman" w:hAnsi="Times New Roman" w:cs="Times New Roman"/>
          <w:sz w:val="28"/>
          <w:szCs w:val="28"/>
        </w:rPr>
        <w:tab/>
      </w:r>
      <w:r w:rsidR="00284147">
        <w:rPr>
          <w:rFonts w:ascii="Times New Roman" w:hAnsi="Times New Roman" w:cs="Times New Roman"/>
          <w:sz w:val="28"/>
          <w:szCs w:val="28"/>
        </w:rPr>
        <w:t>М.С. Ермаков</w:t>
      </w:r>
    </w:p>
    <w:p w14:paraId="15564B6C" w14:textId="77777777" w:rsidR="00401308" w:rsidRPr="00A848A0" w:rsidRDefault="00401308" w:rsidP="00401308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3563F3C9" w14:textId="77777777" w:rsidR="000F003F" w:rsidRPr="00A848A0" w:rsidRDefault="000F003F" w:rsidP="00401308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2B4E359B" w14:textId="24B2D3C3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72A1B3" w14:textId="0E8A9E2E" w:rsidR="009F497D" w:rsidRDefault="009F497D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E2FEC8" w14:textId="7D554812" w:rsidR="00E60EE9" w:rsidRDefault="00E60EE9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A8DB2F" w14:textId="77777777" w:rsidR="00E60EE9" w:rsidRDefault="00E60EE9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B19B5F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95AB56" w14:textId="77777777" w:rsidR="00550176" w:rsidRDefault="00550176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ADBEF3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94970A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25943D5" w14:textId="4A1D4529" w:rsidR="00937FBF" w:rsidRPr="002421DE" w:rsidRDefault="00401308" w:rsidP="00E60EE9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4832">
        <w:rPr>
          <w:rFonts w:ascii="Times New Roman" w:hAnsi="Times New Roman" w:cs="Times New Roman"/>
          <w:bCs/>
          <w:sz w:val="28"/>
          <w:szCs w:val="28"/>
        </w:rPr>
        <w:t>Екатеринбург 202</w:t>
      </w:r>
      <w:bookmarkStart w:id="0" w:name="_ВВЕДЕНИЕ"/>
      <w:bookmarkEnd w:id="0"/>
      <w:r w:rsidR="007B75F2" w:rsidRPr="002421DE">
        <w:rPr>
          <w:rFonts w:ascii="Times New Roman" w:hAnsi="Times New Roman" w:cs="Times New Roman"/>
          <w:bCs/>
          <w:sz w:val="28"/>
          <w:szCs w:val="28"/>
        </w:rPr>
        <w:t>3</w:t>
      </w:r>
    </w:p>
    <w:p w14:paraId="202A6783" w14:textId="19935B72" w:rsidR="00042597" w:rsidRPr="00937FBF" w:rsidRDefault="00937FBF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 </w:t>
      </w:r>
      <w:r w:rsidRPr="00937FBF">
        <w:rPr>
          <w:b/>
          <w:bCs/>
          <w:sz w:val="28"/>
          <w:szCs w:val="28"/>
        </w:rPr>
        <w:t>Цель работы</w:t>
      </w:r>
      <w:r>
        <w:rPr>
          <w:b/>
          <w:bCs/>
          <w:sz w:val="28"/>
          <w:szCs w:val="28"/>
        </w:rPr>
        <w:t>:</w:t>
      </w:r>
    </w:p>
    <w:p w14:paraId="750881A3" w14:textId="3E47F9AA" w:rsidR="003F6C82" w:rsidRPr="00C4515F" w:rsidRDefault="003F6C82" w:rsidP="003F6C82">
      <w:pPr>
        <w:spacing w:line="360" w:lineRule="auto"/>
        <w:jc w:val="both"/>
        <w:rPr>
          <w:sz w:val="28"/>
          <w:szCs w:val="28"/>
        </w:rPr>
      </w:pPr>
      <w:r w:rsidRPr="00955159">
        <w:rPr>
          <w:b/>
          <w:bCs/>
          <w:sz w:val="28"/>
          <w:szCs w:val="28"/>
        </w:rPr>
        <w:t>Цель</w:t>
      </w:r>
      <w:proofErr w:type="gramStart"/>
      <w:r w:rsidR="009951BD" w:rsidRPr="00955159">
        <w:rPr>
          <w:b/>
          <w:bCs/>
          <w:sz w:val="28"/>
          <w:szCs w:val="28"/>
        </w:rPr>
        <w:t>:</w:t>
      </w:r>
      <w:r w:rsidR="009951BD" w:rsidRPr="00955159">
        <w:rPr>
          <w:rFonts w:ascii="Courier New" w:hAnsi="Courier New" w:cs="Courier New"/>
          <w:sz w:val="28"/>
          <w:szCs w:val="28"/>
        </w:rPr>
        <w:t xml:space="preserve"> </w:t>
      </w:r>
      <w:r w:rsidR="009951BD">
        <w:rPr>
          <w:sz w:val="28"/>
          <w:szCs w:val="28"/>
        </w:rPr>
        <w:t>Доработать</w:t>
      </w:r>
      <w:proofErr w:type="gramEnd"/>
      <w:r w:rsidR="00015899" w:rsidRPr="00015899">
        <w:rPr>
          <w:sz w:val="28"/>
          <w:szCs w:val="28"/>
        </w:rPr>
        <w:t xml:space="preserve"> простой REST сервис</w:t>
      </w:r>
    </w:p>
    <w:p w14:paraId="626236EF" w14:textId="77777777" w:rsidR="003F6C82" w:rsidRPr="00955159" w:rsidRDefault="003F6C82" w:rsidP="003F6C82">
      <w:pPr>
        <w:spacing w:line="360" w:lineRule="auto"/>
        <w:jc w:val="both"/>
        <w:rPr>
          <w:sz w:val="28"/>
          <w:szCs w:val="28"/>
        </w:rPr>
      </w:pPr>
    </w:p>
    <w:p w14:paraId="6CE25E3D" w14:textId="77777777" w:rsidR="003F6C82" w:rsidRPr="00955159" w:rsidRDefault="003F6C82" w:rsidP="003F6C82">
      <w:pPr>
        <w:rPr>
          <w:b/>
          <w:bCs/>
          <w:sz w:val="28"/>
          <w:szCs w:val="28"/>
        </w:rPr>
      </w:pPr>
      <w:r w:rsidRPr="00955159">
        <w:rPr>
          <w:b/>
          <w:bCs/>
          <w:sz w:val="28"/>
          <w:szCs w:val="28"/>
        </w:rPr>
        <w:t>Учебные вопросы:</w:t>
      </w:r>
    </w:p>
    <w:p w14:paraId="43464E2F" w14:textId="77777777" w:rsidR="003F6C82" w:rsidRPr="00955159" w:rsidRDefault="003F6C82" w:rsidP="003F6C82">
      <w:pPr>
        <w:rPr>
          <w:sz w:val="28"/>
          <w:szCs w:val="28"/>
        </w:rPr>
      </w:pPr>
    </w:p>
    <w:p w14:paraId="0E516023" w14:textId="66D24685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="009951BD" w:rsidRPr="009951BD">
        <w:rPr>
          <w:sz w:val="28"/>
          <w:szCs w:val="28"/>
        </w:rPr>
        <w:t xml:space="preserve">Доработать логику изменения исходящего </w:t>
      </w:r>
      <w:proofErr w:type="spellStart"/>
      <w:r w:rsidR="009951BD" w:rsidRPr="009951BD">
        <w:rPr>
          <w:sz w:val="28"/>
          <w:szCs w:val="28"/>
        </w:rPr>
        <w:t>response</w:t>
      </w:r>
      <w:proofErr w:type="spellEnd"/>
    </w:p>
    <w:p w14:paraId="62E1E54C" w14:textId="24097641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 w:rsidR="009951BD" w:rsidRPr="009951BD">
        <w:rPr>
          <w:sz w:val="28"/>
          <w:szCs w:val="28"/>
        </w:rPr>
        <w:t>Добавить и настроить логирование в приложении</w:t>
      </w:r>
    </w:p>
    <w:p w14:paraId="0F26727F" w14:textId="148F4438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3)</w:t>
      </w:r>
      <w:r>
        <w:rPr>
          <w:sz w:val="28"/>
          <w:szCs w:val="28"/>
        </w:rPr>
        <w:t xml:space="preserve"> </w:t>
      </w:r>
      <w:r w:rsidR="009951BD" w:rsidRPr="009951BD">
        <w:rPr>
          <w:sz w:val="28"/>
          <w:szCs w:val="28"/>
        </w:rPr>
        <w:t>Ответить письменно на вопросы в соответствии с номером в списке</w:t>
      </w:r>
    </w:p>
    <w:p w14:paraId="01D7D3A7" w14:textId="5896965D" w:rsidR="005A31A8" w:rsidRDefault="00FC1762" w:rsidP="00015899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4)</w:t>
      </w:r>
      <w:r w:rsidR="009951BD">
        <w:rPr>
          <w:sz w:val="28"/>
          <w:szCs w:val="28"/>
        </w:rPr>
        <w:t xml:space="preserve"> </w:t>
      </w:r>
      <w:r w:rsidR="009951BD" w:rsidRPr="009951BD">
        <w:rPr>
          <w:sz w:val="28"/>
          <w:szCs w:val="28"/>
        </w:rPr>
        <w:t>Оформить отчет и прикрепить его на сайте https://edu.itlearn.ru/ в соответствующем курсе, в соответствующем разделе</w:t>
      </w:r>
    </w:p>
    <w:p w14:paraId="45E30217" w14:textId="77777777" w:rsidR="00015899" w:rsidRDefault="00015899" w:rsidP="00015899">
      <w:pPr>
        <w:jc w:val="both"/>
        <w:rPr>
          <w:sz w:val="28"/>
          <w:szCs w:val="28"/>
        </w:rPr>
      </w:pPr>
    </w:p>
    <w:p w14:paraId="30226A80" w14:textId="77777777" w:rsidR="00015899" w:rsidRPr="00711481" w:rsidRDefault="00015899" w:rsidP="00015899">
      <w:pPr>
        <w:jc w:val="both"/>
        <w:rPr>
          <w:sz w:val="28"/>
          <w:szCs w:val="28"/>
        </w:rPr>
      </w:pPr>
    </w:p>
    <w:p w14:paraId="692BBAEC" w14:textId="59D4354A" w:rsidR="00937FBF" w:rsidRPr="00937FBF" w:rsidRDefault="00937FBF" w:rsidP="007B75F2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937FBF">
        <w:rPr>
          <w:b/>
          <w:bCs/>
          <w:sz w:val="28"/>
          <w:szCs w:val="28"/>
        </w:rPr>
        <w:t>Описание задачи</w:t>
      </w:r>
      <w:r>
        <w:rPr>
          <w:b/>
          <w:bCs/>
          <w:sz w:val="28"/>
          <w:szCs w:val="28"/>
        </w:rPr>
        <w:t>:</w:t>
      </w:r>
    </w:p>
    <w:p w14:paraId="0C713C3D" w14:textId="31096A6C" w:rsidR="001A2CF8" w:rsidRPr="001A2CF8" w:rsidRDefault="001A2CF8" w:rsidP="001A2CF8">
      <w:pPr>
        <w:jc w:val="both"/>
        <w:rPr>
          <w:b/>
          <w:bCs/>
          <w:color w:val="000000" w:themeColor="text1"/>
          <w:sz w:val="28"/>
          <w:szCs w:val="28"/>
        </w:rPr>
      </w:pPr>
      <w:bookmarkStart w:id="1" w:name="_Toc145260314"/>
      <w:r w:rsidRPr="001A2CF8">
        <w:rPr>
          <w:b/>
          <w:bCs/>
          <w:color w:val="000000" w:themeColor="text1"/>
          <w:sz w:val="28"/>
          <w:szCs w:val="28"/>
        </w:rPr>
        <w:t>Описание входящего (</w:t>
      </w:r>
      <w:r w:rsidRPr="001A2CF8">
        <w:rPr>
          <w:b/>
          <w:bCs/>
          <w:color w:val="000000" w:themeColor="text1"/>
          <w:sz w:val="28"/>
          <w:szCs w:val="28"/>
          <w:lang w:val="en-US"/>
        </w:rPr>
        <w:t>request</w:t>
      </w:r>
      <w:r w:rsidRPr="001A2CF8">
        <w:rPr>
          <w:b/>
          <w:bCs/>
          <w:color w:val="000000" w:themeColor="text1"/>
          <w:sz w:val="28"/>
          <w:szCs w:val="28"/>
        </w:rPr>
        <w:t>) и исходящего (</w:t>
      </w:r>
      <w:r w:rsidRPr="001A2CF8">
        <w:rPr>
          <w:b/>
          <w:bCs/>
          <w:color w:val="000000" w:themeColor="text1"/>
          <w:sz w:val="28"/>
          <w:szCs w:val="28"/>
          <w:lang w:val="en-US"/>
        </w:rPr>
        <w:t>response</w:t>
      </w:r>
      <w:r w:rsidRPr="001A2CF8">
        <w:rPr>
          <w:b/>
          <w:bCs/>
          <w:color w:val="000000" w:themeColor="text1"/>
          <w:sz w:val="28"/>
          <w:szCs w:val="28"/>
        </w:rPr>
        <w:t>) сообщений, схема работы сервиса</w:t>
      </w:r>
      <w:bookmarkEnd w:id="1"/>
    </w:p>
    <w:p w14:paraId="6F20A116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</w:rPr>
      </w:pPr>
    </w:p>
    <w:p w14:paraId="66FA83F8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Реализация дополнительного функционала</w:t>
      </w:r>
    </w:p>
    <w:p w14:paraId="33A5BDED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</w:p>
    <w:p w14:paraId="7873F819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Необходимо самостоятельно доработать приложение:</w:t>
      </w:r>
    </w:p>
    <w:p w14:paraId="1401D078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</w:p>
    <w:p w14:paraId="24A748F6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 xml:space="preserve">1. Добавьте вывод логов уровня </w:t>
      </w:r>
      <w:r w:rsidRPr="005928AD">
        <w:rPr>
          <w:color w:val="000000" w:themeColor="text1"/>
          <w:sz w:val="28"/>
          <w:szCs w:val="28"/>
          <w:lang w:val="en-US"/>
        </w:rPr>
        <w:t>INFO</w:t>
      </w:r>
      <w:r w:rsidRPr="005928AD">
        <w:rPr>
          <w:color w:val="000000" w:themeColor="text1"/>
          <w:sz w:val="28"/>
          <w:szCs w:val="28"/>
        </w:rPr>
        <w:t xml:space="preserve"> везде, где изменяется </w:t>
      </w:r>
      <w:r w:rsidRPr="005928AD">
        <w:rPr>
          <w:color w:val="000000" w:themeColor="text1"/>
          <w:sz w:val="28"/>
          <w:szCs w:val="28"/>
          <w:lang w:val="en-US"/>
        </w:rPr>
        <w:t>response</w:t>
      </w:r>
      <w:r w:rsidRPr="005928AD">
        <w:rPr>
          <w:color w:val="000000" w:themeColor="text1"/>
          <w:sz w:val="28"/>
          <w:szCs w:val="28"/>
        </w:rPr>
        <w:t xml:space="preserve"> и </w:t>
      </w:r>
      <w:r w:rsidRPr="005928AD">
        <w:rPr>
          <w:color w:val="000000" w:themeColor="text1"/>
          <w:sz w:val="28"/>
          <w:szCs w:val="28"/>
          <w:lang w:val="en-US"/>
        </w:rPr>
        <w:t>request</w:t>
      </w:r>
      <w:r w:rsidRPr="005928AD">
        <w:rPr>
          <w:color w:val="000000" w:themeColor="text1"/>
          <w:sz w:val="28"/>
          <w:szCs w:val="28"/>
        </w:rPr>
        <w:t xml:space="preserve"> таким образом чтобы по логам можно было отследить всю логику работы приложения.</w:t>
      </w:r>
    </w:p>
    <w:p w14:paraId="40A6D624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</w:p>
    <w:p w14:paraId="5B71F593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 xml:space="preserve">2. Добавьте вывод логов уровня </w:t>
      </w:r>
      <w:r w:rsidRPr="005928AD">
        <w:rPr>
          <w:color w:val="000000" w:themeColor="text1"/>
          <w:sz w:val="28"/>
          <w:szCs w:val="28"/>
          <w:lang w:val="en-US"/>
        </w:rPr>
        <w:t>ERROR</w:t>
      </w:r>
      <w:r w:rsidRPr="005928AD">
        <w:rPr>
          <w:color w:val="000000" w:themeColor="text1"/>
          <w:sz w:val="28"/>
          <w:szCs w:val="28"/>
        </w:rPr>
        <w:t xml:space="preserve"> в те места программы, где выбрасываются исключения, а также добавить </w:t>
      </w:r>
      <w:proofErr w:type="gramStart"/>
      <w:r w:rsidRPr="005928AD">
        <w:rPr>
          <w:color w:val="000000" w:themeColor="text1"/>
          <w:sz w:val="28"/>
          <w:szCs w:val="28"/>
        </w:rPr>
        <w:t>сообщения</w:t>
      </w:r>
      <w:proofErr w:type="gramEnd"/>
      <w:r w:rsidRPr="005928AD">
        <w:rPr>
          <w:color w:val="000000" w:themeColor="text1"/>
          <w:sz w:val="28"/>
          <w:szCs w:val="28"/>
        </w:rPr>
        <w:t xml:space="preserve"> которые возникают при ошибке в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bindingResult</w:t>
      </w:r>
      <w:proofErr w:type="spellEnd"/>
      <w:r w:rsidRPr="005928AD">
        <w:rPr>
          <w:color w:val="000000" w:themeColor="text1"/>
          <w:sz w:val="28"/>
          <w:szCs w:val="28"/>
        </w:rPr>
        <w:t>.</w:t>
      </w:r>
    </w:p>
    <w:p w14:paraId="3DE6E1B8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</w:rPr>
      </w:pPr>
    </w:p>
    <w:p w14:paraId="5D6E1719" w14:textId="77777777" w:rsidR="005928AD" w:rsidRPr="005928AD" w:rsidRDefault="005928AD" w:rsidP="005928AD">
      <w:pPr>
        <w:jc w:val="both"/>
        <w:rPr>
          <w:color w:val="000000" w:themeColor="text1"/>
          <w:sz w:val="28"/>
          <w:szCs w:val="28"/>
          <w:lang w:val="en-US"/>
        </w:rPr>
      </w:pPr>
      <w:r w:rsidRPr="005928AD">
        <w:rPr>
          <w:color w:val="000000" w:themeColor="text1"/>
          <w:sz w:val="28"/>
          <w:szCs w:val="28"/>
        </w:rPr>
        <w:t xml:space="preserve">3. В классе </w:t>
      </w:r>
      <w:r w:rsidRPr="005928AD">
        <w:rPr>
          <w:color w:val="000000" w:themeColor="text1"/>
          <w:sz w:val="28"/>
          <w:szCs w:val="28"/>
          <w:lang w:val="en-US"/>
        </w:rPr>
        <w:t>Request</w:t>
      </w:r>
      <w:r w:rsidRPr="005928AD">
        <w:rPr>
          <w:color w:val="000000" w:themeColor="text1"/>
          <w:sz w:val="28"/>
          <w:szCs w:val="28"/>
        </w:rPr>
        <w:t xml:space="preserve"> измените тип поля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systemName</w:t>
      </w:r>
      <w:proofErr w:type="spellEnd"/>
      <w:r w:rsidRPr="005928AD">
        <w:rPr>
          <w:color w:val="000000" w:themeColor="text1"/>
          <w:sz w:val="28"/>
          <w:szCs w:val="28"/>
        </w:rPr>
        <w:t xml:space="preserve"> с типа </w:t>
      </w:r>
      <w:r w:rsidRPr="005928AD">
        <w:rPr>
          <w:color w:val="000000" w:themeColor="text1"/>
          <w:sz w:val="28"/>
          <w:szCs w:val="28"/>
          <w:lang w:val="en-US"/>
        </w:rPr>
        <w:t>String</w:t>
      </w:r>
      <w:r w:rsidRPr="005928AD">
        <w:rPr>
          <w:color w:val="000000" w:themeColor="text1"/>
          <w:sz w:val="28"/>
          <w:szCs w:val="28"/>
        </w:rPr>
        <w:t xml:space="preserve"> на тип созданного самостоятельно перечисления </w:t>
      </w:r>
      <w:r w:rsidRPr="005928AD">
        <w:rPr>
          <w:color w:val="000000" w:themeColor="text1"/>
          <w:sz w:val="28"/>
          <w:szCs w:val="28"/>
          <w:lang w:val="en-US"/>
        </w:rPr>
        <w:t>Systems</w:t>
      </w:r>
      <w:r w:rsidRPr="005928AD">
        <w:rPr>
          <w:color w:val="000000" w:themeColor="text1"/>
          <w:sz w:val="28"/>
          <w:szCs w:val="28"/>
        </w:rPr>
        <w:t xml:space="preserve">.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Элементами</w:t>
      </w:r>
      <w:proofErr w:type="spellEnd"/>
      <w:r w:rsidRPr="005928A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перечисления</w:t>
      </w:r>
      <w:proofErr w:type="spellEnd"/>
      <w:r w:rsidRPr="005928A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сделайте</w:t>
      </w:r>
      <w:proofErr w:type="spellEnd"/>
      <w:r w:rsidRPr="005928A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следующие</w:t>
      </w:r>
      <w:proofErr w:type="spellEnd"/>
      <w:r w:rsidRPr="005928A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928AD">
        <w:rPr>
          <w:color w:val="000000" w:themeColor="text1"/>
          <w:sz w:val="28"/>
          <w:szCs w:val="28"/>
          <w:lang w:val="en-US"/>
        </w:rPr>
        <w:t>значения</w:t>
      </w:r>
      <w:proofErr w:type="spellEnd"/>
      <w:r w:rsidRPr="005928AD">
        <w:rPr>
          <w:color w:val="000000" w:themeColor="text1"/>
          <w:sz w:val="28"/>
          <w:szCs w:val="28"/>
          <w:lang w:val="en-US"/>
        </w:rPr>
        <w:t xml:space="preserve"> ERP («Enterprise Resource Planning»), CRM («Customer Relationship Management»), WMS (Warehouse Management System).</w:t>
      </w:r>
    </w:p>
    <w:p w14:paraId="38F2B4E0" w14:textId="77777777" w:rsidR="001A2CF8" w:rsidRDefault="001A2CF8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3673E565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43991C0F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2D442408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3857059F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1F8D4718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68F2DB93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3D50B781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0001FD42" w14:textId="77777777" w:rsid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08C53770" w14:textId="77777777" w:rsidR="005928AD" w:rsidRPr="005928AD" w:rsidRDefault="005928AD" w:rsidP="00FC1762">
      <w:pPr>
        <w:jc w:val="both"/>
        <w:rPr>
          <w:color w:val="000000" w:themeColor="text1"/>
          <w:sz w:val="28"/>
          <w:szCs w:val="28"/>
          <w:lang w:val="en-US"/>
        </w:rPr>
      </w:pPr>
    </w:p>
    <w:p w14:paraId="724E3351" w14:textId="26F2DA14" w:rsidR="00FC1762" w:rsidRPr="00FC1762" w:rsidRDefault="00FC1762" w:rsidP="00FC1762">
      <w:pPr>
        <w:jc w:val="both"/>
        <w:rPr>
          <w:color w:val="000000" w:themeColor="text1"/>
          <w:sz w:val="28"/>
          <w:szCs w:val="28"/>
        </w:rPr>
      </w:pPr>
      <w:r w:rsidRPr="00FC1762">
        <w:rPr>
          <w:color w:val="000000" w:themeColor="text1"/>
          <w:sz w:val="28"/>
          <w:szCs w:val="28"/>
        </w:rPr>
        <w:lastRenderedPageBreak/>
        <w:t>Вопросы</w:t>
      </w:r>
    </w:p>
    <w:p w14:paraId="3D13A95B" w14:textId="77777777" w:rsidR="00FC1762" w:rsidRPr="00FC1762" w:rsidRDefault="00FC1762" w:rsidP="00FC1762">
      <w:pPr>
        <w:jc w:val="both"/>
        <w:rPr>
          <w:color w:val="000000" w:themeColor="text1"/>
          <w:sz w:val="28"/>
          <w:szCs w:val="28"/>
        </w:rPr>
      </w:pPr>
    </w:p>
    <w:p w14:paraId="0A4C4AAE" w14:textId="77777777" w:rsidR="00B427AB" w:rsidRPr="00B427AB" w:rsidRDefault="00B427AB" w:rsidP="00B427AB">
      <w:pPr>
        <w:jc w:val="both"/>
        <w:rPr>
          <w:color w:val="000000" w:themeColor="text1"/>
          <w:sz w:val="28"/>
          <w:szCs w:val="28"/>
        </w:rPr>
      </w:pPr>
      <w:r w:rsidRPr="00B427AB">
        <w:rPr>
          <w:color w:val="000000" w:themeColor="text1"/>
          <w:sz w:val="28"/>
          <w:szCs w:val="28"/>
        </w:rPr>
        <w:t>Письменно ответьте на вопросы, если ваш номер в списке группы четный, то нужно ответить на четные вопросы, если нечетный, то нужно ответить на нечетные вопросы.</w:t>
      </w:r>
    </w:p>
    <w:p w14:paraId="2BD9A0AC" w14:textId="77777777" w:rsidR="00B427AB" w:rsidRPr="00B427AB" w:rsidRDefault="00B427AB" w:rsidP="00B427AB">
      <w:pPr>
        <w:jc w:val="both"/>
        <w:rPr>
          <w:color w:val="000000" w:themeColor="text1"/>
          <w:sz w:val="28"/>
          <w:szCs w:val="28"/>
        </w:rPr>
      </w:pPr>
    </w:p>
    <w:p w14:paraId="592D90BF" w14:textId="77777777" w:rsidR="005928AD" w:rsidRPr="005928AD" w:rsidRDefault="005928AD" w:rsidP="005928AD">
      <w:pPr>
        <w:spacing w:line="259" w:lineRule="auto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1. Что такое ERP система? Приведите примеры.</w:t>
      </w:r>
    </w:p>
    <w:p w14:paraId="4416E027" w14:textId="77777777" w:rsidR="005928AD" w:rsidRPr="005928AD" w:rsidRDefault="005928AD" w:rsidP="005928AD">
      <w:pPr>
        <w:spacing w:line="259" w:lineRule="auto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2. Что такое CRM система? Приведите примеры.</w:t>
      </w:r>
    </w:p>
    <w:p w14:paraId="3CA2202B" w14:textId="77777777" w:rsidR="005928AD" w:rsidRPr="005928AD" w:rsidRDefault="005928AD" w:rsidP="005928AD">
      <w:pPr>
        <w:spacing w:line="259" w:lineRule="auto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3. Что такое WMS система? Приведите примеры.</w:t>
      </w:r>
    </w:p>
    <w:p w14:paraId="32B8EFF5" w14:textId="77777777" w:rsidR="005928AD" w:rsidRPr="005928AD" w:rsidRDefault="005928AD" w:rsidP="005928AD">
      <w:pPr>
        <w:spacing w:line="259" w:lineRule="auto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 xml:space="preserve">4. Какие библиотеки </w:t>
      </w:r>
      <w:proofErr w:type="spellStart"/>
      <w:r w:rsidRPr="005928AD">
        <w:rPr>
          <w:color w:val="000000" w:themeColor="text1"/>
          <w:sz w:val="28"/>
          <w:szCs w:val="28"/>
        </w:rPr>
        <w:t>логгирования</w:t>
      </w:r>
      <w:proofErr w:type="spellEnd"/>
      <w:r w:rsidRPr="005928AD">
        <w:rPr>
          <w:color w:val="000000" w:themeColor="text1"/>
          <w:sz w:val="28"/>
          <w:szCs w:val="28"/>
        </w:rPr>
        <w:t xml:space="preserve"> бывают в Spring?</w:t>
      </w:r>
    </w:p>
    <w:p w14:paraId="7BDA57C7" w14:textId="77777777" w:rsidR="005928AD" w:rsidRPr="005928AD" w:rsidRDefault="005928AD" w:rsidP="005928AD">
      <w:pPr>
        <w:spacing w:line="259" w:lineRule="auto"/>
        <w:rPr>
          <w:color w:val="000000" w:themeColor="text1"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 xml:space="preserve">5. Какие </w:t>
      </w:r>
      <w:proofErr w:type="spellStart"/>
      <w:r w:rsidRPr="005928AD">
        <w:rPr>
          <w:color w:val="000000" w:themeColor="text1"/>
          <w:sz w:val="28"/>
          <w:szCs w:val="28"/>
        </w:rPr>
        <w:t>уровник</w:t>
      </w:r>
      <w:proofErr w:type="spellEnd"/>
      <w:r w:rsidRPr="005928AD">
        <w:rPr>
          <w:color w:val="000000" w:themeColor="text1"/>
          <w:sz w:val="28"/>
          <w:szCs w:val="28"/>
        </w:rPr>
        <w:t xml:space="preserve"> </w:t>
      </w:r>
      <w:proofErr w:type="spellStart"/>
      <w:r w:rsidRPr="005928AD">
        <w:rPr>
          <w:color w:val="000000" w:themeColor="text1"/>
          <w:sz w:val="28"/>
          <w:szCs w:val="28"/>
        </w:rPr>
        <w:t>логгирования</w:t>
      </w:r>
      <w:proofErr w:type="spellEnd"/>
      <w:r w:rsidRPr="005928AD">
        <w:rPr>
          <w:color w:val="000000" w:themeColor="text1"/>
          <w:sz w:val="28"/>
          <w:szCs w:val="28"/>
        </w:rPr>
        <w:t xml:space="preserve"> в @Slf4j, в чем их отличие?</w:t>
      </w:r>
    </w:p>
    <w:p w14:paraId="27851CD5" w14:textId="02665BF7" w:rsidR="001A2CF8" w:rsidRDefault="005928AD" w:rsidP="005928AD">
      <w:pPr>
        <w:spacing w:line="259" w:lineRule="auto"/>
        <w:rPr>
          <w:b/>
          <w:bCs/>
          <w:sz w:val="28"/>
          <w:szCs w:val="28"/>
        </w:rPr>
      </w:pPr>
      <w:r w:rsidRPr="005928AD">
        <w:rPr>
          <w:color w:val="000000" w:themeColor="text1"/>
          <w:sz w:val="28"/>
          <w:szCs w:val="28"/>
        </w:rPr>
        <w:t>6. Что означает аннотация @Qualifier?</w:t>
      </w:r>
      <w:r w:rsidR="001A2CF8">
        <w:rPr>
          <w:b/>
          <w:bCs/>
          <w:sz w:val="28"/>
          <w:szCs w:val="28"/>
        </w:rPr>
        <w:br w:type="page"/>
      </w:r>
    </w:p>
    <w:p w14:paraId="5782E605" w14:textId="53ACCEC4" w:rsidR="00FC1762" w:rsidRDefault="00937FBF" w:rsidP="003F6C8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Pr="00937FBF">
        <w:rPr>
          <w:b/>
          <w:bCs/>
          <w:sz w:val="28"/>
          <w:szCs w:val="28"/>
        </w:rPr>
        <w:t>Ход выполнения</w:t>
      </w:r>
      <w:r w:rsidR="00143A92">
        <w:rPr>
          <w:b/>
          <w:bCs/>
          <w:sz w:val="28"/>
          <w:szCs w:val="28"/>
        </w:rPr>
        <w:t>:</w:t>
      </w:r>
    </w:p>
    <w:p w14:paraId="6571DDDD" w14:textId="69BD9B9A" w:rsidR="00FC1762" w:rsidRPr="0027674A" w:rsidRDefault="00B33C71" w:rsidP="003F6C82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74ACC" wp14:editId="2AD7A2EE">
            <wp:extent cx="5939790" cy="4250690"/>
            <wp:effectExtent l="0" t="0" r="3810" b="0"/>
            <wp:docPr id="130765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9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991" w14:textId="64814FF1" w:rsidR="00C460D8" w:rsidRPr="00FC1762" w:rsidRDefault="00FC1762" w:rsidP="00FC1762">
      <w:pPr>
        <w:spacing w:after="160" w:line="259" w:lineRule="auto"/>
        <w:jc w:val="center"/>
      </w:pPr>
      <w:r w:rsidRPr="00FC1762">
        <w:t>Рисунок 1 –</w:t>
      </w:r>
      <w:r>
        <w:t xml:space="preserve"> </w:t>
      </w:r>
      <w:r w:rsidR="00711E64">
        <w:t xml:space="preserve">Структура Проекта </w:t>
      </w:r>
    </w:p>
    <w:p w14:paraId="73451C18" w14:textId="34F4FE31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35C85F37" w14:textId="312FBCC5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4E61328E" w14:textId="6C07A2AD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7BF8BA9C" w14:textId="044D8D25" w:rsidR="004B54D8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5C9CB673" w14:textId="77777777" w:rsidR="00602E55" w:rsidRDefault="00602E55" w:rsidP="00C460D8">
      <w:pPr>
        <w:spacing w:after="160" w:line="259" w:lineRule="auto"/>
        <w:rPr>
          <w:b/>
          <w:bCs/>
          <w:sz w:val="28"/>
          <w:szCs w:val="28"/>
        </w:rPr>
      </w:pPr>
    </w:p>
    <w:p w14:paraId="22C3A19A" w14:textId="5A86B3A2" w:rsidR="00602E55" w:rsidRPr="00A55F36" w:rsidRDefault="0027674A" w:rsidP="00C460D8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62C1C" wp14:editId="6BA899BA">
            <wp:extent cx="5939790" cy="4257675"/>
            <wp:effectExtent l="0" t="0" r="3810" b="9525"/>
            <wp:docPr id="117683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76FD" w14:textId="68879BD8" w:rsidR="00602E55" w:rsidRPr="0027674A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 w:rsidRPr="00602E55">
        <w:t>2</w:t>
      </w:r>
      <w:r w:rsidRPr="00FC1762">
        <w:t xml:space="preserve"> –</w:t>
      </w:r>
      <w:r>
        <w:t xml:space="preserve"> </w:t>
      </w:r>
      <w:r w:rsidR="0027674A">
        <w:t xml:space="preserve">Добавление Логирования уровня </w:t>
      </w:r>
      <w:r w:rsidR="0027674A">
        <w:rPr>
          <w:lang w:val="en-US"/>
        </w:rPr>
        <w:t>info</w:t>
      </w:r>
      <w:r w:rsidR="0027674A">
        <w:t xml:space="preserve"> и </w:t>
      </w:r>
      <w:r w:rsidR="0027674A">
        <w:rPr>
          <w:lang w:val="en-US"/>
        </w:rPr>
        <w:t>error</w:t>
      </w:r>
    </w:p>
    <w:p w14:paraId="38913DBE" w14:textId="77777777" w:rsidR="00602E55" w:rsidRPr="001A6634" w:rsidRDefault="00602E55" w:rsidP="00602E55">
      <w:pPr>
        <w:spacing w:after="160" w:line="259" w:lineRule="auto"/>
        <w:jc w:val="center"/>
      </w:pPr>
    </w:p>
    <w:p w14:paraId="42579FFE" w14:textId="1DC556CE" w:rsidR="00602E55" w:rsidRPr="00602E55" w:rsidRDefault="00881AD0" w:rsidP="00602E55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369FCE84" wp14:editId="0B0F873C">
            <wp:extent cx="5939790" cy="3220720"/>
            <wp:effectExtent l="0" t="0" r="3810" b="0"/>
            <wp:docPr id="114621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19726" name="Рисунок 11462197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5A3" w14:textId="1EDC7ABD" w:rsidR="00602E55" w:rsidRPr="00881AD0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 w:rsidRPr="00602E55">
        <w:t>3</w:t>
      </w:r>
      <w:r w:rsidRPr="00FC1762">
        <w:t xml:space="preserve"> –</w:t>
      </w:r>
      <w:r>
        <w:t xml:space="preserve"> </w:t>
      </w:r>
      <w:r w:rsidR="00881AD0">
        <w:t xml:space="preserve">Тестирования логирования через </w:t>
      </w:r>
      <w:proofErr w:type="spellStart"/>
      <w:r w:rsidR="00881AD0">
        <w:t>постман</w:t>
      </w:r>
      <w:proofErr w:type="spellEnd"/>
      <w:r w:rsidR="00881AD0">
        <w:t xml:space="preserve"> (3 кейса, рабочий, ошибка валидации, и собственное исключение </w:t>
      </w:r>
      <w:r w:rsidR="00881AD0">
        <w:rPr>
          <w:lang w:val="en-US"/>
        </w:rPr>
        <w:t>unsupported</w:t>
      </w:r>
      <w:r w:rsidR="00881AD0" w:rsidRPr="00881AD0">
        <w:t>)</w:t>
      </w:r>
    </w:p>
    <w:p w14:paraId="2E2C8927" w14:textId="77777777" w:rsidR="004B54D8" w:rsidRDefault="004B54D8" w:rsidP="00C460D8">
      <w:pPr>
        <w:spacing w:after="160" w:line="259" w:lineRule="auto"/>
        <w:rPr>
          <w:rFonts w:ascii="Courier New" w:hAnsi="Courier New" w:cs="Courier New"/>
          <w:bCs/>
        </w:rPr>
      </w:pPr>
    </w:p>
    <w:p w14:paraId="4766F005" w14:textId="0DB927F6" w:rsidR="00602E55" w:rsidRPr="00595040" w:rsidRDefault="00F60D87" w:rsidP="00C460D8">
      <w:pPr>
        <w:spacing w:after="160" w:line="259" w:lineRule="auto"/>
        <w:rPr>
          <w:rFonts w:ascii="Courier New" w:hAnsi="Courier New" w:cs="Courier New"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133EADE9" wp14:editId="5704A474">
            <wp:extent cx="5939790" cy="4260850"/>
            <wp:effectExtent l="0" t="0" r="3810" b="6350"/>
            <wp:docPr id="23412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BC1" w14:textId="2061D38C" w:rsidR="00602E55" w:rsidRPr="00F60D87" w:rsidRDefault="00602E55" w:rsidP="00602E55">
      <w:pPr>
        <w:spacing w:after="160" w:line="259" w:lineRule="auto"/>
        <w:jc w:val="center"/>
      </w:pPr>
      <w:r w:rsidRPr="00F60D87">
        <w:t xml:space="preserve">Рисунок 4 – </w:t>
      </w:r>
      <w:r w:rsidR="00F60D87">
        <w:t xml:space="preserve">Добавление собственного перечисления </w:t>
      </w:r>
      <w:proofErr w:type="spellStart"/>
      <w:r w:rsidR="00F60D87">
        <w:rPr>
          <w:lang w:val="en-US"/>
        </w:rPr>
        <w:t>enum</w:t>
      </w:r>
      <w:proofErr w:type="spellEnd"/>
      <w:r w:rsidR="00F60D87" w:rsidRPr="00F60D87">
        <w:t xml:space="preserve"> </w:t>
      </w:r>
      <w:r w:rsidR="00F60D87">
        <w:rPr>
          <w:lang w:val="en-US"/>
        </w:rPr>
        <w:t>System</w:t>
      </w:r>
    </w:p>
    <w:p w14:paraId="5DE251C0" w14:textId="77777777" w:rsidR="00602E55" w:rsidRPr="00595040" w:rsidRDefault="00602E55" w:rsidP="00602E55">
      <w:pPr>
        <w:spacing w:after="160" w:line="259" w:lineRule="auto"/>
        <w:jc w:val="center"/>
      </w:pPr>
    </w:p>
    <w:p w14:paraId="642C7993" w14:textId="0931323F" w:rsidR="00602E55" w:rsidRPr="00595040" w:rsidRDefault="00F60D87" w:rsidP="00602E55">
      <w:pPr>
        <w:spacing w:after="160" w:line="259" w:lineRule="auto"/>
        <w:jc w:val="center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F614200" wp14:editId="2448A9F9">
            <wp:extent cx="5939790" cy="4259580"/>
            <wp:effectExtent l="0" t="0" r="3810" b="7620"/>
            <wp:docPr id="156788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84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0BD" w14:textId="7424E2CF" w:rsidR="00602E55" w:rsidRPr="00F60D87" w:rsidRDefault="00602E55" w:rsidP="00602E55">
      <w:pPr>
        <w:spacing w:after="160" w:line="259" w:lineRule="auto"/>
        <w:jc w:val="center"/>
      </w:pPr>
      <w:r w:rsidRPr="00F60D87">
        <w:lastRenderedPageBreak/>
        <w:t xml:space="preserve">Рисунок 5 – </w:t>
      </w:r>
      <w:r w:rsidR="00F60D87" w:rsidRPr="00F60D87">
        <w:t>Изменение</w:t>
      </w:r>
      <w:r w:rsidR="00F60D87">
        <w:t xml:space="preserve"> поля с </w:t>
      </w:r>
      <w:r w:rsidR="00F60D87">
        <w:rPr>
          <w:lang w:val="en-US"/>
        </w:rPr>
        <w:t>String</w:t>
      </w:r>
      <w:r w:rsidR="00F60D87" w:rsidRPr="00F60D87">
        <w:t xml:space="preserve"> </w:t>
      </w:r>
      <w:r w:rsidR="00F60D87">
        <w:t xml:space="preserve">на </w:t>
      </w:r>
      <w:r w:rsidR="00F60D87">
        <w:rPr>
          <w:lang w:val="en-US"/>
        </w:rPr>
        <w:t>System</w:t>
      </w:r>
      <w:r w:rsidR="00F60D87" w:rsidRPr="00F60D87">
        <w:t xml:space="preserve"> </w:t>
      </w:r>
      <w:r w:rsidR="00F60D87">
        <w:t xml:space="preserve">для </w:t>
      </w:r>
    </w:p>
    <w:p w14:paraId="56E69125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5032164F" w14:textId="4996ADA6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Ответы на вопросы:</w:t>
      </w:r>
    </w:p>
    <w:p w14:paraId="7AEDAEF1" w14:textId="7D5F77D3" w:rsidR="00B427AB" w:rsidRDefault="00B427AB" w:rsidP="00B427AB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2)</w:t>
      </w:r>
      <w:r w:rsidRPr="00B427AB">
        <w:t xml:space="preserve"> </w:t>
      </w:r>
      <w:r w:rsidR="001147BF" w:rsidRPr="005928AD">
        <w:rPr>
          <w:color w:val="000000" w:themeColor="text1"/>
          <w:sz w:val="28"/>
          <w:szCs w:val="28"/>
        </w:rPr>
        <w:t>Что такое CRM система? Приведите примеры</w:t>
      </w:r>
    </w:p>
    <w:p w14:paraId="644C4043" w14:textId="77777777" w:rsidR="008B7E14" w:rsidRDefault="008B7E14" w:rsidP="001147BF">
      <w:pPr>
        <w:spacing w:line="259" w:lineRule="auto"/>
        <w:rPr>
          <w:sz w:val="28"/>
          <w:szCs w:val="28"/>
        </w:rPr>
      </w:pPr>
      <w:r w:rsidRPr="008B7E14">
        <w:rPr>
          <w:b/>
          <w:bCs/>
          <w:sz w:val="28"/>
          <w:szCs w:val="28"/>
        </w:rPr>
        <w:t xml:space="preserve">Customer </w:t>
      </w:r>
      <w:proofErr w:type="spellStart"/>
      <w:r w:rsidRPr="008B7E14">
        <w:rPr>
          <w:b/>
          <w:bCs/>
          <w:sz w:val="28"/>
          <w:szCs w:val="28"/>
        </w:rPr>
        <w:t>Relationship</w:t>
      </w:r>
      <w:proofErr w:type="spellEnd"/>
      <w:r w:rsidRPr="008B7E14">
        <w:rPr>
          <w:b/>
          <w:bCs/>
          <w:sz w:val="28"/>
          <w:szCs w:val="28"/>
        </w:rPr>
        <w:t xml:space="preserve"> Management (CRM)</w:t>
      </w:r>
      <w:r w:rsidRPr="008B7E14">
        <w:rPr>
          <w:sz w:val="28"/>
          <w:szCs w:val="28"/>
        </w:rPr>
        <w:t xml:space="preserve"> — это система управления взаимоотношениями с клиентом. CRM помогает компаниям работать с клиентами.</w:t>
      </w:r>
    </w:p>
    <w:p w14:paraId="64E09B42" w14:textId="77777777" w:rsidR="008B7E14" w:rsidRDefault="008B7E14" w:rsidP="008B7E14">
      <w:pPr>
        <w:spacing w:line="259" w:lineRule="auto"/>
        <w:rPr>
          <w:sz w:val="28"/>
          <w:szCs w:val="28"/>
        </w:rPr>
      </w:pPr>
    </w:p>
    <w:p w14:paraId="1D3ACE8E" w14:textId="17B12A57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Разные виды CRM-систем помогают:</w:t>
      </w:r>
    </w:p>
    <w:p w14:paraId="7412E045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координировать работу предприятия;</w:t>
      </w:r>
    </w:p>
    <w:p w14:paraId="1332AA3C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обеспечивать коммуникацию внутри компании;</w:t>
      </w:r>
    </w:p>
    <w:p w14:paraId="19B97A52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хранить информацию о клиентах;</w:t>
      </w:r>
    </w:p>
    <w:p w14:paraId="7B9649F1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планировать встречи, звонки, рассылки сообщений;</w:t>
      </w:r>
    </w:p>
    <w:p w14:paraId="4F9F9E8E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автоматизировать продажи;</w:t>
      </w:r>
    </w:p>
    <w:p w14:paraId="39929F1A" w14:textId="77777777" w:rsidR="008B7E14" w:rsidRP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оценивать эффективность рекламных кампаний;</w:t>
      </w:r>
    </w:p>
    <w:p w14:paraId="28B5ECB2" w14:textId="48EE8967" w:rsidR="008B7E14" w:rsidRDefault="008B7E14" w:rsidP="008B7E14">
      <w:pPr>
        <w:pStyle w:val="af1"/>
        <w:numPr>
          <w:ilvl w:val="0"/>
          <w:numId w:val="36"/>
        </w:num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автоматически формировать отчеты.</w:t>
      </w:r>
    </w:p>
    <w:p w14:paraId="039BE2E6" w14:textId="77777777" w:rsidR="008B7E14" w:rsidRDefault="008B7E14" w:rsidP="008B7E14">
      <w:pPr>
        <w:spacing w:line="259" w:lineRule="auto"/>
        <w:rPr>
          <w:sz w:val="28"/>
          <w:szCs w:val="28"/>
        </w:rPr>
      </w:pPr>
    </w:p>
    <w:p w14:paraId="6E99AA81" w14:textId="3F814552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В общем виде CRM-система работает так:</w:t>
      </w:r>
    </w:p>
    <w:p w14:paraId="182EF8A6" w14:textId="6EBF648C" w:rsidR="008B7E14" w:rsidRPr="008B7E14" w:rsidRDefault="008B7E14" w:rsidP="00B50E4F">
      <w:pPr>
        <w:spacing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</w:t>
      </w:r>
      <w:r w:rsidRPr="008B7E14">
        <w:rPr>
          <w:sz w:val="28"/>
          <w:szCs w:val="28"/>
        </w:rPr>
        <w:t>нтегрирует разные каналы коммуникации в единый интерфейс;</w:t>
      </w:r>
    </w:p>
    <w:p w14:paraId="5D05AD6D" w14:textId="77777777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автоматически обрабатывает различные данные;</w:t>
      </w:r>
    </w:p>
    <w:p w14:paraId="3DDB267C" w14:textId="77777777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объединяет задачи в непрерывный рабочий поток в рамках одной платформы</w:t>
      </w:r>
    </w:p>
    <w:p w14:paraId="1B602E81" w14:textId="77777777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обеспечивает постоянный контакт с клиентом.</w:t>
      </w:r>
    </w:p>
    <w:p w14:paraId="08E5871A" w14:textId="0A1E3D52" w:rsidR="008B7E14" w:rsidRPr="008B7E14" w:rsidRDefault="008B7E14" w:rsidP="008B7E14">
      <w:pPr>
        <w:spacing w:line="259" w:lineRule="auto"/>
        <w:rPr>
          <w:sz w:val="28"/>
          <w:szCs w:val="28"/>
        </w:rPr>
      </w:pPr>
      <w:r w:rsidRPr="008B7E14">
        <w:rPr>
          <w:sz w:val="28"/>
          <w:szCs w:val="28"/>
        </w:rPr>
        <w:t>Сотрудники предприятия регистрируются в системе и получают доступ к базе данных — сведениям о клиентах, их контактам, истории покупок. Затем, в зависимости от профиля, каждый сотрудник выполняет свою работу. Например, маркетологи создают рекламную рассылку и отправляют ее через CRM нужному сегменту аудитории, операторы контакт-центра обзванивают клиентов, которые оставили заявки на обслуживание. Система фиксирует каждое действие: это помогает составлять отчеты, отслеживать эффективность сотрудников и стратегий, продумывать пути развития компании.</w:t>
      </w:r>
    </w:p>
    <w:p w14:paraId="687C9D1A" w14:textId="77777777" w:rsidR="008B7E14" w:rsidRDefault="008B7E14" w:rsidP="008B7E14">
      <w:pPr>
        <w:spacing w:line="259" w:lineRule="auto"/>
        <w:ind w:firstLine="708"/>
        <w:rPr>
          <w:sz w:val="28"/>
          <w:szCs w:val="28"/>
        </w:rPr>
      </w:pPr>
      <w:r w:rsidRPr="008B7E14">
        <w:rPr>
          <w:sz w:val="28"/>
          <w:szCs w:val="28"/>
        </w:rPr>
        <w:t>Однако для каждой системы набор функций будет своим, как и принципы работы. Перечень инструментов определяет вид СРМ.</w:t>
      </w:r>
    </w:p>
    <w:p w14:paraId="4AF9DDCA" w14:textId="560B49E2" w:rsidR="008B7E14" w:rsidRPr="008B7E14" w:rsidRDefault="008B7E14" w:rsidP="008B7E14">
      <w:pPr>
        <w:spacing w:line="259" w:lineRule="auto"/>
        <w:ind w:firstLine="708"/>
        <w:rPr>
          <w:sz w:val="28"/>
          <w:szCs w:val="28"/>
        </w:rPr>
      </w:pPr>
      <w:r w:rsidRPr="008B7E14">
        <w:rPr>
          <w:sz w:val="28"/>
          <w:szCs w:val="28"/>
        </w:rPr>
        <w:t>По данным исследования рынка CRM России самая используемая система — CRM Битрикс24.</w:t>
      </w:r>
    </w:p>
    <w:p w14:paraId="20FAFD34" w14:textId="77777777" w:rsidR="008B7E14" w:rsidRPr="008B7E14" w:rsidRDefault="008B7E14" w:rsidP="008B7E14">
      <w:pPr>
        <w:spacing w:line="259" w:lineRule="auto"/>
        <w:rPr>
          <w:sz w:val="28"/>
          <w:szCs w:val="28"/>
        </w:rPr>
      </w:pPr>
    </w:p>
    <w:p w14:paraId="53BAEA73" w14:textId="5C05C465" w:rsidR="00FF56A8" w:rsidRDefault="00B427AB" w:rsidP="001147BF">
      <w:pPr>
        <w:spacing w:line="259" w:lineRule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4)</w:t>
      </w:r>
      <w:r w:rsidR="00FF56A8" w:rsidRPr="00FF56A8">
        <w:t xml:space="preserve"> </w:t>
      </w:r>
      <w:r w:rsidR="001147BF" w:rsidRPr="005928AD">
        <w:rPr>
          <w:color w:val="000000" w:themeColor="text1"/>
          <w:sz w:val="28"/>
          <w:szCs w:val="28"/>
        </w:rPr>
        <w:t xml:space="preserve">Какие библиотеки </w:t>
      </w:r>
      <w:proofErr w:type="spellStart"/>
      <w:r w:rsidR="001147BF" w:rsidRPr="005928AD">
        <w:rPr>
          <w:color w:val="000000" w:themeColor="text1"/>
          <w:sz w:val="28"/>
          <w:szCs w:val="28"/>
        </w:rPr>
        <w:t>логгирования</w:t>
      </w:r>
      <w:proofErr w:type="spellEnd"/>
      <w:r w:rsidR="001147BF" w:rsidRPr="005928AD">
        <w:rPr>
          <w:color w:val="000000" w:themeColor="text1"/>
          <w:sz w:val="28"/>
          <w:szCs w:val="28"/>
        </w:rPr>
        <w:t xml:space="preserve"> бывают в Spring?</w:t>
      </w:r>
    </w:p>
    <w:p w14:paraId="5A7FB917" w14:textId="77777777" w:rsid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</w:p>
    <w:p w14:paraId="0DD2CFB1" w14:textId="567B7D38" w:rsidR="002B4774" w:rsidRP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lastRenderedPageBreak/>
        <w:t xml:space="preserve">Spring Boot использует </w:t>
      </w:r>
      <w:proofErr w:type="spellStart"/>
      <w:r w:rsidRPr="002B4774">
        <w:rPr>
          <w:color w:val="000000" w:themeColor="text1"/>
          <w:sz w:val="28"/>
          <w:szCs w:val="28"/>
        </w:rPr>
        <w:t>Commons</w:t>
      </w:r>
      <w:proofErr w:type="spellEnd"/>
      <w:r w:rsidRPr="002B4774">
        <w:rPr>
          <w:color w:val="000000" w:themeColor="text1"/>
          <w:sz w:val="28"/>
          <w:szCs w:val="28"/>
        </w:rPr>
        <w:t xml:space="preserve">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 xml:space="preserve"> для всеохватывающего логирования (журналирования,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 xml:space="preserve">) на внутреннем уровне, но оставляет открытой базовую реализацию лога. Конфигурации по умолчанию предусмотрены для Java </w:t>
      </w:r>
      <w:proofErr w:type="spellStart"/>
      <w:r w:rsidRPr="002B4774">
        <w:rPr>
          <w:color w:val="000000" w:themeColor="text1"/>
          <w:sz w:val="28"/>
          <w:szCs w:val="28"/>
        </w:rPr>
        <w:t>Util</w:t>
      </w:r>
      <w:proofErr w:type="spellEnd"/>
      <w:r w:rsidRPr="002B4774">
        <w:rPr>
          <w:color w:val="000000" w:themeColor="text1"/>
          <w:sz w:val="28"/>
          <w:szCs w:val="28"/>
        </w:rPr>
        <w:t xml:space="preserve">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 xml:space="preserve">, Log4J2 и </w:t>
      </w:r>
      <w:proofErr w:type="spellStart"/>
      <w:r w:rsidRPr="002B4774">
        <w:rPr>
          <w:color w:val="000000" w:themeColor="text1"/>
          <w:sz w:val="28"/>
          <w:szCs w:val="28"/>
        </w:rPr>
        <w:t>Logback</w:t>
      </w:r>
      <w:proofErr w:type="spellEnd"/>
      <w:r w:rsidRPr="002B4774">
        <w:rPr>
          <w:color w:val="000000" w:themeColor="text1"/>
          <w:sz w:val="28"/>
          <w:szCs w:val="28"/>
        </w:rPr>
        <w:t>. В каждом случае диспетчеры логирования предварительно сконфигурированы на использование консольного вывода с возможностью вывода в файл.</w:t>
      </w:r>
    </w:p>
    <w:p w14:paraId="6B7680A1" w14:textId="77777777" w:rsidR="002B4774" w:rsidRP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</w:p>
    <w:p w14:paraId="74EB317C" w14:textId="3C319DB2" w:rsid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 xml:space="preserve">По умолчанию, если используются "Стартеры", для ведения лога используется </w:t>
      </w:r>
      <w:proofErr w:type="spellStart"/>
      <w:r w:rsidRPr="002B4774">
        <w:rPr>
          <w:color w:val="000000" w:themeColor="text1"/>
          <w:sz w:val="28"/>
          <w:szCs w:val="28"/>
        </w:rPr>
        <w:t>Logback</w:t>
      </w:r>
      <w:proofErr w:type="spellEnd"/>
      <w:r w:rsidRPr="002B4774">
        <w:rPr>
          <w:color w:val="000000" w:themeColor="text1"/>
          <w:sz w:val="28"/>
          <w:szCs w:val="28"/>
        </w:rPr>
        <w:t xml:space="preserve">. Соответствующая маршрутизация </w:t>
      </w:r>
      <w:proofErr w:type="spellStart"/>
      <w:r w:rsidRPr="002B4774">
        <w:rPr>
          <w:color w:val="000000" w:themeColor="text1"/>
          <w:sz w:val="28"/>
          <w:szCs w:val="28"/>
        </w:rPr>
        <w:t>Logback</w:t>
      </w:r>
      <w:proofErr w:type="spellEnd"/>
      <w:r w:rsidRPr="002B4774">
        <w:rPr>
          <w:color w:val="000000" w:themeColor="text1"/>
          <w:sz w:val="28"/>
          <w:szCs w:val="28"/>
        </w:rPr>
        <w:t xml:space="preserve"> также предусмотрена для обеспечения корректной работы зависимых библиотек, использующих Java </w:t>
      </w:r>
      <w:proofErr w:type="spellStart"/>
      <w:r w:rsidRPr="002B4774">
        <w:rPr>
          <w:color w:val="000000" w:themeColor="text1"/>
          <w:sz w:val="28"/>
          <w:szCs w:val="28"/>
        </w:rPr>
        <w:t>Util</w:t>
      </w:r>
      <w:proofErr w:type="spellEnd"/>
      <w:r w:rsidRPr="002B4774">
        <w:rPr>
          <w:color w:val="000000" w:themeColor="text1"/>
          <w:sz w:val="28"/>
          <w:szCs w:val="28"/>
        </w:rPr>
        <w:t xml:space="preserve">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 xml:space="preserve">, </w:t>
      </w:r>
      <w:proofErr w:type="spellStart"/>
      <w:r w:rsidRPr="002B4774">
        <w:rPr>
          <w:color w:val="000000" w:themeColor="text1"/>
          <w:sz w:val="28"/>
          <w:szCs w:val="28"/>
        </w:rPr>
        <w:t>Commons</w:t>
      </w:r>
      <w:proofErr w:type="spellEnd"/>
      <w:r w:rsidRPr="002B4774">
        <w:rPr>
          <w:color w:val="000000" w:themeColor="text1"/>
          <w:sz w:val="28"/>
          <w:szCs w:val="28"/>
        </w:rPr>
        <w:t xml:space="preserve">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>, Log4J или SLF4J.</w:t>
      </w:r>
    </w:p>
    <w:p w14:paraId="7458C642" w14:textId="77777777" w:rsid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</w:p>
    <w:p w14:paraId="71EAF0D3" w14:textId="778EE4AD" w:rsidR="002B4774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Для Java доступно множество фреймворков логирования. Как правило, изменять зависимости логирования не нужно, и настройки Spring Boot по умолчанию работают просто отлично.</w:t>
      </w:r>
    </w:p>
    <w:p w14:paraId="399259B6" w14:textId="4724AED0" w:rsidR="002B4774" w:rsidRDefault="002B4774" w:rsidP="002B4774">
      <w:pPr>
        <w:spacing w:line="259" w:lineRule="auto"/>
        <w:ind w:firstLine="708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 xml:space="preserve">Если вы развертываете свое приложение в контейнере </w:t>
      </w:r>
      <w:proofErr w:type="spellStart"/>
      <w:r w:rsidRPr="002B4774">
        <w:rPr>
          <w:color w:val="000000" w:themeColor="text1"/>
          <w:sz w:val="28"/>
          <w:szCs w:val="28"/>
        </w:rPr>
        <w:t>сервлетов</w:t>
      </w:r>
      <w:proofErr w:type="spellEnd"/>
      <w:r w:rsidRPr="002B4774">
        <w:rPr>
          <w:color w:val="000000" w:themeColor="text1"/>
          <w:sz w:val="28"/>
          <w:szCs w:val="28"/>
        </w:rPr>
        <w:t xml:space="preserve"> или на сервере приложений, логирование, выполняемое с помощью API- интерфейса Java </w:t>
      </w:r>
      <w:proofErr w:type="spellStart"/>
      <w:r w:rsidRPr="002B4774">
        <w:rPr>
          <w:color w:val="000000" w:themeColor="text1"/>
          <w:sz w:val="28"/>
          <w:szCs w:val="28"/>
        </w:rPr>
        <w:t>Util</w:t>
      </w:r>
      <w:proofErr w:type="spellEnd"/>
      <w:r w:rsidRPr="002B4774">
        <w:rPr>
          <w:color w:val="000000" w:themeColor="text1"/>
          <w:sz w:val="28"/>
          <w:szCs w:val="28"/>
        </w:rPr>
        <w:t xml:space="preserve"> </w:t>
      </w:r>
      <w:proofErr w:type="spellStart"/>
      <w:r w:rsidRPr="002B4774">
        <w:rPr>
          <w:color w:val="000000" w:themeColor="text1"/>
          <w:sz w:val="28"/>
          <w:szCs w:val="28"/>
        </w:rPr>
        <w:t>Logging</w:t>
      </w:r>
      <w:proofErr w:type="spellEnd"/>
      <w:r w:rsidRPr="002B4774">
        <w:rPr>
          <w:color w:val="000000" w:themeColor="text1"/>
          <w:sz w:val="28"/>
          <w:szCs w:val="28"/>
        </w:rPr>
        <w:t>, не маршрутизируется к логам приложения. Это предотвращает появление в логах приложения записей, выполняемых контейнером или другими приложениями, которые были развернуты в нем.</w:t>
      </w:r>
    </w:p>
    <w:p w14:paraId="433D858F" w14:textId="77777777" w:rsidR="002B4774" w:rsidRDefault="002B4774" w:rsidP="002B4774">
      <w:pPr>
        <w:spacing w:line="259" w:lineRule="auto"/>
        <w:ind w:firstLine="708"/>
        <w:rPr>
          <w:color w:val="000000" w:themeColor="text1"/>
          <w:sz w:val="28"/>
          <w:szCs w:val="28"/>
        </w:rPr>
      </w:pPr>
    </w:p>
    <w:p w14:paraId="038C681A" w14:textId="750B39AD" w:rsidR="002B4774" w:rsidRPr="00865148" w:rsidRDefault="002B4774" w:rsidP="002B4774">
      <w:pPr>
        <w:spacing w:line="259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B4774">
        <w:rPr>
          <w:color w:val="000000" w:themeColor="text1"/>
          <w:sz w:val="28"/>
          <w:szCs w:val="28"/>
        </w:rPr>
        <w:t>Выводятся следующие элементы:</w:t>
      </w:r>
    </w:p>
    <w:p w14:paraId="72A47A32" w14:textId="2119CD06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Дата и время: точность до миллисекунды и легкая сортировка.</w:t>
      </w:r>
    </w:p>
    <w:p w14:paraId="6FD8E189" w14:textId="31975681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Уровень ведения лога: ERROR, WARN, INFO, DEBUG или TRACE.</w:t>
      </w:r>
    </w:p>
    <w:p w14:paraId="3D6E4609" w14:textId="2B31DBF1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Идентификатор процесса.</w:t>
      </w:r>
    </w:p>
    <w:p w14:paraId="6B397364" w14:textId="3F9FABC6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Разделитель --- для разделения начала фактических сообщений лога.</w:t>
      </w:r>
    </w:p>
    <w:p w14:paraId="01A7D650" w14:textId="32EA3C32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Название потока: заключено в квадратные скобки (может быть усечено для вывода в консоль).</w:t>
      </w:r>
    </w:p>
    <w:p w14:paraId="7E884416" w14:textId="5C66DC08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Имя диспетчера логирования: обычно это имя исходного класса (часто сокращенное).</w:t>
      </w:r>
    </w:p>
    <w:p w14:paraId="7D9EDAF3" w14:textId="4CA8EFBF" w:rsidR="002B4774" w:rsidRPr="002B4774" w:rsidRDefault="002B4774" w:rsidP="002B4774">
      <w:pPr>
        <w:pStyle w:val="af1"/>
        <w:numPr>
          <w:ilvl w:val="0"/>
          <w:numId w:val="37"/>
        </w:numPr>
        <w:spacing w:line="259" w:lineRule="auto"/>
        <w:ind w:left="709" w:hanging="283"/>
        <w:rPr>
          <w:color w:val="000000" w:themeColor="text1"/>
          <w:sz w:val="28"/>
          <w:szCs w:val="28"/>
        </w:rPr>
      </w:pPr>
      <w:r w:rsidRPr="002B4774">
        <w:rPr>
          <w:color w:val="000000" w:themeColor="text1"/>
          <w:sz w:val="28"/>
          <w:szCs w:val="28"/>
        </w:rPr>
        <w:t>Сообщение лога.</w:t>
      </w:r>
    </w:p>
    <w:p w14:paraId="3D4A5FA5" w14:textId="77777777" w:rsidR="002B4774" w:rsidRPr="001147BF" w:rsidRDefault="002B4774" w:rsidP="002B4774">
      <w:pPr>
        <w:spacing w:line="259" w:lineRule="auto"/>
        <w:rPr>
          <w:color w:val="000000" w:themeColor="text1"/>
          <w:sz w:val="28"/>
          <w:szCs w:val="28"/>
        </w:rPr>
      </w:pPr>
    </w:p>
    <w:p w14:paraId="164ECFCB" w14:textId="7257E613" w:rsidR="0076286E" w:rsidRDefault="0076286E" w:rsidP="0076286E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6</w:t>
      </w:r>
      <w:r w:rsidRPr="005B553D">
        <w:rPr>
          <w:color w:val="000000" w:themeColor="text1"/>
          <w:sz w:val="28"/>
          <w:szCs w:val="28"/>
        </w:rPr>
        <w:t>)</w:t>
      </w:r>
      <w:r w:rsidRPr="001A2CF8">
        <w:rPr>
          <w:color w:val="000000" w:themeColor="text1"/>
          <w:sz w:val="28"/>
          <w:szCs w:val="28"/>
        </w:rPr>
        <w:t xml:space="preserve"> </w:t>
      </w:r>
      <w:r w:rsidR="001147BF" w:rsidRPr="005928AD">
        <w:rPr>
          <w:color w:val="000000" w:themeColor="text1"/>
          <w:sz w:val="28"/>
          <w:szCs w:val="28"/>
        </w:rPr>
        <w:t>Что означает аннотация @Qualifier</w:t>
      </w:r>
      <w:r w:rsidRPr="001A2CF8">
        <w:rPr>
          <w:color w:val="000000" w:themeColor="text1"/>
          <w:sz w:val="28"/>
          <w:szCs w:val="28"/>
        </w:rPr>
        <w:t>?</w:t>
      </w:r>
    </w:p>
    <w:p w14:paraId="018D59F9" w14:textId="77777777" w:rsidR="0076286E" w:rsidRDefault="0076286E" w:rsidP="0076286E">
      <w:pPr>
        <w:rPr>
          <w:b/>
          <w:bCs/>
          <w:color w:val="000000" w:themeColor="text1"/>
          <w:sz w:val="28"/>
          <w:szCs w:val="28"/>
        </w:rPr>
      </w:pPr>
    </w:p>
    <w:p w14:paraId="4E00F89F" w14:textId="6450F7C3" w:rsidR="0076286E" w:rsidRDefault="00865148" w:rsidP="00383AE6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865148">
        <w:rPr>
          <w:b/>
          <w:bCs/>
          <w:color w:val="000000" w:themeColor="text1"/>
          <w:sz w:val="28"/>
          <w:szCs w:val="28"/>
        </w:rPr>
        <w:t xml:space="preserve">Аннотация @Qualifier </w:t>
      </w:r>
      <w:r w:rsidRPr="00865148">
        <w:rPr>
          <w:color w:val="000000" w:themeColor="text1"/>
          <w:sz w:val="28"/>
          <w:szCs w:val="28"/>
        </w:rPr>
        <w:t xml:space="preserve">позволяет уточнить имя </w:t>
      </w:r>
      <w:proofErr w:type="spellStart"/>
      <w:r w:rsidRPr="00865148">
        <w:rPr>
          <w:color w:val="000000" w:themeColor="text1"/>
          <w:sz w:val="28"/>
          <w:szCs w:val="28"/>
        </w:rPr>
        <w:t>бина</w:t>
      </w:r>
      <w:proofErr w:type="spellEnd"/>
      <w:r w:rsidRPr="00865148">
        <w:rPr>
          <w:color w:val="000000" w:themeColor="text1"/>
          <w:sz w:val="28"/>
          <w:szCs w:val="28"/>
        </w:rPr>
        <w:t>, который надо внедрить. Используется прямо перед аргументом.</w:t>
      </w:r>
    </w:p>
    <w:p w14:paraId="17BD48BD" w14:textId="6276424A" w:rsidR="00865148" w:rsidRPr="00865148" w:rsidRDefault="00865148" w:rsidP="00383AE6">
      <w:pPr>
        <w:spacing w:after="160" w:line="259" w:lineRule="auto"/>
        <w:jc w:val="both"/>
        <w:rPr>
          <w:sz w:val="28"/>
          <w:szCs w:val="28"/>
        </w:rPr>
      </w:pPr>
      <w:r w:rsidRPr="00865148">
        <w:rPr>
          <w:sz w:val="28"/>
          <w:szCs w:val="28"/>
        </w:rPr>
        <w:t xml:space="preserve">Имя </w:t>
      </w:r>
      <w:proofErr w:type="spellStart"/>
      <w:r w:rsidRPr="00865148">
        <w:rPr>
          <w:sz w:val="28"/>
          <w:szCs w:val="28"/>
        </w:rPr>
        <w:t>бина</w:t>
      </w:r>
      <w:proofErr w:type="spellEnd"/>
      <w:r w:rsidRPr="00865148">
        <w:rPr>
          <w:sz w:val="28"/>
          <w:szCs w:val="28"/>
        </w:rPr>
        <w:t xml:space="preserve"> такое же, как имя класса, но с маленькой буквы. При условии, что имя класса начинается только с одной большой буквы (наш случай).</w:t>
      </w:r>
    </w:p>
    <w:p w14:paraId="152BBFF6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70195ACB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6021FDEF" w14:textId="77777777" w:rsidR="00865148" w:rsidRDefault="00865148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0A82F2B1" w14:textId="77777777" w:rsidR="00865148" w:rsidRDefault="00865148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47854D84" w14:textId="77777777" w:rsidR="00865148" w:rsidRDefault="00865148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64D53214" w14:textId="1C4D8CB3" w:rsidR="00B427AB" w:rsidRDefault="00B427AB" w:rsidP="00383AE6">
      <w:pPr>
        <w:spacing w:after="160" w:line="259" w:lineRule="auto"/>
        <w:jc w:val="both"/>
        <w:rPr>
          <w:sz w:val="28"/>
          <w:szCs w:val="28"/>
        </w:rPr>
      </w:pPr>
      <w:r w:rsidRPr="00B427AB">
        <w:rPr>
          <w:b/>
          <w:bCs/>
          <w:sz w:val="28"/>
          <w:szCs w:val="28"/>
        </w:rPr>
        <w:t>Ссылка</w:t>
      </w:r>
      <w:r>
        <w:rPr>
          <w:sz w:val="28"/>
          <w:szCs w:val="28"/>
        </w:rPr>
        <w:t xml:space="preserve"> на репозиторий </w:t>
      </w:r>
      <w:proofErr w:type="spellStart"/>
      <w:r w:rsidRPr="00B427AB">
        <w:rPr>
          <w:b/>
          <w:bCs/>
          <w:sz w:val="28"/>
          <w:szCs w:val="28"/>
          <w:lang w:val="en-US"/>
        </w:rPr>
        <w:t>github</w:t>
      </w:r>
      <w:proofErr w:type="spellEnd"/>
      <w:r w:rsidRPr="00B427AB">
        <w:rPr>
          <w:b/>
          <w:bCs/>
          <w:sz w:val="28"/>
          <w:szCs w:val="28"/>
        </w:rPr>
        <w:t>.</w:t>
      </w:r>
      <w:r w:rsidRPr="00B427AB">
        <w:rPr>
          <w:b/>
          <w:bCs/>
          <w:sz w:val="28"/>
          <w:szCs w:val="28"/>
          <w:lang w:val="en-US"/>
        </w:rPr>
        <w:t>com</w:t>
      </w:r>
      <w:r w:rsidRPr="00B427AB">
        <w:rPr>
          <w:b/>
          <w:bCs/>
          <w:sz w:val="28"/>
          <w:szCs w:val="28"/>
        </w:rPr>
        <w:t xml:space="preserve"> </w:t>
      </w:r>
      <w:r w:rsidRPr="00B427AB">
        <w:rPr>
          <w:sz w:val="28"/>
          <w:szCs w:val="28"/>
        </w:rPr>
        <w:t>=</w:t>
      </w:r>
    </w:p>
    <w:p w14:paraId="3D0E0871" w14:textId="75EFC96E" w:rsidR="006F1B10" w:rsidRPr="006F1B10" w:rsidRDefault="006F1B10" w:rsidP="00383AE6">
      <w:pPr>
        <w:spacing w:after="160" w:line="259" w:lineRule="auto"/>
        <w:jc w:val="both"/>
      </w:pPr>
      <w:hyperlink r:id="rId13" w:history="1">
        <w:r w:rsidRPr="006F1B10">
          <w:rPr>
            <w:rStyle w:val="a5"/>
          </w:rPr>
          <w:t>https://github.com/themakson/MyJavaAppCourse2/tree/main/MyJa</w:t>
        </w:r>
        <w:r w:rsidRPr="006F1B10">
          <w:rPr>
            <w:rStyle w:val="a5"/>
          </w:rPr>
          <w:t>v</w:t>
        </w:r>
        <w:r w:rsidRPr="006F1B10">
          <w:rPr>
            <w:rStyle w:val="a5"/>
          </w:rPr>
          <w:t>aAppCourse23</w:t>
        </w:r>
      </w:hyperlink>
    </w:p>
    <w:p w14:paraId="4470658D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07208C0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469D50ED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6FB9DB22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71712BE7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3CE0F156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515FFB93" w14:textId="77777777" w:rsidR="00865148" w:rsidRDefault="00865148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0630BA59" w14:textId="77777777" w:rsidR="0076286E" w:rsidRDefault="0076286E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58F99963" w14:textId="66131C47" w:rsidR="00937FBF" w:rsidRPr="001B218F" w:rsidRDefault="00937FBF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 w:rsidRPr="001B218F">
        <w:rPr>
          <w:b/>
          <w:bCs/>
          <w:sz w:val="28"/>
          <w:szCs w:val="28"/>
        </w:rPr>
        <w:t>Вывод</w:t>
      </w:r>
      <w:r w:rsidR="001B218F" w:rsidRPr="001B218F">
        <w:rPr>
          <w:b/>
          <w:bCs/>
          <w:sz w:val="28"/>
          <w:szCs w:val="28"/>
        </w:rPr>
        <w:t>:</w:t>
      </w:r>
    </w:p>
    <w:p w14:paraId="2D909115" w14:textId="06A8A808" w:rsidR="001B218F" w:rsidRPr="003749BB" w:rsidRDefault="001B218F" w:rsidP="007B75F2">
      <w:pPr>
        <w:spacing w:after="160" w:line="259" w:lineRule="auto"/>
        <w:ind w:firstLine="567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  <w:r>
        <w:rPr>
          <w:rFonts w:eastAsia="SimSun"/>
          <w:bCs/>
          <w:kern w:val="3"/>
          <w:sz w:val="28"/>
          <w:szCs w:val="28"/>
          <w:lang w:eastAsia="zh-CN" w:bidi="hi-IN"/>
        </w:rPr>
        <w:t xml:space="preserve">В ходе лабораторной работы </w:t>
      </w:r>
      <w:r w:rsidR="00E433AC" w:rsidRPr="00E433AC">
        <w:rPr>
          <w:rFonts w:eastAsia="SimSun"/>
          <w:bCs/>
          <w:kern w:val="3"/>
          <w:sz w:val="28"/>
          <w:szCs w:val="28"/>
          <w:lang w:eastAsia="zh-CN" w:bidi="hi-IN"/>
        </w:rPr>
        <w:t>3</w:t>
      </w:r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7B75F2" w:rsidRPr="007B75F2">
        <w:rPr>
          <w:rFonts w:eastAsia="SimSun"/>
          <w:bCs/>
          <w:kern w:val="3"/>
          <w:sz w:val="28"/>
          <w:szCs w:val="28"/>
          <w:lang w:eastAsia="zh-CN" w:bidi="hi-IN"/>
        </w:rPr>
        <w:t>мы</w:t>
      </w:r>
      <w:r w:rsidR="004B54D8" w:rsidRPr="004B54D8">
        <w:t xml:space="preserve"> 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>доработали</w:t>
      </w:r>
      <w:r w:rsid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созда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>нный ранее</w:t>
      </w:r>
      <w:r w:rsid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76286E" w:rsidRPr="00015899">
        <w:rPr>
          <w:sz w:val="28"/>
          <w:szCs w:val="28"/>
        </w:rPr>
        <w:t>простой REST сервис</w:t>
      </w:r>
      <w:r w:rsid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с помощью фреймворка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045F53">
        <w:rPr>
          <w:rFonts w:eastAsia="SimSun"/>
          <w:bCs/>
          <w:kern w:val="3"/>
          <w:sz w:val="28"/>
          <w:szCs w:val="28"/>
          <w:lang w:val="en-US" w:eastAsia="zh-CN" w:bidi="hi-IN"/>
        </w:rPr>
        <w:t>Spring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045F53">
        <w:rPr>
          <w:rFonts w:eastAsia="SimSun"/>
          <w:bCs/>
          <w:kern w:val="3"/>
          <w:sz w:val="28"/>
          <w:szCs w:val="28"/>
          <w:lang w:val="en-US" w:eastAsia="zh-CN" w:bidi="hi-IN"/>
        </w:rPr>
        <w:t>Boot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3F6C82">
        <w:rPr>
          <w:sz w:val="28"/>
          <w:szCs w:val="28"/>
        </w:rPr>
        <w:t xml:space="preserve">в языке программирования </w:t>
      </w:r>
      <w:r w:rsidR="003F6C82">
        <w:rPr>
          <w:sz w:val="28"/>
          <w:szCs w:val="28"/>
          <w:lang w:val="en-US"/>
        </w:rPr>
        <w:t>Java</w:t>
      </w:r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>,</w:t>
      </w:r>
      <w:r w:rsidR="0076286E" w:rsidRP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>модифицировали и упростили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>,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 а также добавили логирование уровня </w:t>
      </w:r>
      <w:r w:rsidR="00E433AC">
        <w:rPr>
          <w:rFonts w:eastAsia="SimSun"/>
          <w:bCs/>
          <w:kern w:val="3"/>
          <w:sz w:val="28"/>
          <w:szCs w:val="28"/>
          <w:lang w:val="en-US" w:eastAsia="zh-CN" w:bidi="hi-IN"/>
        </w:rPr>
        <w:t>info</w:t>
      </w:r>
      <w:r w:rsidR="00E433AC" w:rsidRP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>и</w:t>
      </w:r>
      <w:r w:rsidR="00E433AC" w:rsidRP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E433AC">
        <w:rPr>
          <w:rFonts w:eastAsia="SimSun"/>
          <w:bCs/>
          <w:kern w:val="3"/>
          <w:sz w:val="28"/>
          <w:szCs w:val="28"/>
          <w:lang w:val="en-US" w:eastAsia="zh-CN" w:bidi="hi-IN"/>
        </w:rPr>
        <w:t>error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>,</w:t>
      </w:r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 для контролирования работы программы, а также научились создавать </w:t>
      </w:r>
      <w:proofErr w:type="spellStart"/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>собсвтенные</w:t>
      </w:r>
      <w:proofErr w:type="spellEnd"/>
      <w:r w:rsid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 константы </w:t>
      </w:r>
      <w:r w:rsidR="00E433AC" w:rsidRPr="00E433AC">
        <w:rPr>
          <w:rFonts w:eastAsia="SimSun"/>
          <w:bCs/>
          <w:kern w:val="3"/>
          <w:sz w:val="28"/>
          <w:szCs w:val="28"/>
          <w:lang w:eastAsia="zh-CN" w:bidi="hi-IN"/>
        </w:rPr>
        <w:t xml:space="preserve">– </w:t>
      </w:r>
      <w:proofErr w:type="spellStart"/>
      <w:r w:rsidR="00E433AC">
        <w:rPr>
          <w:rFonts w:eastAsia="SimSun"/>
          <w:bCs/>
          <w:kern w:val="3"/>
          <w:sz w:val="28"/>
          <w:szCs w:val="28"/>
          <w:lang w:val="en-US" w:eastAsia="zh-CN" w:bidi="hi-IN"/>
        </w:rPr>
        <w:t>enums</w:t>
      </w:r>
      <w:proofErr w:type="spellEnd"/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>.</w:t>
      </w:r>
    </w:p>
    <w:p w14:paraId="3B802B21" w14:textId="77777777" w:rsidR="003749BB" w:rsidRDefault="003749BB" w:rsidP="003749BB">
      <w:pPr>
        <w:spacing w:after="160" w:line="259" w:lineRule="auto"/>
        <w:ind w:firstLine="567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1E1A91CC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7C57F74D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5694914A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1B218F" w14:paraId="54B732D0" w14:textId="77777777" w:rsidTr="001B218F">
        <w:tc>
          <w:tcPr>
            <w:tcW w:w="4785" w:type="dxa"/>
          </w:tcPr>
          <w:p w14:paraId="71323264" w14:textId="13253F84" w:rsidR="001B218F" w:rsidRDefault="001B218F" w:rsidP="00383AE6">
            <w:pPr>
              <w:spacing w:after="160" w:line="259" w:lineRule="auto"/>
              <w:jc w:val="both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Сдал:</w:t>
            </w:r>
          </w:p>
        </w:tc>
        <w:tc>
          <w:tcPr>
            <w:tcW w:w="4785" w:type="dxa"/>
          </w:tcPr>
          <w:p w14:paraId="2DC409C2" w14:textId="46EF7224" w:rsidR="001B218F" w:rsidRDefault="00284147" w:rsidP="00383AE6">
            <w:pPr>
              <w:spacing w:after="160" w:line="259" w:lineRule="auto"/>
              <w:jc w:val="right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М.С. Ермаков</w:t>
            </w:r>
          </w:p>
        </w:tc>
      </w:tr>
      <w:tr w:rsidR="001B218F" w14:paraId="48D91B24" w14:textId="77777777" w:rsidTr="001B218F">
        <w:tc>
          <w:tcPr>
            <w:tcW w:w="4785" w:type="dxa"/>
          </w:tcPr>
          <w:p w14:paraId="53EE7A41" w14:textId="4BF30AEB" w:rsidR="001B218F" w:rsidRDefault="001B218F" w:rsidP="00383AE6">
            <w:pPr>
              <w:spacing w:after="160" w:line="259" w:lineRule="auto"/>
              <w:jc w:val="both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Проверил:</w:t>
            </w:r>
          </w:p>
        </w:tc>
        <w:tc>
          <w:tcPr>
            <w:tcW w:w="4785" w:type="dxa"/>
          </w:tcPr>
          <w:p w14:paraId="7ED4E81A" w14:textId="45F6C737" w:rsidR="001B218F" w:rsidRDefault="001B218F" w:rsidP="00383AE6">
            <w:pPr>
              <w:spacing w:after="160" w:line="259" w:lineRule="auto"/>
              <w:jc w:val="right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Н.А. Архипов</w:t>
            </w:r>
          </w:p>
        </w:tc>
      </w:tr>
    </w:tbl>
    <w:p w14:paraId="0F61710A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sectPr w:rsidR="001B218F" w:rsidSect="00586AAD">
      <w:footerReference w:type="default" r:id="rId14"/>
      <w:pgSz w:w="11906" w:h="16838" w:code="9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406012" w14:textId="77777777" w:rsidR="00586AAD" w:rsidRDefault="00586AAD" w:rsidP="00C724B5">
      <w:r>
        <w:separator/>
      </w:r>
    </w:p>
  </w:endnote>
  <w:endnote w:type="continuationSeparator" w:id="0">
    <w:p w14:paraId="2F1740DF" w14:textId="77777777" w:rsidR="00586AAD" w:rsidRDefault="00586AAD" w:rsidP="00C72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1097731"/>
      <w:docPartObj>
        <w:docPartGallery w:val="Page Numbers (Bottom of Page)"/>
        <w:docPartUnique/>
      </w:docPartObj>
    </w:sdtPr>
    <w:sdtContent>
      <w:p w14:paraId="4632AB62" w14:textId="1A796668" w:rsidR="00807159" w:rsidRDefault="00807159" w:rsidP="00FD71F1">
        <w:pPr>
          <w:pStyle w:val="a8"/>
          <w:jc w:val="center"/>
        </w:pPr>
        <w:r>
          <w:t xml:space="preserve"> </w:t>
        </w:r>
        <w:r w:rsidRPr="00EE188E">
          <w:fldChar w:fldCharType="begin"/>
        </w:r>
        <w:r w:rsidRPr="00EE188E">
          <w:instrText>PAGE   \* MERGEFORMAT</w:instrText>
        </w:r>
        <w:r w:rsidRPr="00EE188E">
          <w:fldChar w:fldCharType="separate"/>
        </w:r>
        <w:r w:rsidR="004B54D8">
          <w:rPr>
            <w:noProof/>
          </w:rPr>
          <w:t>14</w:t>
        </w:r>
        <w:r w:rsidRPr="00EE188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02154F" w14:textId="77777777" w:rsidR="00586AAD" w:rsidRDefault="00586AAD" w:rsidP="00C724B5">
      <w:r>
        <w:separator/>
      </w:r>
    </w:p>
  </w:footnote>
  <w:footnote w:type="continuationSeparator" w:id="0">
    <w:p w14:paraId="4B1204A8" w14:textId="77777777" w:rsidR="00586AAD" w:rsidRDefault="00586AAD" w:rsidP="00C72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B5E08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93D60"/>
    <w:multiLevelType w:val="multilevel"/>
    <w:tmpl w:val="81D0A6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76C6610"/>
    <w:multiLevelType w:val="multilevel"/>
    <w:tmpl w:val="6608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70616"/>
    <w:multiLevelType w:val="multilevel"/>
    <w:tmpl w:val="6F801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F18AB"/>
    <w:multiLevelType w:val="multilevel"/>
    <w:tmpl w:val="3944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DB6000"/>
    <w:multiLevelType w:val="hybridMultilevel"/>
    <w:tmpl w:val="321CE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E216C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CA0B25"/>
    <w:multiLevelType w:val="multilevel"/>
    <w:tmpl w:val="95BCD3D4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644" w:hanging="360"/>
      </w:pPr>
    </w:lvl>
    <w:lvl w:ilvl="2">
      <w:start w:val="1"/>
      <w:numFmt w:val="decimal"/>
      <w:isLgl/>
      <w:lvlText w:val="%1.%2.%3"/>
      <w:lvlJc w:val="left"/>
      <w:pPr>
        <w:ind w:left="1004" w:hanging="720"/>
      </w:pPr>
    </w:lvl>
    <w:lvl w:ilvl="3">
      <w:start w:val="1"/>
      <w:numFmt w:val="decimal"/>
      <w:isLgl/>
      <w:lvlText w:val="%1.%2.%3.%4"/>
      <w:lvlJc w:val="left"/>
      <w:pPr>
        <w:ind w:left="1004" w:hanging="720"/>
      </w:pPr>
    </w:lvl>
    <w:lvl w:ilvl="4">
      <w:start w:val="1"/>
      <w:numFmt w:val="decimal"/>
      <w:isLgl/>
      <w:lvlText w:val="%1.%2.%3.%4.%5"/>
      <w:lvlJc w:val="left"/>
      <w:pPr>
        <w:ind w:left="1364" w:hanging="1080"/>
      </w:pPr>
    </w:lvl>
    <w:lvl w:ilvl="5">
      <w:start w:val="1"/>
      <w:numFmt w:val="decimal"/>
      <w:isLgl/>
      <w:lvlText w:val="%1.%2.%3.%4.%5.%6"/>
      <w:lvlJc w:val="left"/>
      <w:pPr>
        <w:ind w:left="1364" w:hanging="1080"/>
      </w:pPr>
    </w:lvl>
    <w:lvl w:ilvl="6">
      <w:start w:val="1"/>
      <w:numFmt w:val="decimal"/>
      <w:isLgl/>
      <w:lvlText w:val="%1.%2.%3.%4.%5.%6.%7"/>
      <w:lvlJc w:val="left"/>
      <w:pPr>
        <w:ind w:left="1724" w:hanging="1440"/>
      </w:p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</w:lvl>
  </w:abstractNum>
  <w:abstractNum w:abstractNumId="8" w15:restartNumberingAfterBreak="0">
    <w:nsid w:val="1B9D7EE4"/>
    <w:multiLevelType w:val="hybridMultilevel"/>
    <w:tmpl w:val="DA9C4ACC"/>
    <w:lvl w:ilvl="0" w:tplc="26863E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734B9"/>
    <w:multiLevelType w:val="hybridMultilevel"/>
    <w:tmpl w:val="B9A22D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F333B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954732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2300D9"/>
    <w:multiLevelType w:val="multilevel"/>
    <w:tmpl w:val="83E0B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F8B2A7C"/>
    <w:multiLevelType w:val="hybridMultilevel"/>
    <w:tmpl w:val="306C2792"/>
    <w:lvl w:ilvl="0" w:tplc="572EF7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D1647"/>
    <w:multiLevelType w:val="multilevel"/>
    <w:tmpl w:val="252A3B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3A157A6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55467F"/>
    <w:multiLevelType w:val="multilevel"/>
    <w:tmpl w:val="7EC26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032A74"/>
    <w:multiLevelType w:val="multilevel"/>
    <w:tmpl w:val="990A7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7500C1"/>
    <w:multiLevelType w:val="multilevel"/>
    <w:tmpl w:val="56788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ED4785"/>
    <w:multiLevelType w:val="hybridMultilevel"/>
    <w:tmpl w:val="C2107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62EF7"/>
    <w:multiLevelType w:val="hybridMultilevel"/>
    <w:tmpl w:val="EF2AB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4347F"/>
    <w:multiLevelType w:val="hybridMultilevel"/>
    <w:tmpl w:val="56185C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686FD3"/>
    <w:multiLevelType w:val="hybridMultilevel"/>
    <w:tmpl w:val="8CF87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316F7B"/>
    <w:multiLevelType w:val="multilevel"/>
    <w:tmpl w:val="0B20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2966B5"/>
    <w:multiLevelType w:val="multilevel"/>
    <w:tmpl w:val="DCB8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ED6DDA"/>
    <w:multiLevelType w:val="hybridMultilevel"/>
    <w:tmpl w:val="26C46F16"/>
    <w:lvl w:ilvl="0" w:tplc="572EF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1A21E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097476"/>
    <w:multiLevelType w:val="hybridMultilevel"/>
    <w:tmpl w:val="47726678"/>
    <w:lvl w:ilvl="0" w:tplc="FD16E20E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7E23DB"/>
    <w:multiLevelType w:val="hybridMultilevel"/>
    <w:tmpl w:val="78AE2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705F2"/>
    <w:multiLevelType w:val="hybridMultilevel"/>
    <w:tmpl w:val="9468EA44"/>
    <w:lvl w:ilvl="0" w:tplc="572EF7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F626D9"/>
    <w:multiLevelType w:val="hybridMultilevel"/>
    <w:tmpl w:val="1AD0EF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C927966"/>
    <w:multiLevelType w:val="hybridMultilevel"/>
    <w:tmpl w:val="43C8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87FCD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065199"/>
    <w:multiLevelType w:val="hybridMultilevel"/>
    <w:tmpl w:val="4F224D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F5CF4"/>
    <w:multiLevelType w:val="hybridMultilevel"/>
    <w:tmpl w:val="4F224DE6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7F3147E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176604">
    <w:abstractNumId w:val="12"/>
  </w:num>
  <w:num w:numId="2" w16cid:durableId="1875538289">
    <w:abstractNumId w:val="1"/>
  </w:num>
  <w:num w:numId="3" w16cid:durableId="102308565">
    <w:abstractNumId w:val="17"/>
  </w:num>
  <w:num w:numId="4" w16cid:durableId="1764762196">
    <w:abstractNumId w:val="25"/>
  </w:num>
  <w:num w:numId="5" w16cid:durableId="1479565334">
    <w:abstractNumId w:val="13"/>
  </w:num>
  <w:num w:numId="6" w16cid:durableId="1811894814">
    <w:abstractNumId w:val="29"/>
  </w:num>
  <w:num w:numId="7" w16cid:durableId="455375745">
    <w:abstractNumId w:val="27"/>
  </w:num>
  <w:num w:numId="8" w16cid:durableId="340207654">
    <w:abstractNumId w:val="8"/>
  </w:num>
  <w:num w:numId="9" w16cid:durableId="373698451">
    <w:abstractNumId w:val="14"/>
  </w:num>
  <w:num w:numId="10" w16cid:durableId="1295154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66833247">
    <w:abstractNumId w:val="19"/>
  </w:num>
  <w:num w:numId="12" w16cid:durableId="1816989149">
    <w:abstractNumId w:val="32"/>
  </w:num>
  <w:num w:numId="13" w16cid:durableId="2113357587">
    <w:abstractNumId w:val="35"/>
  </w:num>
  <w:num w:numId="14" w16cid:durableId="184102496">
    <w:abstractNumId w:val="26"/>
  </w:num>
  <w:num w:numId="15" w16cid:durableId="715591383">
    <w:abstractNumId w:val="11"/>
  </w:num>
  <w:num w:numId="16" w16cid:durableId="730269272">
    <w:abstractNumId w:val="15"/>
  </w:num>
  <w:num w:numId="17" w16cid:durableId="151533531">
    <w:abstractNumId w:val="0"/>
  </w:num>
  <w:num w:numId="18" w16cid:durableId="3409998">
    <w:abstractNumId w:val="24"/>
  </w:num>
  <w:num w:numId="19" w16cid:durableId="412287810">
    <w:abstractNumId w:val="2"/>
  </w:num>
  <w:num w:numId="20" w16cid:durableId="1827165515">
    <w:abstractNumId w:val="4"/>
  </w:num>
  <w:num w:numId="21" w16cid:durableId="1682200276">
    <w:abstractNumId w:val="6"/>
  </w:num>
  <w:num w:numId="22" w16cid:durableId="956765123">
    <w:abstractNumId w:val="23"/>
  </w:num>
  <w:num w:numId="23" w16cid:durableId="1750224645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86160568">
    <w:abstractNumId w:val="7"/>
  </w:num>
  <w:num w:numId="25" w16cid:durableId="682977114">
    <w:abstractNumId w:val="16"/>
  </w:num>
  <w:num w:numId="26" w16cid:durableId="1140148923">
    <w:abstractNumId w:val="28"/>
  </w:num>
  <w:num w:numId="27" w16cid:durableId="1259602307">
    <w:abstractNumId w:val="18"/>
  </w:num>
  <w:num w:numId="28" w16cid:durableId="1701314675">
    <w:abstractNumId w:val="3"/>
  </w:num>
  <w:num w:numId="29" w16cid:durableId="592395457">
    <w:abstractNumId w:val="22"/>
  </w:num>
  <w:num w:numId="30" w16cid:durableId="298729272">
    <w:abstractNumId w:val="5"/>
  </w:num>
  <w:num w:numId="31" w16cid:durableId="527648284">
    <w:abstractNumId w:val="21"/>
  </w:num>
  <w:num w:numId="32" w16cid:durableId="1497839945">
    <w:abstractNumId w:val="30"/>
  </w:num>
  <w:num w:numId="33" w16cid:durableId="450786974">
    <w:abstractNumId w:val="20"/>
  </w:num>
  <w:num w:numId="34" w16cid:durableId="2073850170">
    <w:abstractNumId w:val="33"/>
  </w:num>
  <w:num w:numId="35" w16cid:durableId="380789156">
    <w:abstractNumId w:val="34"/>
  </w:num>
  <w:num w:numId="36" w16cid:durableId="292448732">
    <w:abstractNumId w:val="31"/>
  </w:num>
  <w:num w:numId="37" w16cid:durableId="12710135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17ED"/>
    <w:rsid w:val="00002ECE"/>
    <w:rsid w:val="00015899"/>
    <w:rsid w:val="00036BEB"/>
    <w:rsid w:val="00042597"/>
    <w:rsid w:val="000440F8"/>
    <w:rsid w:val="00045F53"/>
    <w:rsid w:val="00046C97"/>
    <w:rsid w:val="000711AA"/>
    <w:rsid w:val="0007249B"/>
    <w:rsid w:val="0009450B"/>
    <w:rsid w:val="000A5680"/>
    <w:rsid w:val="000A64D3"/>
    <w:rsid w:val="000B1AE9"/>
    <w:rsid w:val="000C5FE2"/>
    <w:rsid w:val="000F003F"/>
    <w:rsid w:val="000F158E"/>
    <w:rsid w:val="0010133B"/>
    <w:rsid w:val="00101760"/>
    <w:rsid w:val="00113F80"/>
    <w:rsid w:val="001147BF"/>
    <w:rsid w:val="001252C8"/>
    <w:rsid w:val="001373FA"/>
    <w:rsid w:val="001374E3"/>
    <w:rsid w:val="00143A92"/>
    <w:rsid w:val="0015233D"/>
    <w:rsid w:val="00157C01"/>
    <w:rsid w:val="00172C20"/>
    <w:rsid w:val="0018408F"/>
    <w:rsid w:val="001A26E2"/>
    <w:rsid w:val="001A2CF8"/>
    <w:rsid w:val="001A6634"/>
    <w:rsid w:val="001B218F"/>
    <w:rsid w:val="001C08F9"/>
    <w:rsid w:val="001C2A67"/>
    <w:rsid w:val="001E00EE"/>
    <w:rsid w:val="001E421C"/>
    <w:rsid w:val="001F7BF7"/>
    <w:rsid w:val="002064A3"/>
    <w:rsid w:val="00206E67"/>
    <w:rsid w:val="00214817"/>
    <w:rsid w:val="00214EF9"/>
    <w:rsid w:val="002161E4"/>
    <w:rsid w:val="002205B6"/>
    <w:rsid w:val="00222C98"/>
    <w:rsid w:val="00234793"/>
    <w:rsid w:val="002421DE"/>
    <w:rsid w:val="00260E3E"/>
    <w:rsid w:val="0027674A"/>
    <w:rsid w:val="00284147"/>
    <w:rsid w:val="002869FF"/>
    <w:rsid w:val="002929AE"/>
    <w:rsid w:val="00292ED9"/>
    <w:rsid w:val="002A232B"/>
    <w:rsid w:val="002B46A3"/>
    <w:rsid w:val="002B4774"/>
    <w:rsid w:val="00313CE1"/>
    <w:rsid w:val="00327E8E"/>
    <w:rsid w:val="003508A9"/>
    <w:rsid w:val="00354ADD"/>
    <w:rsid w:val="00360F81"/>
    <w:rsid w:val="0036168D"/>
    <w:rsid w:val="003749BB"/>
    <w:rsid w:val="003813AA"/>
    <w:rsid w:val="00383AE6"/>
    <w:rsid w:val="0039040E"/>
    <w:rsid w:val="003A1CE5"/>
    <w:rsid w:val="003B6B10"/>
    <w:rsid w:val="003D04D0"/>
    <w:rsid w:val="003E048F"/>
    <w:rsid w:val="003E4485"/>
    <w:rsid w:val="003F6C82"/>
    <w:rsid w:val="00401308"/>
    <w:rsid w:val="00446B1D"/>
    <w:rsid w:val="00451013"/>
    <w:rsid w:val="004535E0"/>
    <w:rsid w:val="00456899"/>
    <w:rsid w:val="00483972"/>
    <w:rsid w:val="004B2CB0"/>
    <w:rsid w:val="004B54D8"/>
    <w:rsid w:val="004E2205"/>
    <w:rsid w:val="004E5D20"/>
    <w:rsid w:val="004F058A"/>
    <w:rsid w:val="004F3C0F"/>
    <w:rsid w:val="004F6099"/>
    <w:rsid w:val="00525CF1"/>
    <w:rsid w:val="00540926"/>
    <w:rsid w:val="00550176"/>
    <w:rsid w:val="005633C9"/>
    <w:rsid w:val="00586AAD"/>
    <w:rsid w:val="005928AD"/>
    <w:rsid w:val="00595040"/>
    <w:rsid w:val="005A31A8"/>
    <w:rsid w:val="005B553D"/>
    <w:rsid w:val="005E1D21"/>
    <w:rsid w:val="005F31EA"/>
    <w:rsid w:val="005F3FCB"/>
    <w:rsid w:val="005F50FA"/>
    <w:rsid w:val="006017ED"/>
    <w:rsid w:val="00602866"/>
    <w:rsid w:val="00602B2A"/>
    <w:rsid w:val="00602E55"/>
    <w:rsid w:val="00614832"/>
    <w:rsid w:val="00617BCF"/>
    <w:rsid w:val="00626732"/>
    <w:rsid w:val="00665BC6"/>
    <w:rsid w:val="00667D5A"/>
    <w:rsid w:val="00690D94"/>
    <w:rsid w:val="006A410C"/>
    <w:rsid w:val="006B29EA"/>
    <w:rsid w:val="006B4CCA"/>
    <w:rsid w:val="006D0AD4"/>
    <w:rsid w:val="006D364C"/>
    <w:rsid w:val="006F0A9F"/>
    <w:rsid w:val="006F1B10"/>
    <w:rsid w:val="006F3A23"/>
    <w:rsid w:val="00704B6A"/>
    <w:rsid w:val="00711E64"/>
    <w:rsid w:val="0076286E"/>
    <w:rsid w:val="007A2DFE"/>
    <w:rsid w:val="007A7BF8"/>
    <w:rsid w:val="007B75F2"/>
    <w:rsid w:val="007C3BE4"/>
    <w:rsid w:val="007C5AA4"/>
    <w:rsid w:val="007F1FD2"/>
    <w:rsid w:val="007F4BC3"/>
    <w:rsid w:val="00807159"/>
    <w:rsid w:val="00845D89"/>
    <w:rsid w:val="00865148"/>
    <w:rsid w:val="00881AD0"/>
    <w:rsid w:val="008B16EC"/>
    <w:rsid w:val="008B46FB"/>
    <w:rsid w:val="008B7E14"/>
    <w:rsid w:val="008D1411"/>
    <w:rsid w:val="008E0B68"/>
    <w:rsid w:val="008E5CB3"/>
    <w:rsid w:val="008F6031"/>
    <w:rsid w:val="009017E1"/>
    <w:rsid w:val="00910614"/>
    <w:rsid w:val="00916D96"/>
    <w:rsid w:val="0092363C"/>
    <w:rsid w:val="00930964"/>
    <w:rsid w:val="00935EE5"/>
    <w:rsid w:val="00937FBF"/>
    <w:rsid w:val="009505B6"/>
    <w:rsid w:val="00991D62"/>
    <w:rsid w:val="00993DE2"/>
    <w:rsid w:val="009951BD"/>
    <w:rsid w:val="00995A77"/>
    <w:rsid w:val="00997732"/>
    <w:rsid w:val="009C3FF6"/>
    <w:rsid w:val="009D0B5D"/>
    <w:rsid w:val="009D7A4A"/>
    <w:rsid w:val="009F497D"/>
    <w:rsid w:val="00A251B6"/>
    <w:rsid w:val="00A37F52"/>
    <w:rsid w:val="00A408AA"/>
    <w:rsid w:val="00A40D52"/>
    <w:rsid w:val="00A44FBB"/>
    <w:rsid w:val="00A55F36"/>
    <w:rsid w:val="00A6784F"/>
    <w:rsid w:val="00A965C1"/>
    <w:rsid w:val="00AB3D2B"/>
    <w:rsid w:val="00AD2BFC"/>
    <w:rsid w:val="00AD7979"/>
    <w:rsid w:val="00AE34C5"/>
    <w:rsid w:val="00AF5977"/>
    <w:rsid w:val="00B01E9C"/>
    <w:rsid w:val="00B02FEF"/>
    <w:rsid w:val="00B2604F"/>
    <w:rsid w:val="00B33C71"/>
    <w:rsid w:val="00B427AB"/>
    <w:rsid w:val="00B4573D"/>
    <w:rsid w:val="00B45FDB"/>
    <w:rsid w:val="00B50E4F"/>
    <w:rsid w:val="00B5438F"/>
    <w:rsid w:val="00BA1A0B"/>
    <w:rsid w:val="00BB65DD"/>
    <w:rsid w:val="00BF7AD1"/>
    <w:rsid w:val="00C258B7"/>
    <w:rsid w:val="00C27B65"/>
    <w:rsid w:val="00C27F82"/>
    <w:rsid w:val="00C43674"/>
    <w:rsid w:val="00C460D8"/>
    <w:rsid w:val="00C47435"/>
    <w:rsid w:val="00C724B5"/>
    <w:rsid w:val="00C83267"/>
    <w:rsid w:val="00C86BDC"/>
    <w:rsid w:val="00CB2236"/>
    <w:rsid w:val="00CB4275"/>
    <w:rsid w:val="00CC005A"/>
    <w:rsid w:val="00CF5622"/>
    <w:rsid w:val="00CF5658"/>
    <w:rsid w:val="00D16771"/>
    <w:rsid w:val="00D20506"/>
    <w:rsid w:val="00D2469D"/>
    <w:rsid w:val="00D24F90"/>
    <w:rsid w:val="00D53C99"/>
    <w:rsid w:val="00D65CF7"/>
    <w:rsid w:val="00D84A8C"/>
    <w:rsid w:val="00D92397"/>
    <w:rsid w:val="00DA199E"/>
    <w:rsid w:val="00DA5DFE"/>
    <w:rsid w:val="00DC470B"/>
    <w:rsid w:val="00DD0597"/>
    <w:rsid w:val="00DD3E2D"/>
    <w:rsid w:val="00DE3873"/>
    <w:rsid w:val="00E3492B"/>
    <w:rsid w:val="00E433AC"/>
    <w:rsid w:val="00E52C29"/>
    <w:rsid w:val="00E56E1B"/>
    <w:rsid w:val="00E601CB"/>
    <w:rsid w:val="00E60EE9"/>
    <w:rsid w:val="00E718C8"/>
    <w:rsid w:val="00E82122"/>
    <w:rsid w:val="00EA06C7"/>
    <w:rsid w:val="00EB49E2"/>
    <w:rsid w:val="00EC15A7"/>
    <w:rsid w:val="00ED21A1"/>
    <w:rsid w:val="00ED2B06"/>
    <w:rsid w:val="00ED4273"/>
    <w:rsid w:val="00EE188E"/>
    <w:rsid w:val="00F16283"/>
    <w:rsid w:val="00F248FC"/>
    <w:rsid w:val="00F31370"/>
    <w:rsid w:val="00F33587"/>
    <w:rsid w:val="00F43803"/>
    <w:rsid w:val="00F5534C"/>
    <w:rsid w:val="00F5548C"/>
    <w:rsid w:val="00F5658B"/>
    <w:rsid w:val="00F6050B"/>
    <w:rsid w:val="00F60D87"/>
    <w:rsid w:val="00F80DC9"/>
    <w:rsid w:val="00F84676"/>
    <w:rsid w:val="00F84F00"/>
    <w:rsid w:val="00FA2381"/>
    <w:rsid w:val="00FA402B"/>
    <w:rsid w:val="00FC1762"/>
    <w:rsid w:val="00FC2467"/>
    <w:rsid w:val="00FD71F1"/>
    <w:rsid w:val="00FE246B"/>
    <w:rsid w:val="00FE51B3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D6E6FF"/>
  <w15:docId w15:val="{63D59F8A-2992-4F17-AF0D-58A3A4B1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251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F7BF7"/>
    <w:pPr>
      <w:keepNext/>
      <w:keepLines/>
      <w:spacing w:after="140"/>
      <w:ind w:firstLine="709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67D5A"/>
    <w:pPr>
      <w:keepNext/>
      <w:keepLines/>
      <w:spacing w:before="140" w:after="140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27E8E"/>
    <w:pPr>
      <w:keepNext/>
      <w:keepLines/>
      <w:spacing w:before="140" w:after="140"/>
      <w:ind w:firstLine="709"/>
      <w:outlineLvl w:val="2"/>
    </w:pPr>
    <w:rPr>
      <w:rFonts w:eastAsiaTheme="majorEastAsia" w:cstheme="majorBidi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C27F82"/>
    <w:pPr>
      <w:widowControl w:val="0"/>
      <w:suppressAutoHyphens/>
      <w:autoSpaceDN w:val="0"/>
      <w:spacing w:after="0" w:line="240" w:lineRule="auto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styleId="21">
    <w:name w:val="Body Text 2"/>
    <w:basedOn w:val="Standard"/>
    <w:link w:val="22"/>
    <w:semiHidden/>
    <w:unhideWhenUsed/>
    <w:rsid w:val="00C27F82"/>
    <w:pPr>
      <w:suppressAutoHyphens w:val="0"/>
      <w:jc w:val="center"/>
    </w:pPr>
    <w:rPr>
      <w:sz w:val="28"/>
    </w:rPr>
  </w:style>
  <w:style w:type="character" w:customStyle="1" w:styleId="22">
    <w:name w:val="Основной текст 2 Знак"/>
    <w:basedOn w:val="a1"/>
    <w:link w:val="21"/>
    <w:semiHidden/>
    <w:rsid w:val="00C27F82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Textbody">
    <w:name w:val="Text body"/>
    <w:basedOn w:val="Standard"/>
    <w:rsid w:val="001F7BF7"/>
    <w:pPr>
      <w:spacing w:line="288" w:lineRule="auto"/>
      <w:textAlignment w:val="baseline"/>
    </w:pPr>
  </w:style>
  <w:style w:type="paragraph" w:customStyle="1" w:styleId="a4">
    <w:name w:val="Основной"/>
    <w:rsid w:val="00327E8E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1F7BF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11">
    <w:name w:val="toc 1"/>
    <w:basedOn w:val="a4"/>
    <w:next w:val="a4"/>
    <w:uiPriority w:val="39"/>
    <w:rsid w:val="009D0B5D"/>
    <w:rPr>
      <w:b/>
      <w:sz w:val="36"/>
    </w:rPr>
  </w:style>
  <w:style w:type="paragraph" w:styleId="23">
    <w:name w:val="toc 2"/>
    <w:basedOn w:val="a4"/>
    <w:next w:val="a4"/>
    <w:uiPriority w:val="39"/>
    <w:rsid w:val="00C724B5"/>
    <w:pPr>
      <w:ind w:left="170"/>
    </w:pPr>
  </w:style>
  <w:style w:type="paragraph" w:styleId="31">
    <w:name w:val="toc 3"/>
    <w:basedOn w:val="a4"/>
    <w:next w:val="a4"/>
    <w:uiPriority w:val="39"/>
    <w:rsid w:val="00C724B5"/>
    <w:pPr>
      <w:ind w:left="510"/>
    </w:pPr>
  </w:style>
  <w:style w:type="character" w:styleId="a5">
    <w:name w:val="Hyperlink"/>
    <w:basedOn w:val="a1"/>
    <w:uiPriority w:val="99"/>
    <w:rsid w:val="00C724B5"/>
    <w:rPr>
      <w:color w:val="0000FF"/>
      <w:u w:val="single"/>
    </w:rPr>
  </w:style>
  <w:style w:type="paragraph" w:styleId="a6">
    <w:name w:val="header"/>
    <w:basedOn w:val="a0"/>
    <w:link w:val="a7"/>
    <w:uiPriority w:val="99"/>
    <w:unhideWhenUsed/>
    <w:rsid w:val="00EE188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EE188E"/>
  </w:style>
  <w:style w:type="paragraph" w:styleId="a8">
    <w:name w:val="footer"/>
    <w:basedOn w:val="a0"/>
    <w:link w:val="a9"/>
    <w:uiPriority w:val="99"/>
    <w:unhideWhenUsed/>
    <w:rsid w:val="00EE188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EE188E"/>
  </w:style>
  <w:style w:type="character" w:styleId="aa">
    <w:name w:val="Subtle Emphasis"/>
    <w:basedOn w:val="a1"/>
    <w:uiPriority w:val="19"/>
    <w:qFormat/>
    <w:rsid w:val="005633C9"/>
    <w:rPr>
      <w:i/>
      <w:iCs/>
      <w:color w:val="404040" w:themeColor="text1" w:themeTint="BF"/>
    </w:rPr>
  </w:style>
  <w:style w:type="character" w:customStyle="1" w:styleId="20">
    <w:name w:val="Заголовок 2 Знак"/>
    <w:basedOn w:val="a1"/>
    <w:link w:val="2"/>
    <w:uiPriority w:val="9"/>
    <w:rsid w:val="00667D5A"/>
    <w:rPr>
      <w:rFonts w:ascii="Times New Roman" w:eastAsiaTheme="majorEastAsia" w:hAnsi="Times New Roman" w:cstheme="majorBidi"/>
      <w:b/>
      <w:sz w:val="28"/>
      <w:szCs w:val="26"/>
    </w:rPr>
  </w:style>
  <w:style w:type="character" w:styleId="ab">
    <w:name w:val="annotation reference"/>
    <w:basedOn w:val="a1"/>
    <w:uiPriority w:val="99"/>
    <w:semiHidden/>
    <w:unhideWhenUsed/>
    <w:rsid w:val="005633C9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5633C9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5633C9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633C9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633C9"/>
    <w:rPr>
      <w:b/>
      <w:bCs/>
      <w:sz w:val="20"/>
      <w:szCs w:val="20"/>
    </w:rPr>
  </w:style>
  <w:style w:type="paragraph" w:styleId="af0">
    <w:name w:val="Normal (Web)"/>
    <w:basedOn w:val="a0"/>
    <w:uiPriority w:val="99"/>
    <w:unhideWhenUsed/>
    <w:rsid w:val="005633C9"/>
    <w:pPr>
      <w:spacing w:before="100" w:beforeAutospacing="1" w:after="100" w:afterAutospacing="1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5633C9"/>
    <w:rPr>
      <w:color w:val="605E5C"/>
      <w:shd w:val="clear" w:color="auto" w:fill="E1DFDD"/>
    </w:rPr>
  </w:style>
  <w:style w:type="paragraph" w:styleId="af1">
    <w:name w:val="List Paragraph"/>
    <w:basedOn w:val="a0"/>
    <w:uiPriority w:val="34"/>
    <w:qFormat/>
    <w:rsid w:val="00DE3873"/>
    <w:pPr>
      <w:ind w:left="720"/>
      <w:contextualSpacing/>
    </w:pPr>
  </w:style>
  <w:style w:type="character" w:customStyle="1" w:styleId="keyword">
    <w:name w:val="keyword"/>
    <w:basedOn w:val="a1"/>
    <w:rsid w:val="00F248FC"/>
  </w:style>
  <w:style w:type="character" w:customStyle="1" w:styleId="30">
    <w:name w:val="Заголовок 3 Знак"/>
    <w:basedOn w:val="a1"/>
    <w:link w:val="3"/>
    <w:uiPriority w:val="9"/>
    <w:rsid w:val="00327E8E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f2">
    <w:name w:val="текст программы"/>
    <w:basedOn w:val="a4"/>
    <w:qFormat/>
    <w:rsid w:val="00354ADD"/>
    <w:rPr>
      <w:rFonts w:ascii="Courier New" w:hAnsi="Courier New"/>
      <w:noProof/>
    </w:rPr>
  </w:style>
  <w:style w:type="table" w:styleId="af3">
    <w:name w:val="Table Grid"/>
    <w:basedOn w:val="a2"/>
    <w:uiPriority w:val="59"/>
    <w:rsid w:val="00AD7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название таблицы"/>
    <w:basedOn w:val="a4"/>
    <w:qFormat/>
    <w:rsid w:val="00AD7979"/>
    <w:pPr>
      <w:spacing w:before="70" w:after="10"/>
    </w:pPr>
    <w:rPr>
      <w:noProof/>
    </w:rPr>
  </w:style>
  <w:style w:type="paragraph" w:customStyle="1" w:styleId="af5">
    <w:name w:val="табличный текст"/>
    <w:next w:val="a0"/>
    <w:autoRedefine/>
    <w:uiPriority w:val="99"/>
    <w:rsid w:val="001C2A67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color w:val="000000"/>
      <w:sz w:val="24"/>
      <w:szCs w:val="20"/>
      <w:lang w:eastAsia="ru-RU"/>
    </w:rPr>
  </w:style>
  <w:style w:type="paragraph" w:customStyle="1" w:styleId="af6">
    <w:name w:val="подпись рисунка"/>
    <w:basedOn w:val="a0"/>
    <w:qFormat/>
    <w:rsid w:val="001C2A67"/>
    <w:pPr>
      <w:jc w:val="center"/>
    </w:pPr>
  </w:style>
  <w:style w:type="paragraph" w:customStyle="1" w:styleId="a">
    <w:name w:val="перечисление"/>
    <w:qFormat/>
    <w:rsid w:val="00C258B7"/>
    <w:pPr>
      <w:numPr>
        <w:numId w:val="7"/>
      </w:numPr>
      <w:tabs>
        <w:tab w:val="left" w:pos="992"/>
      </w:tabs>
      <w:spacing w:after="0" w:line="360" w:lineRule="auto"/>
      <w:ind w:left="993" w:hanging="284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C83267"/>
    <w:rPr>
      <w:color w:val="954F72" w:themeColor="followedHyperlink"/>
      <w:u w:val="single"/>
    </w:rPr>
  </w:style>
  <w:style w:type="paragraph" w:customStyle="1" w:styleId="af8">
    <w:name w:val="гиперссылка"/>
    <w:basedOn w:val="a4"/>
    <w:qFormat/>
    <w:rsid w:val="000F158E"/>
  </w:style>
  <w:style w:type="paragraph" w:styleId="af9">
    <w:name w:val="TOC Heading"/>
    <w:basedOn w:val="1"/>
    <w:next w:val="a0"/>
    <w:uiPriority w:val="39"/>
    <w:unhideWhenUsed/>
    <w:qFormat/>
    <w:rsid w:val="00CF5658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customStyle="1" w:styleId="110">
    <w:name w:val="Заголовок 1.1"/>
    <w:basedOn w:val="1"/>
    <w:qFormat/>
    <w:rsid w:val="00BF7AD1"/>
    <w:pPr>
      <w:ind w:firstLine="0"/>
      <w:jc w:val="center"/>
    </w:pPr>
  </w:style>
  <w:style w:type="paragraph" w:customStyle="1" w:styleId="afa">
    <w:name w:val="Формула"/>
    <w:qFormat/>
    <w:rsid w:val="004535E0"/>
    <w:pPr>
      <w:spacing w:after="0" w:line="360" w:lineRule="auto"/>
      <w:jc w:val="right"/>
    </w:pPr>
    <w:rPr>
      <w:rFonts w:ascii="Times New Roman" w:hAnsi="Times New Roman"/>
      <w:sz w:val="24"/>
      <w:lang w:eastAsia="ru-RU"/>
    </w:rPr>
  </w:style>
  <w:style w:type="character" w:styleId="afb">
    <w:name w:val="Placeholder Text"/>
    <w:basedOn w:val="a1"/>
    <w:uiPriority w:val="99"/>
    <w:semiHidden/>
    <w:rsid w:val="006D0AD4"/>
    <w:rPr>
      <w:color w:val="808080"/>
    </w:rPr>
  </w:style>
  <w:style w:type="character" w:styleId="HTML">
    <w:name w:val="HTML Code"/>
    <w:basedOn w:val="a1"/>
    <w:uiPriority w:val="99"/>
    <w:semiHidden/>
    <w:unhideWhenUsed/>
    <w:rsid w:val="009F497D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3A1C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3A1CE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enamelabel">
    <w:name w:val="typenamelabel"/>
    <w:basedOn w:val="a1"/>
    <w:rsid w:val="003A1CE5"/>
  </w:style>
  <w:style w:type="paragraph" w:styleId="afc">
    <w:name w:val="No Spacing"/>
    <w:uiPriority w:val="1"/>
    <w:qFormat/>
    <w:rsid w:val="003A1CE5"/>
    <w:pPr>
      <w:spacing w:after="0" w:line="240" w:lineRule="auto"/>
    </w:pPr>
  </w:style>
  <w:style w:type="character" w:customStyle="1" w:styleId="token">
    <w:name w:val="token"/>
    <w:basedOn w:val="a1"/>
    <w:rsid w:val="003A1CE5"/>
  </w:style>
  <w:style w:type="character" w:customStyle="1" w:styleId="hljs-function">
    <w:name w:val="hljs-function"/>
    <w:basedOn w:val="a1"/>
    <w:rsid w:val="002064A3"/>
  </w:style>
  <w:style w:type="character" w:customStyle="1" w:styleId="hljs-keyword">
    <w:name w:val="hljs-keyword"/>
    <w:basedOn w:val="a1"/>
    <w:rsid w:val="002064A3"/>
  </w:style>
  <w:style w:type="character" w:customStyle="1" w:styleId="hljs-title">
    <w:name w:val="hljs-title"/>
    <w:basedOn w:val="a1"/>
    <w:rsid w:val="002064A3"/>
  </w:style>
  <w:style w:type="character" w:customStyle="1" w:styleId="hljs-params">
    <w:name w:val="hljs-params"/>
    <w:basedOn w:val="a1"/>
    <w:rsid w:val="002064A3"/>
  </w:style>
  <w:style w:type="character" w:customStyle="1" w:styleId="hljs-number">
    <w:name w:val="hljs-number"/>
    <w:basedOn w:val="a1"/>
    <w:rsid w:val="002064A3"/>
  </w:style>
  <w:style w:type="character" w:customStyle="1" w:styleId="hljs-string">
    <w:name w:val="hljs-string"/>
    <w:basedOn w:val="a1"/>
    <w:rsid w:val="00E56E1B"/>
  </w:style>
  <w:style w:type="character" w:customStyle="1" w:styleId="hljs-comment">
    <w:name w:val="hljs-comment"/>
    <w:basedOn w:val="a1"/>
    <w:rsid w:val="00E56E1B"/>
  </w:style>
  <w:style w:type="paragraph" w:customStyle="1" w:styleId="gt-block">
    <w:name w:val="gt-block"/>
    <w:basedOn w:val="a0"/>
    <w:rsid w:val="00D92397"/>
    <w:pPr>
      <w:spacing w:before="100" w:beforeAutospacing="1" w:after="100" w:afterAutospacing="1"/>
    </w:pPr>
  </w:style>
  <w:style w:type="character" w:styleId="afd">
    <w:name w:val="Strong"/>
    <w:basedOn w:val="a1"/>
    <w:uiPriority w:val="22"/>
    <w:qFormat/>
    <w:rsid w:val="00D92397"/>
    <w:rPr>
      <w:b/>
      <w:bCs/>
    </w:rPr>
  </w:style>
  <w:style w:type="character" w:customStyle="1" w:styleId="b">
    <w:name w:val="b"/>
    <w:basedOn w:val="a1"/>
    <w:rsid w:val="00602B2A"/>
  </w:style>
  <w:style w:type="paragraph" w:customStyle="1" w:styleId="rfwpremovedmarginbottom">
    <w:name w:val="rfwp_removedmarginbottom"/>
    <w:basedOn w:val="a0"/>
    <w:rsid w:val="0010133B"/>
    <w:pPr>
      <w:spacing w:before="100" w:beforeAutospacing="1" w:after="100" w:afterAutospacing="1"/>
    </w:pPr>
  </w:style>
  <w:style w:type="character" w:customStyle="1" w:styleId="enlighter-text">
    <w:name w:val="enlighter-text"/>
    <w:basedOn w:val="a1"/>
    <w:rsid w:val="0010133B"/>
  </w:style>
  <w:style w:type="character" w:customStyle="1" w:styleId="enlighter-k3">
    <w:name w:val="enlighter-k3"/>
    <w:basedOn w:val="a1"/>
    <w:rsid w:val="0010133B"/>
  </w:style>
  <w:style w:type="character" w:customStyle="1" w:styleId="enlighter-m0">
    <w:name w:val="enlighter-m0"/>
    <w:basedOn w:val="a1"/>
    <w:rsid w:val="0010133B"/>
  </w:style>
  <w:style w:type="character" w:customStyle="1" w:styleId="enlighter-g1">
    <w:name w:val="enlighter-g1"/>
    <w:basedOn w:val="a1"/>
    <w:rsid w:val="0010133B"/>
  </w:style>
  <w:style w:type="character" w:customStyle="1" w:styleId="enlighter-m3">
    <w:name w:val="enlighter-m3"/>
    <w:basedOn w:val="a1"/>
    <w:rsid w:val="001A26E2"/>
  </w:style>
  <w:style w:type="character" w:customStyle="1" w:styleId="enlighter-s0">
    <w:name w:val="enlighter-s0"/>
    <w:basedOn w:val="a1"/>
    <w:rsid w:val="001A26E2"/>
  </w:style>
  <w:style w:type="character" w:customStyle="1" w:styleId="enlighter-e1">
    <w:name w:val="enlighter-e1"/>
    <w:basedOn w:val="a1"/>
    <w:rsid w:val="001A26E2"/>
  </w:style>
  <w:style w:type="character" w:customStyle="1" w:styleId="enlighter-c0">
    <w:name w:val="enlighter-c0"/>
    <w:basedOn w:val="a1"/>
    <w:rsid w:val="00ED4273"/>
  </w:style>
  <w:style w:type="character" w:customStyle="1" w:styleId="enlighter-k5">
    <w:name w:val="enlighter-k5"/>
    <w:basedOn w:val="a1"/>
    <w:rsid w:val="00ED4273"/>
  </w:style>
  <w:style w:type="character" w:customStyle="1" w:styleId="enlighter-n1">
    <w:name w:val="enlighter-n1"/>
    <w:basedOn w:val="a1"/>
    <w:rsid w:val="00ED4273"/>
  </w:style>
  <w:style w:type="paragraph" w:styleId="afe">
    <w:name w:val="Balloon Text"/>
    <w:basedOn w:val="a0"/>
    <w:link w:val="aff"/>
    <w:uiPriority w:val="99"/>
    <w:semiHidden/>
    <w:unhideWhenUsed/>
    <w:rsid w:val="00F5534C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5534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ljs-regexp">
    <w:name w:val="hljs-regexp"/>
    <w:basedOn w:val="a1"/>
    <w:rsid w:val="0039040E"/>
  </w:style>
  <w:style w:type="character" w:customStyle="1" w:styleId="hljs-builtin">
    <w:name w:val="hljs-built_in"/>
    <w:basedOn w:val="a1"/>
    <w:rsid w:val="0039040E"/>
  </w:style>
  <w:style w:type="character" w:customStyle="1" w:styleId="hljs-class">
    <w:name w:val="hljs-class"/>
    <w:basedOn w:val="a1"/>
    <w:rsid w:val="0039040E"/>
  </w:style>
  <w:style w:type="character" w:customStyle="1" w:styleId="hljs-type">
    <w:name w:val="hljs-type"/>
    <w:basedOn w:val="a1"/>
    <w:rsid w:val="0039040E"/>
  </w:style>
  <w:style w:type="character" w:styleId="aff0">
    <w:name w:val="Unresolved Mention"/>
    <w:basedOn w:val="a1"/>
    <w:uiPriority w:val="99"/>
    <w:semiHidden/>
    <w:unhideWhenUsed/>
    <w:rsid w:val="006F1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857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346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208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353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5574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319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71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2507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521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9501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138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82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747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3819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54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278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7208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999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9806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5777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81387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88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85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0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108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1910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693033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799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367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451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90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85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80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9110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0492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24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8258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9340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7024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850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5262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84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7871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3557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53369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49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197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2724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62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922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913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4258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224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954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8086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3038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0805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3891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4485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530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932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6026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0485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26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9933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9022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7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0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033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705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485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4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73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34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951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876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3939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6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254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328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0465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09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770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181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5992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490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867069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34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011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9429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771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471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03897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39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4637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230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2546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991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8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330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28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319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816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7557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90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9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318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156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289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6227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731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519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842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037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23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42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2031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943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089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189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891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8226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2115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0176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576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48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104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3944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84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218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28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37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216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910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22429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687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620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858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3803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8436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444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592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2838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7098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9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798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04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325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009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37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491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36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214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683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1043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7546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7724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6782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097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4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6151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68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5781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022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6172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4837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5122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284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799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20975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0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hemakson/MyJavaAppCourse2/tree/main/MyJavaAppCourse2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7F08-4B50-49AA-B663-390F50F3C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1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Максим</cp:lastModifiedBy>
  <cp:revision>68</cp:revision>
  <dcterms:created xsi:type="dcterms:W3CDTF">2022-06-13T14:21:00Z</dcterms:created>
  <dcterms:modified xsi:type="dcterms:W3CDTF">2024-01-26T11:32:00Z</dcterms:modified>
</cp:coreProperties>
</file>