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DejaVu Sans" w:hAnsi="DejaVu Sans" w:cs="DejaVu Sans" w:eastAsia="DejaVu Sans"/>
          <w:b/>
          <w:color w:val="183153"/>
          <w:sz w:val="60"/>
        </w:rPr>
        <w:t>PayFlow</w:t>
      </w:r>
    </w:p>
    <w:p>
      <w:pPr>
        <w:jc w:val="center"/>
        <w:bidi w:val="1"/>
      </w:pPr>
      <w:r>
        <w:rPr>
          <w:rFonts w:ascii="Noto Sans Arabic" w:hAnsi="Noto Sans Arabic" w:cs="Noto Sans Arabic" w:eastAsia="Noto Sans Arabic"/>
          <w:b/>
          <w:color w:val="2F6B9A"/>
          <w:sz w:val="40"/>
        </w:rPr>
        <w:t>کیف پول دیجیتال و سامانه مدیریت تراکنش</w:t>
      </w:r>
    </w:p>
    <w:p>
      <w:pPr>
        <w:jc w:val="center"/>
      </w:pPr>
      <w:r>
        <w:rPr>
          <w:rFonts w:ascii="DejaVu Sans" w:hAnsi="DejaVu Sans" w:cs="DejaVu Sans" w:eastAsia="DejaVu Sans"/>
          <w:b/>
          <w:color w:val="3A8D8F"/>
          <w:sz w:val="26"/>
        </w:rPr>
        <w:t>Business Analysis Document (BABOK-aligned) + Product Requirements Document</w:t>
      </w:r>
    </w:p>
    <w:p>
      <w:pPr>
        <w:spacing w:after="100" w:line="288" w:lineRule="auto"/>
        <w:jc w:val="center"/>
        <w:bidi w:val="1"/>
      </w:pPr>
      <w:r>
        <w:rPr>
          <w:rFonts w:ascii="Noto Sans Arabic" w:hAnsi="Noto Sans Arabic" w:cs="Noto Sans Arabic" w:eastAsia="Noto Sans Arabic"/>
          <w:b w:val="0"/>
          <w:color w:val="506274"/>
          <w:sz w:val="22"/>
        </w:rPr>
        <w:t>مطالعه موردی پورتفولیو | حوزه FinTech / Digital Wallet</w:t>
      </w:r>
    </w:p>
    <w:p>
      <w:pPr>
        <w:spacing w:after="100" w:line="288" w:lineRule="auto"/>
        <w:jc w:val="center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1"/>
        </w:rPr>
        <w:t>تهیه‌کننده: Maryam Hasani</w:t>
      </w:r>
    </w:p>
    <w:p>
      <w:pPr>
        <w:spacing w:after="100" w:line="288" w:lineRule="auto"/>
        <w:jc w:val="center"/>
        <w:bidi w:val="1"/>
      </w:pPr>
      <w:r>
        <w:rPr>
          <w:rFonts w:ascii="Noto Sans Arabic" w:hAnsi="Noto Sans Arabic" w:cs="Noto Sans Arabic" w:eastAsia="Noto Sans Arabic"/>
          <w:b w:val="0"/>
          <w:color w:val="506274"/>
          <w:sz w:val="19"/>
        </w:rPr>
        <w:t>نسخه 1.0 | وضعیت: Draft for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83153"/>
                <w:sz w:val="20"/>
              </w:rPr>
              <w:t>یادداشت دامنه سند</w:t>
              <w:br/>
            </w:r>
            <w:r>
              <w:rPr>
                <w:rFonts w:ascii="Noto Sans Arabic" w:hAnsi="Noto Sans Arabic" w:cs="Noto Sans Arabic" w:eastAsia="Noto Sans Arabic"/>
                <w:b w:val="0"/>
                <w:sz w:val="19"/>
              </w:rPr>
              <w:t>این سند یک Case Study حرفه‌ای و فرضی برای نمایش توانمندی‌های Business Analysis، Product Analysis، Requirement Engineering، API/Data Analysis و QA است. ساختار آن با مفاهیم BABOK Guide هم‌راستا است، اما قالب رسمی IIBA محسوب نمی‌شود.</w:t>
            </w:r>
          </w:p>
        </w:tc>
      </w:tr>
    </w:tbl>
    <w:p>
      <w:pPr>
        <w:spacing w:after="40"/>
      </w:pPr>
    </w:p>
    <w:p>
      <w:r>
        <w:rPr>
          <w:rFonts w:ascii="Noto Sans Arabic" w:hAnsi="Noto Sans Arabic" w:cs="Noto Sans Arabic" w:eastAsia="Noto Sans Arabic"/>
          <w:b w:val="0"/>
          <w:sz w:val="21"/>
        </w:rPr>
        <w:br w:type="page"/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کنترل سند و راهنمای استفاده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8"/>
              </w:rPr>
              <w:t>فیلد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8"/>
              </w:rPr>
              <w:t>مقدار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نام محصول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PayFlow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نوع سند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Business Analysis Document + PRD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نسخه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وضعیت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Draft / Portfolio Case Study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حوزه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FinTech – Digital Wallet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چارچوب تحلیل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BABOK-aligned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واحد پول نمونه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IRR (قابل تنظیم)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سطح انتشار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MVP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تاریخچه نسخه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8"/>
              </w:rPr>
              <w:t>نسخه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8"/>
              </w:rPr>
              <w:t>تغییر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8"/>
              </w:rPr>
              <w:t>وضعیت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1.0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تعریف کامل Scope، Requirements، Business Rules، User Stories، Acceptance Criteria، Data/API، QA و دیاگرام‌ها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8"/>
              </w:rPr>
              <w:t>Draft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فهرست بخش‌ها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بخش A — سند تحلیل کسب‌وکار مبتنی بر BABOK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۱. Executive Summary و Business Context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۲. برنامه‌ریزی تحلیل و Stakeholder Management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۳. Elicitation &amp; Collaboration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۴. Strategy Analysis: As-Is / To-Be / Gap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۵. Scope / Assumptions / Constraints / Dependencies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۶. Requirements Architecture و Business Rules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۷. Functional / Non-Functional Requirements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۸. Use Case / Process / State Models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۹. Data Model / API Analysis / Error Model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۱۰. Prioritization / Traceability / Risks / Solution Evaluation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بخش B — Product Requirements Document (PRD)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۱. Product Vision / Goals / Personas / Journey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۲. Epics / Features / User Stories / Acceptance Criteria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19"/>
        </w:rPr>
        <w:t>۳. UX، Analytics، Security، Release Plan و Success Metrics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sz w:val="19"/>
        </w:rPr>
        <w:t>پیوست‌ها — Glossary، RTM، Test/UAT Matrix، Diagram Index</w:t>
      </w:r>
    </w:p>
    <w:p>
      <w:r>
        <w:rPr>
          <w:rFonts w:ascii="Noto Sans Arabic" w:hAnsi="Noto Sans Arabic" w:cs="Noto Sans Arabic" w:eastAsia="Noto Sans Arabic"/>
          <w:b w:val="0"/>
          <w:sz w:val="21"/>
        </w:rPr>
        <w:br w:type="page"/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بخش A — Business Analysis Document مبتنی بر BABOK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B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83153"/>
                <w:sz w:val="20"/>
              </w:rPr>
              <w:t>هدف این بخش</w:t>
              <w:br/>
            </w:r>
            <w:r>
              <w:rPr>
                <w:rFonts w:ascii="Noto Sans Arabic" w:hAnsi="Noto Sans Arabic" w:cs="Noto Sans Arabic" w:eastAsia="Noto Sans Arabic"/>
                <w:b w:val="0"/>
                <w:sz w:val="19"/>
              </w:rPr>
              <w:t>تعریف منطق کسب‌وکار، ذی‌نفعان، وضعیت موجود و مطلوب، نیازمندی‌ها، مدل‌های فرآیندی/داده‌ای، قواعد، ریسک‌ها و معیارهای ارزیابی راهکار به شکلی قابل Trace و قابل استفاده برای Product، Development و QA.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1. Executive Summary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PayFlow یک سامانه کیف پول دیجیتال است که به کاربر اجازه می‌دهد پس از ثبت‌نام و احراز هویت، کیف پول خود را مشاهده و شارژ کند، به کاربران دیگر انتقال وجه انجام دهد، وضعیت و تاریخچه تراکنش‌ها را رهگیری کند و در صورت بروز خطا، نتیجه‌ای قابل فهم و قابل پیگیری دریافت نماید. هسته طراحی راهکار بر چهار اصل استوار است: امنیت، یکپارچگی مالی، قابلیت رهگیری و تجربه کاربری ساده.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نگهداری Balance و Available Balance برای هر Wallet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Top-up از طریق Payment Gateway با Callback/Webhook قابل Verify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Wallet-to-Wallet Transfer با Atomicity و Idempotency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 Ledger غیرقابل حذف برای Traceability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 History، Search و Filters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 Limit و Wallet Status Controls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Audit Trail و قابلیت بررسی توسط Admin/Operations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Notification برای رخدادهای مالی کلیدی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823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 — System Context Diagram: مرز سیستم PayFlow و تعامل با Actorها و سرویس‌های بیرونی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2. Business Problem &amp; Opportunity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در وضعیت فرضی موجود، هر پرداخت مستقیماً به Payment Gateway متکی است و سامانه لایه مالی داخلی منسجمی برای Balance، Ledger و تراکنش‌های بین کاربران ندارد. این وضعیت هزینه هماهنگی، پیچیدگی Refund/Reconciliation و ریسک عدم تطابق وضعیت سفارش و پرداخت را افزایش می‌دهد.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مسئله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اثر کسب‌وکاری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فرصت راهکار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وابستگی زیاد به Gateway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Failure و Latency در هر پرداخت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استفاده از Wallet برای تراکنش داخلی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نبود Ledger مرکزی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Traceability پایین و دشواری حسابرسی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ثبت Double-entry-like wallet ledger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Duplicate Callback/Request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ریسک Double Credit / Double Debit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Idempotency در API و Callback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Refund/Reversal دستی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زمان پاسخ زیاد و خطای عملیاتی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State Model و Reversal Flow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تاریخچه پراکنده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پشتیبانی و شکایت دشوار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 History و Reference Number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کنترل محدود ریسک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انتقال‌های خارج از Policy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Status و Transaction Limits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1089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_is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8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2 — فرآیند As-Is فرضی پرداخت مستقیم از طریق درگاه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3. Business Need, Objectives &amp; Outcomes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Business Need اصلی، ایجاد یک زیرساخت مالی داخلی امن و قابل رهگیری برای نگهداری ارزش، انتقال وجه درون‌سامانه‌ای و ثبت قطعی همه تغییرات مالی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Business Objective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Outcome / Measure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کاهش وابستگی تراکنش داخلی به Payment Gateway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افزایش سهم تراکنش‌های Wallet-based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انتقال سریع بین کاربران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کاهش زمان Completion انتقال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ایجاد Transaction Traceability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100% تراکنش‌ها دارای Reference و Ledger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جلوگیری از Duplicate Financial Effect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Duplicate financial effect = 0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بهبود عملیات و پشتیبانی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کاهش زمان یافتن علت/وضعیت تراکنش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ایجاد پایه Integration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APIهای نسخه‌بندی‌شده و Contract مشخص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BO-07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قابلیت Audit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تمام تغییرات حساس دارای Audit Trail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4. BABOK Knowledge Area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Knowledge Area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کاربرد در PayFlow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خروجی‌های کلیدی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Business Analysis Planning &amp; Monitoring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تعیین رویکرد، Stakeholder و Governance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 Plan، Communication Plan، Change Approach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Elicitation &amp; Collaboration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استخراج و اعتبارسنجی نیاز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Interview/Workshop Questions، Elicitation Results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Requirements Life Cycle Management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Trace و کنترل تغییرات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IDs، Prioritization، RTM، Change Log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Strategy Analysis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Current/Future State و Gap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As-Is، To-Be، Gap، Risks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Requirements Analysis &amp; Design Definition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مدل‌سازی و Spec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BR/FR/NFR، Rules، Use Case، Data/API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Solution Evaluation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اندازه‌گیری ارزش و عملکرد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KPIs، UAT، Release Readiness، Improvement Items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5. Business Analysis Planning &amp; Monitoring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5.1 رویکرد تحلیل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ترکیب Predictive Documentation برای حوزه مالی با Iterative Refinement در Sprintها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هر Requirement دارای ID، Source، Priority، Acceptance و Trace خواهد بود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هر تغییر اثرگذار بر Balance، Ledger، Limit یا Security نیازمند Impact Analysis است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Definition of Ready برای ورود Requirement به Development الزامی است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Validation مشترک BA + Product + Dev + QA قبل از Sprint Commitment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5.2 Communication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جلسه / Artifact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شرکت‌کنندگان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تناوب / Trigger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هدف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Requirement Workshop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PO, BA, Dev, QA, UX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برای Epic/Feature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تعریف Scope، Rule، Edge Cases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Refinement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PO, BA, Dev, QA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هفتگی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آماده‌سازی Stories و AC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Risk Review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BA, Tech Lead, Security, Ops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قبل از Release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بررسی ریسک مالی/امنیتی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UAT Review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Business/PO, BA, QA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قبل از Go-live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تأیید سناریوهای کسب‌وکاری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Change Review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PO, BA, Tech Lead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در تغییر Scope/Rule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Impact، Priority، Release decision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6. Stakeholder Analysis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663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keholder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3 — Stakeholder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Stakeholder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نیاز / نگرانی اصلی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Influence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Interest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Engagement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End User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سرعت، امنیت، وضوح وضعیت و Balance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Keep informed / research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Product Owner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ارزش محصول، Scope و اولویت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Manage closely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Business Analyst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وضوح نیاز و Traceability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Core team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Engineering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Feasibility، Consistency، Performance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Core team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QA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Testability، Edge Cases، Acceptance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Core team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Finance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درستی مالی و Reconciliation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Manage closely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Security/Compliance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کنترل دسترسی و Fraud/Risk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Consult / approve controls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Support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قابلیت جستجو و توضیح خطا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Consult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Operations/Admin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Monitoring و Incident handling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Consult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Payment Gateway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Payment status و callback contract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External dependency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7. Elicitation &amp; Collaboration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Technique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Stakeholder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موضوع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خروجی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Interview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Product / Finance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Rules، Limits، Refund/Reversal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Decision log + rules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Workshop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BA/Dev/QA/UX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Flow، Edge Case، Acceptance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Refined stories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Document Analysis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Finance/Security docs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Policy و control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Constraints/NFR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Benchmarking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محصولات Wallet مشابه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Patternهای رایج UX و Operations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Feature options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Prototype Review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User/PO/UX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Dashboard و Transfer UX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Validated UI assumptions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Data Analysis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Ops/Support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Failure patterns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Risk/monitoring needs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7.1 نمونه سؤالات Elicitation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 دقیقاً در چه نقطه‌ای Final و غیرقابل بازگشت تلقی می‌شود؟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در صورت Timeout بین Debit و Credit چه Compensation یا Recovery لازم است؟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Daily Limit بر اساس User، Wallet، نوع تراکنش یا KYC Tier محاسبه می‌شود؟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Gateway Callback چگونه Verify می‌شود و اگر تکراری بود چه می‌کنیم؟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چه Actorهایی مجاز به Suspend/Block/Unblock کردن Wallet هستند؟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چه داده‌ای باید در Support UI قابل مشاهده باشد بدون افشای اطلاعات حساس؟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Reversal، Refund و Adjustment چه تفاوت معنایی و مجوزی دارند؟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برای تراکنش Failed چه چیزی باید به کاربر نمایش داده شود تا اطمینان کند Balance تغییر نکرده است؟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8. Strategy Analysis — Current State / Future State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8.1 Current State (As-Is)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پرداخت‌ها مستقیماً از طریق Gateway انجام شده و وضعیت مالی داخلی عمدتاً از نتیجه Callback تبعیت می‌کند. Wallet Balance و Ledger یکپارچه وجود ندارد.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8.2 Future State (To-Be)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72522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_be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52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4 — To-Be: Wallet-first financial flow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8.3 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As-Is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Gap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To-Be Capability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Direct gateway payment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وجود ندارد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balance &amp; top-up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 records پراکنده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Ledger ندارد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Central transaction ledger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عدم تضمین request uniqueness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Idempotency ندارد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Idempotency key/store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Refund دستی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State/compensation flow ندارد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Reversal/refund states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جستجوی محدود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Reference استاندارد ندارد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Unique reference + admin search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Audit محدود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تغییرات حساس قابل رهگیری نیست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Audit Log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6343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pabilit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5 — Capability Map موردنیاز در Future State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9. Scope Definition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9.1 In Scope — MVP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Registration / Login / Token-based authentication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ایجاد یک Main Wallet برای هر User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Wallet Balance و Wallet Status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Top-up از Payment Gateway Sandbox/Integration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P2P Wallet Transfer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 History و Detail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Filters بر اساس Date/Status/Type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Daily Transfer Limit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Idempotency برای Transfer و Payment Callback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Ledger برای همه تغییرات Balance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Notification رخدادهای مالی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Admin transaction search و wallet status management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Audit Log برای عملیات حساس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9.2 Out of Scope — MVP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Cryptocurrency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Multi-currency exchange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International transfer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Credit / Loan / BNPL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Physical card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Investment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Advanced KYC provider integration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Merchant settlement and complex fee engine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9.3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AS-01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هر User در MVP یک Main Wallet دارد.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AS-02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Currency پایه IRR است اما Data Model امکان Config دارد.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AS-03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Gateway محیط Sandbox یا Mock قابل استفاده ارائه می‌دهد.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AS-04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تمام تراکنش‌ها دارای Transaction ID و Reference Number یکتا هستند.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AS-05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Balance منفی مجاز نیست.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AS-06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 Identity در MVP از طریق Mobile/Email و Authentication داخلی مدیریت می‌شود.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AS-07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Fee در MVP صفر یا Config ثابت است.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AS-08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Time Zone سیستم برای ذخیره‌سازی UTC و برای نمایش قابل Localize است.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9.4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Constraint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C-01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تمام تغییرات مالی یک Transfer باید Atomic باشد.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C-02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Transaction/Ledger مالی حذف فیزیکی نمی‌شود.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C-03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Sensitive data به صورت Plain Text ذخیره نشود.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C-04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عملیات حساس نیازمند Authorization و Audit است.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C-05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Callback خارجی باید Verify و Idempotent باشد.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C-06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APIها Versioned و Contract-based باشند.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C-07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Balance update باید در برابر Concurrent requests محافظت شود.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9.5 Dependencies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Identity/Authentication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Relational Database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Payment Gateway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Notification Provider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Logging/Monitoring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Time synchronization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CI/CD و محیط‌های Dev/Test/Staging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10. Requirements Architecture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3083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traceability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6 — Requirement Traceability Chain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ساختار Requirement از Business Need به Business Requirement، Functional/NFR، User Story و Acceptance Criteria شکسته می‌شود و سپس به API/Data Design و Test/UAT Trace خواهد شد.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11.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Business 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سیستم باید برای هر کاربر واجد شرایط یک Wallet قابل مدیریت ایجاد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باید بتواند موجودی Wallet خود را افزایش دهد.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باید بتواند به کاربر دیگر انتقال وجه انجام دهد.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تمام اثرات مالی باید در Transaction و Ledger ثبت شوند.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سیستم باید از Duplicate financial effect جلوگیری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سیستم باید Limits و Wallet Status policy را اعمال کند.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تمام عملیات حساس باید قابل Audit باشند.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باید بتواند تاریخچه و جزئیات تراکنش خود را مشاهده کند.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BR-009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عملیات باید امکان Investigation توسط Admin/Support را فراهم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Should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BR-010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راهکار باید برای Integration با سرویس‌های آتی API-based باشد.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12.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ID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Business Rule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BRULE-001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 Balance نباید منفی شود.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BRULE-002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 باید بزرگ‌تر از صفر باشد.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BRULE-003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 فقط از Wallet با Status=ACTIVE مجاز است.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BRULE-004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Sender و Receiver نباید یک User/Wallet باشند.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BRULE-005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 Amount &lt;= Available Balance.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BRULE-006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مجموع انتقال روزانه از Daily Limit عبور نکند.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BRULE-007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 Reference Number یکتا است.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BRULE-008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هر Idempotency Key برای یک Actor/Operation فقط یک اثر مالی دارد.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BRULE-009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FAILED/CANCELLED Transaction نباید Balance را تغییر دهد.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BRULE-010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SUCCESS Transaction حذف نمی‌شود.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BRULE-011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هر Balance change حداقل یک Ledger Entry متناظر دارد.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BRULE-012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P2P Transfer موفق برای Sender یک DEBIT و برای Receiver یک CREDIT ایجاد می‌کند.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BRULE-013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Top-up فقط پس از Verify شدن وضعیت موفق Payment باعث Credit می‌شود.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BRULE-014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Callback تکراری Gateway نباید Credit تکراری ایجاد کند.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BRULE-015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Currency Sender/Receiver در P2P MVP باید یکسان باشد.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BRULE-016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Blocked Wallet هیچ تراکنش outgoing ندارد.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BRULE-017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Suspended Wallet تا رفع Review امکان انتقال outgoing ندارد.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BRULE-018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 Adjustment نیازمند Role و Audit Reason است.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BRULE-019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Reversal باید به Transaction اصلی Reference داشته باشد.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BRULE-020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 و Balance با Decimal/Integer money-safe representation نگهداری شوند؛ Float ممنوع است.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BRULE-021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Client-provided balance معتبر نیست؛ منبع حقیقت Server/DB است.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BRULE-022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در Concurrent transfers فقط تراکنش‌هایی Commit می‌شوند که Constraint Balance/Version را رعایت کنند.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BRULE-023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کاربر فقط Transactionهای متعلق به Wallet خودش را می‌بیند.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BRULE-024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 description اختیاری است ولی محدودیت طول دارد.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BRULE-025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Reference و Trace ID باید در خطاهای قابل پیگیری در دسترس باشد.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13. Functional Requirements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Authentication &amp;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FR-AUTH-01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بتواند Register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FR-AUTH-02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بتواند Login کند.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FR-AUTH-03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سیستم Access Token/Session معتبر صادر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FR-AUTH-04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 Status قبل از عملیات مالی بررسی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FR-AUTH-05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Logout/Token invalidation پشتیبانی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FR-WAL-01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پس از ایجاد User واجد شرایط، Main Wallet ایجاد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FR-WAL-02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Balance و Available Balance را مشاهده کند.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FR-WAL-03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Status یکی از ACTIVE/SUSPENDED/BLOCKED/CLOSED باشد.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FR-WAL-04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 مجاز بتواند Status را با Reason تغییر دهد.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FR-WAL-05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هر Status change در Audit ثبت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Top-up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Amount را برای شارژ وارد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Amount طبق Rule validate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 Request با شناسه داخلی ایجاد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به Gateway هدایت/Payment Token دریافت کند.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Callback/Webhook دریافت و Signature/Status verify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 موفق فقط یک‌بار Wallet را Credit کند.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 ناموفق Balance را تغییر ندهد.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FR-TOP-08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 status و provider reference ذخیره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Recipient را با identifier مجاز انتخاب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Recipient validate و حداقل اطلاعات لازم نمایش داده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Amount validate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Status، Balance، Currency و Limit بررسی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Idempotency Key بررسی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Sender debit و Receiver credit در یک DB transaction انجام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Ledger entries ایجاد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 با SUCCESS یا FAILED نهایی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FR-TRF-09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پس از SUCCESS notification event منتشر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FR-TRF-10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Response شامل transactionId/reference/status باشد.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History &amp;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FR-HIS-01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لیست تراکنش‌های Wallet خود را ببیند.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FR-HIS-02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Pagination پشتیبانی شود.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FR-HIS-03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Filter بر Date/Type/Status پشتیبانی شود.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FR-HIS-04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 detail قابل مشاهده باشد.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FR-HIS-05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Detail شامل Reference، Amount، Type، Status، Timestamp و Counterparty masked info باشد.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Admin &amp;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Requirement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FR-ADM-01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 بتواند با Transaction ID/Reference/User جستجو کند.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FR-ADM-02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 بتواند وضعیت Wallet را ببیند و با Permission تغییر دهد.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FR-ADM-03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 بتواند Audit Trail عملیات حساس را ببیند.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Should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FR-ADM-04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Failed/Pending transactions قابل فیلتر باشند.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Should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FR-ADM-05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 action نیازمند actor identity و reason باشد.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ID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Category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Requirement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Acceptance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NFR-PERF-01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Performance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حداقل 95% APIهای عمومی در شرایط بار نرمال کمتر از 2 ثانیه پاسخ دهند.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P95 &lt; 2s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NFR-PERF-02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Performance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Transfer API در بار هدف degradation کنترل‌شده داشته باشد.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Load test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NFR-AVL-01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Availability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Target availability سرویس‌های Core برابر 99.9% باشد.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Monthly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NFR-REL-01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Reliability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هیچ Transfer موفق Partial Commit نداشته باشد.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0 partial commit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NFR-REL-02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Reliability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Retry خارجی نباید اثر مالی تکراری ایجاد کند.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Idempotent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NFR-SEC-01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Security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تمام endpointهای مالی Authentication و Authorization داشته باشند.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100% covered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NFR-SEC-02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Security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Passwords با الگوریتم مقاوم Hash شوند.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Security review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NFR-SEC-03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Security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Production traffic فقط HTTPS/TLS باشد.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TLS enforced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NFR-SEC-04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Security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Object-level authorization مانع مشاهده Wallet/Tx سایر کاربران شود.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Negative tests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NFR-SEC-05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Security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Secrets در code/repository ذخیره نشوند.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Secret scan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NFR-AUD-01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Auditability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تمام admin/status/adjustment actions Audit شوند.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100% logged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NFR-DATA-01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Data Integrity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Money با نوع داده exact ذخیره شود.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No floating point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NFR-DATA-02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Data Integrity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Unique constraints برای Reference و Idempotency اعمال شود.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DB constraints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NFR-OBS-01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Observability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هر request مهم دارای Trace/Correlation ID باشد.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Trace ID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NFR-OBS-02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Observability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Metrics برای success/failure/latency تولید شود.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Dashboards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NFR-USAB-01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Usability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کاربر بعد از عملیات مالی نتیجه و اثر Balance را واضح ببیند.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UX acceptance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NFR-COMP-01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Compatibility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API versioning و backward compatibility policy تعریف شود.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/api/v1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NFR-PRIV-01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Privacy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اطلاعات counterparty فقط به میزان لازم نمایش داده شود.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Masking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15. Use Case Model &amp; Detailed Use Cases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5060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_c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6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7 — Use Case Diagram سطح بالا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15.1 UC-TRF-01 — Transfer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فیلد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شرح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Primary Actor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Authenticated User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Trigger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 گزینه Transfer را انتخاب و درخواست را Confirm می‌کند.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Preconditions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 active؛ Wallet active؛ recipient exists؛ API authenticated.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Postcondition Success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Sender debit؛ receiver credit؛ ledger written؛ transaction SUCCESS؛ notification event.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Postcondition Failure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No unintended balance effect؛ failure/validation result traceable.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Main Flow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کاربر Recipient را وارد/انتخاب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سیستم Recipient را validate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کاربر Amount و Description را وارد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سیستم Wallet Status، Amount، Balance، Currency و Daily Limit را بررسی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Client درخواست را با Idempotency-Key ارسال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سیستم بررسی می‌کند Key قبلاً استفاده نشده باشد.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DB transaction آغاز می‌شود.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Sender debit و Receiver credit انجام می‌شود.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Ledger entries و Transaction ثبت می‌شوند.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Commit انجام و Transaction SUCCESS می‌شود.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Notification event منتشر می‌شود.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Response شامل Transaction ID، Reference و Status به User برمی‌گردد.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Flow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شرط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رفتار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AF-01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Recipient invalid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Reject: INVALID_RECIPIENT؛ هیچ تراکنش مالی.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AF-02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Balance insufficient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Reject: INSUFFICIENT_BALANCE.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AF-03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Limit exceeded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Reject: DAILY_LIMIT_EXCEEDED.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AF-04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Duplicate key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نتیجه تراکنش قبلی بازگردانده شود؛ اثر مالی جدید ایجاد نشود.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EF-01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DB failure after debit attempt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Rollback کامل؛ Status/technical error قابل Trace.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EF-02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Notification failure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Financial transaction rollback نشود؛ notification retry/outbox policy.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EF-03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Concurrent transfers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DB lock/version/constraint مانع overdraw شود.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3429000" cy="78403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pmn_transf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84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8 — BPMN-like Transfer Flow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3794760" cy="74330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ctivity_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743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9 — Activity Diagram انتقال وجه با مسیر Rollback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19361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quence_transf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10 — Sequence Diagram انتقال وجه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15.2 UC-TOP-01 — Top-up Wallet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کاربر Amount را وارد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سیستم Payment Record با وضعیت PENDING می‌سازد.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درخواست پرداخت در Gateway ایجاد می‌شود.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کاربر پرداخت را تکمیل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Gateway Callback/Webhook ارسال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سیستم callback را Verify می‌کند.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در صورت Success و نبود پردازش قبلی، Credit و Ledger در یک transaction ثبت می‌شود.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Payment و Transaction موفق علامت‌گذاری می‌شوند.</w:t>
      </w:r>
    </w:p>
    <w:p>
      <w:pPr>
        <w:pStyle w:val="ListNumber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Notification ارسال می‌شود.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5275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pmn_top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11 — BPMN-like Top-up Flow با Idempotent Callback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41625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quence_top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12 — Sequence Diagram Top-up / Gateway Callback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16. State Models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11748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ransaction_st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13 — Transaction State Machine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Transitionهای غیرمجاز باید در Service Layer و در صورت نیاز با DB constraints/guards کنترل شوند. REVERSED یک حالت Compensation است و جایگزین حذف Transaction اصلی نمی‌شود.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22158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allet_st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14 — Wallet State Machine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17. Data Model &amp; Data Dictionary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3977639" cy="75790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757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15 — ERD مفهومی/تحلیلی PayFlow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Entity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Purpose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Key Fields / Notes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هویت و وضعیت کاربر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id, mobile/email, status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موجودی و وضعیت کیف پول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balance, available_balance, status, version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رخداد مالی سطح کسب‌وکار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reference, type, sender/receiver, amount, status, idempotency_key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WalletLedger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ثبت تغییرات Balance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DEBIT/CREDIT, before/after, transaction_id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Top-up و ارتباط با Gateway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provider_ref, amount, status, callback metadata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AuditLog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رهگیری عملیات حساس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actor, action, entity, old/new 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Notification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وضعیت پیام‌های کاربر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channel, template, status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17.1 Data Integrity Rules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Wallet.user_id در MVP Unique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Transaction.reference_number Unique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Transaction.idempotency_key در Scope مشخص (user + operation) Unique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Ledger transaction_id و wallet_id دارای FK هستند.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Balance و Amount از نوع exact numeric/integer smallest unit استفاده می‌کنند.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Soft delete برای داده‌های غیرمالی قابل بررسی است؛ داده مالی حذف فیزیکی نمی‌شود.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Updated rows برای Wallet می‌توانند version جهت Optimistic Locking داشته باشند.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18. API Analysis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26380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onent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8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16 — Component / Service Architecture مفهومی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Method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Endpoint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Purpose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Auth</w:t>
            </w:r>
          </w:p>
        </w:tc>
        <w:tc>
          <w:tcPr>
            <w:tcW w:type="dxa" w:w="207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Idempotency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POST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/api/v1/auth/register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Register user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POST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/api/v1/auth/login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Login / token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GET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/api/v1/wallet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Get own wallet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POST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/api/v1/wallet/top-up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Create top-up payment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Recommended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POST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/api/v1/transfers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Create P2P transfer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Required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GET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/api/v1/transactions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List own transactions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GET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/api/v1/transactions/{id}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 detail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</w:tr>
      <w:tr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GET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/api/v1/admin/transactions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 search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</w:t>
            </w:r>
          </w:p>
        </w:tc>
        <w:tc>
          <w:tcPr>
            <w:tcW w:type="dxa" w:w="207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PATCH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/api/v1/admin/wallets/{id}/status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Change wallet status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</w:t>
            </w:r>
          </w:p>
        </w:tc>
        <w:tc>
          <w:tcPr>
            <w:tcW w:type="dxa" w:w="20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Recommended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18.1 Transfer API Contract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E2A36"/>
                <w:sz w:val="18"/>
              </w:rPr>
              <w:t>POST /api/v1/transfers</w:t>
              <w:br/>
              <w:t>Authorization: Bearer &lt;token&gt;</w:t>
              <w:br/>
              <w:t>Idempotency-Key: 7e6b...</w:t>
              <w:br/>
              <w:br/>
              <w:t>{</w:t>
              <w:br/>
              <w:t xml:space="preserve">  "receiverId": "USR-1002",</w:t>
              <w:br/>
              <w:t xml:space="preserve">  "amount": 250000,</w:t>
              <w:br/>
              <w:t xml:space="preserve">  "description": "Transfer"</w:t>
              <w:br/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E2A36"/>
                <w:sz w:val="18"/>
              </w:rPr>
              <w:t>201 Created</w:t>
              <w:br/>
              <w:t>{</w:t>
              <w:br/>
              <w:t xml:space="preserve">  "transactionId": "TX-98213",</w:t>
              <w:br/>
              <w:t xml:space="preserve">  "referenceNumber": "PF98213123",</w:t>
              <w:br/>
              <w:t xml:space="preserve">  "status": "SUCCESS",</w:t>
              <w:br/>
              <w:t xml:space="preserve">  "amount": 250000,</w:t>
              <w:br/>
              <w:t xml:space="preserve">  "currency": "IRR"</w:t>
              <w:br/>
              <w:t>}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18.2 Standard Error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E2A36"/>
                <w:sz w:val="18"/>
              </w:rPr>
              <w:t>{</w:t>
              <w:br/>
              <w:t xml:space="preserve">  "code": "INSUFFICIENT_BALANCE",</w:t>
              <w:br/>
              <w:t xml:space="preserve">  "message": "Wallet balance is insufficient.",</w:t>
              <w:br/>
              <w:t xml:space="preserve">  "traceId": "abc-98213"</w:t>
              <w:br/>
              <w:t>}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46898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rror_decision_tre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17 — Transfer Validation / Error Decision Tree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19. Security, Fraud &amp; Operational Controls — Analytical Scope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این بخش طراحی Security Architecture نهایی نیست؛ الزامات تحلیلی‌ای را مشخص می‌کند که باید توسط Security/Engineering تکمیل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Authentication و Object-level Authorization برای تمام APIهای Wallet/Transaction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Rate limiting و abuse protection برای login/transfer endpoints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 plaintext password/secrets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Masking اطلاعات شخص مقابل در UI و Log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Audit برای تغییر Status، Adjustment، Reversal و عملیات Admin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Verification of payment callbacks (signature/status/provider query)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Idempotency + DB unique constraints به‌عنوان کنترل Duplicate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Monitoring برای Spike در Failed transfers، unusual velocity و repeated attempts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Least privilege برای Admin roles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Correlation/Trace ID بدون قرار دادن داده حساس در Error message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20. Prioritization — MoSCoW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Priority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Items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Must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Auth، Wallet، Balance، Top-up، Transfer، History، Atomicity، Idempotency، Ledger، Authorization، Audit پایه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Should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Notifications، Admin search پیشرفته، Export، Reversal workflow، dashboards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Could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QR transfer، Favorite recipients، saved notes، richer analytics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Won't in MVP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Crypto، FX، Credit/Loan، international transfer، physical card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21.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Business Req</w:t>
            </w:r>
          </w:p>
        </w:tc>
        <w:tc>
          <w:tcPr>
            <w:tcW w:type="dxa" w:w="1728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Functional Req</w:t>
            </w:r>
          </w:p>
        </w:tc>
        <w:tc>
          <w:tcPr>
            <w:tcW w:type="dxa" w:w="1728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User Story</w:t>
            </w:r>
          </w:p>
        </w:tc>
        <w:tc>
          <w:tcPr>
            <w:tcW w:type="dxa" w:w="1728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Acceptance</w:t>
            </w:r>
          </w:p>
        </w:tc>
        <w:tc>
          <w:tcPr>
            <w:tcW w:type="dxa" w:w="1728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Design/API</w:t>
            </w:r>
          </w:p>
        </w:tc>
        <w:tc>
          <w:tcPr>
            <w:tcW w:type="dxa" w:w="1728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Test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FR-TRF-01..10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US-TRF-01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AC-TRF-*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POST /transfers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TC-TRF-*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BR-002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FR-TOP-01..08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US-TOP-01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AC-TOP-*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POST /wallet/top-up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TC-TOP-*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FR-TRF-07 / FR-TOP-06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US-LED-01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AC-LED-*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DB/ledger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TC-LED-*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BR-005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FR-TRF-05 / FR-TOP-06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US-IDEM-01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AC-IDEM-*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Idempotency-Key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TC-IDEM-*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FR-HIS-01..05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US-HIS-01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AC-HIS-*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GET /transactions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TC-HIS-*</w:t>
            </w:r>
          </w:p>
        </w:tc>
      </w:tr>
      <w:tr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BR-007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FR-ADM-03/05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US-AUD-01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AC-AUD-*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Admin/Audit</w:t>
            </w:r>
          </w:p>
        </w:tc>
        <w:tc>
          <w:tcPr>
            <w:tcW w:type="dxa" w:w="1728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TC-AUD-*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22. 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Risk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Likelihood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Impact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Mitigation / Control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Duplicate transaction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Critical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Idempotency + unique constraint + callback deduplication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Concurrent overdraw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Critical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Atomic DB transaction + lock/version + constraint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Gateway callback mismatch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Signature/status verification + provider query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Incorrect balance/ledger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Low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Critical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Transactional writes + reconciliation + invariants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Unauthorized access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Low/Medium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Critical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AuthN/AuthZ + negative security tests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Pending transaction stuck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Timeout/SLA + reconciliation worker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Notification failure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Low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Async retry; no rollback of committed finance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Data leakage in logs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Medium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High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Structured logging + masking + review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23. Solution Evaluation &amp;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Metric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Formula / Definition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Initial Target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 Success Rate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successful transfers / transfer attempts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&gt; 99% excluding validation rejects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Top-up Success Rate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verified successful top-ups / initiated top-ups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Baseline then improve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Duplicate Financial Effect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same logical request causing &gt;1 money movement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0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Partial Commit Incidents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one side of transfer committed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0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P95 API Latency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95th percentile response time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&lt; 2 sec normal load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Support Resolution Time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time to identify tx status/root cause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Trend downward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 Activation Rate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users with first successful funding / registered users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Product target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Reconciliation Exceptions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unmatched provider/internal payment states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Trend to near 0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24. UAT &amp; Release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UAT 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Scenario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Expected Business Outcome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User tops up wallet successfully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 credited once; payment &amp; ledger traceable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User transfers to another user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Sender debit and receiver credit atomically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Insufficient balance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Rejected with no balance change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Duplicate transfer request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Same result/no duplicate effect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Concurrent transfers exceed balance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At most valid transaction(s) commit; no negative balance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Failed gateway payment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 wallet credit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Repeated successful callback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 duplicate wallet credit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Blocked wallet transfer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Outgoing transfer rejected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UAT-09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History and detail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User sees only own complete traceable transactions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UAT-10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 investigation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 can locate transaction and audit without editing financial records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Release Gate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All Must requirements implemented and tested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 open Critical/High defect affecting money integrity/security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Transfer and top-up idempotency verified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Concurrency tests passed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Audit and authorization negative tests passed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Reconciliation/monitoring basic path available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UAT approval recorded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Rollback/incident playbook prepared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25. Change Management Approach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هر Change Request باید Source، Reason، affected requirements، business rule impact، data/API impact، test impact، migration/backward compatibility و release recommendation داشته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Change Category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Examples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Required Analysis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Business Rule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limit، fee، wallet status policy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Impact on flows/AC/tests/data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API Contract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new field/error/status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Compatibility/versioning/client impact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Data Model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ledger field/index/constraint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Migration/performance/integrity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Security Control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MFA/rate limit/admin role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UX + threat + negative tests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Scope Feature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refund/QR/favorites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Value/priority/dependency/release</w:t>
            </w:r>
          </w:p>
        </w:tc>
      </w:tr>
    </w:tbl>
    <w:p>
      <w:pPr>
        <w:spacing w:after="20"/>
      </w:pPr>
    </w:p>
    <w:p>
      <w:r>
        <w:rPr>
          <w:rFonts w:ascii="Noto Sans Arabic" w:hAnsi="Noto Sans Arabic" w:cs="Noto Sans Arabic" w:eastAsia="Noto Sans Arabic"/>
          <w:b w:val="0"/>
          <w:sz w:val="21"/>
        </w:rPr>
        <w:br w:type="page"/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بخش B — Product Requirements Document (PRD)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1. Product Overview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PayFlow یک Digital Wallet برای نگهداری ارزش و انجام تراکنش‌های سریع درون پلتفرم است. MVP روی مسیرهای Registration → Wallet → Top-up → Transfer → History و قابلیت‌های عملیاتی لازم برای صحت مالی تمرکز دارد.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2. Product 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3EF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83153"/>
                <w:sz w:val="20"/>
              </w:rPr>
              <w:t>Vision</w:t>
              <w:br/>
            </w:r>
            <w:r>
              <w:rPr>
                <w:rFonts w:ascii="Noto Sans Arabic" w:hAnsi="Noto Sans Arabic" w:cs="Noto Sans Arabic" w:eastAsia="Noto Sans Arabic"/>
                <w:b w:val="0"/>
                <w:sz w:val="19"/>
              </w:rPr>
              <w:t>Create a secure, simple and traceable digital wallet that enables users to fund, transfer and track money instantly.</w:t>
            </w:r>
          </w:p>
        </w:tc>
      </w:tr>
    </w:tbl>
    <w:p>
      <w:pPr>
        <w:spacing w:after="4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3. Product Goals &amp;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Goal 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Goal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Product Outcome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راه‌اندازی Wallet قابل استفاده برای User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کاربر پس از onboarding به Wallet دسترسی دارد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انتقال سریع و مطمئن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 با نتیجه واضح و Traceable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کاهش payment friction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تراکنش داخلی از Wallet انجام شود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ایجاد شفافیت مالی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History/Detail/Reference قابل فهم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Operational readiness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Admin/Support ابزار کافی برای investigation دارند</w:t>
            </w:r>
          </w:p>
        </w:tc>
      </w:tr>
    </w:tbl>
    <w:p>
      <w:pPr>
        <w:spacing w:after="20"/>
      </w:pP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1"/>
        </w:rPr>
        <w:t>Non-Goals MVP: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بانک یا Core Banking کامل نیست.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وام/اعتبار/BNPL ارائه نمی‌کند.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Crypto و Investment ندارد.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FX و Multi-currency exchange ندارد.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International remittance و Card issuance خارج از MVP است.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4. Target Users /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Persona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Jobs to be Done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Pain Points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Key Needs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Regular User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شارژ، انتقال، دیدن Balance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ابهام وضعیت پرداخت/انتقال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سادگی، اعتماد، نتیجه واضح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Frequent User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تراکنش‌های مکرر، فیلتر History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یافتن تراکنش و Recipient سخت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سرعت، Search/Filter، references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Support Agent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پاسخ به مشکل تراکنش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اطلاعات ناکافی/پراکنده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Search، status timeline، trace id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Operations/Admin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کنترل wallet/tx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ریسک اقدام بدون trace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RBAC، audit، reasons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Product/Finance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پایش کیفیت و مالی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عدم دید end-to-end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KPIs، reconciliation indicators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5. User Journey</w:t>
      </w:r>
    </w:p>
    <w:p>
      <w:pPr>
        <w:jc w:val="center"/>
      </w:pPr>
      <w:r>
        <w:rPr>
          <w:rFonts w:ascii="Noto Sans Arabic" w:hAnsi="Noto Sans Arabic" w:cs="Noto Sans Arabic" w:eastAsia="Noto Sans Arabic"/>
          <w:b w:val="0"/>
          <w:sz w:val="21"/>
        </w:rPr>
        <w:drawing>
          <wp:inline xmlns:a="http://schemas.openxmlformats.org/drawingml/2006/main" xmlns:pic="http://schemas.openxmlformats.org/drawingml/2006/picture">
            <wp:extent cx="5669280" cy="4992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user_journe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9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Next w:val="0"/>
        <w:bidi w:val="1"/>
      </w:pPr>
      <w:r>
        <w:rPr>
          <w:rFonts w:ascii="Noto Sans Arabic" w:hAnsi="Noto Sans Arabic" w:cs="Noto Sans Arabic" w:eastAsia="Noto Sans Arabic"/>
          <w:b/>
          <w:color w:val="506274"/>
          <w:sz w:val="17"/>
        </w:rPr>
        <w:t>شکل 18 — User Journey سطح بالا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Stage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User Goal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System Response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Critical UX Requirement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Register/Login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ورود امن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Create/authenticate account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خطای واضح و privacy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دیدن وضعیت مالی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Show balance/status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Balance برجسته و قابل اعتماد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Top-up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افزایش موجودی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Gateway + verified credit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نمایش pending/success/failure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ارسال پول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validate + atomic transfer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confirmation + recipient check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History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پیگیری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search/filter/detail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reference/status/timestamp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Support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حل مشکل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trace + admin search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trace ID و عدم تناقض status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6. Product Scope &amp; MVP Feature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Feature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MVP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Priority</w:t>
            </w:r>
          </w:p>
        </w:tc>
        <w:tc>
          <w:tcPr>
            <w:tcW w:type="dxa" w:w="2592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Registration/Login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token-based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 Dashboard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balance + recent activity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Top-up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gateway sandbox/integration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P2P Transfer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idempotent/atomic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History &amp; Detail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pagination/filter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Notifications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Should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in-app/email/SMS configurable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 Search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support/ops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 Status Management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Yes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Must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RBAC + audit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Reversal/Refund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Partial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Should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basic design ready, rollout configurable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Export CSV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No/optional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Could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post-MVP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QR/Favorites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Could</w:t>
            </w:r>
          </w:p>
        </w:tc>
        <w:tc>
          <w:tcPr>
            <w:tcW w:type="dxa" w:w="259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post-MVP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7. Epics, User Stories &amp; Acceptance Criteria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EPIC-01 — Onboarding &amp; Authentication / US-001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 new user, I want to register so that I can get a wallet.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Given valid unique user data, when registration succeeds, then a user account is created.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If mobile/email already exists, registration is rejected with a non-sensitive message.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Password/credential handling follows security requirements.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EPIC-02 — Wallet / US-002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 user, I want to view my wallet balance so that I know how much I can use.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Authenticated user sees only own wallet.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Dashboard displays balance, available balance, currency and wallet status.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If wallet is not ACTIVE, the status and action limitation are visible.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EPIC-03 — Top-up / US-003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 user, I want to top up my wallet so that I can perform transactions.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Amount must be &gt; 0 and within configured bounds.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A pending payment is created before redirect/token generation.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Successful verified payment credits wallet exactly once.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AC-04: Failed/cancelled payment does not change balance.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AC-05: Repeated callback returns acknowledgement without duplicate credit.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EPIC-04 — Transfer / US-004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 user, I want to transfer money to another user so that I can send money instantly.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Recipient must exist and cannot be self.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Amount &gt; 0 and &lt;= available balance.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Wallet must be ACTIVE and transfer within daily limit.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AC-04: A unique Idempotency-Key results in at most one financial effect.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AC-05: Success atomically debits sender and credits receiver.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AC-06: Any write failure before commit results in full rollback.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AC-07: Success response includes transaction id, reference and status.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EPIC-05 — History / US-005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 user, I want to see my transaction history so that I can track wallet activity.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Only transactions related to own wallet are returned.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List is paginated and sorted newest first by default.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User can filter by date, status and type.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AC-04: Detail displays reference, amount, type, status, timestamp and counterparty masked info.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EPIC-06 — Operations / US-006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an admin, I want to search transactions so that I can investigate user issues.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Admin search requires authorized role.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Search supports transaction id/reference/user identifier.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Admin view shows status, timestamps and audit/trace metadata without exposing secrets.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AC-04: Admin cannot delete financial transactions.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EPIC-07 — Wallet Control / US-007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an authorized admin, I want to suspend/block a wallet so that risky activity can be controlled.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Only permitted roles can change wallet status.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Reason is mandatory.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Change is written to audit log.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AC-04: Outgoing transfers follow rules of the new status.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EPIC-08 — Notification / US-008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19"/>
        </w:rPr>
        <w:t>As a user, I want to receive transaction notifications so that I know the result promptly.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AC-01: Successful top-up/transfer generates notification event.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AC-02: Notification failure does not roll back a committed financial transaction.</w:t>
      </w:r>
    </w:p>
    <w:p>
      <w:pPr>
        <w:spacing w:after="100" w:line="288" w:lineRule="auto"/>
        <w:jc w:val="left"/>
        <w:bidi w:val="1"/>
      </w:pPr>
      <w:r>
        <w:rPr>
          <w:rFonts w:ascii="Noto Sans Arabic" w:hAnsi="Noto Sans Arabic" w:cs="Noto Sans Arabic" w:eastAsia="Noto Sans Arabic"/>
          <w:b w:val="0"/>
          <w:sz w:val="18"/>
        </w:rPr>
        <w:t>AC-03: Retry policy and final delivery status are observable.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8. UX Requirements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8.1 Wallet Dashboard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Balance و Available Balance در بالاترین hierarchy بصری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CTA واضح برای Top-up و Transfer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Recent Transactions با sign/color/icon مناسب ولی معنی وابسته به رنگ نباشد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Wallet Status و limitation در صورت غیر ACTIVE بودن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Error/empty/loading states تعریف‌شده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8.2 Transfer Confirmation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نمایش Recipient قابل تشخیص قبل از Confirm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نمایش Amount، Fee و Total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هشدار در صورت نزدیک بودن به Limit در صورت Product decision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پس از Confirm از double-submit در UI جلوگیری شود ولی کنترل اصلی Server-side است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8.3 Financial Result 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F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83153"/>
                <w:sz w:val="20"/>
              </w:rPr>
              <w:t>اصل UX مالی</w:t>
              <w:br/>
            </w:r>
            <w:r>
              <w:rPr>
                <w:rFonts w:ascii="Noto Sans Arabic" w:hAnsi="Noto Sans Arabic" w:cs="Noto Sans Arabic" w:eastAsia="Noto Sans Arabic"/>
                <w:b w:val="0"/>
                <w:sz w:val="19"/>
              </w:rPr>
              <w:t>کاربر بعد از هر عملیات باید بداند: آیا تراکنش انجام شد؟ آیا Balance تغییر کرد؟ Reference چیست؟ در صورت مشکل چه اقدامی باید انجام دهد؟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E2A36"/>
                <w:sz w:val="18"/>
              </w:rPr>
              <w:t>Transfer Successful</w:t>
              <w:br/>
              <w:t>Amount: 500,000 IRR</w:t>
              <w:br/>
              <w:t>Recipient: A. Ahmadi</w:t>
              <w:br/>
              <w:t>Reference: PF982738293</w:t>
              <w:br/>
              <w:t>[View transaction]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</w:tcPr>
          <w:p>
            <w:pPr>
              <w:jc w:val="left"/>
            </w:pPr>
            <w:r>
              <w:rPr>
                <w:rFonts w:ascii="DejaVu Sans Mono" w:hAnsi="DejaVu Sans Mono" w:cs="DejaVu Sans Mono" w:eastAsia="DejaVu Sans Mono"/>
                <w:b w:val="0"/>
                <w:color w:val="1E2A36"/>
                <w:sz w:val="18"/>
              </w:rPr>
              <w:t>Transaction could not be completed.</w:t>
              <w:br/>
              <w:t>Your wallet balance has not changed.</w:t>
              <w:br/>
              <w:t>Trace reference: ERR-29182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9. Transaction &amp; Wallet Status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Object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Status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Meaning / UX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CREATED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record initialized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PENDING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waiting for external/user action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PROCESSING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financial operation in progress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SUCCESS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committed and final unless reversal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FAILED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failed with no intended financial effect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CANCELLED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cancelled before completion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REVERSED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compensating operation linked to original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ACTIVE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normal operations allowed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SUSPENDED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temporary restriction/review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BLOCKED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strong restriction by security/compliance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CLOSED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 new operations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10. Analytics &amp; Product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Event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When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Key Properties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wallet_viewed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dashboard loaded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wallet_status, balance_bucket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topup_started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top-up initiated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amount, gateway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topup_completed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verified success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amount, duration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topup_failed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failed/cancelled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reason_code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transfer_started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form submitted/confirmation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amount_bucket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transfer_completed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success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amount, duration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transfer_rejected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business validation reject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reason_code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transaction_detail_viewed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detail opened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type,status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admin_transaction_searched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admin search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search_type,no sensitive query value</w:t>
            </w:r>
          </w:p>
        </w:tc>
      </w:tr>
    </w:tbl>
    <w:p>
      <w:pPr>
        <w:spacing w:after="20"/>
      </w:pP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/>
          <w:color w:val="B44B4B"/>
          <w:sz w:val="21"/>
        </w:rPr>
        <w:t>Analytics باید از Financial Ledger مستقل باشد؛ event analytics منبع حقیقت مالی محسوب نمی‌شود.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11. API &amp; Integration Product Requirements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تمام public APIs در /api/v1 نسخه‌بندی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Transfer نیازمند Idempotency-Key است.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Error codeها machine-readable و messageها user-safe باشند.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Gateway callback endpoint باید provider verification انجام دهد.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Client timeout به معنی failure مالی قطعی تلقی نشود؛ client باید transaction status را query/retry safely کند.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Reference Number در UI/Support و Transaction ID در سیستم داخلی قابل استفاده باشد.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12. QA Strategy &amp; Critical Test Scenarios</w:t>
      </w:r>
    </w:p>
    <w:p>
      <w:pPr>
        <w:spacing w:after="100" w:line="288" w:lineRule="auto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1"/>
        </w:rPr>
        <w:t>PRD با Acceptance Criteria testable طراحی شده و QA Strategy حداقل Functional، API، Database/Data Integrity، Negative، Boundary، Concurrency، Security authorization، Regression و UAT را پوشش می‌دهد.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Test 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Scenario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5"/>
              </w:rPr>
              <w:t>Expected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TC-TRF-001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Transfer with sufficient balance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SUCCESS; exact debit/credit; ledger entries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TC-TRF-002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Insufficient balance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INSUFFICIENT_BALANCE; no change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TC-TRF-003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Amount = 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INVALID_AMOUNT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TC-TRF-004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Negative amount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INVALID_AMOUNT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TC-TRF-005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Self transfer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INVALID_RECIPIENT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TC-IDEM-001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Same Idempotency-Key twice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same logical result; one financial effect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TC-CON-001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Balance 1000; two concurrent transfers 800+800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 negative balance; at most one can commit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TC-TOP-001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Successful verified top-up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credit once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TC-TOP-002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Failed payment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 credit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TC-TOP-003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Repeated success callback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no duplicate credit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TC-SEC-001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User requests other user transaction detail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403/404 safe response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TC-ADM-001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Unauthorized role changes wallet status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5"/>
              </w:rPr>
              <w:t>denied + audit if applicable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13. Release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Release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Scope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Exit Criteria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R1 — Core Wallet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Auth, Wallet, Balance, Top-up, History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verified top-up + ledger + basic admin/support trace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R2 — Transfers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P2P transfer, limits, idempotency, notifications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concurrency/idempotency/UAT passed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R3 — Operations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admin controls, audit depth, monitoring, reversal foundation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release readiness + operational runbook</w:t>
            </w:r>
          </w:p>
        </w:tc>
      </w:tr>
    </w:tbl>
    <w:p>
      <w:pPr>
        <w:spacing w:after="20"/>
      </w:pP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Rollout Strategy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Feature flags برای قابلیت‌های پرریسک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Sandbox/Staging validation with gateway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Pilot cohort محدود قبل از full rollout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Real-time monitoring success/failure/latency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Rollback/disable switch برای transfer/top-up initiation در Incident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14.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Category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Metric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Interpretation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Adoption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activation rate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آیا کاربر از ثبت‌نام به اولین funding می‌رسد؟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Reliability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 success rate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کیفیت مسیر اصلی انتقال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Integrity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Duplicate effect / partial commit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باید صفر باشد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Experience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Time to complete transfer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friction و latency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Payments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Top-up success/reconciliation exceptions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کیفیت integration با gateway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Operations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Support resolution time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قابلیت trace و ابزار عملیاتی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Quality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Escaped critical financial defects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کیفیت release</w:t>
            </w:r>
          </w:p>
        </w:tc>
      </w:tr>
    </w:tbl>
    <w:p>
      <w:pPr>
        <w:spacing w:after="20"/>
      </w:pP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15. Definition of Ready / Definition of Done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Definition of Ready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Business value و scope روشن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User Story و Acceptance Criteria testable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Business Rules/edge cases مشخص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Dependency و API/Data impacts شناخته‌شده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UX flow در صورت نیاز آماده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 unresolved blocker decision</w:t>
      </w:r>
    </w:p>
    <w:p>
      <w:pPr>
        <w:pStyle w:val="Heading3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3"/>
        </w:rPr>
        <w:t>Definition of Done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Implementation complete + peer review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Automated/unit/integration tests appropriate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Functional/API/negative tests passed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Security authorization checks passed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No open Critical/High defect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Documentation/API/RTM updated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Monitoring/logging available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PO/Business acceptance where required</w:t>
      </w:r>
    </w:p>
    <w:p>
      <w:pPr>
        <w:pStyle w:val="Heading2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26"/>
        </w:rPr>
        <w:t>16. Open Questions /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ID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Decision / Question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Daily limit مقدار ثابت است یا بر اساس user tier؟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Open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KYC scope در MVP چیست؟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 fee در MVP صفر است یا قابل config؟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Proposed: zero/configurable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Recipient lookup با mobile، user id یا both؟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Reversal توسط سیستم خودکار یا admin workflow؟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Open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Notification channels دقیقاً کدام‌اند؟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Open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Retention policy برای Audit/Financial data؟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Security/Legal input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DQ-08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Gateway verify API و signature contract؟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Dependency confirmation</w:t>
            </w:r>
          </w:p>
        </w:tc>
      </w:tr>
    </w:tbl>
    <w:p>
      <w:pPr>
        <w:spacing w:after="20"/>
      </w:pPr>
    </w:p>
    <w:p>
      <w:r>
        <w:rPr>
          <w:rFonts w:ascii="Noto Sans Arabic" w:hAnsi="Noto Sans Arabic" w:cs="Noto Sans Arabic" w:eastAsia="Noto Sans Arabic"/>
          <w:b w:val="0"/>
          <w:sz w:val="21"/>
        </w:rPr>
        <w:br w:type="page"/>
      </w: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پیوست A —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5184"/>
        <w:gridCol w:w="5184"/>
      </w:tblGrid>
      <w:tr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Term</w:t>
            </w:r>
          </w:p>
        </w:tc>
        <w:tc>
          <w:tcPr>
            <w:tcW w:type="dxa" w:w="5184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Definition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کیف پول داخلی با موجودی و وضعیت.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Balance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موجودی ثبت‌شده Wallet.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Available Balance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بخشی از Balance که برای عملیات قابل مصرف است.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رکورد یک عملیات مالی سطح کسب‌وکار.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Ledger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ثبت جزئی تغییرات Debit/Credit برای Traceability.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Top-up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افزایش Wallet Balance از منبع خارجی.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انتقال ارزش از Wallet فرستنده به گیرنده.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Idempotency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تکرار همان logical request اثر جدید ایجاد نکند.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Atomicity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تمام تغییرات وابسته با هم Commit یا Rollback شوند.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Reversal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عملیات جبرانی برای خنثی‌سازی اثر تراکنش اصلی.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Reconciliation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تطبیق وضعیت/مبالغ بین سیستم داخلی و منبع خارجی.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Audit Trail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تاریخچه actor/action/time/change برای عملیات حساس.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Correlation/Trace ID</w:t>
            </w:r>
          </w:p>
        </w:tc>
        <w:tc>
          <w:tcPr>
            <w:tcW w:type="dxa" w:w="518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شناسه رهگیری request بین سرویس‌ها/logها.</w:t>
            </w:r>
          </w:p>
        </w:tc>
      </w:tr>
      <w:tr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UAT</w:t>
            </w:r>
          </w:p>
        </w:tc>
        <w:tc>
          <w:tcPr>
            <w:tcW w:type="dxa" w:w="5184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 Acceptance Testing؛ تأیید کسب‌وکاری راهکار.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پیوست B — RTM نمونه توسعه‌یافته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BR</w:t>
            </w:r>
          </w:p>
        </w:tc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FR</w:t>
            </w:r>
          </w:p>
        </w:tc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Story/AC</w:t>
            </w:r>
          </w:p>
        </w:tc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Feature</w:t>
            </w:r>
          </w:p>
        </w:tc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API</w:t>
            </w:r>
          </w:p>
        </w:tc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Data</w:t>
            </w:r>
          </w:p>
        </w:tc>
        <w:tc>
          <w:tcPr>
            <w:tcW w:type="dxa" w:w="1481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4"/>
              </w:rPr>
              <w:t>Tests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BR-001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FR-WAL-01..05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US-002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Wallet Dashboard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GET /wallet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Wallet/User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TC-WAL</w:t>
            </w:r>
          </w:p>
        </w:tc>
      </w:tr>
      <w:tr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BR-002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FR-TOP-01..08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US-003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Top-up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POST /wallet/top-up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Payment/Wallet/Ledger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TC-TOP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BR-003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FR-TRF-01..10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US-004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Transfer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POST /transfers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Tx/Wallet/Ledger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TC-TRF</w:t>
            </w:r>
          </w:p>
        </w:tc>
      </w:tr>
      <w:tr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BR-004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FR-TRF-07; FR-TOP-06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Ledger AC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Ledger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internal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Ledger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TC-LED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BR-005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FR-TRF-05; FR-TOP-06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Idempotency AC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Transfer/Top-up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header/callback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Tx/Payment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TC-IDEM</w:t>
            </w:r>
          </w:p>
        </w:tc>
      </w:tr>
      <w:tr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BR-006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FR-TRF-04; FR-WAL-03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Policy AC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Transfer/Admin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POST/PATCH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Wallet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TC-LIMIT/STATUS</w:t>
            </w:r>
          </w:p>
        </w:tc>
      </w:tr>
      <w:tr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BR-007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FR-ADM-03..05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US-006/007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Admin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Admin APIs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AuditLog</w:t>
            </w:r>
          </w:p>
        </w:tc>
        <w:tc>
          <w:tcPr>
            <w:tcW w:type="dxa" w:w="148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TC-AUD</w:t>
            </w:r>
          </w:p>
        </w:tc>
      </w:tr>
      <w:tr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BR-008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FR-HIS-01..05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US-005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History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GET /transactions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Transaction</w:t>
            </w:r>
          </w:p>
        </w:tc>
        <w:tc>
          <w:tcPr>
            <w:tcW w:type="dxa" w:w="1481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4"/>
              </w:rPr>
              <w:t>TC-HIS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پیوست C — Diagram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456"/>
        <w:gridCol w:w="3456"/>
        <w:gridCol w:w="3456"/>
      </w:tblGrid>
      <w:tr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#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Diagram</w:t>
            </w:r>
          </w:p>
        </w:tc>
        <w:tc>
          <w:tcPr>
            <w:tcW w:type="dxa" w:w="3456"/>
            <w:shd w:fill="D9E7F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/>
                <w:color w:val="183153"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System Context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مرز PayFlow و external actors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As-Is Process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پرداخت مستقیم gateway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Stakeholder Map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ذی‌نفعان اصلی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To-Be Process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Wallet-first flow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Capability Map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قابلیت‌های هدف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Traceability Chain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زنجیره نیاز تا تست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 Case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Actor/use cases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 BPMN-like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منطق کسب‌وکاری انتقال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 Activity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Atomic write/rollback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10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Transfer Sequence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تعامل سرویس‌ها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11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Top-up BPMN-like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مسیر top-up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12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Top-up Sequence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callback verification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Transaction State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چرخه وضعیت transaction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14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Wallet State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چرخه وضعیت wallet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15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ERD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مدل داده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16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Component Architecture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اجزای سیستم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17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Error Decision Tree</w:t>
            </w:r>
          </w:p>
        </w:tc>
        <w:tc>
          <w:tcPr>
            <w:tcW w:type="dxa" w:w="34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validation/error model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18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User Journey</w:t>
            </w:r>
          </w:p>
        </w:tc>
        <w:tc>
          <w:tcPr>
            <w:tcW w:type="dxa" w:w="3456"/>
            <w:shd w:fill="F8FAFC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Noto Sans Arabic" w:hAnsi="Noto Sans Arabic" w:cs="Noto Sans Arabic" w:eastAsia="Noto Sans Arabic"/>
                <w:b w:val="0"/>
                <w:sz w:val="16"/>
              </w:rPr>
              <w:t>سفر کاربر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Noto Sans Arabic" w:hAnsi="Noto Sans Arabic" w:cs="Noto Sans Arabic" w:eastAsia="Noto Sans Arabic"/>
          <w:b/>
          <w:color w:val="183153"/>
          <w:sz w:val="32"/>
        </w:rPr>
        <w:t>پیوست D — Portfolio Presentation Checklist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README پروژه شامل Problem، Scope، Architecture و Demo links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فایل‌های اصلی تحلیل در /docs و diagrams در /docs/diagrams نگهداری شوند.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Postman Collection و Environment نمونه اضافه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SQL schema یا migration نمونه در repository باشد.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RTM و Test Cases به عنوان artifact مستقل قابل مشاهده باشند.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Screenshot/Live Demo مسیر Top-up، Transfer و History اضافه شود.</w:t>
      </w:r>
    </w:p>
    <w:p>
      <w:pPr>
        <w:pStyle w:val="ListBullet"/>
        <w:spacing w:after="40"/>
        <w:jc w:val="right"/>
        <w:bidi w:val="1"/>
      </w:pPr>
      <w:r>
        <w:rPr>
          <w:rFonts w:ascii="Noto Sans Arabic" w:hAnsi="Noto Sans Arabic" w:cs="Noto Sans Arabic" w:eastAsia="Noto Sans Arabic"/>
          <w:b w:val="0"/>
          <w:sz w:val="20"/>
        </w:rPr>
        <w:t>در مصاحبه یک Requirement را از BR تا AC، API، DB و Test trace کنید.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183153"/>
                <w:sz w:val="20"/>
              </w:rPr>
              <w:t>پایان سند</w:t>
              <w:br/>
            </w:r>
            <w:r>
              <w:rPr>
                <w:rFonts w:ascii="Noto Sans Arabic" w:hAnsi="Noto Sans Arabic" w:cs="Noto Sans Arabic" w:eastAsia="Noto Sans Arabic"/>
                <w:b w:val="0"/>
                <w:sz w:val="19"/>
              </w:rPr>
              <w:t>این نسخه برای Portfolio طراحی شده است. قبل از استفاده در سامانه واقعی، تصمیم‌های Open، الزامات حقوقی/Compliance، Threat Modeling، Capacity Planning، Data Retention و Integration Contractهای واقعی باید تکمیل و تأیید شوند.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 w:eastAsia="DejaVu Sans"/>
        <w:b w:val="0"/>
        <w:color w:val="506274"/>
        <w:sz w:val="16"/>
      </w:rPr>
      <w:t xml:space="preserve">Portfolio Case Study   • 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ans" w:hAnsi="DejaVu Sans" w:cs="DejaVu Sans" w:eastAsia="DejaVu Sans"/>
        <w:b w:val="0"/>
        <w:color w:val="506274"/>
        <w:sz w:val="17"/>
      </w:rPr>
      <w:t>PayFlow  |  Business Analysis (BABOK-aligned) + PRD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A8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Arabic" w:hAnsi="Noto Sans Arabic" w:cs="Noto Sans Arab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PayFlow - BABOK-aligned Business Analysis &amp; PRD</dc:title>
  <dc:subject>FinTech Digital Wallet Portfolio Case Study</dc:subject>
  <dc:creator>Maryam Hasani</dc:creator>
  <cp:keywords>BABOK, Business Analysis, PRD, Digital Wallet, FinTech, Requirements, API,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