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328" w:rsidRDefault="00077A5A" w:rsidP="00280393">
      <w:pPr>
        <w:pStyle w:val="ListParagraph"/>
        <w:rPr>
          <w:b/>
          <w:noProof/>
          <w:sz w:val="28"/>
          <w:szCs w:val="28"/>
          <w:u w:val="single"/>
          <w:lang w:val="en-GB" w:eastAsia="en-GB"/>
        </w:rPr>
      </w:pPr>
      <w:r>
        <w:rPr>
          <w:b/>
          <w:noProof/>
          <w:sz w:val="28"/>
          <w:szCs w:val="28"/>
          <w:u w:val="single"/>
          <w:lang w:val="en-GB" w:eastAsia="en-GB"/>
        </w:rPr>
        <w:drawing>
          <wp:anchor distT="0" distB="0" distL="114300" distR="114300" simplePos="0" relativeHeight="251658240" behindDoc="1" locked="0" layoutInCell="1" allowOverlap="1">
            <wp:simplePos x="0" y="0"/>
            <wp:positionH relativeFrom="page">
              <wp:posOffset>949960</wp:posOffset>
            </wp:positionH>
            <wp:positionV relativeFrom="page">
              <wp:posOffset>457200</wp:posOffset>
            </wp:positionV>
            <wp:extent cx="1752600" cy="1752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pic:spPr>
                </pic:pic>
              </a:graphicData>
            </a:graphic>
            <wp14:sizeRelH relativeFrom="page">
              <wp14:pctWidth>0</wp14:pctWidth>
            </wp14:sizeRelH>
            <wp14:sizeRelV relativeFrom="page">
              <wp14:pctHeight>0</wp14:pctHeight>
            </wp14:sizeRelV>
          </wp:anchor>
        </w:drawing>
      </w:r>
    </w:p>
    <w:p w:rsidR="00077A5A" w:rsidRDefault="00077A5A" w:rsidP="00280393">
      <w:pPr>
        <w:pStyle w:val="ListParagraph"/>
        <w:rPr>
          <w:b/>
          <w:noProof/>
          <w:sz w:val="28"/>
          <w:szCs w:val="28"/>
          <w:u w:val="single"/>
          <w:lang w:val="en-GB" w:eastAsia="en-GB"/>
        </w:rPr>
      </w:pPr>
    </w:p>
    <w:p w:rsidR="00077A5A" w:rsidRDefault="00077A5A" w:rsidP="00280393">
      <w:pPr>
        <w:pStyle w:val="ListParagraph"/>
        <w:rPr>
          <w:b/>
          <w:noProof/>
          <w:sz w:val="28"/>
          <w:szCs w:val="28"/>
          <w:u w:val="single"/>
          <w:lang w:val="en-GB" w:eastAsia="en-GB"/>
        </w:rPr>
      </w:pPr>
    </w:p>
    <w:p w:rsidR="00077A5A" w:rsidRDefault="00077A5A" w:rsidP="00280393">
      <w:pPr>
        <w:pStyle w:val="ListParagraph"/>
        <w:rPr>
          <w:b/>
          <w:noProof/>
          <w:sz w:val="28"/>
          <w:szCs w:val="28"/>
          <w:u w:val="single"/>
          <w:lang w:val="en-GB" w:eastAsia="en-GB"/>
        </w:rPr>
      </w:pPr>
    </w:p>
    <w:p w:rsidR="00077A5A" w:rsidRDefault="00077A5A" w:rsidP="00280393">
      <w:pPr>
        <w:pStyle w:val="ListParagraph"/>
        <w:rPr>
          <w:b/>
          <w:noProof/>
          <w:sz w:val="28"/>
          <w:szCs w:val="28"/>
          <w:u w:val="single"/>
          <w:lang w:val="en-GB" w:eastAsia="en-GB"/>
        </w:rPr>
      </w:pPr>
    </w:p>
    <w:p w:rsidR="00077A5A" w:rsidRDefault="00077A5A" w:rsidP="00280393">
      <w:pPr>
        <w:pStyle w:val="ListParagraph"/>
        <w:rPr>
          <w:b/>
          <w:sz w:val="28"/>
          <w:szCs w:val="28"/>
          <w:u w:val="single"/>
        </w:rPr>
      </w:pPr>
    </w:p>
    <w:p w:rsidR="00604478" w:rsidRPr="00B03B16" w:rsidRDefault="009F4EBF" w:rsidP="00280393">
      <w:pPr>
        <w:pStyle w:val="ListParagraph"/>
        <w:rPr>
          <w:b/>
          <w:sz w:val="28"/>
          <w:szCs w:val="28"/>
          <w:u w:val="single"/>
        </w:rPr>
      </w:pPr>
      <w:r>
        <w:rPr>
          <w:b/>
          <w:sz w:val="28"/>
          <w:szCs w:val="28"/>
          <w:u w:val="single"/>
        </w:rPr>
        <w:t>9</w:t>
      </w:r>
      <w:r w:rsidR="002761D7" w:rsidRPr="00B03B16">
        <w:rPr>
          <w:b/>
          <w:sz w:val="28"/>
          <w:szCs w:val="28"/>
          <w:u w:val="single"/>
        </w:rPr>
        <w:t xml:space="preserve"> </w:t>
      </w:r>
      <w:r w:rsidR="00770044" w:rsidRPr="00B03B16">
        <w:rPr>
          <w:b/>
          <w:sz w:val="28"/>
          <w:szCs w:val="28"/>
          <w:u w:val="single"/>
        </w:rPr>
        <w:t>DAYS</w:t>
      </w:r>
      <w:r w:rsidR="008B171A" w:rsidRPr="00B03B16">
        <w:rPr>
          <w:b/>
          <w:sz w:val="28"/>
          <w:szCs w:val="28"/>
          <w:u w:val="single"/>
        </w:rPr>
        <w:t xml:space="preserve"> N</w:t>
      </w:r>
      <w:r w:rsidR="00AA4F5A" w:rsidRPr="00B03B16">
        <w:rPr>
          <w:b/>
          <w:sz w:val="28"/>
          <w:szCs w:val="28"/>
          <w:u w:val="single"/>
        </w:rPr>
        <w:t>AIROBI</w:t>
      </w:r>
      <w:r w:rsidR="00770044" w:rsidRPr="00B03B16">
        <w:rPr>
          <w:b/>
          <w:sz w:val="28"/>
          <w:szCs w:val="28"/>
          <w:u w:val="single"/>
        </w:rPr>
        <w:t xml:space="preserve"> / </w:t>
      </w:r>
      <w:r>
        <w:rPr>
          <w:b/>
          <w:sz w:val="28"/>
          <w:szCs w:val="28"/>
          <w:u w:val="single"/>
        </w:rPr>
        <w:t>SWEETWATERS</w:t>
      </w:r>
      <w:r w:rsidR="00AA4F5A" w:rsidRPr="00B03B16">
        <w:rPr>
          <w:b/>
          <w:sz w:val="28"/>
          <w:szCs w:val="28"/>
          <w:u w:val="single"/>
        </w:rPr>
        <w:t xml:space="preserve"> / </w:t>
      </w:r>
      <w:r w:rsidR="00676F8B" w:rsidRPr="00B03B16">
        <w:rPr>
          <w:b/>
          <w:sz w:val="28"/>
          <w:szCs w:val="28"/>
          <w:u w:val="single"/>
        </w:rPr>
        <w:t>NAKURU</w:t>
      </w:r>
      <w:r w:rsidR="00770044" w:rsidRPr="00B03B16">
        <w:rPr>
          <w:b/>
          <w:sz w:val="28"/>
          <w:szCs w:val="28"/>
          <w:u w:val="single"/>
        </w:rPr>
        <w:t>/ NAIVASHA</w:t>
      </w:r>
      <w:r w:rsidR="008B171A" w:rsidRPr="00B03B16">
        <w:rPr>
          <w:b/>
          <w:sz w:val="28"/>
          <w:szCs w:val="28"/>
          <w:u w:val="single"/>
        </w:rPr>
        <w:t xml:space="preserve"> / MAASAI MARA</w:t>
      </w:r>
      <w:r>
        <w:rPr>
          <w:b/>
          <w:sz w:val="28"/>
          <w:szCs w:val="28"/>
          <w:u w:val="single"/>
        </w:rPr>
        <w:t xml:space="preserve"> AND MOMBASA</w:t>
      </w:r>
      <w:r w:rsidR="008B171A" w:rsidRPr="00B03B16">
        <w:rPr>
          <w:b/>
          <w:sz w:val="28"/>
          <w:szCs w:val="28"/>
          <w:u w:val="single"/>
        </w:rPr>
        <w:t xml:space="preserve"> </w:t>
      </w:r>
    </w:p>
    <w:p w:rsidR="0059375F" w:rsidRDefault="0059375F" w:rsidP="00280393">
      <w:pPr>
        <w:pStyle w:val="ListParagraph"/>
        <w:rPr>
          <w:sz w:val="28"/>
          <w:szCs w:val="28"/>
        </w:rPr>
      </w:pPr>
    </w:p>
    <w:p w:rsidR="00997EF0" w:rsidRPr="00E36F30" w:rsidRDefault="00FC7B4B" w:rsidP="00997EF0">
      <w:pPr>
        <w:ind w:left="720"/>
        <w:rPr>
          <w:rFonts w:ascii="Arial" w:hAnsi="Arial" w:cs="Arial"/>
          <w:sz w:val="24"/>
          <w:szCs w:val="24"/>
        </w:rPr>
      </w:pPr>
      <w:r w:rsidRPr="00C751D0">
        <w:rPr>
          <w:b/>
          <w:sz w:val="28"/>
          <w:szCs w:val="28"/>
        </w:rPr>
        <w:t xml:space="preserve">DAY </w:t>
      </w:r>
      <w:r w:rsidR="0059375F" w:rsidRPr="00C751D0">
        <w:rPr>
          <w:b/>
          <w:sz w:val="28"/>
          <w:szCs w:val="28"/>
        </w:rPr>
        <w:t>1</w:t>
      </w:r>
      <w:r w:rsidR="004B4DCC">
        <w:rPr>
          <w:sz w:val="28"/>
          <w:szCs w:val="28"/>
        </w:rPr>
        <w:t xml:space="preserve">: </w:t>
      </w:r>
      <w:r w:rsidR="00997EF0" w:rsidRPr="00997EF0">
        <w:rPr>
          <w:rFonts w:ascii="Arial" w:hAnsi="Arial" w:cs="Arial"/>
          <w:sz w:val="24"/>
          <w:szCs w:val="24"/>
        </w:rPr>
        <w:t xml:space="preserve"> </w:t>
      </w:r>
      <w:r w:rsidR="001B7A28">
        <w:rPr>
          <w:rFonts w:ascii="Arial" w:hAnsi="Arial" w:cs="Arial"/>
          <w:sz w:val="24"/>
          <w:szCs w:val="24"/>
        </w:rPr>
        <w:t>Pick up at the airport</w:t>
      </w:r>
      <w:r w:rsidR="00997EF0" w:rsidRPr="00E36F30">
        <w:rPr>
          <w:rFonts w:ascii="Arial" w:hAnsi="Arial" w:cs="Arial"/>
          <w:sz w:val="24"/>
          <w:szCs w:val="24"/>
        </w:rPr>
        <w:t xml:space="preserve"> </w:t>
      </w:r>
      <w:r w:rsidR="001B7A28">
        <w:rPr>
          <w:rFonts w:ascii="Arial" w:hAnsi="Arial" w:cs="Arial"/>
          <w:sz w:val="24"/>
          <w:szCs w:val="24"/>
        </w:rPr>
        <w:t xml:space="preserve">in the morning and </w:t>
      </w:r>
      <w:bookmarkStart w:id="0" w:name="_GoBack"/>
      <w:bookmarkEnd w:id="0"/>
      <w:r w:rsidR="00997EF0" w:rsidRPr="00E36F30">
        <w:rPr>
          <w:rFonts w:ascii="Arial" w:hAnsi="Arial" w:cs="Arial"/>
          <w:sz w:val="24"/>
          <w:szCs w:val="24"/>
        </w:rPr>
        <w:t xml:space="preserve">depart </w:t>
      </w:r>
      <w:r w:rsidR="00997EF0">
        <w:rPr>
          <w:rFonts w:ascii="Arial" w:hAnsi="Arial" w:cs="Arial"/>
          <w:sz w:val="24"/>
          <w:szCs w:val="24"/>
        </w:rPr>
        <w:t>Nairobi</w:t>
      </w:r>
      <w:r w:rsidR="00997EF0" w:rsidRPr="00E36F30">
        <w:rPr>
          <w:rFonts w:ascii="Arial" w:hAnsi="Arial" w:cs="Arial"/>
          <w:sz w:val="24"/>
          <w:szCs w:val="24"/>
        </w:rPr>
        <w:t xml:space="preserve"> for Sweetwater’s to arrive in time for lunch at the Camp. Afternoon you will do a game drive of this reserve </w:t>
      </w:r>
      <w:r w:rsidR="00997EF0">
        <w:rPr>
          <w:rFonts w:ascii="Arial" w:hAnsi="Arial" w:cs="Arial"/>
          <w:sz w:val="24"/>
          <w:szCs w:val="24"/>
        </w:rPr>
        <w:t>w</w:t>
      </w:r>
      <w:r w:rsidR="00997EF0" w:rsidRPr="00E36F30">
        <w:rPr>
          <w:rFonts w:ascii="Arial" w:hAnsi="Arial" w:cs="Arial"/>
          <w:sz w:val="24"/>
          <w:szCs w:val="24"/>
        </w:rPr>
        <w:t xml:space="preserve">hich is a 24,000 acre private ranch </w:t>
      </w:r>
      <w:r w:rsidR="00997EF0">
        <w:rPr>
          <w:rFonts w:ascii="Arial" w:hAnsi="Arial" w:cs="Arial"/>
          <w:sz w:val="24"/>
          <w:szCs w:val="24"/>
        </w:rPr>
        <w:t xml:space="preserve">with magnificent views </w:t>
      </w:r>
      <w:r w:rsidR="00997EF0" w:rsidRPr="00E36F30">
        <w:rPr>
          <w:rFonts w:ascii="Arial" w:hAnsi="Arial" w:cs="Arial"/>
          <w:sz w:val="24"/>
          <w:szCs w:val="24"/>
        </w:rPr>
        <w:t>of the snowcapped peaks of Mount Kenya.</w:t>
      </w:r>
    </w:p>
    <w:p w:rsidR="00997EF0" w:rsidRPr="00E36F30" w:rsidRDefault="00997EF0" w:rsidP="00997EF0">
      <w:pPr>
        <w:ind w:left="720"/>
        <w:rPr>
          <w:rFonts w:ascii="Arial" w:hAnsi="Arial" w:cs="Arial"/>
          <w:sz w:val="24"/>
          <w:szCs w:val="24"/>
        </w:rPr>
      </w:pPr>
      <w:r w:rsidRPr="00E36F30">
        <w:rPr>
          <w:rFonts w:ascii="Arial" w:hAnsi="Arial" w:cs="Arial"/>
          <w:sz w:val="24"/>
          <w:szCs w:val="24"/>
        </w:rPr>
        <w:t xml:space="preserve">This game sanctuary is the closest reserve to Nairobi (2.5 </w:t>
      </w:r>
      <w:proofErr w:type="spellStart"/>
      <w:r w:rsidRPr="00E36F30">
        <w:rPr>
          <w:rFonts w:ascii="Arial" w:hAnsi="Arial" w:cs="Arial"/>
          <w:sz w:val="24"/>
          <w:szCs w:val="24"/>
        </w:rPr>
        <w:t>hours</w:t>
      </w:r>
      <w:proofErr w:type="spellEnd"/>
      <w:r w:rsidRPr="00E36F30">
        <w:rPr>
          <w:rFonts w:ascii="Arial" w:hAnsi="Arial" w:cs="Arial"/>
          <w:sz w:val="24"/>
          <w:szCs w:val="24"/>
        </w:rPr>
        <w:t xml:space="preserve"> drive) home to all the big five game, and has the highest ratio of game-to-area of any park or reserve in Kenya. Its popular waterhole is floodlit by night, providing excellent and secluded rarely seen game viewing.</w:t>
      </w:r>
    </w:p>
    <w:p w:rsidR="00997EF0" w:rsidRPr="00E36F30" w:rsidRDefault="00997EF0" w:rsidP="00997EF0">
      <w:pPr>
        <w:ind w:left="720"/>
        <w:rPr>
          <w:rFonts w:ascii="Arial" w:hAnsi="Arial" w:cs="Arial"/>
          <w:sz w:val="24"/>
          <w:szCs w:val="24"/>
        </w:rPr>
      </w:pPr>
      <w:r w:rsidRPr="00E36F30">
        <w:rPr>
          <w:rFonts w:ascii="Arial" w:hAnsi="Arial" w:cs="Arial"/>
          <w:sz w:val="24"/>
          <w:szCs w:val="24"/>
        </w:rPr>
        <w:t xml:space="preserve">A 200-acre Chimpanzee sanctuary has also been set up at </w:t>
      </w:r>
      <w:proofErr w:type="spellStart"/>
      <w:r>
        <w:rPr>
          <w:rFonts w:ascii="Arial" w:hAnsi="Arial" w:cs="Arial"/>
          <w:sz w:val="24"/>
          <w:szCs w:val="24"/>
        </w:rPr>
        <w:t>Sweet</w:t>
      </w:r>
      <w:r w:rsidRPr="00E36F30">
        <w:rPr>
          <w:rFonts w:ascii="Arial" w:hAnsi="Arial" w:cs="Arial"/>
          <w:sz w:val="24"/>
          <w:szCs w:val="24"/>
        </w:rPr>
        <w:t>waters</w:t>
      </w:r>
      <w:proofErr w:type="spellEnd"/>
      <w:r w:rsidRPr="00E36F30">
        <w:rPr>
          <w:rFonts w:ascii="Arial" w:hAnsi="Arial" w:cs="Arial"/>
          <w:sz w:val="24"/>
          <w:szCs w:val="24"/>
        </w:rPr>
        <w:t xml:space="preserve"> Game Reserve. A visit to this Sanctuary and the 30-minute boat</w:t>
      </w:r>
      <w:r>
        <w:rPr>
          <w:rFonts w:ascii="Arial" w:hAnsi="Arial" w:cs="Arial"/>
          <w:sz w:val="24"/>
          <w:szCs w:val="24"/>
        </w:rPr>
        <w:t xml:space="preserve"> ride </w:t>
      </w:r>
      <w:r w:rsidRPr="00E36F30">
        <w:rPr>
          <w:rFonts w:ascii="Arial" w:hAnsi="Arial" w:cs="Arial"/>
          <w:sz w:val="24"/>
          <w:szCs w:val="24"/>
        </w:rPr>
        <w:t>on the river among the chimps attracts no extra charge. The aim of the project, initiated by Lonrho East Africa, Kenya Wildlife Services and the Jane Goodall Institute, is to set up a colony where chimps can be introduced, rehabilitated and taught to fend for themselves in an area similar to their natural living conditions. Priority is given to orphaned and abused chimps. The Sanctuary currently has over 35 chimps.</w:t>
      </w:r>
    </w:p>
    <w:p w:rsidR="00997EF0" w:rsidRPr="00502A82" w:rsidRDefault="00997EF0" w:rsidP="00997EF0">
      <w:pPr>
        <w:ind w:firstLine="720"/>
        <w:rPr>
          <w:rFonts w:ascii="Arial" w:hAnsi="Arial" w:cs="Arial"/>
          <w:sz w:val="24"/>
          <w:szCs w:val="24"/>
        </w:rPr>
      </w:pPr>
      <w:r w:rsidRPr="00502A82">
        <w:rPr>
          <w:rFonts w:ascii="Arial" w:hAnsi="Arial" w:cs="Arial"/>
          <w:sz w:val="24"/>
          <w:szCs w:val="24"/>
        </w:rPr>
        <w:t xml:space="preserve">Dinner and overnight at the </w:t>
      </w:r>
      <w:r w:rsidRPr="00CE3983">
        <w:rPr>
          <w:rFonts w:ascii="Arial" w:hAnsi="Arial" w:cs="Arial"/>
          <w:b/>
          <w:color w:val="00B0F0"/>
          <w:sz w:val="24"/>
          <w:szCs w:val="24"/>
        </w:rPr>
        <w:t xml:space="preserve">Serena </w:t>
      </w:r>
      <w:proofErr w:type="spellStart"/>
      <w:r w:rsidRPr="00CE3983">
        <w:rPr>
          <w:rFonts w:ascii="Arial" w:hAnsi="Arial" w:cs="Arial"/>
          <w:b/>
          <w:color w:val="00B0F0"/>
          <w:sz w:val="24"/>
          <w:szCs w:val="24"/>
        </w:rPr>
        <w:t>Sweetwaters</w:t>
      </w:r>
      <w:proofErr w:type="spellEnd"/>
      <w:r w:rsidRPr="00CE3983">
        <w:rPr>
          <w:rFonts w:ascii="Arial" w:hAnsi="Arial" w:cs="Arial"/>
          <w:b/>
          <w:color w:val="00B0F0"/>
          <w:sz w:val="24"/>
          <w:szCs w:val="24"/>
        </w:rPr>
        <w:t xml:space="preserve"> Tented Camp</w:t>
      </w:r>
      <w:r w:rsidRPr="00502A82">
        <w:rPr>
          <w:rFonts w:ascii="Arial" w:hAnsi="Arial" w:cs="Arial"/>
          <w:sz w:val="24"/>
          <w:szCs w:val="24"/>
        </w:rPr>
        <w:t>.</w:t>
      </w:r>
    </w:p>
    <w:p w:rsidR="00997EF0" w:rsidRPr="00CF0A96" w:rsidRDefault="0038096A" w:rsidP="00CF0A96">
      <w:pPr>
        <w:pStyle w:val="ListParagraph"/>
        <w:rPr>
          <w:sz w:val="28"/>
          <w:szCs w:val="28"/>
        </w:rPr>
      </w:pPr>
      <w:r>
        <w:rPr>
          <w:sz w:val="28"/>
          <w:szCs w:val="28"/>
        </w:rPr>
        <w:t xml:space="preserve"> </w:t>
      </w:r>
      <w:r w:rsidR="00651AB3" w:rsidRPr="00C751D0">
        <w:rPr>
          <w:rFonts w:ascii="Arial" w:hAnsi="Arial" w:cs="Arial"/>
          <w:b/>
          <w:sz w:val="24"/>
          <w:szCs w:val="24"/>
        </w:rPr>
        <w:t xml:space="preserve">DAY </w:t>
      </w:r>
      <w:r w:rsidR="00997EF0" w:rsidRPr="00C751D0">
        <w:rPr>
          <w:rFonts w:ascii="Arial" w:hAnsi="Arial" w:cs="Arial"/>
          <w:b/>
          <w:sz w:val="24"/>
          <w:szCs w:val="24"/>
        </w:rPr>
        <w:t>2</w:t>
      </w:r>
      <w:r w:rsidR="00651AB3" w:rsidRPr="00C751D0">
        <w:rPr>
          <w:rFonts w:ascii="Arial" w:hAnsi="Arial" w:cs="Arial"/>
          <w:sz w:val="24"/>
          <w:szCs w:val="24"/>
        </w:rPr>
        <w:t>:</w:t>
      </w:r>
      <w:r w:rsidR="00997EF0" w:rsidRPr="00C751D0">
        <w:rPr>
          <w:rFonts w:ascii="Arial" w:hAnsi="Arial" w:cs="Arial"/>
          <w:sz w:val="24"/>
          <w:szCs w:val="24"/>
        </w:rPr>
        <w:t xml:space="preserve"> After breakfast you will depart for </w:t>
      </w:r>
      <w:proofErr w:type="spellStart"/>
      <w:r w:rsidR="00997EF0" w:rsidRPr="00C751D0">
        <w:rPr>
          <w:rFonts w:ascii="Arial" w:hAnsi="Arial" w:cs="Arial"/>
          <w:sz w:val="24"/>
          <w:szCs w:val="24"/>
        </w:rPr>
        <w:t>Nakuru</w:t>
      </w:r>
      <w:proofErr w:type="spellEnd"/>
      <w:r w:rsidR="00997EF0">
        <w:rPr>
          <w:sz w:val="28"/>
          <w:szCs w:val="28"/>
        </w:rPr>
        <w:t xml:space="preserve"> via the Thomson falls to arrive in time for lunch.</w:t>
      </w:r>
      <w:r w:rsidR="00651AB3">
        <w:rPr>
          <w:sz w:val="28"/>
          <w:szCs w:val="28"/>
        </w:rPr>
        <w:t xml:space="preserve"> </w:t>
      </w:r>
      <w:r w:rsidR="00997EF0" w:rsidRPr="00B10D4E">
        <w:rPr>
          <w:rFonts w:ascii="Arial" w:hAnsi="Arial" w:cs="Arial"/>
          <w:sz w:val="24"/>
          <w:szCs w:val="24"/>
        </w:rPr>
        <w:t xml:space="preserve">The Park is known as bird lover’s hub because of the numerous birds that make home in this park. Lake </w:t>
      </w:r>
      <w:proofErr w:type="spellStart"/>
      <w:r w:rsidR="00997EF0" w:rsidRPr="00B10D4E">
        <w:rPr>
          <w:rFonts w:ascii="Arial" w:hAnsi="Arial" w:cs="Arial"/>
          <w:sz w:val="24"/>
          <w:szCs w:val="24"/>
        </w:rPr>
        <w:t>Nakuru</w:t>
      </w:r>
      <w:proofErr w:type="spellEnd"/>
      <w:r w:rsidR="00997EF0" w:rsidRPr="00B10D4E">
        <w:rPr>
          <w:rFonts w:ascii="Arial" w:hAnsi="Arial" w:cs="Arial"/>
          <w:sz w:val="24"/>
          <w:szCs w:val="24"/>
        </w:rPr>
        <w:t xml:space="preserve"> </w:t>
      </w:r>
      <w:proofErr w:type="spellStart"/>
      <w:proofErr w:type="gramStart"/>
      <w:r w:rsidR="00997EF0" w:rsidRPr="00B10D4E">
        <w:rPr>
          <w:rFonts w:ascii="Arial" w:hAnsi="Arial" w:cs="Arial"/>
          <w:sz w:val="24"/>
          <w:szCs w:val="24"/>
        </w:rPr>
        <w:t>kenya</w:t>
      </w:r>
      <w:proofErr w:type="spellEnd"/>
      <w:proofErr w:type="gramEnd"/>
      <w:r w:rsidR="00997EF0" w:rsidRPr="00B10D4E">
        <w:rPr>
          <w:rFonts w:ascii="Arial" w:hAnsi="Arial" w:cs="Arial"/>
          <w:sz w:val="24"/>
          <w:szCs w:val="24"/>
        </w:rPr>
        <w:t xml:space="preserve"> Park is home to over 400 bird species including the flamingos that live on the lake and in the park’s savannah grasslands. The bird species include but not limited to African Fish Eagle, Slender-billed </w:t>
      </w:r>
      <w:proofErr w:type="spellStart"/>
      <w:r w:rsidR="00997EF0" w:rsidRPr="00B10D4E">
        <w:rPr>
          <w:rFonts w:ascii="Arial" w:hAnsi="Arial" w:cs="Arial"/>
          <w:sz w:val="24"/>
          <w:szCs w:val="24"/>
        </w:rPr>
        <w:t>greenbul</w:t>
      </w:r>
      <w:proofErr w:type="spellEnd"/>
      <w:r w:rsidR="00997EF0" w:rsidRPr="00B10D4E">
        <w:rPr>
          <w:rFonts w:ascii="Arial" w:hAnsi="Arial" w:cs="Arial"/>
          <w:sz w:val="24"/>
          <w:szCs w:val="24"/>
        </w:rPr>
        <w:t>, Long-tailed widowbird, Rufous-throated wryneck, Montane white-</w:t>
      </w:r>
      <w:proofErr w:type="spellStart"/>
      <w:r w:rsidR="00997EF0" w:rsidRPr="00B10D4E">
        <w:rPr>
          <w:rFonts w:ascii="Arial" w:hAnsi="Arial" w:cs="Arial"/>
          <w:sz w:val="24"/>
          <w:szCs w:val="24"/>
        </w:rPr>
        <w:t>eye</w:t>
      </w:r>
      <w:proofErr w:type="gramStart"/>
      <w:r w:rsidR="00997EF0" w:rsidRPr="00B10D4E">
        <w:rPr>
          <w:rFonts w:ascii="Arial" w:hAnsi="Arial" w:cs="Arial"/>
          <w:sz w:val="24"/>
          <w:szCs w:val="24"/>
        </w:rPr>
        <w:t>,Red</w:t>
      </w:r>
      <w:proofErr w:type="spellEnd"/>
      <w:proofErr w:type="gramEnd"/>
      <w:r w:rsidR="00997EF0" w:rsidRPr="00B10D4E">
        <w:rPr>
          <w:rFonts w:ascii="Arial" w:hAnsi="Arial" w:cs="Arial"/>
          <w:sz w:val="24"/>
          <w:szCs w:val="24"/>
        </w:rPr>
        <w:t xml:space="preserve">-capped lark, Northern puff back, </w:t>
      </w:r>
      <w:proofErr w:type="spellStart"/>
      <w:r w:rsidR="00997EF0" w:rsidRPr="00B10D4E">
        <w:rPr>
          <w:rFonts w:ascii="Arial" w:hAnsi="Arial" w:cs="Arial"/>
          <w:sz w:val="24"/>
          <w:szCs w:val="24"/>
        </w:rPr>
        <w:t>Rüppell’s</w:t>
      </w:r>
      <w:proofErr w:type="spellEnd"/>
      <w:r w:rsidR="00997EF0" w:rsidRPr="00B10D4E">
        <w:rPr>
          <w:rFonts w:ascii="Arial" w:hAnsi="Arial" w:cs="Arial"/>
          <w:sz w:val="24"/>
          <w:szCs w:val="24"/>
        </w:rPr>
        <w:t xml:space="preserve"> robin-chat, Shining sunbird and many more </w:t>
      </w:r>
    </w:p>
    <w:p w:rsidR="00997EF0" w:rsidRPr="00B10D4E" w:rsidRDefault="00997EF0" w:rsidP="00997EF0">
      <w:pPr>
        <w:ind w:left="720"/>
        <w:rPr>
          <w:rFonts w:ascii="Arial" w:hAnsi="Arial" w:cs="Arial"/>
          <w:sz w:val="24"/>
          <w:szCs w:val="24"/>
        </w:rPr>
      </w:pPr>
      <w:r w:rsidRPr="00B10D4E">
        <w:rPr>
          <w:rFonts w:ascii="Arial" w:hAnsi="Arial" w:cs="Arial"/>
          <w:sz w:val="24"/>
          <w:szCs w:val="24"/>
        </w:rPr>
        <w:t xml:space="preserve">Lake </w:t>
      </w:r>
      <w:proofErr w:type="spellStart"/>
      <w:r w:rsidRPr="00B10D4E">
        <w:rPr>
          <w:rFonts w:ascii="Arial" w:hAnsi="Arial" w:cs="Arial"/>
          <w:sz w:val="24"/>
          <w:szCs w:val="24"/>
        </w:rPr>
        <w:t>Nakuru</w:t>
      </w:r>
      <w:proofErr w:type="spellEnd"/>
      <w:r w:rsidRPr="00B10D4E">
        <w:rPr>
          <w:rFonts w:ascii="Arial" w:hAnsi="Arial" w:cs="Arial"/>
          <w:sz w:val="24"/>
          <w:szCs w:val="24"/>
        </w:rPr>
        <w:t xml:space="preserve"> National Park, is also a wild game destination for animal lovers and wildlife explorers.  With over 100 endangered Rhinos distributed between the black and white rhinos; the park is also home to the endangered Rothschild’s </w:t>
      </w:r>
      <w:r w:rsidRPr="00B10D4E">
        <w:rPr>
          <w:rFonts w:ascii="Arial" w:hAnsi="Arial" w:cs="Arial"/>
          <w:sz w:val="24"/>
          <w:szCs w:val="24"/>
        </w:rPr>
        <w:lastRenderedPageBreak/>
        <w:t>giraffe and other 50 or more animal species that include buffalos, waterbucks, lions, impalas and many more. </w:t>
      </w:r>
    </w:p>
    <w:p w:rsidR="0059375F" w:rsidRPr="009B6A86" w:rsidRDefault="00997EF0" w:rsidP="009B6A86">
      <w:pPr>
        <w:ind w:firstLine="720"/>
        <w:rPr>
          <w:rFonts w:ascii="Arial" w:hAnsi="Arial" w:cs="Arial"/>
          <w:sz w:val="24"/>
          <w:szCs w:val="24"/>
        </w:rPr>
      </w:pPr>
      <w:r w:rsidRPr="00502A82">
        <w:rPr>
          <w:rFonts w:ascii="Arial" w:hAnsi="Arial" w:cs="Arial"/>
          <w:sz w:val="24"/>
          <w:szCs w:val="24"/>
        </w:rPr>
        <w:t xml:space="preserve">Dinner and overnight at the </w:t>
      </w:r>
      <w:r>
        <w:rPr>
          <w:rFonts w:ascii="Arial" w:hAnsi="Arial" w:cs="Arial"/>
          <w:b/>
          <w:color w:val="00B0F0"/>
          <w:sz w:val="24"/>
          <w:szCs w:val="24"/>
        </w:rPr>
        <w:t xml:space="preserve">Lake </w:t>
      </w:r>
      <w:proofErr w:type="spellStart"/>
      <w:r>
        <w:rPr>
          <w:rFonts w:ascii="Arial" w:hAnsi="Arial" w:cs="Arial"/>
          <w:b/>
          <w:color w:val="00B0F0"/>
          <w:sz w:val="24"/>
          <w:szCs w:val="24"/>
        </w:rPr>
        <w:t>Nakuru</w:t>
      </w:r>
      <w:proofErr w:type="spellEnd"/>
      <w:r>
        <w:rPr>
          <w:rFonts w:ascii="Arial" w:hAnsi="Arial" w:cs="Arial"/>
          <w:b/>
          <w:color w:val="00B0F0"/>
          <w:sz w:val="24"/>
          <w:szCs w:val="24"/>
        </w:rPr>
        <w:t xml:space="preserve"> </w:t>
      </w:r>
      <w:proofErr w:type="spellStart"/>
      <w:r>
        <w:rPr>
          <w:rFonts w:ascii="Arial" w:hAnsi="Arial" w:cs="Arial"/>
          <w:b/>
          <w:color w:val="00B0F0"/>
          <w:sz w:val="24"/>
          <w:szCs w:val="24"/>
        </w:rPr>
        <w:t>Sopa</w:t>
      </w:r>
      <w:proofErr w:type="spellEnd"/>
      <w:r w:rsidRPr="00B10D4E">
        <w:rPr>
          <w:rFonts w:ascii="Arial" w:hAnsi="Arial" w:cs="Arial"/>
          <w:b/>
          <w:color w:val="00B0F0"/>
          <w:sz w:val="24"/>
          <w:szCs w:val="24"/>
        </w:rPr>
        <w:t xml:space="preserve"> Lodge</w:t>
      </w:r>
      <w:r w:rsidRPr="00502A82">
        <w:rPr>
          <w:rFonts w:ascii="Arial" w:hAnsi="Arial" w:cs="Arial"/>
          <w:sz w:val="24"/>
          <w:szCs w:val="24"/>
        </w:rPr>
        <w:t>.</w:t>
      </w:r>
    </w:p>
    <w:p w:rsidR="0059375F" w:rsidRPr="00C968EB" w:rsidRDefault="0059375F" w:rsidP="00C968EB">
      <w:pPr>
        <w:pStyle w:val="ListParagraph"/>
        <w:rPr>
          <w:rFonts w:ascii="Arial" w:hAnsi="Arial" w:cs="Arial"/>
          <w:b/>
          <w:sz w:val="24"/>
          <w:szCs w:val="24"/>
        </w:rPr>
      </w:pPr>
      <w:r w:rsidRPr="00C751D0">
        <w:rPr>
          <w:rFonts w:ascii="Arial" w:hAnsi="Arial" w:cs="Arial"/>
          <w:b/>
          <w:sz w:val="24"/>
          <w:szCs w:val="24"/>
        </w:rPr>
        <w:t xml:space="preserve">DAY </w:t>
      </w:r>
      <w:r w:rsidR="00997EF0" w:rsidRPr="00C751D0">
        <w:rPr>
          <w:rFonts w:ascii="Arial" w:hAnsi="Arial" w:cs="Arial"/>
          <w:b/>
          <w:sz w:val="24"/>
          <w:szCs w:val="24"/>
        </w:rPr>
        <w:t>3</w:t>
      </w:r>
      <w:r w:rsidRPr="00601D96">
        <w:rPr>
          <w:rFonts w:ascii="Arial" w:hAnsi="Arial" w:cs="Arial"/>
          <w:sz w:val="24"/>
          <w:szCs w:val="24"/>
        </w:rPr>
        <w:t xml:space="preserve">: After breakfast you will depart </w:t>
      </w:r>
      <w:proofErr w:type="spellStart"/>
      <w:r w:rsidRPr="00601D96">
        <w:rPr>
          <w:rFonts w:ascii="Arial" w:hAnsi="Arial" w:cs="Arial"/>
          <w:sz w:val="24"/>
          <w:szCs w:val="24"/>
        </w:rPr>
        <w:t>Nakuru</w:t>
      </w:r>
      <w:proofErr w:type="spellEnd"/>
      <w:r w:rsidRPr="00601D96">
        <w:rPr>
          <w:rFonts w:ascii="Arial" w:hAnsi="Arial" w:cs="Arial"/>
          <w:sz w:val="24"/>
          <w:szCs w:val="24"/>
        </w:rPr>
        <w:t xml:space="preserve"> for </w:t>
      </w:r>
      <w:proofErr w:type="spellStart"/>
      <w:r w:rsidRPr="00601D96">
        <w:rPr>
          <w:rFonts w:ascii="Arial" w:hAnsi="Arial" w:cs="Arial"/>
          <w:sz w:val="24"/>
          <w:szCs w:val="24"/>
        </w:rPr>
        <w:t>Maasai</w:t>
      </w:r>
      <w:proofErr w:type="spellEnd"/>
      <w:r w:rsidRPr="00601D96">
        <w:rPr>
          <w:rFonts w:ascii="Arial" w:hAnsi="Arial" w:cs="Arial"/>
          <w:sz w:val="24"/>
          <w:szCs w:val="24"/>
        </w:rPr>
        <w:t xml:space="preserve"> Mara to arrive in time for lunch at the lodge. </w:t>
      </w:r>
      <w:r w:rsidR="00997EF0" w:rsidRPr="00601D96">
        <w:rPr>
          <w:rFonts w:ascii="Arial" w:hAnsi="Arial" w:cs="Arial"/>
          <w:sz w:val="24"/>
          <w:szCs w:val="24"/>
        </w:rPr>
        <w:t>Afternoon</w:t>
      </w:r>
      <w:r w:rsidRPr="00601D96">
        <w:rPr>
          <w:rFonts w:ascii="Arial" w:hAnsi="Arial" w:cs="Arial"/>
          <w:sz w:val="24"/>
          <w:szCs w:val="24"/>
        </w:rPr>
        <w:t xml:space="preserve"> game drive of this reserve which is famous for the great migration of wildebeest, the big Five’s Lion, Cheetah, leopard, buffalo, Rhino can be easily seen. Dinner and overnight at the </w:t>
      </w:r>
      <w:r w:rsidRPr="00601D96">
        <w:rPr>
          <w:rFonts w:ascii="Arial" w:hAnsi="Arial" w:cs="Arial"/>
          <w:b/>
          <w:sz w:val="24"/>
          <w:szCs w:val="24"/>
        </w:rPr>
        <w:t>Mara S</w:t>
      </w:r>
      <w:r w:rsidR="005F14FF">
        <w:rPr>
          <w:rFonts w:ascii="Arial" w:hAnsi="Arial" w:cs="Arial"/>
          <w:b/>
          <w:sz w:val="24"/>
          <w:szCs w:val="24"/>
        </w:rPr>
        <w:t>imba</w:t>
      </w:r>
      <w:r w:rsidRPr="00601D96">
        <w:rPr>
          <w:rFonts w:ascii="Arial" w:hAnsi="Arial" w:cs="Arial"/>
          <w:b/>
          <w:sz w:val="24"/>
          <w:szCs w:val="24"/>
        </w:rPr>
        <w:t xml:space="preserve"> Lodge.</w:t>
      </w:r>
    </w:p>
    <w:p w:rsidR="00997EF0" w:rsidRPr="00601D96" w:rsidRDefault="0059375F" w:rsidP="00997EF0">
      <w:pPr>
        <w:ind w:left="720"/>
        <w:rPr>
          <w:rFonts w:ascii="Arial" w:hAnsi="Arial" w:cs="Arial"/>
          <w:sz w:val="24"/>
          <w:szCs w:val="24"/>
        </w:rPr>
      </w:pPr>
      <w:r w:rsidRPr="00C751D0">
        <w:rPr>
          <w:rFonts w:ascii="Arial" w:hAnsi="Arial" w:cs="Arial"/>
          <w:b/>
          <w:sz w:val="24"/>
          <w:szCs w:val="24"/>
        </w:rPr>
        <w:t xml:space="preserve">DAY </w:t>
      </w:r>
      <w:r w:rsidR="00997EF0" w:rsidRPr="00C751D0">
        <w:rPr>
          <w:rFonts w:ascii="Arial" w:hAnsi="Arial" w:cs="Arial"/>
          <w:b/>
          <w:sz w:val="24"/>
          <w:szCs w:val="24"/>
        </w:rPr>
        <w:t>4</w:t>
      </w:r>
      <w:r w:rsidRPr="00601D96">
        <w:rPr>
          <w:rFonts w:ascii="Arial" w:hAnsi="Arial" w:cs="Arial"/>
          <w:sz w:val="24"/>
          <w:szCs w:val="24"/>
        </w:rPr>
        <w:t xml:space="preserve">: </w:t>
      </w:r>
      <w:r w:rsidR="00997EF0" w:rsidRPr="00601D96">
        <w:rPr>
          <w:rFonts w:ascii="Arial" w:hAnsi="Arial" w:cs="Arial"/>
          <w:sz w:val="24"/>
          <w:szCs w:val="24"/>
        </w:rPr>
        <w:t xml:space="preserve">After breakfast you will depart for a full day game drive of this reserve. </w:t>
      </w:r>
      <w:proofErr w:type="spellStart"/>
      <w:r w:rsidR="00997EF0" w:rsidRPr="00601D96">
        <w:rPr>
          <w:rFonts w:ascii="Arial" w:hAnsi="Arial" w:cs="Arial"/>
          <w:sz w:val="24"/>
          <w:szCs w:val="24"/>
        </w:rPr>
        <w:t>Masai</w:t>
      </w:r>
      <w:proofErr w:type="spellEnd"/>
      <w:r w:rsidR="00997EF0" w:rsidRPr="00601D96">
        <w:rPr>
          <w:rFonts w:ascii="Arial" w:hAnsi="Arial" w:cs="Arial"/>
          <w:sz w:val="24"/>
          <w:szCs w:val="24"/>
        </w:rPr>
        <w:t xml:space="preserve"> Mara is situated in south-west Kenya and is one of Africa’s Greatest Wildlife Reserves.</w:t>
      </w:r>
    </w:p>
    <w:p w:rsidR="00997EF0" w:rsidRPr="00601D96" w:rsidRDefault="00997EF0" w:rsidP="00997EF0">
      <w:pPr>
        <w:ind w:left="720"/>
        <w:rPr>
          <w:rFonts w:ascii="Arial" w:hAnsi="Arial" w:cs="Arial"/>
          <w:sz w:val="24"/>
          <w:szCs w:val="24"/>
        </w:rPr>
      </w:pPr>
      <w:r w:rsidRPr="00601D96">
        <w:rPr>
          <w:rFonts w:ascii="Arial" w:hAnsi="Arial" w:cs="Arial"/>
          <w:sz w:val="24"/>
          <w:szCs w:val="24"/>
        </w:rPr>
        <w:t>Together with the </w:t>
      </w:r>
      <w:hyperlink r:id="rId6" w:history="1">
        <w:r w:rsidRPr="00601D96">
          <w:rPr>
            <w:rStyle w:val="Hyperlink"/>
            <w:rFonts w:ascii="Arial" w:hAnsi="Arial" w:cs="Arial"/>
            <w:sz w:val="24"/>
            <w:szCs w:val="24"/>
          </w:rPr>
          <w:t>Serengeti National Park</w:t>
        </w:r>
      </w:hyperlink>
      <w:r w:rsidRPr="00601D96">
        <w:rPr>
          <w:rFonts w:ascii="Arial" w:hAnsi="Arial" w:cs="Arial"/>
          <w:sz w:val="24"/>
          <w:szCs w:val="24"/>
        </w:rPr>
        <w:t> in Tanzania it forms Africa’s most diverse, incredible and most spectacular eco-systems and possibly the world’s top safari big game viewing eco-system.</w:t>
      </w:r>
    </w:p>
    <w:p w:rsidR="00997EF0" w:rsidRPr="00601D96" w:rsidRDefault="00997EF0" w:rsidP="00997EF0">
      <w:pPr>
        <w:ind w:left="720"/>
        <w:rPr>
          <w:rFonts w:ascii="Arial" w:hAnsi="Arial" w:cs="Arial"/>
          <w:sz w:val="24"/>
          <w:szCs w:val="24"/>
        </w:rPr>
      </w:pPr>
      <w:proofErr w:type="spellStart"/>
      <w:r w:rsidRPr="00601D96">
        <w:rPr>
          <w:rFonts w:ascii="Arial" w:hAnsi="Arial" w:cs="Arial"/>
          <w:sz w:val="24"/>
          <w:szCs w:val="24"/>
        </w:rPr>
        <w:t>Maasai</w:t>
      </w:r>
      <w:proofErr w:type="spellEnd"/>
      <w:r w:rsidRPr="00601D96">
        <w:rPr>
          <w:rFonts w:ascii="Arial" w:hAnsi="Arial" w:cs="Arial"/>
          <w:sz w:val="24"/>
          <w:szCs w:val="24"/>
        </w:rPr>
        <w:t xml:space="preserve"> Mara National Reserve stretches 1,510 </w:t>
      </w:r>
      <w:proofErr w:type="spellStart"/>
      <w:r w:rsidRPr="00601D96">
        <w:rPr>
          <w:rFonts w:ascii="Arial" w:hAnsi="Arial" w:cs="Arial"/>
          <w:sz w:val="24"/>
          <w:szCs w:val="24"/>
        </w:rPr>
        <w:t>sq</w:t>
      </w:r>
      <w:proofErr w:type="spellEnd"/>
      <w:r w:rsidRPr="00601D96">
        <w:rPr>
          <w:rFonts w:ascii="Arial" w:hAnsi="Arial" w:cs="Arial"/>
          <w:sz w:val="24"/>
          <w:szCs w:val="24"/>
        </w:rPr>
        <w:t xml:space="preserve"> km (580 </w:t>
      </w:r>
      <w:proofErr w:type="spellStart"/>
      <w:r w:rsidRPr="00601D96">
        <w:rPr>
          <w:rFonts w:ascii="Arial" w:hAnsi="Arial" w:cs="Arial"/>
          <w:sz w:val="24"/>
          <w:szCs w:val="24"/>
        </w:rPr>
        <w:t>sq</w:t>
      </w:r>
      <w:proofErr w:type="spellEnd"/>
      <w:r w:rsidRPr="00601D96">
        <w:rPr>
          <w:rFonts w:ascii="Arial" w:hAnsi="Arial" w:cs="Arial"/>
          <w:sz w:val="24"/>
          <w:szCs w:val="24"/>
        </w:rPr>
        <w:t xml:space="preserve"> miles) and raises 1,500-2,170 meters above sea level. Add the conservancies and the area is at least twice the size. It hosts over 95 species of mammals and over 570 recorded species of birds.</w:t>
      </w:r>
    </w:p>
    <w:p w:rsidR="0059375F" w:rsidRPr="00C968EB" w:rsidRDefault="00997EF0" w:rsidP="00C968EB">
      <w:pPr>
        <w:ind w:left="720"/>
        <w:rPr>
          <w:rFonts w:ascii="Arial" w:hAnsi="Arial" w:cs="Arial"/>
          <w:sz w:val="24"/>
          <w:szCs w:val="24"/>
        </w:rPr>
      </w:pPr>
      <w:r w:rsidRPr="00601D96">
        <w:rPr>
          <w:rFonts w:ascii="Arial" w:hAnsi="Arial" w:cs="Arial"/>
          <w:sz w:val="24"/>
          <w:szCs w:val="24"/>
        </w:rPr>
        <w:t xml:space="preserve">The reserve is famous for the great migration of wildebeest, the big Five’s Lion, Cheetah, leopard, buffalo, Rhino can be easily seen. Dinner and overnight at the </w:t>
      </w:r>
      <w:r w:rsidRPr="00601D96">
        <w:rPr>
          <w:rFonts w:ascii="Arial" w:hAnsi="Arial" w:cs="Arial"/>
          <w:b/>
          <w:sz w:val="24"/>
          <w:szCs w:val="24"/>
        </w:rPr>
        <w:t>Mara S</w:t>
      </w:r>
      <w:r w:rsidR="005F14FF">
        <w:rPr>
          <w:rFonts w:ascii="Arial" w:hAnsi="Arial" w:cs="Arial"/>
          <w:b/>
          <w:sz w:val="24"/>
          <w:szCs w:val="24"/>
        </w:rPr>
        <w:t>imba</w:t>
      </w:r>
      <w:r w:rsidRPr="00601D96">
        <w:rPr>
          <w:rFonts w:ascii="Arial" w:hAnsi="Arial" w:cs="Arial"/>
          <w:b/>
          <w:sz w:val="24"/>
          <w:szCs w:val="24"/>
        </w:rPr>
        <w:t xml:space="preserve"> Lodge.</w:t>
      </w:r>
    </w:p>
    <w:p w:rsidR="0020615E" w:rsidRPr="00601D96" w:rsidRDefault="0020615E" w:rsidP="00601D96">
      <w:pPr>
        <w:ind w:left="720"/>
        <w:rPr>
          <w:rFonts w:ascii="Arial" w:hAnsi="Arial" w:cs="Arial"/>
          <w:sz w:val="24"/>
          <w:szCs w:val="24"/>
        </w:rPr>
      </w:pPr>
      <w:r w:rsidRPr="00C751D0">
        <w:rPr>
          <w:rFonts w:ascii="Arial" w:hAnsi="Arial" w:cs="Arial"/>
          <w:b/>
          <w:sz w:val="24"/>
          <w:szCs w:val="24"/>
        </w:rPr>
        <w:t>DAY</w:t>
      </w:r>
      <w:r w:rsidR="00997EF0" w:rsidRPr="00C751D0">
        <w:rPr>
          <w:rFonts w:ascii="Arial" w:hAnsi="Arial" w:cs="Arial"/>
          <w:b/>
          <w:sz w:val="24"/>
          <w:szCs w:val="24"/>
        </w:rPr>
        <w:t xml:space="preserve"> 5</w:t>
      </w:r>
      <w:r w:rsidRPr="00601D96">
        <w:rPr>
          <w:rFonts w:ascii="Arial" w:hAnsi="Arial" w:cs="Arial"/>
          <w:sz w:val="24"/>
          <w:szCs w:val="24"/>
        </w:rPr>
        <w:t xml:space="preserve">: </w:t>
      </w:r>
      <w:r w:rsidR="00BB0615" w:rsidRPr="00601D96">
        <w:rPr>
          <w:rFonts w:ascii="Arial" w:hAnsi="Arial" w:cs="Arial"/>
          <w:sz w:val="24"/>
          <w:szCs w:val="24"/>
        </w:rPr>
        <w:t>After breakfast you will check out</w:t>
      </w:r>
      <w:r w:rsidR="000C01CB" w:rsidRPr="00601D96">
        <w:rPr>
          <w:rFonts w:ascii="Arial" w:hAnsi="Arial" w:cs="Arial"/>
          <w:sz w:val="24"/>
          <w:szCs w:val="24"/>
        </w:rPr>
        <w:t xml:space="preserve"> and you will</w:t>
      </w:r>
      <w:r w:rsidR="00D22C9A" w:rsidRPr="00601D96">
        <w:rPr>
          <w:rFonts w:ascii="Arial" w:hAnsi="Arial" w:cs="Arial"/>
          <w:sz w:val="24"/>
          <w:szCs w:val="24"/>
        </w:rPr>
        <w:t xml:space="preserve"> have an</w:t>
      </w:r>
      <w:r w:rsidR="000C01CB" w:rsidRPr="00601D96">
        <w:rPr>
          <w:rFonts w:ascii="Arial" w:hAnsi="Arial" w:cs="Arial"/>
          <w:sz w:val="24"/>
          <w:szCs w:val="24"/>
        </w:rPr>
        <w:t xml:space="preserve"> </w:t>
      </w:r>
      <w:proofErr w:type="spellStart"/>
      <w:r w:rsidR="00D22C9A" w:rsidRPr="00601D96">
        <w:rPr>
          <w:rFonts w:ascii="Arial" w:hAnsi="Arial" w:cs="Arial"/>
          <w:sz w:val="24"/>
          <w:szCs w:val="24"/>
        </w:rPr>
        <w:t>en</w:t>
      </w:r>
      <w:proofErr w:type="spellEnd"/>
      <w:r w:rsidR="000C7940" w:rsidRPr="00601D96">
        <w:rPr>
          <w:rFonts w:ascii="Arial" w:hAnsi="Arial" w:cs="Arial"/>
          <w:sz w:val="24"/>
          <w:szCs w:val="24"/>
        </w:rPr>
        <w:t xml:space="preserve"> </w:t>
      </w:r>
      <w:r w:rsidR="00D22C9A" w:rsidRPr="00601D96">
        <w:rPr>
          <w:rFonts w:ascii="Arial" w:hAnsi="Arial" w:cs="Arial"/>
          <w:sz w:val="24"/>
          <w:szCs w:val="24"/>
        </w:rPr>
        <w:t>route game drive</w:t>
      </w:r>
      <w:r w:rsidR="00997EF0" w:rsidRPr="00601D96">
        <w:rPr>
          <w:rFonts w:ascii="Arial" w:hAnsi="Arial" w:cs="Arial"/>
          <w:sz w:val="24"/>
          <w:szCs w:val="24"/>
        </w:rPr>
        <w:t xml:space="preserve">. You will arrive </w:t>
      </w:r>
      <w:proofErr w:type="spellStart"/>
      <w:r w:rsidR="00997EF0" w:rsidRPr="00601D96">
        <w:rPr>
          <w:rFonts w:ascii="Arial" w:hAnsi="Arial" w:cs="Arial"/>
          <w:sz w:val="24"/>
          <w:szCs w:val="24"/>
        </w:rPr>
        <w:t>Naivasha</w:t>
      </w:r>
      <w:proofErr w:type="spellEnd"/>
      <w:r w:rsidR="00997EF0" w:rsidRPr="00601D96">
        <w:rPr>
          <w:rFonts w:ascii="Arial" w:hAnsi="Arial" w:cs="Arial"/>
          <w:sz w:val="24"/>
          <w:szCs w:val="24"/>
        </w:rPr>
        <w:t xml:space="preserve"> </w:t>
      </w:r>
      <w:r w:rsidR="00152A7D" w:rsidRPr="00601D96">
        <w:rPr>
          <w:rFonts w:ascii="Arial" w:hAnsi="Arial" w:cs="Arial"/>
          <w:sz w:val="24"/>
          <w:szCs w:val="24"/>
        </w:rPr>
        <w:t xml:space="preserve">in time for lunch. Afternoon you can take Optional activities </w:t>
      </w:r>
      <w:proofErr w:type="spellStart"/>
      <w:r w:rsidR="00152A7D" w:rsidRPr="00601D96">
        <w:rPr>
          <w:rFonts w:ascii="Arial" w:hAnsi="Arial" w:cs="Arial"/>
          <w:sz w:val="24"/>
          <w:szCs w:val="24"/>
        </w:rPr>
        <w:t>e.g</w:t>
      </w:r>
      <w:proofErr w:type="spellEnd"/>
      <w:r w:rsidR="00152A7D" w:rsidRPr="00601D96">
        <w:rPr>
          <w:rFonts w:ascii="Arial" w:hAnsi="Arial" w:cs="Arial"/>
          <w:sz w:val="24"/>
          <w:szCs w:val="24"/>
        </w:rPr>
        <w:t xml:space="preserve"> </w:t>
      </w:r>
      <w:r w:rsidR="002632E5" w:rsidRPr="00601D96">
        <w:rPr>
          <w:rFonts w:ascii="Arial" w:hAnsi="Arial" w:cs="Arial"/>
          <w:sz w:val="24"/>
          <w:szCs w:val="24"/>
        </w:rPr>
        <w:t>Boat ride, visit to crescent island, visit hells gate</w:t>
      </w:r>
      <w:r w:rsidR="00E34DC0" w:rsidRPr="00601D96">
        <w:rPr>
          <w:rFonts w:ascii="Arial" w:hAnsi="Arial" w:cs="Arial"/>
          <w:sz w:val="24"/>
          <w:szCs w:val="24"/>
        </w:rPr>
        <w:t xml:space="preserve"> park for cycling. Dinner and overnight at the </w:t>
      </w:r>
      <w:r w:rsidR="00E34DC0" w:rsidRPr="00601D96">
        <w:rPr>
          <w:rFonts w:ascii="Arial" w:hAnsi="Arial" w:cs="Arial"/>
          <w:b/>
          <w:sz w:val="24"/>
          <w:szCs w:val="24"/>
        </w:rPr>
        <w:t xml:space="preserve">Lake </w:t>
      </w:r>
      <w:proofErr w:type="spellStart"/>
      <w:r w:rsidR="00E34DC0" w:rsidRPr="00601D96">
        <w:rPr>
          <w:rFonts w:ascii="Arial" w:hAnsi="Arial" w:cs="Arial"/>
          <w:b/>
          <w:sz w:val="24"/>
          <w:szCs w:val="24"/>
        </w:rPr>
        <w:t>Naivasha</w:t>
      </w:r>
      <w:proofErr w:type="spellEnd"/>
      <w:r w:rsidR="00E34DC0" w:rsidRPr="00601D96">
        <w:rPr>
          <w:rFonts w:ascii="Arial" w:hAnsi="Arial" w:cs="Arial"/>
          <w:b/>
          <w:sz w:val="24"/>
          <w:szCs w:val="24"/>
        </w:rPr>
        <w:t xml:space="preserve"> </w:t>
      </w:r>
      <w:proofErr w:type="spellStart"/>
      <w:r w:rsidR="0059375F" w:rsidRPr="00601D96">
        <w:rPr>
          <w:rFonts w:ascii="Arial" w:hAnsi="Arial" w:cs="Arial"/>
          <w:b/>
          <w:sz w:val="24"/>
          <w:szCs w:val="24"/>
        </w:rPr>
        <w:t>Sopa</w:t>
      </w:r>
      <w:proofErr w:type="spellEnd"/>
      <w:r w:rsidR="0059375F" w:rsidRPr="00601D96">
        <w:rPr>
          <w:rFonts w:ascii="Arial" w:hAnsi="Arial" w:cs="Arial"/>
          <w:b/>
          <w:sz w:val="24"/>
          <w:szCs w:val="24"/>
        </w:rPr>
        <w:t xml:space="preserve"> Lodge</w:t>
      </w:r>
      <w:r w:rsidR="00E34DC0" w:rsidRPr="00601D96">
        <w:rPr>
          <w:rFonts w:ascii="Arial" w:hAnsi="Arial" w:cs="Arial"/>
          <w:sz w:val="24"/>
          <w:szCs w:val="24"/>
        </w:rPr>
        <w:t>.</w:t>
      </w:r>
    </w:p>
    <w:p w:rsidR="00C968EB" w:rsidRPr="00601D96" w:rsidRDefault="005C10D1" w:rsidP="00C968EB">
      <w:pPr>
        <w:ind w:left="720"/>
        <w:rPr>
          <w:rFonts w:ascii="Arial" w:hAnsi="Arial" w:cs="Arial"/>
          <w:sz w:val="24"/>
          <w:szCs w:val="24"/>
        </w:rPr>
      </w:pPr>
      <w:r w:rsidRPr="00C751D0">
        <w:rPr>
          <w:rFonts w:ascii="Arial" w:hAnsi="Arial" w:cs="Arial"/>
          <w:b/>
          <w:sz w:val="24"/>
          <w:szCs w:val="24"/>
        </w:rPr>
        <w:t xml:space="preserve">DAY </w:t>
      </w:r>
      <w:r w:rsidR="00997EF0" w:rsidRPr="00C751D0">
        <w:rPr>
          <w:rFonts w:ascii="Arial" w:hAnsi="Arial" w:cs="Arial"/>
          <w:b/>
          <w:sz w:val="24"/>
          <w:szCs w:val="24"/>
        </w:rPr>
        <w:t>6</w:t>
      </w:r>
      <w:r w:rsidR="007670FE" w:rsidRPr="00601D96">
        <w:rPr>
          <w:rFonts w:ascii="Arial" w:hAnsi="Arial" w:cs="Arial"/>
          <w:sz w:val="24"/>
          <w:szCs w:val="24"/>
        </w:rPr>
        <w:t xml:space="preserve">: </w:t>
      </w:r>
      <w:r w:rsidR="000D78D1" w:rsidRPr="00601D96">
        <w:rPr>
          <w:rFonts w:ascii="Arial" w:hAnsi="Arial" w:cs="Arial"/>
          <w:sz w:val="24"/>
          <w:szCs w:val="24"/>
        </w:rPr>
        <w:t xml:space="preserve"> </w:t>
      </w:r>
      <w:r w:rsidR="00C751D0">
        <w:rPr>
          <w:rFonts w:ascii="Arial" w:hAnsi="Arial" w:cs="Arial"/>
          <w:sz w:val="24"/>
          <w:szCs w:val="24"/>
        </w:rPr>
        <w:t xml:space="preserve">After breakfast you will depart </w:t>
      </w:r>
      <w:proofErr w:type="spellStart"/>
      <w:r w:rsidR="00C751D0">
        <w:rPr>
          <w:rFonts w:ascii="Arial" w:hAnsi="Arial" w:cs="Arial"/>
          <w:sz w:val="24"/>
          <w:szCs w:val="24"/>
        </w:rPr>
        <w:t>Naivasha</w:t>
      </w:r>
      <w:proofErr w:type="spellEnd"/>
      <w:r w:rsidR="00C751D0">
        <w:rPr>
          <w:rFonts w:ascii="Arial" w:hAnsi="Arial" w:cs="Arial"/>
          <w:sz w:val="24"/>
          <w:szCs w:val="24"/>
        </w:rPr>
        <w:t xml:space="preserve"> for Nairobi to arrive in early afternoon. Drop off at the SGR Train Station for your transportation to Mombasa. On arrival you will be transferred to the apartments for your stay based on Bed only at the </w:t>
      </w:r>
      <w:r w:rsidR="00C751D0" w:rsidRPr="00C751D0">
        <w:rPr>
          <w:rFonts w:ascii="Arial" w:hAnsi="Arial" w:cs="Arial"/>
          <w:b/>
          <w:sz w:val="24"/>
          <w:szCs w:val="24"/>
        </w:rPr>
        <w:t>Cowrie Shell</w:t>
      </w:r>
      <w:r w:rsidR="00C751D0">
        <w:rPr>
          <w:rFonts w:ascii="Arial" w:hAnsi="Arial" w:cs="Arial"/>
          <w:b/>
          <w:sz w:val="24"/>
          <w:szCs w:val="24"/>
        </w:rPr>
        <w:t xml:space="preserve"> Beach </w:t>
      </w:r>
      <w:r w:rsidR="00C751D0" w:rsidRPr="00C751D0">
        <w:rPr>
          <w:rFonts w:ascii="Arial" w:hAnsi="Arial" w:cs="Arial"/>
          <w:b/>
          <w:sz w:val="24"/>
          <w:szCs w:val="24"/>
        </w:rPr>
        <w:t>Apartments</w:t>
      </w:r>
      <w:r w:rsidR="00C751D0">
        <w:rPr>
          <w:rFonts w:ascii="Arial" w:hAnsi="Arial" w:cs="Arial"/>
          <w:sz w:val="24"/>
          <w:szCs w:val="24"/>
        </w:rPr>
        <w:t>.</w:t>
      </w:r>
    </w:p>
    <w:p w:rsidR="00A57F77" w:rsidRDefault="00C751D0" w:rsidP="00872354">
      <w:pPr>
        <w:pStyle w:val="ListParagraph"/>
        <w:rPr>
          <w:rFonts w:ascii="Arial" w:hAnsi="Arial" w:cs="Arial"/>
          <w:sz w:val="24"/>
          <w:szCs w:val="24"/>
        </w:rPr>
      </w:pPr>
      <w:r w:rsidRPr="00C968EB">
        <w:rPr>
          <w:rFonts w:ascii="Arial" w:hAnsi="Arial" w:cs="Arial"/>
          <w:b/>
          <w:sz w:val="24"/>
          <w:szCs w:val="24"/>
        </w:rPr>
        <w:t>DAY 7 &amp; DAY 8</w:t>
      </w:r>
      <w:r>
        <w:rPr>
          <w:rFonts w:ascii="Arial" w:hAnsi="Arial" w:cs="Arial"/>
          <w:sz w:val="24"/>
          <w:szCs w:val="24"/>
        </w:rPr>
        <w:t xml:space="preserve">: Enjoy your beach holiday where you can walk to the beach or spend time swimming and relaxing at the apartments. You can also do optional activities like </w:t>
      </w:r>
      <w:r w:rsidR="00C968EB">
        <w:rPr>
          <w:rFonts w:ascii="Arial" w:hAnsi="Arial" w:cs="Arial"/>
          <w:sz w:val="24"/>
          <w:szCs w:val="24"/>
        </w:rPr>
        <w:t>Snorkeling</w:t>
      </w:r>
      <w:r>
        <w:rPr>
          <w:rFonts w:ascii="Arial" w:hAnsi="Arial" w:cs="Arial"/>
          <w:sz w:val="24"/>
          <w:szCs w:val="24"/>
        </w:rPr>
        <w:t xml:space="preserve">, fishing, Mombasa city tour or </w:t>
      </w:r>
      <w:proofErr w:type="spellStart"/>
      <w:r>
        <w:rPr>
          <w:rFonts w:ascii="Arial" w:hAnsi="Arial" w:cs="Arial"/>
          <w:sz w:val="24"/>
          <w:szCs w:val="24"/>
        </w:rPr>
        <w:t>Malindi</w:t>
      </w:r>
      <w:proofErr w:type="spellEnd"/>
      <w:r>
        <w:rPr>
          <w:rFonts w:ascii="Arial" w:hAnsi="Arial" w:cs="Arial"/>
          <w:sz w:val="24"/>
          <w:szCs w:val="24"/>
        </w:rPr>
        <w:t xml:space="preserve"> day trip </w:t>
      </w:r>
      <w:r w:rsidR="00C968EB">
        <w:rPr>
          <w:rFonts w:ascii="Arial" w:hAnsi="Arial" w:cs="Arial"/>
          <w:sz w:val="24"/>
          <w:szCs w:val="24"/>
        </w:rPr>
        <w:t>(these</w:t>
      </w:r>
      <w:r>
        <w:rPr>
          <w:rFonts w:ascii="Arial" w:hAnsi="Arial" w:cs="Arial"/>
          <w:sz w:val="24"/>
          <w:szCs w:val="24"/>
        </w:rPr>
        <w:t xml:space="preserve"> activities are available on request, you pay direct).</w:t>
      </w:r>
      <w:r w:rsidR="00C968EB">
        <w:rPr>
          <w:rFonts w:ascii="Arial" w:hAnsi="Arial" w:cs="Arial"/>
          <w:sz w:val="24"/>
          <w:szCs w:val="24"/>
        </w:rPr>
        <w:t xml:space="preserve"> Accommodation on Bed only at the </w:t>
      </w:r>
      <w:r w:rsidR="00C968EB" w:rsidRPr="00C751D0">
        <w:rPr>
          <w:rFonts w:ascii="Arial" w:hAnsi="Arial" w:cs="Arial"/>
          <w:b/>
          <w:sz w:val="24"/>
          <w:szCs w:val="24"/>
        </w:rPr>
        <w:t>Cowrie Shell</w:t>
      </w:r>
      <w:r w:rsidR="00C968EB">
        <w:rPr>
          <w:rFonts w:ascii="Arial" w:hAnsi="Arial" w:cs="Arial"/>
          <w:b/>
          <w:sz w:val="24"/>
          <w:szCs w:val="24"/>
        </w:rPr>
        <w:t xml:space="preserve"> Beach </w:t>
      </w:r>
      <w:r w:rsidR="00C968EB" w:rsidRPr="00C751D0">
        <w:rPr>
          <w:rFonts w:ascii="Arial" w:hAnsi="Arial" w:cs="Arial"/>
          <w:b/>
          <w:sz w:val="24"/>
          <w:szCs w:val="24"/>
        </w:rPr>
        <w:t>Apartments</w:t>
      </w:r>
      <w:r w:rsidR="00C968EB">
        <w:rPr>
          <w:rFonts w:ascii="Arial" w:hAnsi="Arial" w:cs="Arial"/>
          <w:sz w:val="24"/>
          <w:szCs w:val="24"/>
        </w:rPr>
        <w:t>.</w:t>
      </w:r>
    </w:p>
    <w:p w:rsidR="00C968EB" w:rsidRDefault="00C968EB" w:rsidP="00872354">
      <w:pPr>
        <w:pStyle w:val="ListParagraph"/>
        <w:rPr>
          <w:rFonts w:ascii="Arial" w:hAnsi="Arial" w:cs="Arial"/>
          <w:sz w:val="24"/>
          <w:szCs w:val="24"/>
        </w:rPr>
      </w:pPr>
    </w:p>
    <w:p w:rsidR="00C968EB" w:rsidRPr="00601D96" w:rsidRDefault="00C968EB" w:rsidP="00872354">
      <w:pPr>
        <w:pStyle w:val="ListParagraph"/>
        <w:rPr>
          <w:rFonts w:ascii="Arial" w:hAnsi="Arial" w:cs="Arial"/>
          <w:sz w:val="24"/>
          <w:szCs w:val="24"/>
        </w:rPr>
      </w:pPr>
      <w:r w:rsidRPr="000C267C">
        <w:rPr>
          <w:rFonts w:ascii="Arial" w:hAnsi="Arial" w:cs="Arial"/>
          <w:b/>
          <w:sz w:val="24"/>
          <w:szCs w:val="24"/>
        </w:rPr>
        <w:t>DAY 9</w:t>
      </w:r>
      <w:r>
        <w:rPr>
          <w:rFonts w:ascii="Arial" w:hAnsi="Arial" w:cs="Arial"/>
          <w:sz w:val="24"/>
          <w:szCs w:val="24"/>
        </w:rPr>
        <w:t xml:space="preserve">: </w:t>
      </w:r>
      <w:r w:rsidR="000C267C">
        <w:rPr>
          <w:rFonts w:ascii="Arial" w:hAnsi="Arial" w:cs="Arial"/>
          <w:sz w:val="24"/>
          <w:szCs w:val="24"/>
        </w:rPr>
        <w:t xml:space="preserve">Early morning you will be transferred to SGR Station to catch your train back to Nairobi. On arrival you will be transferred to </w:t>
      </w:r>
      <w:proofErr w:type="spellStart"/>
      <w:r w:rsidR="000C267C">
        <w:rPr>
          <w:rFonts w:ascii="Arial" w:hAnsi="Arial" w:cs="Arial"/>
          <w:sz w:val="24"/>
          <w:szCs w:val="24"/>
        </w:rPr>
        <w:t>Jomo</w:t>
      </w:r>
      <w:proofErr w:type="spellEnd"/>
      <w:r w:rsidR="000C267C">
        <w:rPr>
          <w:rFonts w:ascii="Arial" w:hAnsi="Arial" w:cs="Arial"/>
          <w:sz w:val="24"/>
          <w:szCs w:val="24"/>
        </w:rPr>
        <w:t xml:space="preserve"> Kenyatta Airport for your flight.</w:t>
      </w:r>
    </w:p>
    <w:p w:rsidR="008912F8" w:rsidRPr="00601D96" w:rsidRDefault="008912F8" w:rsidP="00543AC4">
      <w:pPr>
        <w:pStyle w:val="ListParagraph"/>
        <w:rPr>
          <w:rFonts w:ascii="Arial" w:hAnsi="Arial" w:cs="Arial"/>
          <w:sz w:val="24"/>
          <w:szCs w:val="24"/>
        </w:rPr>
      </w:pPr>
    </w:p>
    <w:p w:rsidR="00054F5A" w:rsidRPr="00460015" w:rsidRDefault="00460015" w:rsidP="00054F5A">
      <w:pPr>
        <w:pStyle w:val="ListParagraph"/>
        <w:rPr>
          <w:rFonts w:ascii="Arial" w:hAnsi="Arial" w:cs="Arial"/>
          <w:b/>
          <w:color w:val="0070C0"/>
          <w:sz w:val="24"/>
          <w:szCs w:val="24"/>
        </w:rPr>
      </w:pPr>
      <w:r w:rsidRPr="00460015">
        <w:rPr>
          <w:rFonts w:ascii="Arial" w:hAnsi="Arial" w:cs="Arial"/>
          <w:b/>
          <w:color w:val="0070C0"/>
          <w:sz w:val="24"/>
          <w:szCs w:val="24"/>
        </w:rPr>
        <w:lastRenderedPageBreak/>
        <w:t>PRICE IS $1,556 PER PERSON SHARING</w:t>
      </w:r>
    </w:p>
    <w:p w:rsidR="00460015" w:rsidRPr="00460015" w:rsidRDefault="00460015" w:rsidP="00054F5A">
      <w:pPr>
        <w:pStyle w:val="ListParagraph"/>
        <w:rPr>
          <w:rFonts w:ascii="Arial" w:hAnsi="Arial" w:cs="Arial"/>
          <w:b/>
          <w:sz w:val="24"/>
          <w:szCs w:val="24"/>
        </w:rPr>
      </w:pPr>
    </w:p>
    <w:p w:rsidR="0045246A" w:rsidRPr="00601D96" w:rsidRDefault="00A867F0" w:rsidP="00280393">
      <w:pPr>
        <w:pStyle w:val="ListParagraph"/>
        <w:rPr>
          <w:rFonts w:ascii="Arial" w:hAnsi="Arial" w:cs="Arial"/>
          <w:sz w:val="24"/>
          <w:szCs w:val="24"/>
          <w:u w:val="single"/>
        </w:rPr>
      </w:pPr>
      <w:r w:rsidRPr="00601D96">
        <w:rPr>
          <w:rFonts w:ascii="Arial" w:hAnsi="Arial" w:cs="Arial"/>
          <w:sz w:val="24"/>
          <w:szCs w:val="24"/>
          <w:u w:val="single"/>
        </w:rPr>
        <w:t>Price Includes</w:t>
      </w:r>
    </w:p>
    <w:p w:rsidR="0045246A" w:rsidRPr="00601D96" w:rsidRDefault="00B519E9" w:rsidP="00280393">
      <w:pPr>
        <w:pStyle w:val="ListParagraph"/>
        <w:rPr>
          <w:rFonts w:ascii="Arial" w:hAnsi="Arial" w:cs="Arial"/>
          <w:sz w:val="24"/>
          <w:szCs w:val="24"/>
        </w:rPr>
      </w:pPr>
      <w:r w:rsidRPr="00601D96">
        <w:rPr>
          <w:rFonts w:ascii="Arial" w:hAnsi="Arial" w:cs="Arial"/>
          <w:sz w:val="24"/>
          <w:szCs w:val="24"/>
        </w:rPr>
        <w:t>Accommodation</w:t>
      </w:r>
    </w:p>
    <w:p w:rsidR="00CF1180" w:rsidRPr="00601D96" w:rsidRDefault="00A57F77" w:rsidP="00CF1180">
      <w:pPr>
        <w:pStyle w:val="ListParagraph"/>
        <w:rPr>
          <w:rFonts w:ascii="Arial" w:hAnsi="Arial" w:cs="Arial"/>
          <w:sz w:val="24"/>
          <w:szCs w:val="24"/>
        </w:rPr>
      </w:pPr>
      <w:r w:rsidRPr="00601D96">
        <w:rPr>
          <w:rFonts w:ascii="Arial" w:hAnsi="Arial" w:cs="Arial"/>
          <w:sz w:val="24"/>
          <w:szCs w:val="24"/>
        </w:rPr>
        <w:t>Transport in a Safari Land cruiser</w:t>
      </w:r>
    </w:p>
    <w:p w:rsidR="0045246A" w:rsidRPr="00601D96" w:rsidRDefault="000C7940" w:rsidP="00280393">
      <w:pPr>
        <w:pStyle w:val="ListParagraph"/>
        <w:rPr>
          <w:rFonts w:ascii="Arial" w:hAnsi="Arial" w:cs="Arial"/>
          <w:sz w:val="24"/>
          <w:szCs w:val="24"/>
        </w:rPr>
      </w:pPr>
      <w:r w:rsidRPr="00601D96">
        <w:rPr>
          <w:rFonts w:ascii="Arial" w:hAnsi="Arial" w:cs="Arial"/>
          <w:sz w:val="24"/>
          <w:szCs w:val="24"/>
        </w:rPr>
        <w:t>G</w:t>
      </w:r>
      <w:r w:rsidR="00C10BD0" w:rsidRPr="00601D96">
        <w:rPr>
          <w:rFonts w:ascii="Arial" w:hAnsi="Arial" w:cs="Arial"/>
          <w:sz w:val="24"/>
          <w:szCs w:val="24"/>
        </w:rPr>
        <w:t>ame</w:t>
      </w:r>
      <w:r w:rsidR="00AB3F97" w:rsidRPr="00601D96">
        <w:rPr>
          <w:rFonts w:ascii="Arial" w:hAnsi="Arial" w:cs="Arial"/>
          <w:sz w:val="24"/>
          <w:szCs w:val="24"/>
        </w:rPr>
        <w:t xml:space="preserve"> drives</w:t>
      </w:r>
    </w:p>
    <w:p w:rsidR="0045246A" w:rsidRPr="00601D96" w:rsidRDefault="00C10BD0" w:rsidP="00280393">
      <w:pPr>
        <w:pStyle w:val="ListParagraph"/>
        <w:rPr>
          <w:rFonts w:ascii="Arial" w:hAnsi="Arial" w:cs="Arial"/>
          <w:sz w:val="24"/>
          <w:szCs w:val="24"/>
        </w:rPr>
      </w:pPr>
      <w:r w:rsidRPr="00601D96">
        <w:rPr>
          <w:rFonts w:ascii="Arial" w:hAnsi="Arial" w:cs="Arial"/>
          <w:sz w:val="24"/>
          <w:szCs w:val="24"/>
        </w:rPr>
        <w:t>Driver guide</w:t>
      </w:r>
    </w:p>
    <w:p w:rsidR="0045246A" w:rsidRPr="00601D96" w:rsidRDefault="0045246A" w:rsidP="00280393">
      <w:pPr>
        <w:pStyle w:val="ListParagraph"/>
        <w:rPr>
          <w:rFonts w:ascii="Arial" w:hAnsi="Arial" w:cs="Arial"/>
          <w:sz w:val="24"/>
          <w:szCs w:val="24"/>
        </w:rPr>
      </w:pPr>
      <w:r w:rsidRPr="00601D96">
        <w:rPr>
          <w:rFonts w:ascii="Arial" w:hAnsi="Arial" w:cs="Arial"/>
          <w:sz w:val="24"/>
          <w:szCs w:val="24"/>
        </w:rPr>
        <w:t>M</w:t>
      </w:r>
      <w:r w:rsidR="00C10BD0" w:rsidRPr="00601D96">
        <w:rPr>
          <w:rFonts w:ascii="Arial" w:hAnsi="Arial" w:cs="Arial"/>
          <w:sz w:val="24"/>
          <w:szCs w:val="24"/>
        </w:rPr>
        <w:t>eals</w:t>
      </w:r>
    </w:p>
    <w:p w:rsidR="0045246A" w:rsidRDefault="0045246A" w:rsidP="00280393">
      <w:pPr>
        <w:pStyle w:val="ListParagraph"/>
        <w:rPr>
          <w:rFonts w:ascii="Arial" w:hAnsi="Arial" w:cs="Arial"/>
          <w:sz w:val="24"/>
          <w:szCs w:val="24"/>
        </w:rPr>
      </w:pPr>
      <w:r w:rsidRPr="00601D96">
        <w:rPr>
          <w:rFonts w:ascii="Arial" w:hAnsi="Arial" w:cs="Arial"/>
          <w:sz w:val="24"/>
          <w:szCs w:val="24"/>
        </w:rPr>
        <w:t>P</w:t>
      </w:r>
      <w:r w:rsidR="0024782F" w:rsidRPr="00601D96">
        <w:rPr>
          <w:rFonts w:ascii="Arial" w:hAnsi="Arial" w:cs="Arial"/>
          <w:sz w:val="24"/>
          <w:szCs w:val="24"/>
        </w:rPr>
        <w:t>ark entrance fees</w:t>
      </w:r>
    </w:p>
    <w:p w:rsidR="000C267C" w:rsidRDefault="000C267C" w:rsidP="00280393">
      <w:pPr>
        <w:pStyle w:val="ListParagraph"/>
        <w:rPr>
          <w:rFonts w:ascii="Arial" w:hAnsi="Arial" w:cs="Arial"/>
          <w:sz w:val="24"/>
          <w:szCs w:val="24"/>
        </w:rPr>
      </w:pPr>
      <w:r>
        <w:rPr>
          <w:rFonts w:ascii="Arial" w:hAnsi="Arial" w:cs="Arial"/>
          <w:sz w:val="24"/>
          <w:szCs w:val="24"/>
        </w:rPr>
        <w:t xml:space="preserve">Beach </w:t>
      </w:r>
      <w:r w:rsidR="00F933F2">
        <w:rPr>
          <w:rFonts w:ascii="Arial" w:hAnsi="Arial" w:cs="Arial"/>
          <w:sz w:val="24"/>
          <w:szCs w:val="24"/>
        </w:rPr>
        <w:t>apartment’s</w:t>
      </w:r>
      <w:r>
        <w:rPr>
          <w:rFonts w:ascii="Arial" w:hAnsi="Arial" w:cs="Arial"/>
          <w:sz w:val="24"/>
          <w:szCs w:val="24"/>
        </w:rPr>
        <w:t xml:space="preserve"> accommodation</w:t>
      </w:r>
    </w:p>
    <w:p w:rsidR="000C267C" w:rsidRPr="00601D96" w:rsidRDefault="000C267C" w:rsidP="00280393">
      <w:pPr>
        <w:pStyle w:val="ListParagraph"/>
        <w:rPr>
          <w:rFonts w:ascii="Arial" w:hAnsi="Arial" w:cs="Arial"/>
          <w:sz w:val="24"/>
          <w:szCs w:val="24"/>
        </w:rPr>
      </w:pPr>
      <w:r>
        <w:rPr>
          <w:rFonts w:ascii="Arial" w:hAnsi="Arial" w:cs="Arial"/>
          <w:sz w:val="24"/>
          <w:szCs w:val="24"/>
        </w:rPr>
        <w:t>Return Train Tickets</w:t>
      </w:r>
    </w:p>
    <w:p w:rsidR="00A867F0" w:rsidRPr="00601D96" w:rsidRDefault="0045246A" w:rsidP="00280393">
      <w:pPr>
        <w:pStyle w:val="ListParagraph"/>
        <w:rPr>
          <w:rFonts w:ascii="Arial" w:hAnsi="Arial" w:cs="Arial"/>
          <w:sz w:val="24"/>
          <w:szCs w:val="24"/>
        </w:rPr>
      </w:pPr>
      <w:r w:rsidRPr="00601D96">
        <w:rPr>
          <w:rFonts w:ascii="Arial" w:hAnsi="Arial" w:cs="Arial"/>
          <w:sz w:val="24"/>
          <w:szCs w:val="24"/>
        </w:rPr>
        <w:t>G</w:t>
      </w:r>
      <w:r w:rsidR="003128A2" w:rsidRPr="00601D96">
        <w:rPr>
          <w:rFonts w:ascii="Arial" w:hAnsi="Arial" w:cs="Arial"/>
          <w:sz w:val="24"/>
          <w:szCs w:val="24"/>
        </w:rPr>
        <w:t>overnment taxes.</w:t>
      </w:r>
    </w:p>
    <w:p w:rsidR="00DF3377" w:rsidRPr="00601D96" w:rsidRDefault="00DF3377" w:rsidP="00280393">
      <w:pPr>
        <w:pStyle w:val="ListParagraph"/>
        <w:rPr>
          <w:rFonts w:ascii="Arial" w:hAnsi="Arial" w:cs="Arial"/>
          <w:sz w:val="24"/>
          <w:szCs w:val="24"/>
        </w:rPr>
      </w:pPr>
    </w:p>
    <w:p w:rsidR="0045246A" w:rsidRPr="00601D96" w:rsidRDefault="00DF3377" w:rsidP="00280393">
      <w:pPr>
        <w:pStyle w:val="ListParagraph"/>
        <w:rPr>
          <w:rFonts w:ascii="Arial" w:hAnsi="Arial" w:cs="Arial"/>
          <w:sz w:val="24"/>
          <w:szCs w:val="24"/>
          <w:u w:val="single"/>
        </w:rPr>
      </w:pPr>
      <w:r w:rsidRPr="00601D96">
        <w:rPr>
          <w:rFonts w:ascii="Arial" w:hAnsi="Arial" w:cs="Arial"/>
          <w:sz w:val="24"/>
          <w:szCs w:val="24"/>
          <w:u w:val="single"/>
        </w:rPr>
        <w:t>Price Excludes</w:t>
      </w:r>
    </w:p>
    <w:p w:rsidR="0045246A" w:rsidRPr="00601D96" w:rsidRDefault="004C7B22" w:rsidP="00280393">
      <w:pPr>
        <w:pStyle w:val="ListParagraph"/>
        <w:rPr>
          <w:rFonts w:ascii="Arial" w:hAnsi="Arial" w:cs="Arial"/>
          <w:sz w:val="24"/>
          <w:szCs w:val="24"/>
        </w:rPr>
      </w:pPr>
      <w:r w:rsidRPr="00601D96">
        <w:rPr>
          <w:rFonts w:ascii="Arial" w:hAnsi="Arial" w:cs="Arial"/>
          <w:sz w:val="24"/>
          <w:szCs w:val="24"/>
        </w:rPr>
        <w:t xml:space="preserve"> Travel Insurance</w:t>
      </w:r>
    </w:p>
    <w:p w:rsidR="0045246A" w:rsidRPr="00601D96" w:rsidRDefault="00DF3377" w:rsidP="00280393">
      <w:pPr>
        <w:pStyle w:val="ListParagraph"/>
        <w:rPr>
          <w:rFonts w:ascii="Arial" w:hAnsi="Arial" w:cs="Arial"/>
          <w:sz w:val="24"/>
          <w:szCs w:val="24"/>
        </w:rPr>
      </w:pPr>
      <w:r w:rsidRPr="00601D96">
        <w:rPr>
          <w:rFonts w:ascii="Arial" w:hAnsi="Arial" w:cs="Arial"/>
          <w:sz w:val="24"/>
          <w:szCs w:val="24"/>
        </w:rPr>
        <w:t xml:space="preserve"> </w:t>
      </w:r>
      <w:r w:rsidR="0045246A" w:rsidRPr="00601D96">
        <w:rPr>
          <w:rFonts w:ascii="Arial" w:hAnsi="Arial" w:cs="Arial"/>
          <w:sz w:val="24"/>
          <w:szCs w:val="24"/>
        </w:rPr>
        <w:t>T</w:t>
      </w:r>
      <w:r w:rsidR="002C18DA" w:rsidRPr="00601D96">
        <w:rPr>
          <w:rFonts w:ascii="Arial" w:hAnsi="Arial" w:cs="Arial"/>
          <w:sz w:val="24"/>
          <w:szCs w:val="24"/>
        </w:rPr>
        <w:t>ips</w:t>
      </w:r>
    </w:p>
    <w:p w:rsidR="0045246A" w:rsidRPr="00601D96" w:rsidRDefault="0045246A" w:rsidP="00280393">
      <w:pPr>
        <w:pStyle w:val="ListParagraph"/>
        <w:rPr>
          <w:rFonts w:ascii="Arial" w:hAnsi="Arial" w:cs="Arial"/>
          <w:sz w:val="24"/>
          <w:szCs w:val="24"/>
        </w:rPr>
      </w:pPr>
      <w:r w:rsidRPr="00601D96">
        <w:rPr>
          <w:rFonts w:ascii="Arial" w:hAnsi="Arial" w:cs="Arial"/>
          <w:sz w:val="24"/>
          <w:szCs w:val="24"/>
        </w:rPr>
        <w:t xml:space="preserve"> O</w:t>
      </w:r>
      <w:r w:rsidR="002C18DA" w:rsidRPr="00601D96">
        <w:rPr>
          <w:rFonts w:ascii="Arial" w:hAnsi="Arial" w:cs="Arial"/>
          <w:sz w:val="24"/>
          <w:szCs w:val="24"/>
        </w:rPr>
        <w:t>ptional activities</w:t>
      </w:r>
      <w:r w:rsidR="00B01115" w:rsidRPr="00601D96">
        <w:rPr>
          <w:rFonts w:ascii="Arial" w:hAnsi="Arial" w:cs="Arial"/>
          <w:sz w:val="24"/>
          <w:szCs w:val="24"/>
        </w:rPr>
        <w:t xml:space="preserve"> </w:t>
      </w:r>
    </w:p>
    <w:p w:rsidR="00DF3377" w:rsidRPr="00601D96" w:rsidRDefault="00B01115" w:rsidP="00280393">
      <w:pPr>
        <w:pStyle w:val="ListParagraph"/>
        <w:rPr>
          <w:rFonts w:ascii="Arial" w:hAnsi="Arial" w:cs="Arial"/>
          <w:sz w:val="24"/>
          <w:szCs w:val="24"/>
        </w:rPr>
      </w:pPr>
      <w:r w:rsidRPr="00601D96">
        <w:rPr>
          <w:rFonts w:ascii="Arial" w:hAnsi="Arial" w:cs="Arial"/>
          <w:sz w:val="24"/>
          <w:szCs w:val="24"/>
        </w:rPr>
        <w:t xml:space="preserve"> </w:t>
      </w:r>
      <w:r w:rsidR="0045246A" w:rsidRPr="00601D96">
        <w:rPr>
          <w:rFonts w:ascii="Arial" w:hAnsi="Arial" w:cs="Arial"/>
          <w:sz w:val="24"/>
          <w:szCs w:val="24"/>
        </w:rPr>
        <w:t>I</w:t>
      </w:r>
      <w:r w:rsidRPr="00601D96">
        <w:rPr>
          <w:rFonts w:ascii="Arial" w:hAnsi="Arial" w:cs="Arial"/>
          <w:sz w:val="24"/>
          <w:szCs w:val="24"/>
        </w:rPr>
        <w:t>tems of personal use.</w:t>
      </w:r>
    </w:p>
    <w:sectPr w:rsidR="00DF3377" w:rsidRPr="00601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7F1B18"/>
    <w:multiLevelType w:val="hybridMultilevel"/>
    <w:tmpl w:val="484C1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478"/>
    <w:rsid w:val="00006C4A"/>
    <w:rsid w:val="00054F5A"/>
    <w:rsid w:val="00077A5A"/>
    <w:rsid w:val="000B2F5B"/>
    <w:rsid w:val="000C01CB"/>
    <w:rsid w:val="000C0E14"/>
    <w:rsid w:val="000C267C"/>
    <w:rsid w:val="000C648A"/>
    <w:rsid w:val="000C7940"/>
    <w:rsid w:val="000D78D1"/>
    <w:rsid w:val="000F0EB5"/>
    <w:rsid w:val="0011466D"/>
    <w:rsid w:val="0013510E"/>
    <w:rsid w:val="00137135"/>
    <w:rsid w:val="001457C6"/>
    <w:rsid w:val="0014778C"/>
    <w:rsid w:val="00152A7D"/>
    <w:rsid w:val="001B7A28"/>
    <w:rsid w:val="00203AAB"/>
    <w:rsid w:val="0020615E"/>
    <w:rsid w:val="0024782F"/>
    <w:rsid w:val="00253A74"/>
    <w:rsid w:val="00260137"/>
    <w:rsid w:val="002615D2"/>
    <w:rsid w:val="002632E5"/>
    <w:rsid w:val="002761D7"/>
    <w:rsid w:val="00280393"/>
    <w:rsid w:val="00282F14"/>
    <w:rsid w:val="002952A4"/>
    <w:rsid w:val="002A0377"/>
    <w:rsid w:val="002C18DA"/>
    <w:rsid w:val="002C66D8"/>
    <w:rsid w:val="002D3E20"/>
    <w:rsid w:val="002E0F34"/>
    <w:rsid w:val="002F7AFC"/>
    <w:rsid w:val="003128A2"/>
    <w:rsid w:val="00315825"/>
    <w:rsid w:val="00333F43"/>
    <w:rsid w:val="0038096A"/>
    <w:rsid w:val="00394EA9"/>
    <w:rsid w:val="003A7EBB"/>
    <w:rsid w:val="003F6C79"/>
    <w:rsid w:val="00426CE4"/>
    <w:rsid w:val="0045246A"/>
    <w:rsid w:val="00460015"/>
    <w:rsid w:val="00471CCA"/>
    <w:rsid w:val="004723AC"/>
    <w:rsid w:val="004B4DCC"/>
    <w:rsid w:val="004B5F56"/>
    <w:rsid w:val="004C7B22"/>
    <w:rsid w:val="00541B59"/>
    <w:rsid w:val="00543AC4"/>
    <w:rsid w:val="00545328"/>
    <w:rsid w:val="00580C21"/>
    <w:rsid w:val="005824C3"/>
    <w:rsid w:val="0059375F"/>
    <w:rsid w:val="005C10D1"/>
    <w:rsid w:val="005C3EEA"/>
    <w:rsid w:val="005D78DC"/>
    <w:rsid w:val="005F14FF"/>
    <w:rsid w:val="00601D96"/>
    <w:rsid w:val="00604478"/>
    <w:rsid w:val="00614254"/>
    <w:rsid w:val="00651AB3"/>
    <w:rsid w:val="00676F8B"/>
    <w:rsid w:val="00685D2E"/>
    <w:rsid w:val="006A08D6"/>
    <w:rsid w:val="006A7C89"/>
    <w:rsid w:val="006C5A69"/>
    <w:rsid w:val="006D6058"/>
    <w:rsid w:val="006E23B9"/>
    <w:rsid w:val="007133C4"/>
    <w:rsid w:val="007670FE"/>
    <w:rsid w:val="00770044"/>
    <w:rsid w:val="007B42FB"/>
    <w:rsid w:val="007C34DF"/>
    <w:rsid w:val="007F141F"/>
    <w:rsid w:val="007F151E"/>
    <w:rsid w:val="00830F0A"/>
    <w:rsid w:val="008558D8"/>
    <w:rsid w:val="0086339C"/>
    <w:rsid w:val="008653ED"/>
    <w:rsid w:val="00872354"/>
    <w:rsid w:val="008738FB"/>
    <w:rsid w:val="008912F8"/>
    <w:rsid w:val="008941CF"/>
    <w:rsid w:val="00897744"/>
    <w:rsid w:val="008B0AE0"/>
    <w:rsid w:val="008B171A"/>
    <w:rsid w:val="0092695F"/>
    <w:rsid w:val="00941BF9"/>
    <w:rsid w:val="00997EF0"/>
    <w:rsid w:val="009B6A86"/>
    <w:rsid w:val="009C55FC"/>
    <w:rsid w:val="009F4EBF"/>
    <w:rsid w:val="00A37898"/>
    <w:rsid w:val="00A529DF"/>
    <w:rsid w:val="00A5375A"/>
    <w:rsid w:val="00A57F77"/>
    <w:rsid w:val="00A74A4F"/>
    <w:rsid w:val="00A83869"/>
    <w:rsid w:val="00A84ABE"/>
    <w:rsid w:val="00A867F0"/>
    <w:rsid w:val="00AA0040"/>
    <w:rsid w:val="00AA4F5A"/>
    <w:rsid w:val="00AB0A46"/>
    <w:rsid w:val="00AB3F97"/>
    <w:rsid w:val="00B01115"/>
    <w:rsid w:val="00B03B16"/>
    <w:rsid w:val="00B519E9"/>
    <w:rsid w:val="00B61289"/>
    <w:rsid w:val="00BB0615"/>
    <w:rsid w:val="00BC7974"/>
    <w:rsid w:val="00BE26B5"/>
    <w:rsid w:val="00C10BD0"/>
    <w:rsid w:val="00C32A34"/>
    <w:rsid w:val="00C3605D"/>
    <w:rsid w:val="00C47CCB"/>
    <w:rsid w:val="00C751D0"/>
    <w:rsid w:val="00C80046"/>
    <w:rsid w:val="00C934F0"/>
    <w:rsid w:val="00C968EB"/>
    <w:rsid w:val="00CA66DF"/>
    <w:rsid w:val="00CD4B80"/>
    <w:rsid w:val="00CD63DE"/>
    <w:rsid w:val="00CF0A96"/>
    <w:rsid w:val="00CF1180"/>
    <w:rsid w:val="00D22C9A"/>
    <w:rsid w:val="00D307E4"/>
    <w:rsid w:val="00D45EA7"/>
    <w:rsid w:val="00DF3377"/>
    <w:rsid w:val="00E15D69"/>
    <w:rsid w:val="00E34DC0"/>
    <w:rsid w:val="00EA0506"/>
    <w:rsid w:val="00EC10EA"/>
    <w:rsid w:val="00EF6373"/>
    <w:rsid w:val="00F031C8"/>
    <w:rsid w:val="00F035BD"/>
    <w:rsid w:val="00F17616"/>
    <w:rsid w:val="00F50216"/>
    <w:rsid w:val="00F57956"/>
    <w:rsid w:val="00F626DD"/>
    <w:rsid w:val="00F725E3"/>
    <w:rsid w:val="00F933F2"/>
    <w:rsid w:val="00FB1B46"/>
    <w:rsid w:val="00FC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437AB"/>
  <w15:docId w15:val="{B9B86E0E-63F9-45C7-AC9D-DAADA18B1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393"/>
    <w:pPr>
      <w:ind w:left="720"/>
      <w:contextualSpacing/>
    </w:pPr>
  </w:style>
  <w:style w:type="table" w:styleId="TableGrid">
    <w:name w:val="Table Grid"/>
    <w:basedOn w:val="TableNormal"/>
    <w:uiPriority w:val="39"/>
    <w:unhideWhenUsed/>
    <w:rsid w:val="00A57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7E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rengetinationalpark.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bikosafricatours@gmail.com</dc:creator>
  <cp:keywords/>
  <dc:description/>
  <cp:lastModifiedBy>Afcompass Travel</cp:lastModifiedBy>
  <cp:revision>11</cp:revision>
  <dcterms:created xsi:type="dcterms:W3CDTF">2024-10-28T10:38:00Z</dcterms:created>
  <dcterms:modified xsi:type="dcterms:W3CDTF">2024-10-28T10:56:00Z</dcterms:modified>
</cp:coreProperties>
</file>