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A62" w14:textId="77777777" w:rsidR="00303BEF" w:rsidRPr="005F0298" w:rsidRDefault="00303BEF">
      <w:pPr>
        <w:pStyle w:val="NormalWeb"/>
        <w:spacing w:beforeAutospacing="0" w:afterAutospacing="0" w:line="14" w:lineRule="atLeast"/>
        <w:rPr>
          <w:b/>
          <w:color w:val="000000"/>
          <w:sz w:val="32"/>
          <w:szCs w:val="32"/>
        </w:rPr>
      </w:pPr>
      <w:bookmarkStart w:id="0" w:name="_Hlk106315354"/>
      <w:bookmarkEnd w:id="0"/>
    </w:p>
    <w:p w14:paraId="2D36C256" w14:textId="77777777" w:rsidR="005F0298" w:rsidRPr="005F0298" w:rsidRDefault="005F0298" w:rsidP="005F0298">
      <w:pPr>
        <w:jc w:val="center"/>
        <w:rPr>
          <w:rFonts w:ascii="Times New Roman" w:hAnsi="Times New Roman" w:cs="Times New Roman"/>
          <w:b/>
          <w:bCs/>
          <w:sz w:val="36"/>
          <w:szCs w:val="36"/>
        </w:rPr>
      </w:pPr>
      <w:bookmarkStart w:id="1" w:name="_Hlk105069665"/>
      <w:bookmarkStart w:id="2" w:name="_Hlk100570406"/>
      <w:r w:rsidRPr="005F0298">
        <w:rPr>
          <w:rFonts w:ascii="Times New Roman" w:hAnsi="Times New Roman" w:cs="Times New Roman"/>
          <w:b/>
          <w:bCs/>
          <w:sz w:val="36"/>
          <w:szCs w:val="36"/>
        </w:rPr>
        <w:t>DAYANANDA SAGAR COLLEGE OF ENGINEERING</w:t>
      </w:r>
    </w:p>
    <w:p w14:paraId="28CA2DB8" w14:textId="77777777" w:rsidR="005F0298" w:rsidRPr="005F0298" w:rsidRDefault="005F0298" w:rsidP="005F0298">
      <w:pPr>
        <w:jc w:val="center"/>
        <w:rPr>
          <w:rFonts w:ascii="Times New Roman" w:hAnsi="Times New Roman" w:cs="Times New Roman"/>
        </w:rPr>
      </w:pPr>
      <w:r w:rsidRPr="005F0298">
        <w:rPr>
          <w:rFonts w:ascii="Times New Roman" w:hAnsi="Times New Roman" w:cs="Times New Roman"/>
        </w:rPr>
        <w:t>(An Autonomous Institute affiliated to VTU, Belagavi, Approved by AICTE &amp; ISO 9001:2008 Certified)</w:t>
      </w:r>
    </w:p>
    <w:p w14:paraId="6F48A277" w14:textId="77777777" w:rsidR="005F0298" w:rsidRPr="005F0298" w:rsidRDefault="005F0298" w:rsidP="005F0298">
      <w:pPr>
        <w:jc w:val="center"/>
        <w:rPr>
          <w:rFonts w:ascii="Times New Roman" w:hAnsi="Times New Roman" w:cs="Times New Roman"/>
        </w:rPr>
      </w:pPr>
      <w:r w:rsidRPr="005F0298">
        <w:rPr>
          <w:rFonts w:ascii="Times New Roman" w:hAnsi="Times New Roman" w:cs="Times New Roman"/>
        </w:rPr>
        <w:t>Accredited by National Assessment &amp; Accreditation Council (NAAC) with ‘A’ grade, Shavige</w:t>
      </w:r>
    </w:p>
    <w:p w14:paraId="508D9907" w14:textId="77777777" w:rsidR="005F0298" w:rsidRPr="005F0298" w:rsidRDefault="005F0298" w:rsidP="005F0298">
      <w:pPr>
        <w:jc w:val="center"/>
        <w:rPr>
          <w:rFonts w:ascii="Times New Roman" w:hAnsi="Times New Roman" w:cs="Times New Roman"/>
        </w:rPr>
      </w:pPr>
      <w:r w:rsidRPr="005F0298">
        <w:rPr>
          <w:rFonts w:ascii="Times New Roman" w:hAnsi="Times New Roman" w:cs="Times New Roman"/>
        </w:rPr>
        <w:t>Malleshwara Hills, Kumaraswamy Layout, Bengaluru-560078.</w:t>
      </w:r>
    </w:p>
    <w:bookmarkEnd w:id="1"/>
    <w:p w14:paraId="6EB67A37" w14:textId="77777777" w:rsidR="00303BEF" w:rsidRPr="005F0298" w:rsidRDefault="00303BEF">
      <w:pPr>
        <w:pStyle w:val="NormalWeb"/>
        <w:spacing w:beforeAutospacing="0" w:afterAutospacing="0" w:line="14" w:lineRule="atLeast"/>
        <w:ind w:firstLineChars="450" w:firstLine="1446"/>
        <w:rPr>
          <w:b/>
          <w:color w:val="000000"/>
          <w:sz w:val="32"/>
          <w:szCs w:val="32"/>
        </w:rPr>
      </w:pPr>
    </w:p>
    <w:p w14:paraId="697B89E3" w14:textId="42C70359" w:rsidR="00303BEF" w:rsidRPr="005F0298" w:rsidRDefault="005B0CF1">
      <w:pPr>
        <w:pStyle w:val="NormalWeb"/>
        <w:spacing w:beforeAutospacing="0" w:after="200" w:afterAutospacing="0" w:line="14" w:lineRule="atLeast"/>
        <w:jc w:val="center"/>
        <w:rPr>
          <w:sz w:val="32"/>
          <w:szCs w:val="32"/>
        </w:rPr>
      </w:pPr>
      <w:r w:rsidRPr="005F0298">
        <w:rPr>
          <w:noProof/>
          <w:color w:val="000000"/>
          <w:sz w:val="32"/>
          <w:szCs w:val="32"/>
        </w:rPr>
        <w:drawing>
          <wp:inline distT="0" distB="0" distL="114300" distR="114300" wp14:anchorId="0FDF4006" wp14:editId="0FD464D8">
            <wp:extent cx="1243855" cy="124385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1248323" cy="1248323"/>
                    </a:xfrm>
                    <a:prstGeom prst="rect">
                      <a:avLst/>
                    </a:prstGeom>
                    <a:noFill/>
                    <a:ln w="9525">
                      <a:noFill/>
                    </a:ln>
                  </pic:spPr>
                </pic:pic>
              </a:graphicData>
            </a:graphic>
          </wp:inline>
        </w:drawing>
      </w:r>
      <w:r w:rsidR="00476C06" w:rsidRPr="005F0298">
        <w:rPr>
          <w:sz w:val="32"/>
          <w:szCs w:val="32"/>
        </w:rPr>
        <w:t xml:space="preserve">                         </w:t>
      </w:r>
      <w:r w:rsidR="00476C06" w:rsidRPr="005F0298">
        <w:rPr>
          <w:noProof/>
        </w:rPr>
        <w:drawing>
          <wp:inline distT="0" distB="0" distL="0" distR="0" wp14:anchorId="2E7995D6" wp14:editId="3AC983B0">
            <wp:extent cx="1573179" cy="1284431"/>
            <wp:effectExtent l="0" t="0" r="8255" b="0"/>
            <wp:docPr id="140" name="Screenshot 2021-05-26 at 4.30.40 PM.png" descr="Screenshot 2021-05-26 at 4.30.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Screenshot 2021-05-26 at 4.30.40 PM.png" descr="Screenshot 2021-05-26 at 4.30.40 PM.png"/>
                    <pic:cNvPicPr>
                      <a:picLocks noChangeAspect="1"/>
                    </pic:cNvPicPr>
                  </pic:nvPicPr>
                  <pic:blipFill>
                    <a:blip r:embed="rId10"/>
                    <a:stretch>
                      <a:fillRect/>
                    </a:stretch>
                  </pic:blipFill>
                  <pic:spPr>
                    <a:xfrm>
                      <a:off x="0" y="0"/>
                      <a:ext cx="1583126" cy="1292552"/>
                    </a:xfrm>
                    <a:prstGeom prst="rect">
                      <a:avLst/>
                    </a:prstGeom>
                    <a:ln w="12700">
                      <a:miter lim="400000"/>
                    </a:ln>
                  </pic:spPr>
                </pic:pic>
              </a:graphicData>
            </a:graphic>
          </wp:inline>
        </w:drawing>
      </w:r>
    </w:p>
    <w:p w14:paraId="5234DD60" w14:textId="6B677680" w:rsidR="00303BEF" w:rsidRPr="005F0298" w:rsidRDefault="005F0298" w:rsidP="006C5B00">
      <w:pPr>
        <w:pStyle w:val="NormalWeb"/>
        <w:spacing w:beforeAutospacing="0" w:after="200" w:afterAutospacing="0" w:line="14" w:lineRule="atLeast"/>
        <w:jc w:val="center"/>
        <w:rPr>
          <w:b/>
          <w:color w:val="000000"/>
          <w:sz w:val="48"/>
          <w:szCs w:val="48"/>
        </w:rPr>
      </w:pPr>
      <w:r w:rsidRPr="005F0298">
        <w:rPr>
          <w:b/>
          <w:color w:val="000000"/>
          <w:sz w:val="40"/>
          <w:szCs w:val="40"/>
        </w:rPr>
        <w:t>Mini project report</w:t>
      </w:r>
    </w:p>
    <w:p w14:paraId="69AFA29E" w14:textId="77777777" w:rsidR="00741793" w:rsidRPr="00235755" w:rsidRDefault="00741793" w:rsidP="00741793">
      <w:pPr>
        <w:pStyle w:val="NormalWeb"/>
        <w:spacing w:beforeAutospacing="0" w:after="200" w:afterAutospacing="0" w:line="14" w:lineRule="atLeast"/>
        <w:jc w:val="center"/>
        <w:rPr>
          <w:color w:val="0070C0"/>
          <w:sz w:val="36"/>
          <w:szCs w:val="36"/>
        </w:rPr>
      </w:pPr>
      <w:r>
        <w:rPr>
          <w:b/>
          <w:color w:val="0070C0"/>
          <w:sz w:val="48"/>
          <w:szCs w:val="48"/>
        </w:rPr>
        <w:t>IOT based Forest Fire Detection System</w:t>
      </w:r>
    </w:p>
    <w:p w14:paraId="0861DEAD" w14:textId="562EDA50" w:rsidR="00F04595" w:rsidRPr="005F0298" w:rsidRDefault="00F04595">
      <w:pPr>
        <w:pStyle w:val="NormalWeb"/>
        <w:spacing w:beforeAutospacing="0" w:after="200" w:afterAutospacing="0" w:line="14" w:lineRule="atLeast"/>
        <w:jc w:val="center"/>
        <w:rPr>
          <w:color w:val="0070C0"/>
          <w:sz w:val="36"/>
          <w:szCs w:val="36"/>
        </w:rPr>
      </w:pPr>
    </w:p>
    <w:tbl>
      <w:tblPr>
        <w:tblW w:w="8380" w:type="dxa"/>
        <w:jc w:val="center"/>
        <w:tblLook w:val="04A0" w:firstRow="1" w:lastRow="0" w:firstColumn="1" w:lastColumn="0" w:noHBand="0" w:noVBand="1"/>
      </w:tblPr>
      <w:tblGrid>
        <w:gridCol w:w="2133"/>
        <w:gridCol w:w="2912"/>
        <w:gridCol w:w="3335"/>
      </w:tblGrid>
      <w:tr w:rsidR="00067344" w:rsidRPr="005F0298" w14:paraId="4AE83BA8" w14:textId="77777777" w:rsidTr="006B0B63">
        <w:trPr>
          <w:trHeight w:val="276"/>
          <w:jc w:val="center"/>
        </w:trPr>
        <w:tc>
          <w:tcPr>
            <w:tcW w:w="2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5E5AF" w14:textId="2A0FD1AB" w:rsidR="00067344" w:rsidRPr="005F0298" w:rsidRDefault="006C5B00" w:rsidP="00995953">
            <w:pPr>
              <w:rPr>
                <w:rFonts w:ascii="Times New Roman" w:eastAsia="Times New Roman" w:hAnsi="Times New Roman" w:cs="Times New Roman"/>
                <w:color w:val="000000"/>
                <w:lang w:val="en-IN" w:eastAsia="en-IN"/>
              </w:rPr>
            </w:pPr>
            <w:r w:rsidRPr="005F0298">
              <w:rPr>
                <w:rFonts w:ascii="Times New Roman" w:hAnsi="Times New Roman" w:cs="Times New Roman"/>
                <w:lang w:bidi="ar"/>
              </w:rPr>
              <w:t>USN Number</w:t>
            </w:r>
          </w:p>
        </w:tc>
        <w:tc>
          <w:tcPr>
            <w:tcW w:w="2912" w:type="dxa"/>
            <w:tcBorders>
              <w:top w:val="single" w:sz="4" w:space="0" w:color="auto"/>
              <w:left w:val="nil"/>
              <w:bottom w:val="single" w:sz="4" w:space="0" w:color="auto"/>
              <w:right w:val="single" w:sz="4" w:space="0" w:color="auto"/>
            </w:tcBorders>
            <w:shd w:val="clear" w:color="auto" w:fill="auto"/>
            <w:noWrap/>
            <w:vAlign w:val="bottom"/>
            <w:hideMark/>
          </w:tcPr>
          <w:p w14:paraId="30D93B20" w14:textId="35E0A879" w:rsidR="00067344" w:rsidRPr="005F0298" w:rsidRDefault="006C5B00"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Name</w:t>
            </w:r>
          </w:p>
        </w:tc>
        <w:tc>
          <w:tcPr>
            <w:tcW w:w="3335" w:type="dxa"/>
            <w:tcBorders>
              <w:top w:val="single" w:sz="4" w:space="0" w:color="auto"/>
              <w:left w:val="nil"/>
              <w:bottom w:val="single" w:sz="4" w:space="0" w:color="auto"/>
              <w:right w:val="single" w:sz="4" w:space="0" w:color="auto"/>
            </w:tcBorders>
            <w:shd w:val="clear" w:color="auto" w:fill="auto"/>
            <w:noWrap/>
            <w:vAlign w:val="bottom"/>
            <w:hideMark/>
          </w:tcPr>
          <w:p w14:paraId="18BDF838" w14:textId="77777777"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xml:space="preserve">Email </w:t>
            </w:r>
          </w:p>
        </w:tc>
      </w:tr>
      <w:tr w:rsidR="00067344" w:rsidRPr="005F0298" w14:paraId="5DA5C371"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4A458887" w14:textId="53BE6ED8"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1DS19IS066</w:t>
            </w:r>
          </w:p>
        </w:tc>
        <w:tc>
          <w:tcPr>
            <w:tcW w:w="2912" w:type="dxa"/>
            <w:tcBorders>
              <w:top w:val="nil"/>
              <w:left w:val="nil"/>
              <w:bottom w:val="single" w:sz="4" w:space="0" w:color="auto"/>
              <w:right w:val="single" w:sz="4" w:space="0" w:color="auto"/>
            </w:tcBorders>
            <w:shd w:val="clear" w:color="auto" w:fill="auto"/>
            <w:noWrap/>
            <w:vAlign w:val="bottom"/>
            <w:hideMark/>
          </w:tcPr>
          <w:p w14:paraId="68937D7B" w14:textId="1E5C74BD"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Pankaj Garg</w:t>
            </w:r>
          </w:p>
        </w:tc>
        <w:tc>
          <w:tcPr>
            <w:tcW w:w="3335" w:type="dxa"/>
            <w:tcBorders>
              <w:top w:val="nil"/>
              <w:left w:val="nil"/>
              <w:bottom w:val="single" w:sz="4" w:space="0" w:color="auto"/>
              <w:right w:val="single" w:sz="4" w:space="0" w:color="auto"/>
            </w:tcBorders>
            <w:shd w:val="clear" w:color="auto" w:fill="auto"/>
            <w:noWrap/>
            <w:vAlign w:val="bottom"/>
            <w:hideMark/>
          </w:tcPr>
          <w:p w14:paraId="7D41BABC" w14:textId="20B7DFCC"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hyperlink r:id="rId11" w:history="1">
              <w:r w:rsidR="00297C5B" w:rsidRPr="00ED477E">
                <w:rPr>
                  <w:rStyle w:val="Hyperlink"/>
                  <w:rFonts w:ascii="Times New Roman" w:eastAsia="Times New Roman" w:hAnsi="Times New Roman" w:cs="Times New Roman"/>
                  <w:lang w:val="en-IN" w:eastAsia="en-IN"/>
                </w:rPr>
                <w:t>1ds19is066@dsce.edu.in</w:t>
              </w:r>
            </w:hyperlink>
          </w:p>
        </w:tc>
      </w:tr>
      <w:tr w:rsidR="00067344" w:rsidRPr="005F0298" w14:paraId="0D0E2BC2"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3B47BDB6" w14:textId="7862CE49"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1DS19IS06</w:t>
            </w:r>
            <w:r w:rsidR="00741793">
              <w:t>4</w:t>
            </w:r>
          </w:p>
        </w:tc>
        <w:tc>
          <w:tcPr>
            <w:tcW w:w="2912" w:type="dxa"/>
            <w:tcBorders>
              <w:top w:val="nil"/>
              <w:left w:val="nil"/>
              <w:bottom w:val="single" w:sz="4" w:space="0" w:color="auto"/>
              <w:right w:val="single" w:sz="4" w:space="0" w:color="auto"/>
            </w:tcBorders>
            <w:shd w:val="clear" w:color="auto" w:fill="auto"/>
            <w:noWrap/>
            <w:vAlign w:val="bottom"/>
            <w:hideMark/>
          </w:tcPr>
          <w:p w14:paraId="4A45CC07" w14:textId="7885770A"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rPr>
                <w:rFonts w:ascii="Times New Roman" w:eastAsia="Times New Roman" w:hAnsi="Times New Roman" w:cs="Times New Roman"/>
                <w:color w:val="000000"/>
                <w:lang w:val="en-IN" w:eastAsia="en-IN"/>
              </w:rPr>
              <w:t>Neha S Shetty</w:t>
            </w:r>
          </w:p>
        </w:tc>
        <w:tc>
          <w:tcPr>
            <w:tcW w:w="3335" w:type="dxa"/>
            <w:tcBorders>
              <w:top w:val="nil"/>
              <w:left w:val="nil"/>
              <w:bottom w:val="single" w:sz="4" w:space="0" w:color="auto"/>
              <w:right w:val="single" w:sz="4" w:space="0" w:color="auto"/>
            </w:tcBorders>
            <w:shd w:val="clear" w:color="auto" w:fill="auto"/>
            <w:noWrap/>
            <w:vAlign w:val="bottom"/>
            <w:hideMark/>
          </w:tcPr>
          <w:p w14:paraId="72B10B5F" w14:textId="169E86BB"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297C5B">
              <w:rPr>
                <w:rFonts w:ascii="Times New Roman" w:eastAsia="Times New Roman" w:hAnsi="Times New Roman" w:cs="Times New Roman"/>
                <w:color w:val="000000"/>
                <w:lang w:val="en-IN" w:eastAsia="en-IN"/>
              </w:rPr>
              <w:t>nehashetty1009@gmail.com</w:t>
            </w:r>
          </w:p>
        </w:tc>
      </w:tr>
      <w:tr w:rsidR="00067344" w:rsidRPr="005F0298" w14:paraId="0024DEBB"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73B168D9" w14:textId="32579766"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1DS19IS0</w:t>
            </w:r>
            <w:r w:rsidR="00741793">
              <w:t>89</w:t>
            </w:r>
          </w:p>
        </w:tc>
        <w:tc>
          <w:tcPr>
            <w:tcW w:w="2912" w:type="dxa"/>
            <w:tcBorders>
              <w:top w:val="nil"/>
              <w:left w:val="nil"/>
              <w:bottom w:val="single" w:sz="4" w:space="0" w:color="auto"/>
              <w:right w:val="single" w:sz="4" w:space="0" w:color="auto"/>
            </w:tcBorders>
            <w:shd w:val="clear" w:color="auto" w:fill="auto"/>
            <w:noWrap/>
            <w:vAlign w:val="bottom"/>
            <w:hideMark/>
          </w:tcPr>
          <w:p w14:paraId="78102F96" w14:textId="7A584E85"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proofErr w:type="spellStart"/>
            <w:r w:rsidR="00741793">
              <w:rPr>
                <w:rFonts w:ascii="Times New Roman" w:eastAsia="Times New Roman" w:hAnsi="Times New Roman" w:cs="Times New Roman"/>
                <w:color w:val="000000"/>
                <w:lang w:val="en-IN" w:eastAsia="en-IN"/>
              </w:rPr>
              <w:t>Saquib</w:t>
            </w:r>
            <w:proofErr w:type="spellEnd"/>
            <w:r w:rsidR="00741793">
              <w:rPr>
                <w:rFonts w:ascii="Times New Roman" w:eastAsia="Times New Roman" w:hAnsi="Times New Roman" w:cs="Times New Roman"/>
                <w:color w:val="000000"/>
                <w:lang w:val="en-IN" w:eastAsia="en-IN"/>
              </w:rPr>
              <w:t xml:space="preserve"> Ameer Khan</w:t>
            </w:r>
          </w:p>
        </w:tc>
        <w:tc>
          <w:tcPr>
            <w:tcW w:w="3335" w:type="dxa"/>
            <w:tcBorders>
              <w:top w:val="nil"/>
              <w:left w:val="nil"/>
              <w:bottom w:val="single" w:sz="4" w:space="0" w:color="auto"/>
              <w:right w:val="single" w:sz="4" w:space="0" w:color="auto"/>
            </w:tcBorders>
            <w:shd w:val="clear" w:color="auto" w:fill="auto"/>
            <w:noWrap/>
            <w:vAlign w:val="bottom"/>
            <w:hideMark/>
          </w:tcPr>
          <w:p w14:paraId="1FFE76EB" w14:textId="0C8E55D8"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hyperlink r:id="rId12" w:history="1">
              <w:r w:rsidR="00297C5B" w:rsidRPr="00ED477E">
                <w:rPr>
                  <w:rStyle w:val="Hyperlink"/>
                  <w:rFonts w:ascii="Times New Roman" w:eastAsia="Times New Roman" w:hAnsi="Times New Roman" w:cs="Times New Roman"/>
                  <w:lang w:val="en-IN" w:eastAsia="en-IN"/>
                </w:rPr>
                <w:t>saquibameer2019@gmail.com</w:t>
              </w:r>
            </w:hyperlink>
          </w:p>
        </w:tc>
      </w:tr>
      <w:tr w:rsidR="00067344" w:rsidRPr="005F0298" w14:paraId="7C6925C5"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218158BE" w14:textId="51998C46"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1DS19IS0</w:t>
            </w:r>
            <w:r w:rsidR="00741793">
              <w:t>63</w:t>
            </w:r>
          </w:p>
        </w:tc>
        <w:tc>
          <w:tcPr>
            <w:tcW w:w="2912" w:type="dxa"/>
            <w:tcBorders>
              <w:top w:val="nil"/>
              <w:left w:val="nil"/>
              <w:bottom w:val="single" w:sz="4" w:space="0" w:color="auto"/>
              <w:right w:val="single" w:sz="4" w:space="0" w:color="auto"/>
            </w:tcBorders>
            <w:shd w:val="clear" w:color="auto" w:fill="auto"/>
            <w:noWrap/>
            <w:vAlign w:val="bottom"/>
            <w:hideMark/>
          </w:tcPr>
          <w:p w14:paraId="7A363C53" w14:textId="0967CB6C"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rsidRPr="00ED7006">
              <w:rPr>
                <w:rFonts w:ascii="Times New Roman" w:eastAsia="Times New Roman" w:hAnsi="Times New Roman" w:cs="Times New Roman"/>
                <w:color w:val="000000"/>
                <w:lang w:val="en-IN" w:eastAsia="en-IN"/>
              </w:rPr>
              <w:t> </w:t>
            </w:r>
            <w:r w:rsidR="00741793">
              <w:rPr>
                <w:rFonts w:ascii="Times New Roman" w:eastAsia="Times New Roman" w:hAnsi="Times New Roman" w:cs="Times New Roman"/>
                <w:color w:val="000000"/>
                <w:lang w:val="en-IN" w:eastAsia="en-IN"/>
              </w:rPr>
              <w:t>Nandini Poddar</w:t>
            </w:r>
          </w:p>
        </w:tc>
        <w:tc>
          <w:tcPr>
            <w:tcW w:w="3335" w:type="dxa"/>
            <w:tcBorders>
              <w:top w:val="nil"/>
              <w:left w:val="nil"/>
              <w:bottom w:val="single" w:sz="4" w:space="0" w:color="auto"/>
              <w:right w:val="single" w:sz="4" w:space="0" w:color="auto"/>
            </w:tcBorders>
            <w:shd w:val="clear" w:color="auto" w:fill="auto"/>
            <w:noWrap/>
            <w:vAlign w:val="bottom"/>
            <w:hideMark/>
          </w:tcPr>
          <w:p w14:paraId="0DB53970" w14:textId="158519D1"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hyperlink r:id="rId13" w:history="1">
              <w:r w:rsidR="00297C5B" w:rsidRPr="00ED477E">
                <w:rPr>
                  <w:rStyle w:val="Hyperlink"/>
                  <w:rFonts w:ascii="Times New Roman" w:eastAsia="Times New Roman" w:hAnsi="Times New Roman" w:cs="Times New Roman"/>
                  <w:lang w:val="en-IN" w:eastAsia="en-IN"/>
                </w:rPr>
                <w:t>1ds19is063@dsce.edu.in</w:t>
              </w:r>
            </w:hyperlink>
          </w:p>
        </w:tc>
      </w:tr>
      <w:tr w:rsidR="00067344" w:rsidRPr="005F0298" w14:paraId="1C4A4BAF"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8DAFD96" w14:textId="1A9601FF"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1DS19IS0</w:t>
            </w:r>
            <w:r w:rsidR="00741793">
              <w:t>15</w:t>
            </w:r>
          </w:p>
        </w:tc>
        <w:tc>
          <w:tcPr>
            <w:tcW w:w="2912" w:type="dxa"/>
            <w:tcBorders>
              <w:top w:val="nil"/>
              <w:left w:val="nil"/>
              <w:bottom w:val="single" w:sz="4" w:space="0" w:color="auto"/>
              <w:right w:val="single" w:sz="4" w:space="0" w:color="auto"/>
            </w:tcBorders>
            <w:shd w:val="clear" w:color="auto" w:fill="auto"/>
            <w:noWrap/>
            <w:vAlign w:val="bottom"/>
            <w:hideMark/>
          </w:tcPr>
          <w:p w14:paraId="343F499F" w14:textId="31A08D43"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rPr>
                <w:rFonts w:ascii="Times New Roman" w:eastAsia="Times New Roman" w:hAnsi="Times New Roman" w:cs="Times New Roman"/>
                <w:color w:val="000000"/>
                <w:lang w:val="en-IN" w:eastAsia="en-IN"/>
              </w:rPr>
              <w:t>Ananya M</w:t>
            </w:r>
          </w:p>
        </w:tc>
        <w:tc>
          <w:tcPr>
            <w:tcW w:w="3335" w:type="dxa"/>
            <w:tcBorders>
              <w:top w:val="nil"/>
              <w:left w:val="nil"/>
              <w:bottom w:val="single" w:sz="4" w:space="0" w:color="auto"/>
              <w:right w:val="single" w:sz="4" w:space="0" w:color="auto"/>
            </w:tcBorders>
            <w:shd w:val="clear" w:color="auto" w:fill="auto"/>
            <w:noWrap/>
            <w:vAlign w:val="bottom"/>
            <w:hideMark/>
          </w:tcPr>
          <w:p w14:paraId="7AF82257" w14:textId="50AF309B"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hyperlink r:id="rId14" w:history="1">
              <w:r w:rsidR="00297C5B" w:rsidRPr="0015722A">
                <w:rPr>
                  <w:rStyle w:val="Hyperlink"/>
                  <w:rFonts w:ascii="Times New Roman" w:eastAsia="Times New Roman" w:hAnsi="Times New Roman" w:cs="Times New Roman"/>
                  <w:lang w:val="en-IN" w:eastAsia="en-IN"/>
                </w:rPr>
                <w:t>1ds19is0</w:t>
              </w:r>
              <w:r w:rsidR="00297C5B" w:rsidRPr="0015722A">
                <w:rPr>
                  <w:rStyle w:val="Hyperlink"/>
                  <w:rFonts w:ascii="Times New Roman" w:eastAsia="Times New Roman" w:hAnsi="Times New Roman" w:cs="Times New Roman"/>
                  <w:lang w:val="en-IN" w:eastAsia="en-IN"/>
                </w:rPr>
                <w:t>15</w:t>
              </w:r>
              <w:r w:rsidR="00297C5B" w:rsidRPr="0015722A">
                <w:rPr>
                  <w:rStyle w:val="Hyperlink"/>
                  <w:rFonts w:ascii="Times New Roman" w:eastAsia="Times New Roman" w:hAnsi="Times New Roman" w:cs="Times New Roman"/>
                  <w:lang w:val="en-IN" w:eastAsia="en-IN"/>
                </w:rPr>
                <w:t>@dsce.edu.in</w:t>
              </w:r>
            </w:hyperlink>
          </w:p>
        </w:tc>
      </w:tr>
      <w:tr w:rsidR="00067344" w:rsidRPr="005F0298" w14:paraId="1D957F15"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9463796" w14:textId="3AB65F9C"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741793">
              <w:t>1DS19IS0</w:t>
            </w:r>
            <w:r w:rsidR="00741793">
              <w:t>31</w:t>
            </w:r>
          </w:p>
        </w:tc>
        <w:tc>
          <w:tcPr>
            <w:tcW w:w="2912" w:type="dxa"/>
            <w:tcBorders>
              <w:top w:val="nil"/>
              <w:left w:val="nil"/>
              <w:bottom w:val="single" w:sz="4" w:space="0" w:color="auto"/>
              <w:right w:val="single" w:sz="4" w:space="0" w:color="auto"/>
            </w:tcBorders>
            <w:shd w:val="clear" w:color="auto" w:fill="auto"/>
            <w:noWrap/>
            <w:vAlign w:val="bottom"/>
            <w:hideMark/>
          </w:tcPr>
          <w:p w14:paraId="45CF6C7A" w14:textId="37EC29C9"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r w:rsidR="00297C5B">
              <w:rPr>
                <w:rFonts w:ascii="Times New Roman" w:eastAsia="Times New Roman" w:hAnsi="Times New Roman" w:cs="Times New Roman"/>
                <w:color w:val="000000"/>
                <w:lang w:val="en-IN" w:eastAsia="en-IN"/>
              </w:rPr>
              <w:t>Bhoomika RS</w:t>
            </w:r>
          </w:p>
        </w:tc>
        <w:tc>
          <w:tcPr>
            <w:tcW w:w="3335" w:type="dxa"/>
            <w:tcBorders>
              <w:top w:val="nil"/>
              <w:left w:val="nil"/>
              <w:bottom w:val="single" w:sz="4" w:space="0" w:color="auto"/>
              <w:right w:val="single" w:sz="4" w:space="0" w:color="auto"/>
            </w:tcBorders>
            <w:shd w:val="clear" w:color="auto" w:fill="auto"/>
            <w:noWrap/>
            <w:vAlign w:val="bottom"/>
            <w:hideMark/>
          </w:tcPr>
          <w:p w14:paraId="41816F3E" w14:textId="7FBD191B"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hyperlink r:id="rId15" w:history="1">
              <w:r w:rsidR="00297C5B" w:rsidRPr="0015722A">
                <w:rPr>
                  <w:rStyle w:val="Hyperlink"/>
                  <w:rFonts w:ascii="Times New Roman" w:eastAsia="Times New Roman" w:hAnsi="Times New Roman" w:cs="Times New Roman"/>
                  <w:lang w:val="en-IN" w:eastAsia="en-IN"/>
                </w:rPr>
                <w:t>1ds19is0</w:t>
              </w:r>
              <w:r w:rsidR="00297C5B" w:rsidRPr="0015722A">
                <w:rPr>
                  <w:rStyle w:val="Hyperlink"/>
                  <w:rFonts w:ascii="Times New Roman" w:eastAsia="Times New Roman" w:hAnsi="Times New Roman" w:cs="Times New Roman"/>
                  <w:lang w:val="en-IN" w:eastAsia="en-IN"/>
                </w:rPr>
                <w:t>31</w:t>
              </w:r>
              <w:r w:rsidR="00297C5B" w:rsidRPr="0015722A">
                <w:rPr>
                  <w:rStyle w:val="Hyperlink"/>
                  <w:rFonts w:ascii="Times New Roman" w:eastAsia="Times New Roman" w:hAnsi="Times New Roman" w:cs="Times New Roman"/>
                  <w:lang w:val="en-IN" w:eastAsia="en-IN"/>
                </w:rPr>
                <w:t>@dsce.edu.in</w:t>
              </w:r>
            </w:hyperlink>
          </w:p>
        </w:tc>
      </w:tr>
      <w:tr w:rsidR="00067344" w:rsidRPr="005F0298" w14:paraId="3576C317"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3BEAD77" w14:textId="1B6B7480"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xml:space="preserve">Mentor In charge </w:t>
            </w:r>
          </w:p>
        </w:tc>
        <w:tc>
          <w:tcPr>
            <w:tcW w:w="2912" w:type="dxa"/>
            <w:tcBorders>
              <w:top w:val="nil"/>
              <w:left w:val="nil"/>
              <w:bottom w:val="single" w:sz="4" w:space="0" w:color="auto"/>
              <w:right w:val="single" w:sz="4" w:space="0" w:color="auto"/>
            </w:tcBorders>
            <w:shd w:val="clear" w:color="auto" w:fill="auto"/>
            <w:noWrap/>
            <w:vAlign w:val="bottom"/>
            <w:hideMark/>
          </w:tcPr>
          <w:p w14:paraId="2511903D" w14:textId="77777777"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p>
        </w:tc>
        <w:tc>
          <w:tcPr>
            <w:tcW w:w="3335" w:type="dxa"/>
            <w:tcBorders>
              <w:top w:val="nil"/>
              <w:left w:val="nil"/>
              <w:bottom w:val="single" w:sz="4" w:space="0" w:color="auto"/>
              <w:right w:val="single" w:sz="4" w:space="0" w:color="auto"/>
            </w:tcBorders>
            <w:shd w:val="clear" w:color="auto" w:fill="auto"/>
            <w:noWrap/>
            <w:vAlign w:val="bottom"/>
            <w:hideMark/>
          </w:tcPr>
          <w:p w14:paraId="2DD73E1E" w14:textId="77777777"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w:t>
            </w:r>
          </w:p>
        </w:tc>
      </w:tr>
      <w:tr w:rsidR="00067344" w:rsidRPr="005F0298" w14:paraId="7A47C2E9"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28271A0E" w14:textId="25981B23" w:rsidR="00067344" w:rsidRPr="005F0298" w:rsidRDefault="00297C5B" w:rsidP="00995953">
            <w:pP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Rajat Duggal</w:t>
            </w:r>
          </w:p>
        </w:tc>
        <w:tc>
          <w:tcPr>
            <w:tcW w:w="2912" w:type="dxa"/>
            <w:tcBorders>
              <w:top w:val="nil"/>
              <w:left w:val="nil"/>
              <w:bottom w:val="single" w:sz="4" w:space="0" w:color="auto"/>
              <w:right w:val="single" w:sz="4" w:space="0" w:color="auto"/>
            </w:tcBorders>
            <w:shd w:val="clear" w:color="auto" w:fill="auto"/>
            <w:noWrap/>
            <w:vAlign w:val="bottom"/>
            <w:hideMark/>
          </w:tcPr>
          <w:p w14:paraId="7F1F569C" w14:textId="77777777"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xml:space="preserve">Nokia University connect </w:t>
            </w:r>
          </w:p>
        </w:tc>
        <w:tc>
          <w:tcPr>
            <w:tcW w:w="3335" w:type="dxa"/>
            <w:tcBorders>
              <w:top w:val="nil"/>
              <w:left w:val="nil"/>
              <w:bottom w:val="single" w:sz="4" w:space="0" w:color="auto"/>
              <w:right w:val="single" w:sz="4" w:space="0" w:color="auto"/>
            </w:tcBorders>
            <w:shd w:val="clear" w:color="auto" w:fill="auto"/>
            <w:noWrap/>
            <w:vAlign w:val="bottom"/>
            <w:hideMark/>
          </w:tcPr>
          <w:p w14:paraId="704AA278" w14:textId="334E33AE" w:rsidR="00067344" w:rsidRPr="005F0298" w:rsidRDefault="00297C5B" w:rsidP="00995953">
            <w:pPr>
              <w:rPr>
                <w:rFonts w:ascii="Times New Roman" w:eastAsia="Times New Roman" w:hAnsi="Times New Roman" w:cs="Times New Roman"/>
                <w:color w:val="000000"/>
                <w:lang w:val="en-IN" w:eastAsia="en-IN"/>
              </w:rPr>
            </w:pPr>
            <w:hyperlink r:id="rId16" w:history="1">
              <w:r w:rsidRPr="0015722A">
                <w:rPr>
                  <w:rStyle w:val="Hyperlink"/>
                  <w:rFonts w:ascii="Times New Roman" w:eastAsia="Times New Roman" w:hAnsi="Times New Roman" w:cs="Times New Roman"/>
                  <w:lang w:val="en-IN" w:eastAsia="en-IN"/>
                </w:rPr>
                <w:t>r</w:t>
              </w:r>
              <w:r w:rsidRPr="0015722A">
                <w:rPr>
                  <w:rStyle w:val="Hyperlink"/>
                </w:rPr>
                <w:t>ajat.duggal</w:t>
              </w:r>
              <w:r w:rsidRPr="0015722A">
                <w:rPr>
                  <w:rStyle w:val="Hyperlink"/>
                  <w:rFonts w:ascii="Times New Roman" w:eastAsia="Times New Roman" w:hAnsi="Times New Roman" w:cs="Times New Roman"/>
                  <w:lang w:val="en-IN" w:eastAsia="en-IN"/>
                </w:rPr>
                <w:t>@nokia.com</w:t>
              </w:r>
            </w:hyperlink>
          </w:p>
        </w:tc>
      </w:tr>
      <w:tr w:rsidR="00067344" w:rsidRPr="005F0298" w14:paraId="06BDA75B" w14:textId="77777777" w:rsidTr="006B0B63">
        <w:trPr>
          <w:trHeight w:val="276"/>
          <w:jc w:val="center"/>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2E0D6573" w14:textId="3395E5AC" w:rsidR="00067344" w:rsidRPr="005F0298" w:rsidRDefault="00297C5B" w:rsidP="00995953">
            <w:pPr>
              <w:rPr>
                <w:rFonts w:ascii="Times New Roman" w:eastAsia="Times New Roman" w:hAnsi="Times New Roman" w:cs="Times New Roman"/>
                <w:color w:val="000000"/>
                <w:lang w:val="en-IN" w:eastAsia="en-IN"/>
              </w:rPr>
            </w:pPr>
            <w:proofErr w:type="spellStart"/>
            <w:r>
              <w:rPr>
                <w:rFonts w:ascii="Times New Roman" w:eastAsia="Times New Roman" w:hAnsi="Times New Roman" w:cs="Times New Roman"/>
                <w:color w:val="000000"/>
                <w:lang w:val="en-IN" w:eastAsia="en-IN"/>
              </w:rPr>
              <w:t>Vaidehi</w:t>
            </w:r>
            <w:proofErr w:type="spellEnd"/>
            <w:r>
              <w:rPr>
                <w:rFonts w:ascii="Times New Roman" w:eastAsia="Times New Roman" w:hAnsi="Times New Roman" w:cs="Times New Roman"/>
                <w:color w:val="000000"/>
                <w:lang w:val="en-IN" w:eastAsia="en-IN"/>
              </w:rPr>
              <w:t xml:space="preserve"> M</w:t>
            </w:r>
          </w:p>
        </w:tc>
        <w:tc>
          <w:tcPr>
            <w:tcW w:w="2912" w:type="dxa"/>
            <w:tcBorders>
              <w:top w:val="nil"/>
              <w:left w:val="nil"/>
              <w:bottom w:val="single" w:sz="4" w:space="0" w:color="auto"/>
              <w:right w:val="single" w:sz="4" w:space="0" w:color="auto"/>
            </w:tcBorders>
            <w:shd w:val="clear" w:color="auto" w:fill="auto"/>
            <w:noWrap/>
            <w:vAlign w:val="bottom"/>
            <w:hideMark/>
          </w:tcPr>
          <w:p w14:paraId="52F9A98B" w14:textId="77777777" w:rsidR="00067344" w:rsidRPr="005F0298" w:rsidRDefault="00067344" w:rsidP="00995953">
            <w:pPr>
              <w:rPr>
                <w:rFonts w:ascii="Times New Roman" w:eastAsia="Times New Roman" w:hAnsi="Times New Roman" w:cs="Times New Roman"/>
                <w:color w:val="000000"/>
                <w:lang w:val="en-IN" w:eastAsia="en-IN"/>
              </w:rPr>
            </w:pPr>
            <w:r w:rsidRPr="005F0298">
              <w:rPr>
                <w:rFonts w:ascii="Times New Roman" w:eastAsia="Times New Roman" w:hAnsi="Times New Roman" w:cs="Times New Roman"/>
                <w:color w:val="000000"/>
                <w:lang w:val="en-IN" w:eastAsia="en-IN"/>
              </w:rPr>
              <w:t xml:space="preserve">Professor </w:t>
            </w:r>
          </w:p>
        </w:tc>
        <w:tc>
          <w:tcPr>
            <w:tcW w:w="3335" w:type="dxa"/>
            <w:tcBorders>
              <w:top w:val="nil"/>
              <w:left w:val="nil"/>
              <w:bottom w:val="single" w:sz="4" w:space="0" w:color="auto"/>
              <w:right w:val="single" w:sz="4" w:space="0" w:color="auto"/>
            </w:tcBorders>
            <w:shd w:val="clear" w:color="auto" w:fill="auto"/>
            <w:noWrap/>
            <w:vAlign w:val="bottom"/>
            <w:hideMark/>
          </w:tcPr>
          <w:p w14:paraId="4EEA1F40" w14:textId="01A264D7" w:rsidR="00067344" w:rsidRPr="005F0298" w:rsidRDefault="00297C5B" w:rsidP="00995953">
            <w:pPr>
              <w:rPr>
                <w:rFonts w:ascii="Times New Roman" w:eastAsia="Times New Roman" w:hAnsi="Times New Roman" w:cs="Times New Roman"/>
                <w:color w:val="000000"/>
                <w:lang w:val="en-IN" w:eastAsia="en-IN"/>
              </w:rPr>
            </w:pPr>
            <w:r>
              <w:t>vaidehim-ise@dayanandasagar.edu</w:t>
            </w:r>
          </w:p>
        </w:tc>
      </w:tr>
    </w:tbl>
    <w:p w14:paraId="09552BDC" w14:textId="77777777" w:rsidR="00A55A0F" w:rsidRPr="005F0298" w:rsidRDefault="00A55A0F" w:rsidP="00067344">
      <w:pPr>
        <w:spacing w:after="240"/>
        <w:rPr>
          <w:rFonts w:ascii="Times New Roman" w:eastAsia="SimSun" w:hAnsi="Times New Roman" w:cs="Times New Roman"/>
          <w:sz w:val="32"/>
          <w:szCs w:val="32"/>
          <w:lang w:bidi="ar"/>
        </w:rPr>
      </w:pPr>
    </w:p>
    <w:p w14:paraId="0D930722" w14:textId="77777777" w:rsidR="00A55A0F" w:rsidRPr="005F0298" w:rsidRDefault="00A55A0F" w:rsidP="00067344">
      <w:pPr>
        <w:spacing w:after="240"/>
        <w:rPr>
          <w:rFonts w:ascii="Times New Roman" w:eastAsia="SimSun" w:hAnsi="Times New Roman" w:cs="Times New Roman"/>
          <w:sz w:val="32"/>
          <w:szCs w:val="32"/>
          <w:lang w:bidi="ar"/>
        </w:rPr>
      </w:pPr>
    </w:p>
    <w:p w14:paraId="3AC74515" w14:textId="77777777" w:rsidR="005F0298" w:rsidRPr="005F0298" w:rsidRDefault="005F0298" w:rsidP="005F0298">
      <w:pPr>
        <w:autoSpaceDE w:val="0"/>
        <w:autoSpaceDN w:val="0"/>
        <w:adjustRightInd w:val="0"/>
        <w:snapToGrid w:val="0"/>
        <w:spacing w:after="0" w:line="240" w:lineRule="auto"/>
        <w:jc w:val="center"/>
        <w:rPr>
          <w:rFonts w:ascii="Times New Roman" w:eastAsia="Times New Roman" w:hAnsi="Times New Roman" w:cs="Times New Roman"/>
          <w:color w:val="000000"/>
          <w:sz w:val="24"/>
          <w:szCs w:val="24"/>
          <w:lang w:val="x-none"/>
        </w:rPr>
      </w:pPr>
      <w:r w:rsidRPr="005F0298">
        <w:rPr>
          <w:rFonts w:ascii="Times New Roman" w:eastAsia="Times New Roman" w:hAnsi="Times New Roman" w:cs="Times New Roman"/>
          <w:color w:val="000000"/>
          <w:sz w:val="24"/>
          <w:szCs w:val="24"/>
          <w:lang w:val="x-none"/>
        </w:rPr>
        <w:t>DSCE, Bangalore</w:t>
      </w:r>
    </w:p>
    <w:p w14:paraId="09B212F2" w14:textId="573D2B52" w:rsidR="005F0298" w:rsidRPr="005F0298" w:rsidRDefault="005F0298" w:rsidP="005F0298">
      <w:pPr>
        <w:autoSpaceDE w:val="0"/>
        <w:autoSpaceDN w:val="0"/>
        <w:adjustRightInd w:val="0"/>
        <w:snapToGrid w:val="0"/>
        <w:spacing w:after="0" w:line="240" w:lineRule="auto"/>
        <w:jc w:val="center"/>
        <w:rPr>
          <w:rFonts w:ascii="Times New Roman" w:eastAsia="Times New Roman" w:hAnsi="Times New Roman" w:cs="Times New Roman"/>
          <w:color w:val="000000"/>
          <w:sz w:val="24"/>
          <w:szCs w:val="24"/>
          <w:lang w:val="x-none"/>
        </w:rPr>
      </w:pPr>
      <w:r w:rsidRPr="005F0298">
        <w:rPr>
          <w:rFonts w:ascii="Times New Roman" w:eastAsia="Times New Roman" w:hAnsi="Times New Roman" w:cs="Times New Roman"/>
          <w:color w:val="000000"/>
          <w:sz w:val="24"/>
          <w:szCs w:val="24"/>
          <w:lang w:val="x-none"/>
        </w:rPr>
        <w:t xml:space="preserve">Department of </w:t>
      </w:r>
      <w:r w:rsidR="00297C5B">
        <w:rPr>
          <w:rFonts w:ascii="Times New Roman" w:eastAsia="Times New Roman" w:hAnsi="Times New Roman" w:cs="Times New Roman"/>
          <w:color w:val="000000"/>
          <w:sz w:val="24"/>
          <w:szCs w:val="24"/>
        </w:rPr>
        <w:t>Information</w:t>
      </w:r>
      <w:r w:rsidRPr="005F0298">
        <w:rPr>
          <w:rFonts w:ascii="Times New Roman" w:eastAsia="Times New Roman" w:hAnsi="Times New Roman" w:cs="Times New Roman"/>
          <w:color w:val="000000"/>
          <w:sz w:val="24"/>
          <w:szCs w:val="24"/>
          <w:lang w:val="x-none"/>
        </w:rPr>
        <w:t xml:space="preserve"> Science and Engineering</w:t>
      </w:r>
    </w:p>
    <w:p w14:paraId="0F8D7900" w14:textId="77777777" w:rsidR="005F0298" w:rsidRPr="005F0298" w:rsidRDefault="005F0298" w:rsidP="005F0298">
      <w:pPr>
        <w:autoSpaceDE w:val="0"/>
        <w:autoSpaceDN w:val="0"/>
        <w:adjustRightInd w:val="0"/>
        <w:snapToGrid w:val="0"/>
        <w:spacing w:after="0" w:line="240" w:lineRule="auto"/>
        <w:jc w:val="center"/>
        <w:rPr>
          <w:rFonts w:ascii="Times New Roman" w:eastAsia="Times New Roman" w:hAnsi="Times New Roman" w:cs="Times New Roman"/>
          <w:color w:val="000000"/>
          <w:sz w:val="24"/>
          <w:szCs w:val="24"/>
        </w:rPr>
      </w:pPr>
      <w:r w:rsidRPr="005F0298">
        <w:rPr>
          <w:rFonts w:ascii="Times New Roman" w:eastAsia="Times New Roman" w:hAnsi="Times New Roman" w:cs="Times New Roman"/>
          <w:color w:val="000000"/>
          <w:sz w:val="24"/>
          <w:szCs w:val="24"/>
          <w:lang w:val="x-none"/>
        </w:rPr>
        <w:t>Dayananda Sagar College of Engineering, Bangalore-78</w:t>
      </w:r>
      <w:r w:rsidRPr="005F0298">
        <w:rPr>
          <w:rFonts w:ascii="Times New Roman" w:eastAsia="Times New Roman" w:hAnsi="Times New Roman" w:cs="Times New Roman"/>
          <w:color w:val="000000"/>
          <w:sz w:val="24"/>
          <w:szCs w:val="24"/>
        </w:rPr>
        <w:t>.</w:t>
      </w:r>
    </w:p>
    <w:p w14:paraId="70697AF4" w14:textId="2A9DFF39" w:rsidR="00067344" w:rsidRPr="005F0298" w:rsidRDefault="00067344" w:rsidP="005F0298">
      <w:pPr>
        <w:rPr>
          <w:rFonts w:ascii="Times New Roman" w:hAnsi="Times New Roman" w:cs="Times New Roman"/>
          <w:sz w:val="24"/>
          <w:szCs w:val="24"/>
        </w:rPr>
      </w:pPr>
    </w:p>
    <w:bookmarkEnd w:id="2"/>
    <w:p w14:paraId="26DCB5DE" w14:textId="77777777" w:rsidR="00303BEF" w:rsidRPr="005F0298" w:rsidRDefault="00303BEF">
      <w:pPr>
        <w:rPr>
          <w:rFonts w:ascii="Times New Roman" w:hAnsi="Times New Roman" w:cs="Times New Roman"/>
        </w:rPr>
      </w:pPr>
    </w:p>
    <w:p w14:paraId="7C39BDEB" w14:textId="77777777" w:rsidR="00303BEF" w:rsidRPr="005F0298" w:rsidRDefault="00303BEF">
      <w:pPr>
        <w:rPr>
          <w:rFonts w:ascii="Times New Roman" w:hAnsi="Times New Roman" w:cs="Times New Roman"/>
        </w:rPr>
      </w:pPr>
    </w:p>
    <w:p w14:paraId="421D9EEC" w14:textId="77777777" w:rsidR="006C5B00" w:rsidRPr="005F0298" w:rsidRDefault="006C5B00">
      <w:pPr>
        <w:rPr>
          <w:rFonts w:ascii="Times New Roman" w:hAnsi="Times New Roman" w:cs="Times New Roman"/>
          <w:b/>
          <w:bCs/>
          <w:sz w:val="40"/>
          <w:szCs w:val="40"/>
        </w:rPr>
      </w:pPr>
    </w:p>
    <w:p w14:paraId="5F8F3261" w14:textId="35349359" w:rsidR="0037075C" w:rsidRPr="005F0298" w:rsidRDefault="0037075C" w:rsidP="005F0298">
      <w:pPr>
        <w:tabs>
          <w:tab w:val="left" w:pos="980"/>
        </w:tabs>
        <w:rPr>
          <w:rFonts w:ascii="Times New Roman" w:hAnsi="Times New Roman" w:cs="Times New Roman"/>
          <w:b/>
          <w:bCs/>
          <w:sz w:val="40"/>
          <w:szCs w:val="40"/>
        </w:rPr>
      </w:pPr>
    </w:p>
    <w:p w14:paraId="14AACBCF" w14:textId="77597619" w:rsidR="0037075C" w:rsidRPr="005F0298" w:rsidRDefault="0037075C">
      <w:pPr>
        <w:rPr>
          <w:rFonts w:ascii="Times New Roman" w:hAnsi="Times New Roman" w:cs="Times New Roman"/>
          <w:b/>
          <w:bCs/>
          <w:sz w:val="40"/>
          <w:szCs w:val="40"/>
        </w:rPr>
      </w:pPr>
    </w:p>
    <w:p w14:paraId="70E50332" w14:textId="548A5BA0" w:rsidR="00C63B70" w:rsidRPr="005F0298" w:rsidRDefault="00C63B70" w:rsidP="005F0298">
      <w:pPr>
        <w:jc w:val="center"/>
        <w:rPr>
          <w:rFonts w:ascii="Times New Roman" w:eastAsiaTheme="majorEastAsia" w:hAnsi="Times New Roman" w:cs="Times New Roman"/>
          <w:color w:val="2E74B5" w:themeColor="accent1" w:themeShade="BF"/>
          <w:sz w:val="32"/>
          <w:szCs w:val="32"/>
        </w:rPr>
      </w:pPr>
      <w:bookmarkStart w:id="3" w:name="_Toc105072385"/>
      <w:bookmarkStart w:id="4" w:name="_Hlk100570454"/>
      <w:r w:rsidRPr="005F0298">
        <w:rPr>
          <w:rStyle w:val="Heading1Char"/>
          <w:rFonts w:ascii="Times New Roman" w:hAnsi="Times New Roman" w:cs="Times New Roman"/>
        </w:rPr>
        <w:t>Abstract</w:t>
      </w:r>
      <w:bookmarkEnd w:id="3"/>
    </w:p>
    <w:p w14:paraId="1CB87885" w14:textId="77777777" w:rsidR="00C63B70" w:rsidRPr="005F0298" w:rsidRDefault="00C63B70" w:rsidP="00C63B70">
      <w:pPr>
        <w:rPr>
          <w:rFonts w:ascii="Times New Roman" w:hAnsi="Times New Roman" w:cs="Times New Roman"/>
        </w:rPr>
      </w:pPr>
    </w:p>
    <w:p w14:paraId="23367D55" w14:textId="77777777" w:rsidR="00297C5B" w:rsidRPr="00C4755A" w:rsidRDefault="00297C5B" w:rsidP="00297C5B">
      <w:pPr>
        <w:spacing w:line="276" w:lineRule="auto"/>
        <w:rPr>
          <w:rFonts w:ascii="Times New Roman" w:hAnsi="Times New Roman" w:cs="Times New Roman"/>
          <w:sz w:val="24"/>
          <w:szCs w:val="24"/>
        </w:rPr>
      </w:pPr>
      <w:r w:rsidRPr="00C4755A">
        <w:rPr>
          <w:rFonts w:ascii="Times New Roman" w:hAnsi="Times New Roman" w:cs="Times New Roman"/>
          <w:sz w:val="24"/>
          <w:szCs w:val="24"/>
        </w:rPr>
        <w:t>Fire, as one of the world's biggest calamities, must be identified at the right</w:t>
      </w:r>
      <w:r>
        <w:rPr>
          <w:rFonts w:ascii="Times New Roman" w:hAnsi="Times New Roman" w:cs="Times New Roman"/>
          <w:sz w:val="24"/>
          <w:szCs w:val="24"/>
        </w:rPr>
        <w:t xml:space="preserve"> </w:t>
      </w:r>
      <w:r w:rsidRPr="00C4755A">
        <w:rPr>
          <w:rFonts w:ascii="Times New Roman" w:hAnsi="Times New Roman" w:cs="Times New Roman"/>
          <w:sz w:val="24"/>
          <w:szCs w:val="24"/>
        </w:rPr>
        <w:t>moment before it can do significant damage to the atmosphere, living beings and</w:t>
      </w:r>
      <w:r>
        <w:rPr>
          <w:rFonts w:ascii="Times New Roman" w:hAnsi="Times New Roman" w:cs="Times New Roman"/>
          <w:sz w:val="24"/>
          <w:szCs w:val="24"/>
        </w:rPr>
        <w:t xml:space="preserve"> </w:t>
      </w:r>
      <w:r w:rsidRPr="00C4755A">
        <w:rPr>
          <w:rFonts w:ascii="Times New Roman" w:hAnsi="Times New Roman" w:cs="Times New Roman"/>
          <w:sz w:val="24"/>
          <w:szCs w:val="24"/>
        </w:rPr>
        <w:t>resources. In one way or another, these renewable resources are very essential to</w:t>
      </w:r>
      <w:r>
        <w:rPr>
          <w:rFonts w:ascii="Times New Roman" w:hAnsi="Times New Roman" w:cs="Times New Roman"/>
          <w:sz w:val="24"/>
          <w:szCs w:val="24"/>
        </w:rPr>
        <w:t xml:space="preserve"> </w:t>
      </w:r>
      <w:r w:rsidRPr="00C4755A">
        <w:rPr>
          <w:rFonts w:ascii="Times New Roman" w:hAnsi="Times New Roman" w:cs="Times New Roman"/>
          <w:sz w:val="24"/>
          <w:szCs w:val="24"/>
        </w:rPr>
        <w:t>mankind. Forest fires are the most common hazards in forests which lead to serious</w:t>
      </w:r>
      <w:r>
        <w:rPr>
          <w:rFonts w:ascii="Times New Roman" w:hAnsi="Times New Roman" w:cs="Times New Roman"/>
          <w:sz w:val="24"/>
          <w:szCs w:val="24"/>
        </w:rPr>
        <w:t xml:space="preserve"> </w:t>
      </w:r>
      <w:r w:rsidRPr="00C4755A">
        <w:rPr>
          <w:rFonts w:ascii="Times New Roman" w:hAnsi="Times New Roman" w:cs="Times New Roman"/>
          <w:sz w:val="24"/>
          <w:szCs w:val="24"/>
        </w:rPr>
        <w:t>destruction of forest wealth, biodiversity and natural habitat. According to a study, 75-80 percent of the various casualties caused by fire might have been prevented if the</w:t>
      </w:r>
      <w:r>
        <w:rPr>
          <w:rFonts w:ascii="Times New Roman" w:hAnsi="Times New Roman" w:cs="Times New Roman"/>
          <w:sz w:val="24"/>
          <w:szCs w:val="24"/>
        </w:rPr>
        <w:t xml:space="preserve"> </w:t>
      </w:r>
      <w:r w:rsidRPr="00C4755A">
        <w:rPr>
          <w:rFonts w:ascii="Times New Roman" w:hAnsi="Times New Roman" w:cs="Times New Roman"/>
          <w:sz w:val="24"/>
          <w:szCs w:val="24"/>
        </w:rPr>
        <w:t>misfortune was detected quickly. Particularly in the case of a forest fire, this results in a</w:t>
      </w:r>
      <w:r>
        <w:rPr>
          <w:rFonts w:ascii="Times New Roman" w:hAnsi="Times New Roman" w:cs="Times New Roman"/>
          <w:sz w:val="24"/>
          <w:szCs w:val="24"/>
        </w:rPr>
        <w:t xml:space="preserve"> </w:t>
      </w:r>
      <w:r w:rsidRPr="00C4755A">
        <w:rPr>
          <w:rFonts w:ascii="Times New Roman" w:hAnsi="Times New Roman" w:cs="Times New Roman"/>
          <w:sz w:val="24"/>
          <w:szCs w:val="24"/>
        </w:rPr>
        <w:t>significant loss to the environment and makes it extremely dangerous for the wildlife</w:t>
      </w:r>
      <w:r>
        <w:rPr>
          <w:rFonts w:ascii="Times New Roman" w:hAnsi="Times New Roman" w:cs="Times New Roman"/>
          <w:sz w:val="24"/>
          <w:szCs w:val="24"/>
        </w:rPr>
        <w:t xml:space="preserve"> </w:t>
      </w:r>
      <w:r w:rsidRPr="00C4755A">
        <w:rPr>
          <w:rFonts w:ascii="Times New Roman" w:hAnsi="Times New Roman" w:cs="Times New Roman"/>
          <w:sz w:val="24"/>
          <w:szCs w:val="24"/>
        </w:rPr>
        <w:t>habitat. To avoid such losses, an automated system is needed that can provide early</w:t>
      </w:r>
      <w:r>
        <w:rPr>
          <w:rFonts w:ascii="Times New Roman" w:hAnsi="Times New Roman" w:cs="Times New Roman"/>
          <w:sz w:val="24"/>
          <w:szCs w:val="24"/>
        </w:rPr>
        <w:t xml:space="preserve"> </w:t>
      </w:r>
      <w:r w:rsidRPr="00C4755A">
        <w:rPr>
          <w:rFonts w:ascii="Times New Roman" w:hAnsi="Times New Roman" w:cs="Times New Roman"/>
          <w:sz w:val="24"/>
          <w:szCs w:val="24"/>
        </w:rPr>
        <w:t>detection of any fire situation via any of the alarm systems.</w:t>
      </w:r>
      <w:r>
        <w:rPr>
          <w:rFonts w:ascii="Times New Roman" w:hAnsi="Times New Roman" w:cs="Times New Roman"/>
          <w:sz w:val="24"/>
          <w:szCs w:val="24"/>
        </w:rPr>
        <w:t xml:space="preserve"> </w:t>
      </w:r>
      <w:r w:rsidRPr="00C4755A">
        <w:rPr>
          <w:rFonts w:ascii="Times New Roman" w:hAnsi="Times New Roman" w:cs="Times New Roman"/>
          <w:sz w:val="24"/>
          <w:szCs w:val="24"/>
        </w:rPr>
        <w:t>In order to achieve early detection, there are two most used traditional methods of</w:t>
      </w:r>
      <w:r>
        <w:rPr>
          <w:rFonts w:ascii="Times New Roman" w:hAnsi="Times New Roman" w:cs="Times New Roman"/>
          <w:sz w:val="24"/>
          <w:szCs w:val="24"/>
        </w:rPr>
        <w:t xml:space="preserve"> </w:t>
      </w:r>
      <w:r w:rsidRPr="00C4755A">
        <w:rPr>
          <w:rFonts w:ascii="Times New Roman" w:hAnsi="Times New Roman" w:cs="Times New Roman"/>
          <w:sz w:val="24"/>
          <w:szCs w:val="24"/>
        </w:rPr>
        <w:t>human surveillance.</w:t>
      </w:r>
    </w:p>
    <w:p w14:paraId="7C72E351" w14:textId="77777777" w:rsidR="00297C5B" w:rsidRPr="00C4755A" w:rsidRDefault="00297C5B" w:rsidP="00297C5B">
      <w:pPr>
        <w:rPr>
          <w:rFonts w:ascii="Times New Roman" w:hAnsi="Times New Roman" w:cs="Times New Roman"/>
          <w:sz w:val="24"/>
          <w:szCs w:val="24"/>
        </w:rPr>
      </w:pPr>
      <w:r w:rsidRPr="00C4755A">
        <w:rPr>
          <w:rFonts w:ascii="Times New Roman" w:hAnsi="Times New Roman" w:cs="Times New Roman"/>
          <w:sz w:val="24"/>
          <w:szCs w:val="24"/>
        </w:rPr>
        <w:t>• Human observation</w:t>
      </w:r>
    </w:p>
    <w:p w14:paraId="5E879887" w14:textId="77777777" w:rsidR="00297C5B" w:rsidRPr="00C4755A" w:rsidRDefault="00297C5B" w:rsidP="00297C5B">
      <w:pPr>
        <w:rPr>
          <w:rFonts w:ascii="Times New Roman" w:hAnsi="Times New Roman" w:cs="Times New Roman"/>
          <w:sz w:val="24"/>
          <w:szCs w:val="24"/>
        </w:rPr>
      </w:pPr>
      <w:r w:rsidRPr="00C4755A">
        <w:rPr>
          <w:rFonts w:ascii="Times New Roman" w:hAnsi="Times New Roman" w:cs="Times New Roman"/>
          <w:sz w:val="24"/>
          <w:szCs w:val="24"/>
        </w:rPr>
        <w:t>• Automation approach</w:t>
      </w:r>
    </w:p>
    <w:p w14:paraId="12F367DC" w14:textId="77777777" w:rsidR="00297C5B" w:rsidRPr="00C4755A" w:rsidRDefault="00297C5B" w:rsidP="00297C5B">
      <w:pPr>
        <w:spacing w:line="276" w:lineRule="auto"/>
        <w:rPr>
          <w:rFonts w:ascii="Times New Roman" w:hAnsi="Times New Roman" w:cs="Times New Roman"/>
          <w:sz w:val="24"/>
          <w:szCs w:val="24"/>
        </w:rPr>
      </w:pPr>
      <w:r w:rsidRPr="00C4755A">
        <w:rPr>
          <w:rFonts w:ascii="Times New Roman" w:hAnsi="Times New Roman" w:cs="Times New Roman"/>
          <w:sz w:val="24"/>
          <w:szCs w:val="24"/>
        </w:rPr>
        <w:t>Traditional methods of human surveillance are directly through human</w:t>
      </w:r>
      <w:r>
        <w:rPr>
          <w:rFonts w:ascii="Times New Roman" w:hAnsi="Times New Roman" w:cs="Times New Roman"/>
          <w:sz w:val="24"/>
          <w:szCs w:val="24"/>
        </w:rPr>
        <w:t xml:space="preserve"> </w:t>
      </w:r>
      <w:r w:rsidRPr="00C4755A">
        <w:rPr>
          <w:rFonts w:ascii="Times New Roman" w:hAnsi="Times New Roman" w:cs="Times New Roman"/>
          <w:sz w:val="24"/>
          <w:szCs w:val="24"/>
        </w:rPr>
        <w:t>observation and through distant video surveillance. This requires 24/7 continuous</w:t>
      </w:r>
      <w:r>
        <w:rPr>
          <w:rFonts w:ascii="Times New Roman" w:hAnsi="Times New Roman" w:cs="Times New Roman"/>
          <w:sz w:val="24"/>
          <w:szCs w:val="24"/>
        </w:rPr>
        <w:t xml:space="preserve"> </w:t>
      </w:r>
      <w:r w:rsidRPr="00C4755A">
        <w:rPr>
          <w:rFonts w:ascii="Times New Roman" w:hAnsi="Times New Roman" w:cs="Times New Roman"/>
          <w:sz w:val="24"/>
          <w:szCs w:val="24"/>
        </w:rPr>
        <w:t>monitoring. The automated fire alert detection system by which one can achieve</w:t>
      </w:r>
      <w:r>
        <w:rPr>
          <w:rFonts w:ascii="Times New Roman" w:hAnsi="Times New Roman" w:cs="Times New Roman"/>
          <w:sz w:val="24"/>
          <w:szCs w:val="24"/>
        </w:rPr>
        <w:t xml:space="preserve"> </w:t>
      </w:r>
      <w:r w:rsidRPr="00C4755A">
        <w:rPr>
          <w:rFonts w:ascii="Times New Roman" w:hAnsi="Times New Roman" w:cs="Times New Roman"/>
          <w:sz w:val="24"/>
          <w:szCs w:val="24"/>
        </w:rPr>
        <w:t>surveillance through the automation approach of detection proposed in this project</w:t>
      </w:r>
      <w:r>
        <w:rPr>
          <w:rFonts w:ascii="Times New Roman" w:hAnsi="Times New Roman" w:cs="Times New Roman"/>
          <w:sz w:val="24"/>
          <w:szCs w:val="24"/>
        </w:rPr>
        <w:t xml:space="preserve"> </w:t>
      </w:r>
      <w:r w:rsidRPr="00C4755A">
        <w:rPr>
          <w:rFonts w:ascii="Times New Roman" w:hAnsi="Times New Roman" w:cs="Times New Roman"/>
          <w:sz w:val="24"/>
          <w:szCs w:val="24"/>
        </w:rPr>
        <w:t>comprises three sensors, namely flame, temperature (DHT) and CO2 MQ135. These</w:t>
      </w:r>
      <w:r>
        <w:rPr>
          <w:rFonts w:ascii="Times New Roman" w:hAnsi="Times New Roman" w:cs="Times New Roman"/>
          <w:sz w:val="24"/>
          <w:szCs w:val="24"/>
        </w:rPr>
        <w:t xml:space="preserve"> </w:t>
      </w:r>
      <w:r w:rsidRPr="00C4755A">
        <w:rPr>
          <w:rFonts w:ascii="Times New Roman" w:hAnsi="Times New Roman" w:cs="Times New Roman"/>
          <w:sz w:val="24"/>
          <w:szCs w:val="24"/>
        </w:rPr>
        <w:t>sensors detect change in a measurable physical quantity and intimate the nearest fire</w:t>
      </w:r>
      <w:r>
        <w:rPr>
          <w:rFonts w:ascii="Times New Roman" w:hAnsi="Times New Roman" w:cs="Times New Roman"/>
          <w:sz w:val="24"/>
          <w:szCs w:val="24"/>
        </w:rPr>
        <w:t xml:space="preserve"> </w:t>
      </w:r>
      <w:r w:rsidRPr="00C4755A">
        <w:rPr>
          <w:rFonts w:ascii="Times New Roman" w:hAnsi="Times New Roman" w:cs="Times New Roman"/>
          <w:sz w:val="24"/>
          <w:szCs w:val="24"/>
        </w:rPr>
        <w:t>extinguishing station.</w:t>
      </w:r>
      <w:r>
        <w:rPr>
          <w:rFonts w:ascii="Times New Roman" w:hAnsi="Times New Roman" w:cs="Times New Roman"/>
          <w:sz w:val="24"/>
          <w:szCs w:val="24"/>
        </w:rPr>
        <w:t xml:space="preserve"> </w:t>
      </w:r>
      <w:r w:rsidRPr="00C4755A">
        <w:rPr>
          <w:rFonts w:ascii="Times New Roman" w:hAnsi="Times New Roman" w:cs="Times New Roman"/>
          <w:sz w:val="24"/>
          <w:szCs w:val="24"/>
        </w:rPr>
        <w:t>Internet of Things (IoT) technology has brought revolution to each and every field</w:t>
      </w:r>
      <w:r>
        <w:rPr>
          <w:rFonts w:ascii="Times New Roman" w:hAnsi="Times New Roman" w:cs="Times New Roman"/>
          <w:sz w:val="24"/>
          <w:szCs w:val="24"/>
        </w:rPr>
        <w:t xml:space="preserve"> </w:t>
      </w:r>
      <w:r w:rsidRPr="00C4755A">
        <w:rPr>
          <w:rFonts w:ascii="Times New Roman" w:hAnsi="Times New Roman" w:cs="Times New Roman"/>
          <w:sz w:val="24"/>
          <w:szCs w:val="24"/>
        </w:rPr>
        <w:t>of common man’s life by making everything smart and intelligent. IoT refers to a</w:t>
      </w:r>
      <w:r>
        <w:rPr>
          <w:rFonts w:ascii="Times New Roman" w:hAnsi="Times New Roman" w:cs="Times New Roman"/>
          <w:sz w:val="24"/>
          <w:szCs w:val="24"/>
        </w:rPr>
        <w:t xml:space="preserve"> </w:t>
      </w:r>
      <w:r w:rsidRPr="00C4755A">
        <w:rPr>
          <w:rFonts w:ascii="Times New Roman" w:hAnsi="Times New Roman" w:cs="Times New Roman"/>
          <w:sz w:val="24"/>
          <w:szCs w:val="24"/>
        </w:rPr>
        <w:t>network of things which make a self-configuring network. The development of IOT</w:t>
      </w:r>
      <w:r>
        <w:rPr>
          <w:rFonts w:ascii="Times New Roman" w:hAnsi="Times New Roman" w:cs="Times New Roman"/>
          <w:sz w:val="24"/>
          <w:szCs w:val="24"/>
        </w:rPr>
        <w:t xml:space="preserve"> </w:t>
      </w:r>
      <w:r w:rsidRPr="00C4755A">
        <w:rPr>
          <w:rFonts w:ascii="Times New Roman" w:hAnsi="Times New Roman" w:cs="Times New Roman"/>
          <w:sz w:val="24"/>
          <w:szCs w:val="24"/>
        </w:rPr>
        <w:t>based Forest Fire Detection System will be helpful in mapping emergency plans and</w:t>
      </w:r>
      <w:r>
        <w:rPr>
          <w:rFonts w:ascii="Times New Roman" w:hAnsi="Times New Roman" w:cs="Times New Roman"/>
          <w:sz w:val="24"/>
          <w:szCs w:val="24"/>
        </w:rPr>
        <w:t xml:space="preserve"> </w:t>
      </w:r>
      <w:r w:rsidRPr="00C4755A">
        <w:rPr>
          <w:rFonts w:ascii="Times New Roman" w:hAnsi="Times New Roman" w:cs="Times New Roman"/>
          <w:sz w:val="24"/>
          <w:szCs w:val="24"/>
        </w:rPr>
        <w:t>making them more effective during the occurrence of any disaster. In this project, the</w:t>
      </w:r>
      <w:r>
        <w:rPr>
          <w:rFonts w:ascii="Times New Roman" w:hAnsi="Times New Roman" w:cs="Times New Roman"/>
          <w:sz w:val="24"/>
          <w:szCs w:val="24"/>
        </w:rPr>
        <w:t xml:space="preserve"> </w:t>
      </w:r>
      <w:r w:rsidRPr="00C4755A">
        <w:rPr>
          <w:rFonts w:ascii="Times New Roman" w:hAnsi="Times New Roman" w:cs="Times New Roman"/>
          <w:sz w:val="24"/>
          <w:szCs w:val="24"/>
        </w:rPr>
        <w:t>intention is to build a Forest fire detection system using IoT which would detect the fire</w:t>
      </w:r>
      <w:r>
        <w:rPr>
          <w:rFonts w:ascii="Times New Roman" w:hAnsi="Times New Roman" w:cs="Times New Roman"/>
          <w:sz w:val="24"/>
          <w:szCs w:val="24"/>
        </w:rPr>
        <w:t xml:space="preserve"> </w:t>
      </w:r>
      <w:r w:rsidRPr="00C4755A">
        <w:rPr>
          <w:rFonts w:ascii="Times New Roman" w:hAnsi="Times New Roman" w:cs="Times New Roman"/>
          <w:sz w:val="24"/>
          <w:szCs w:val="24"/>
        </w:rPr>
        <w:t>and send an emergency alert to the Authority through IoT. Here a GSM/GPRS module</w:t>
      </w:r>
      <w:r>
        <w:rPr>
          <w:rFonts w:ascii="Times New Roman" w:hAnsi="Times New Roman" w:cs="Times New Roman"/>
          <w:sz w:val="24"/>
          <w:szCs w:val="24"/>
        </w:rPr>
        <w:t xml:space="preserve"> </w:t>
      </w:r>
      <w:r w:rsidRPr="00C4755A">
        <w:rPr>
          <w:rFonts w:ascii="Times New Roman" w:hAnsi="Times New Roman" w:cs="Times New Roman"/>
          <w:sz w:val="24"/>
          <w:szCs w:val="24"/>
        </w:rPr>
        <w:t>is used to communicate with IoT servers.</w:t>
      </w:r>
    </w:p>
    <w:p w14:paraId="0F0C4C1D" w14:textId="77777777" w:rsidR="00C63B70" w:rsidRPr="005F0298" w:rsidRDefault="00C63B70" w:rsidP="00C63B70">
      <w:pPr>
        <w:rPr>
          <w:rFonts w:ascii="Times New Roman" w:hAnsi="Times New Roman" w:cs="Times New Roman"/>
        </w:rPr>
      </w:pPr>
    </w:p>
    <w:bookmarkEnd w:id="4"/>
    <w:p w14:paraId="65D0BC51" w14:textId="77777777" w:rsidR="00C63B70" w:rsidRPr="005F0298" w:rsidRDefault="00C63B70" w:rsidP="00C63B70">
      <w:pPr>
        <w:rPr>
          <w:rFonts w:ascii="Times New Roman" w:hAnsi="Times New Roman" w:cs="Times New Roman"/>
          <w:sz w:val="32"/>
          <w:szCs w:val="32"/>
        </w:rPr>
      </w:pPr>
      <w:r w:rsidRPr="005F0298">
        <w:rPr>
          <w:rFonts w:ascii="Times New Roman" w:eastAsia="TimesNewRomanPSMT" w:hAnsi="Times New Roman" w:cs="Times New Roman"/>
          <w:color w:val="000000"/>
          <w:sz w:val="32"/>
          <w:szCs w:val="32"/>
          <w:lang w:bidi="ar"/>
        </w:rPr>
        <w:t xml:space="preserve"> </w:t>
      </w:r>
    </w:p>
    <w:p w14:paraId="13D549B8" w14:textId="77777777" w:rsidR="00C63B70" w:rsidRPr="005F0298" w:rsidRDefault="00C63B70" w:rsidP="00C63B70">
      <w:pPr>
        <w:rPr>
          <w:rFonts w:ascii="Times New Roman" w:hAnsi="Times New Roman" w:cs="Times New Roman"/>
          <w:b/>
          <w:bCs/>
          <w:sz w:val="36"/>
          <w:szCs w:val="36"/>
          <w:u w:val="single"/>
        </w:rPr>
      </w:pPr>
    </w:p>
    <w:p w14:paraId="7879C699" w14:textId="77777777" w:rsidR="00C63B70" w:rsidRPr="005F0298" w:rsidRDefault="00C63B70" w:rsidP="00C63B70">
      <w:pPr>
        <w:rPr>
          <w:rFonts w:ascii="Times New Roman" w:hAnsi="Times New Roman" w:cs="Times New Roman"/>
          <w:sz w:val="36"/>
          <w:szCs w:val="36"/>
        </w:rPr>
      </w:pPr>
    </w:p>
    <w:p w14:paraId="72C4C29B" w14:textId="77777777" w:rsidR="00C63B70" w:rsidRPr="005F0298" w:rsidRDefault="00C63B70" w:rsidP="00C63B70">
      <w:pPr>
        <w:rPr>
          <w:rFonts w:ascii="Times New Roman" w:hAnsi="Times New Roman" w:cs="Times New Roman"/>
          <w:sz w:val="36"/>
          <w:szCs w:val="36"/>
        </w:rPr>
      </w:pPr>
    </w:p>
    <w:p w14:paraId="1FDFBD4B" w14:textId="7CCCA343" w:rsidR="00F04595" w:rsidRDefault="00F04595">
      <w:pPr>
        <w:rPr>
          <w:rFonts w:ascii="Times New Roman" w:hAnsi="Times New Roman" w:cs="Times New Roman"/>
          <w:sz w:val="36"/>
          <w:szCs w:val="36"/>
        </w:rPr>
      </w:pPr>
    </w:p>
    <w:p w14:paraId="51A034CE" w14:textId="77777777" w:rsidR="00297C5B" w:rsidRPr="005F0298" w:rsidRDefault="00297C5B">
      <w:pPr>
        <w:rPr>
          <w:rFonts w:ascii="Times New Roman" w:hAnsi="Times New Roman" w:cs="Times New Roman"/>
          <w:b/>
          <w:bCs/>
          <w:sz w:val="40"/>
          <w:szCs w:val="40"/>
        </w:rPr>
      </w:pPr>
    </w:p>
    <w:sdt>
      <w:sdtPr>
        <w:rPr>
          <w:rFonts w:ascii="Times New Roman" w:eastAsiaTheme="minorEastAsia" w:hAnsi="Times New Roman" w:cs="Times New Roman"/>
          <w:color w:val="auto"/>
          <w:sz w:val="20"/>
          <w:szCs w:val="20"/>
          <w:lang w:eastAsia="zh-CN"/>
        </w:rPr>
        <w:id w:val="1725864731"/>
        <w:docPartObj>
          <w:docPartGallery w:val="Table of Contents"/>
          <w:docPartUnique/>
        </w:docPartObj>
      </w:sdtPr>
      <w:sdtEndPr>
        <w:rPr>
          <w:b/>
          <w:bCs/>
          <w:noProof/>
        </w:rPr>
      </w:sdtEndPr>
      <w:sdtContent>
        <w:p w14:paraId="168BFB86" w14:textId="77777777" w:rsidR="000F465E" w:rsidRDefault="000F465E" w:rsidP="005F0298">
          <w:pPr>
            <w:pStyle w:val="TOCHeading"/>
            <w:jc w:val="center"/>
            <w:rPr>
              <w:rFonts w:ascii="Times New Roman" w:eastAsiaTheme="minorEastAsia" w:hAnsi="Times New Roman" w:cs="Times New Roman"/>
              <w:color w:val="auto"/>
              <w:sz w:val="20"/>
              <w:szCs w:val="20"/>
              <w:lang w:eastAsia="zh-CN"/>
            </w:rPr>
          </w:pPr>
        </w:p>
        <w:p w14:paraId="10C2DA52" w14:textId="1E6EAA67" w:rsidR="00C63B70" w:rsidRDefault="00C63B70" w:rsidP="005F0298">
          <w:pPr>
            <w:pStyle w:val="TOCHeading"/>
            <w:jc w:val="center"/>
            <w:rPr>
              <w:rFonts w:ascii="Times New Roman" w:hAnsi="Times New Roman" w:cs="Times New Roman"/>
            </w:rPr>
          </w:pPr>
          <w:r w:rsidRPr="005F0298">
            <w:rPr>
              <w:rFonts w:ascii="Times New Roman" w:hAnsi="Times New Roman" w:cs="Times New Roman"/>
            </w:rPr>
            <w:t>Table of Contents</w:t>
          </w:r>
        </w:p>
        <w:p w14:paraId="20013079" w14:textId="77777777" w:rsidR="00297C5B" w:rsidRPr="00297C5B" w:rsidRDefault="00297C5B" w:rsidP="00297C5B">
          <w:pPr>
            <w:rPr>
              <w:lang w:eastAsia="en-US"/>
            </w:rPr>
          </w:pPr>
        </w:p>
        <w:p w14:paraId="4F2AD163" w14:textId="4287CF24" w:rsidR="007636B6" w:rsidRDefault="00C63B70">
          <w:pPr>
            <w:pStyle w:val="TOC1"/>
            <w:tabs>
              <w:tab w:val="right" w:leader="dot" w:pos="10104"/>
            </w:tabs>
            <w:rPr>
              <w:noProof/>
              <w:sz w:val="22"/>
              <w:szCs w:val="22"/>
              <w:lang w:val="en-IN" w:eastAsia="en-IN"/>
            </w:rPr>
          </w:pPr>
          <w:r w:rsidRPr="005F0298">
            <w:rPr>
              <w:rFonts w:ascii="Times New Roman" w:hAnsi="Times New Roman" w:cs="Times New Roman"/>
            </w:rPr>
            <w:fldChar w:fldCharType="begin"/>
          </w:r>
          <w:r w:rsidRPr="005F0298">
            <w:rPr>
              <w:rFonts w:ascii="Times New Roman" w:hAnsi="Times New Roman" w:cs="Times New Roman"/>
            </w:rPr>
            <w:instrText xml:space="preserve"> TOC \o "1-3" \h \z \u </w:instrText>
          </w:r>
          <w:r w:rsidRPr="005F0298">
            <w:rPr>
              <w:rFonts w:ascii="Times New Roman" w:hAnsi="Times New Roman" w:cs="Times New Roman"/>
            </w:rPr>
            <w:fldChar w:fldCharType="separate"/>
          </w:r>
          <w:hyperlink w:anchor="_Toc105072385" w:history="1">
            <w:r w:rsidR="007636B6" w:rsidRPr="00855806">
              <w:rPr>
                <w:rStyle w:val="Hyperlink"/>
                <w:rFonts w:ascii="Times New Roman" w:hAnsi="Times New Roman" w:cs="Times New Roman"/>
                <w:noProof/>
              </w:rPr>
              <w:t>Abstract</w:t>
            </w:r>
            <w:r w:rsidR="007636B6">
              <w:rPr>
                <w:noProof/>
                <w:webHidden/>
              </w:rPr>
              <w:tab/>
            </w:r>
            <w:r w:rsidR="007636B6">
              <w:rPr>
                <w:noProof/>
                <w:webHidden/>
              </w:rPr>
              <w:fldChar w:fldCharType="begin"/>
            </w:r>
            <w:r w:rsidR="007636B6">
              <w:rPr>
                <w:noProof/>
                <w:webHidden/>
              </w:rPr>
              <w:instrText xml:space="preserve"> PAGEREF _Toc105072385 \h </w:instrText>
            </w:r>
            <w:r w:rsidR="007636B6">
              <w:rPr>
                <w:noProof/>
                <w:webHidden/>
              </w:rPr>
            </w:r>
            <w:r w:rsidR="007636B6">
              <w:rPr>
                <w:noProof/>
                <w:webHidden/>
              </w:rPr>
              <w:fldChar w:fldCharType="separate"/>
            </w:r>
            <w:r w:rsidR="007636B6">
              <w:rPr>
                <w:noProof/>
                <w:webHidden/>
              </w:rPr>
              <w:t>2</w:t>
            </w:r>
            <w:r w:rsidR="007636B6">
              <w:rPr>
                <w:noProof/>
                <w:webHidden/>
              </w:rPr>
              <w:fldChar w:fldCharType="end"/>
            </w:r>
          </w:hyperlink>
        </w:p>
        <w:p w14:paraId="38AF99BC" w14:textId="027BA1C4" w:rsidR="007636B6" w:rsidRDefault="00B54828">
          <w:pPr>
            <w:pStyle w:val="TOC1"/>
            <w:tabs>
              <w:tab w:val="right" w:leader="dot" w:pos="10104"/>
            </w:tabs>
            <w:rPr>
              <w:noProof/>
              <w:sz w:val="22"/>
              <w:szCs w:val="22"/>
              <w:lang w:val="en-IN" w:eastAsia="en-IN"/>
            </w:rPr>
          </w:pPr>
          <w:hyperlink w:anchor="_Toc105072386" w:history="1">
            <w:r w:rsidR="007636B6" w:rsidRPr="00855806">
              <w:rPr>
                <w:rStyle w:val="Hyperlink"/>
                <w:rFonts w:ascii="Times New Roman" w:hAnsi="Times New Roman" w:cs="Times New Roman"/>
                <w:b/>
                <w:bCs/>
                <w:noProof/>
              </w:rPr>
              <w:t>Introduction</w:t>
            </w:r>
            <w:r w:rsidR="007636B6">
              <w:rPr>
                <w:noProof/>
                <w:webHidden/>
              </w:rPr>
              <w:tab/>
            </w:r>
            <w:r w:rsidR="007636B6">
              <w:rPr>
                <w:noProof/>
                <w:webHidden/>
              </w:rPr>
              <w:fldChar w:fldCharType="begin"/>
            </w:r>
            <w:r w:rsidR="007636B6">
              <w:rPr>
                <w:noProof/>
                <w:webHidden/>
              </w:rPr>
              <w:instrText xml:space="preserve"> PAGEREF _Toc105072386 \h </w:instrText>
            </w:r>
            <w:r w:rsidR="007636B6">
              <w:rPr>
                <w:noProof/>
                <w:webHidden/>
              </w:rPr>
            </w:r>
            <w:r w:rsidR="007636B6">
              <w:rPr>
                <w:noProof/>
                <w:webHidden/>
              </w:rPr>
              <w:fldChar w:fldCharType="separate"/>
            </w:r>
            <w:r w:rsidR="007636B6">
              <w:rPr>
                <w:noProof/>
                <w:webHidden/>
              </w:rPr>
              <w:t>5</w:t>
            </w:r>
            <w:r w:rsidR="007636B6">
              <w:rPr>
                <w:noProof/>
                <w:webHidden/>
              </w:rPr>
              <w:fldChar w:fldCharType="end"/>
            </w:r>
          </w:hyperlink>
        </w:p>
        <w:p w14:paraId="43A981CF" w14:textId="00D1DAC1" w:rsidR="007636B6" w:rsidRDefault="00B54828">
          <w:pPr>
            <w:pStyle w:val="TOC2"/>
            <w:tabs>
              <w:tab w:val="right" w:leader="dot" w:pos="10104"/>
            </w:tabs>
            <w:rPr>
              <w:noProof/>
              <w:sz w:val="22"/>
              <w:szCs w:val="22"/>
              <w:lang w:val="en-IN" w:eastAsia="en-IN"/>
            </w:rPr>
          </w:pPr>
          <w:hyperlink w:anchor="_Toc105072387" w:history="1">
            <w:r w:rsidR="007636B6" w:rsidRPr="00855806">
              <w:rPr>
                <w:rStyle w:val="Hyperlink"/>
                <w:rFonts w:ascii="Times New Roman" w:hAnsi="Times New Roman" w:cs="Times New Roman"/>
                <w:noProof/>
              </w:rPr>
              <w:t>Problem statement</w:t>
            </w:r>
            <w:r w:rsidR="007636B6">
              <w:rPr>
                <w:noProof/>
                <w:webHidden/>
              </w:rPr>
              <w:tab/>
            </w:r>
            <w:r w:rsidR="007636B6">
              <w:rPr>
                <w:noProof/>
                <w:webHidden/>
              </w:rPr>
              <w:fldChar w:fldCharType="begin"/>
            </w:r>
            <w:r w:rsidR="007636B6">
              <w:rPr>
                <w:noProof/>
                <w:webHidden/>
              </w:rPr>
              <w:instrText xml:space="preserve"> PAGEREF _Toc105072387 \h </w:instrText>
            </w:r>
            <w:r w:rsidR="007636B6">
              <w:rPr>
                <w:noProof/>
                <w:webHidden/>
              </w:rPr>
            </w:r>
            <w:r w:rsidR="007636B6">
              <w:rPr>
                <w:noProof/>
                <w:webHidden/>
              </w:rPr>
              <w:fldChar w:fldCharType="separate"/>
            </w:r>
            <w:r w:rsidR="007636B6">
              <w:rPr>
                <w:noProof/>
                <w:webHidden/>
              </w:rPr>
              <w:t>5</w:t>
            </w:r>
            <w:r w:rsidR="007636B6">
              <w:rPr>
                <w:noProof/>
                <w:webHidden/>
              </w:rPr>
              <w:fldChar w:fldCharType="end"/>
            </w:r>
          </w:hyperlink>
        </w:p>
        <w:p w14:paraId="58E5CB19" w14:textId="78895FA3" w:rsidR="007636B6" w:rsidRDefault="00B54828">
          <w:pPr>
            <w:pStyle w:val="TOC2"/>
            <w:tabs>
              <w:tab w:val="right" w:leader="dot" w:pos="10104"/>
            </w:tabs>
            <w:rPr>
              <w:noProof/>
              <w:sz w:val="22"/>
              <w:szCs w:val="22"/>
              <w:lang w:val="en-IN" w:eastAsia="en-IN"/>
            </w:rPr>
          </w:pPr>
          <w:hyperlink w:anchor="_Toc105072388" w:history="1">
            <w:r w:rsidR="007636B6" w:rsidRPr="00855806">
              <w:rPr>
                <w:rStyle w:val="Hyperlink"/>
                <w:rFonts w:ascii="Times New Roman" w:hAnsi="Times New Roman" w:cs="Times New Roman"/>
                <w:noProof/>
              </w:rPr>
              <w:t>Brief solution</w:t>
            </w:r>
            <w:r w:rsidR="007636B6">
              <w:rPr>
                <w:noProof/>
                <w:webHidden/>
              </w:rPr>
              <w:tab/>
            </w:r>
            <w:r w:rsidR="007636B6">
              <w:rPr>
                <w:noProof/>
                <w:webHidden/>
              </w:rPr>
              <w:fldChar w:fldCharType="begin"/>
            </w:r>
            <w:r w:rsidR="007636B6">
              <w:rPr>
                <w:noProof/>
                <w:webHidden/>
              </w:rPr>
              <w:instrText xml:space="preserve"> PAGEREF _Toc105072388 \h </w:instrText>
            </w:r>
            <w:r w:rsidR="007636B6">
              <w:rPr>
                <w:noProof/>
                <w:webHidden/>
              </w:rPr>
            </w:r>
            <w:r w:rsidR="007636B6">
              <w:rPr>
                <w:noProof/>
                <w:webHidden/>
              </w:rPr>
              <w:fldChar w:fldCharType="separate"/>
            </w:r>
            <w:r w:rsidR="007636B6">
              <w:rPr>
                <w:noProof/>
                <w:webHidden/>
              </w:rPr>
              <w:t>5</w:t>
            </w:r>
            <w:r w:rsidR="007636B6">
              <w:rPr>
                <w:noProof/>
                <w:webHidden/>
              </w:rPr>
              <w:fldChar w:fldCharType="end"/>
            </w:r>
          </w:hyperlink>
        </w:p>
        <w:p w14:paraId="02AD6350" w14:textId="4F0C392D" w:rsidR="007636B6" w:rsidRDefault="00B54828">
          <w:pPr>
            <w:pStyle w:val="TOC2"/>
            <w:tabs>
              <w:tab w:val="right" w:leader="dot" w:pos="10104"/>
            </w:tabs>
            <w:rPr>
              <w:noProof/>
              <w:sz w:val="22"/>
              <w:szCs w:val="22"/>
              <w:lang w:val="en-IN" w:eastAsia="en-IN"/>
            </w:rPr>
          </w:pPr>
          <w:hyperlink w:anchor="_Toc105072389" w:history="1">
            <w:r w:rsidR="007636B6" w:rsidRPr="00855806">
              <w:rPr>
                <w:rStyle w:val="Hyperlink"/>
                <w:rFonts w:ascii="Times New Roman" w:hAnsi="Times New Roman" w:cs="Times New Roman"/>
                <w:noProof/>
              </w:rPr>
              <w:t>Components used</w:t>
            </w:r>
            <w:r w:rsidR="007636B6">
              <w:rPr>
                <w:noProof/>
                <w:webHidden/>
              </w:rPr>
              <w:tab/>
            </w:r>
            <w:r w:rsidR="007636B6">
              <w:rPr>
                <w:noProof/>
                <w:webHidden/>
              </w:rPr>
              <w:fldChar w:fldCharType="begin"/>
            </w:r>
            <w:r w:rsidR="007636B6">
              <w:rPr>
                <w:noProof/>
                <w:webHidden/>
              </w:rPr>
              <w:instrText xml:space="preserve"> PAGEREF _Toc105072389 \h </w:instrText>
            </w:r>
            <w:r w:rsidR="007636B6">
              <w:rPr>
                <w:noProof/>
                <w:webHidden/>
              </w:rPr>
            </w:r>
            <w:r w:rsidR="007636B6">
              <w:rPr>
                <w:noProof/>
                <w:webHidden/>
              </w:rPr>
              <w:fldChar w:fldCharType="separate"/>
            </w:r>
            <w:r w:rsidR="007636B6">
              <w:rPr>
                <w:noProof/>
                <w:webHidden/>
              </w:rPr>
              <w:t>5</w:t>
            </w:r>
            <w:r w:rsidR="007636B6">
              <w:rPr>
                <w:noProof/>
                <w:webHidden/>
              </w:rPr>
              <w:fldChar w:fldCharType="end"/>
            </w:r>
          </w:hyperlink>
        </w:p>
        <w:p w14:paraId="50C7B6BF" w14:textId="289ED7FD" w:rsidR="007636B6" w:rsidRDefault="00B54828">
          <w:pPr>
            <w:pStyle w:val="TOC3"/>
            <w:tabs>
              <w:tab w:val="right" w:leader="dot" w:pos="10104"/>
            </w:tabs>
            <w:rPr>
              <w:rFonts w:cstheme="minorBidi"/>
              <w:noProof/>
              <w:lang w:val="en-IN" w:eastAsia="en-IN"/>
            </w:rPr>
          </w:pPr>
          <w:hyperlink w:anchor="_Toc105072390" w:history="1">
            <w:r w:rsidR="007636B6" w:rsidRPr="00855806">
              <w:rPr>
                <w:rStyle w:val="Hyperlink"/>
                <w:rFonts w:ascii="Times New Roman" w:hAnsi="Times New Roman"/>
                <w:noProof/>
              </w:rPr>
              <w:t xml:space="preserve">Hardware components </w:t>
            </w:r>
            <w:r w:rsidR="007636B6">
              <w:rPr>
                <w:noProof/>
                <w:webHidden/>
              </w:rPr>
              <w:tab/>
            </w:r>
            <w:r w:rsidR="007636B6">
              <w:rPr>
                <w:noProof/>
                <w:webHidden/>
              </w:rPr>
              <w:fldChar w:fldCharType="begin"/>
            </w:r>
            <w:r w:rsidR="007636B6">
              <w:rPr>
                <w:noProof/>
                <w:webHidden/>
              </w:rPr>
              <w:instrText xml:space="preserve"> PAGEREF _Toc105072390 \h </w:instrText>
            </w:r>
            <w:r w:rsidR="007636B6">
              <w:rPr>
                <w:noProof/>
                <w:webHidden/>
              </w:rPr>
            </w:r>
            <w:r w:rsidR="007636B6">
              <w:rPr>
                <w:noProof/>
                <w:webHidden/>
              </w:rPr>
              <w:fldChar w:fldCharType="separate"/>
            </w:r>
            <w:r w:rsidR="007636B6">
              <w:rPr>
                <w:noProof/>
                <w:webHidden/>
              </w:rPr>
              <w:t>5</w:t>
            </w:r>
            <w:r w:rsidR="007636B6">
              <w:rPr>
                <w:noProof/>
                <w:webHidden/>
              </w:rPr>
              <w:fldChar w:fldCharType="end"/>
            </w:r>
          </w:hyperlink>
        </w:p>
        <w:p w14:paraId="18BAB08E" w14:textId="70D0DAB3" w:rsidR="007636B6" w:rsidRDefault="00B54828">
          <w:pPr>
            <w:pStyle w:val="TOC3"/>
            <w:tabs>
              <w:tab w:val="right" w:leader="dot" w:pos="10104"/>
            </w:tabs>
            <w:rPr>
              <w:rFonts w:cstheme="minorBidi"/>
              <w:noProof/>
              <w:lang w:val="en-IN" w:eastAsia="en-IN"/>
            </w:rPr>
          </w:pPr>
          <w:hyperlink w:anchor="_Toc105072391" w:history="1">
            <w:r w:rsidR="007636B6" w:rsidRPr="00855806">
              <w:rPr>
                <w:rStyle w:val="Hyperlink"/>
                <w:rFonts w:ascii="Times New Roman" w:hAnsi="Times New Roman"/>
                <w:noProof/>
              </w:rPr>
              <w:t>Software components</w:t>
            </w:r>
            <w:r w:rsidR="007636B6">
              <w:rPr>
                <w:noProof/>
                <w:webHidden/>
              </w:rPr>
              <w:tab/>
            </w:r>
            <w:r w:rsidR="007636B6">
              <w:rPr>
                <w:noProof/>
                <w:webHidden/>
              </w:rPr>
              <w:fldChar w:fldCharType="begin"/>
            </w:r>
            <w:r w:rsidR="007636B6">
              <w:rPr>
                <w:noProof/>
                <w:webHidden/>
              </w:rPr>
              <w:instrText xml:space="preserve"> PAGEREF _Toc105072391 \h </w:instrText>
            </w:r>
            <w:r w:rsidR="007636B6">
              <w:rPr>
                <w:noProof/>
                <w:webHidden/>
              </w:rPr>
            </w:r>
            <w:r w:rsidR="007636B6">
              <w:rPr>
                <w:noProof/>
                <w:webHidden/>
              </w:rPr>
              <w:fldChar w:fldCharType="separate"/>
            </w:r>
            <w:r w:rsidR="007636B6">
              <w:rPr>
                <w:noProof/>
                <w:webHidden/>
              </w:rPr>
              <w:t>5</w:t>
            </w:r>
            <w:r w:rsidR="007636B6">
              <w:rPr>
                <w:noProof/>
                <w:webHidden/>
              </w:rPr>
              <w:fldChar w:fldCharType="end"/>
            </w:r>
          </w:hyperlink>
        </w:p>
        <w:p w14:paraId="14AB62C2" w14:textId="5BCE39C4" w:rsidR="007636B6" w:rsidRDefault="00B54828">
          <w:pPr>
            <w:pStyle w:val="TOC1"/>
            <w:tabs>
              <w:tab w:val="right" w:leader="dot" w:pos="10104"/>
            </w:tabs>
            <w:rPr>
              <w:noProof/>
              <w:sz w:val="22"/>
              <w:szCs w:val="22"/>
              <w:lang w:val="en-IN" w:eastAsia="en-IN"/>
            </w:rPr>
          </w:pPr>
          <w:hyperlink w:anchor="_Toc105072393" w:history="1">
            <w:r w:rsidR="007636B6" w:rsidRPr="00855806">
              <w:rPr>
                <w:rStyle w:val="Hyperlink"/>
                <w:rFonts w:ascii="Times New Roman" w:hAnsi="Times New Roman" w:cs="Times New Roman"/>
                <w:b/>
                <w:bCs/>
                <w:noProof/>
              </w:rPr>
              <w:t>Literature review</w:t>
            </w:r>
            <w:r w:rsidR="007636B6">
              <w:rPr>
                <w:noProof/>
                <w:webHidden/>
              </w:rPr>
              <w:tab/>
            </w:r>
            <w:r w:rsidR="007636B6">
              <w:rPr>
                <w:noProof/>
                <w:webHidden/>
              </w:rPr>
              <w:fldChar w:fldCharType="begin"/>
            </w:r>
            <w:r w:rsidR="007636B6">
              <w:rPr>
                <w:noProof/>
                <w:webHidden/>
              </w:rPr>
              <w:instrText xml:space="preserve"> PAGEREF _Toc105072393 \h </w:instrText>
            </w:r>
            <w:r w:rsidR="007636B6">
              <w:rPr>
                <w:noProof/>
                <w:webHidden/>
              </w:rPr>
            </w:r>
            <w:r w:rsidR="007636B6">
              <w:rPr>
                <w:noProof/>
                <w:webHidden/>
              </w:rPr>
              <w:fldChar w:fldCharType="separate"/>
            </w:r>
            <w:r w:rsidR="007636B6">
              <w:rPr>
                <w:noProof/>
                <w:webHidden/>
              </w:rPr>
              <w:t>6</w:t>
            </w:r>
            <w:r w:rsidR="007636B6">
              <w:rPr>
                <w:noProof/>
                <w:webHidden/>
              </w:rPr>
              <w:fldChar w:fldCharType="end"/>
            </w:r>
          </w:hyperlink>
        </w:p>
        <w:p w14:paraId="0DF860B4" w14:textId="0FD55000" w:rsidR="007636B6" w:rsidRDefault="00B54828">
          <w:pPr>
            <w:pStyle w:val="TOC2"/>
            <w:tabs>
              <w:tab w:val="right" w:leader="dot" w:pos="10104"/>
            </w:tabs>
            <w:rPr>
              <w:noProof/>
              <w:sz w:val="22"/>
              <w:szCs w:val="22"/>
              <w:lang w:val="en-IN" w:eastAsia="en-IN"/>
            </w:rPr>
          </w:pPr>
          <w:hyperlink w:anchor="_Toc105072394" w:history="1">
            <w:r w:rsidR="007636B6" w:rsidRPr="00855806">
              <w:rPr>
                <w:rStyle w:val="Hyperlink"/>
                <w:rFonts w:ascii="Times New Roman" w:hAnsi="Times New Roman" w:cs="Times New Roman"/>
                <w:noProof/>
              </w:rPr>
              <w:t>&lt;&lt;Subheading 1 &gt;&gt;</w:t>
            </w:r>
            <w:r w:rsidR="007636B6">
              <w:rPr>
                <w:noProof/>
                <w:webHidden/>
              </w:rPr>
              <w:tab/>
            </w:r>
            <w:r w:rsidR="007636B6">
              <w:rPr>
                <w:noProof/>
                <w:webHidden/>
              </w:rPr>
              <w:fldChar w:fldCharType="begin"/>
            </w:r>
            <w:r w:rsidR="007636B6">
              <w:rPr>
                <w:noProof/>
                <w:webHidden/>
              </w:rPr>
              <w:instrText xml:space="preserve"> PAGEREF _Toc105072394 \h </w:instrText>
            </w:r>
            <w:r w:rsidR="007636B6">
              <w:rPr>
                <w:noProof/>
                <w:webHidden/>
              </w:rPr>
            </w:r>
            <w:r w:rsidR="007636B6">
              <w:rPr>
                <w:noProof/>
                <w:webHidden/>
              </w:rPr>
              <w:fldChar w:fldCharType="separate"/>
            </w:r>
            <w:r w:rsidR="007636B6">
              <w:rPr>
                <w:noProof/>
                <w:webHidden/>
              </w:rPr>
              <w:t>6</w:t>
            </w:r>
            <w:r w:rsidR="007636B6">
              <w:rPr>
                <w:noProof/>
                <w:webHidden/>
              </w:rPr>
              <w:fldChar w:fldCharType="end"/>
            </w:r>
          </w:hyperlink>
        </w:p>
        <w:p w14:paraId="0CA2A406" w14:textId="78DD6042" w:rsidR="007636B6" w:rsidRDefault="00B54828">
          <w:pPr>
            <w:pStyle w:val="TOC2"/>
            <w:tabs>
              <w:tab w:val="right" w:leader="dot" w:pos="10104"/>
            </w:tabs>
            <w:rPr>
              <w:noProof/>
              <w:sz w:val="22"/>
              <w:szCs w:val="22"/>
              <w:lang w:val="en-IN" w:eastAsia="en-IN"/>
            </w:rPr>
          </w:pPr>
          <w:hyperlink w:anchor="_Toc105072395" w:history="1">
            <w:r w:rsidR="007636B6" w:rsidRPr="00855806">
              <w:rPr>
                <w:rStyle w:val="Hyperlink"/>
                <w:rFonts w:ascii="Times New Roman" w:hAnsi="Times New Roman" w:cs="Times New Roman"/>
                <w:noProof/>
              </w:rPr>
              <w:t>&lt;&lt;Subheading 2 &gt;&gt;</w:t>
            </w:r>
            <w:r w:rsidR="007636B6">
              <w:rPr>
                <w:noProof/>
                <w:webHidden/>
              </w:rPr>
              <w:tab/>
            </w:r>
            <w:r w:rsidR="007636B6">
              <w:rPr>
                <w:noProof/>
                <w:webHidden/>
              </w:rPr>
              <w:fldChar w:fldCharType="begin"/>
            </w:r>
            <w:r w:rsidR="007636B6">
              <w:rPr>
                <w:noProof/>
                <w:webHidden/>
              </w:rPr>
              <w:instrText xml:space="preserve"> PAGEREF _Toc105072395 \h </w:instrText>
            </w:r>
            <w:r w:rsidR="007636B6">
              <w:rPr>
                <w:noProof/>
                <w:webHidden/>
              </w:rPr>
            </w:r>
            <w:r w:rsidR="007636B6">
              <w:rPr>
                <w:noProof/>
                <w:webHidden/>
              </w:rPr>
              <w:fldChar w:fldCharType="separate"/>
            </w:r>
            <w:r w:rsidR="007636B6">
              <w:rPr>
                <w:noProof/>
                <w:webHidden/>
              </w:rPr>
              <w:t>6</w:t>
            </w:r>
            <w:r w:rsidR="007636B6">
              <w:rPr>
                <w:noProof/>
                <w:webHidden/>
              </w:rPr>
              <w:fldChar w:fldCharType="end"/>
            </w:r>
          </w:hyperlink>
        </w:p>
        <w:p w14:paraId="567B2A5C" w14:textId="00470B97" w:rsidR="007636B6" w:rsidRDefault="00B54828">
          <w:pPr>
            <w:pStyle w:val="TOC2"/>
            <w:tabs>
              <w:tab w:val="right" w:leader="dot" w:pos="10104"/>
            </w:tabs>
            <w:rPr>
              <w:noProof/>
              <w:sz w:val="22"/>
              <w:szCs w:val="22"/>
              <w:lang w:val="en-IN" w:eastAsia="en-IN"/>
            </w:rPr>
          </w:pPr>
          <w:hyperlink w:anchor="_Toc105072396" w:history="1">
            <w:r w:rsidR="007636B6" w:rsidRPr="00855806">
              <w:rPr>
                <w:rStyle w:val="Hyperlink"/>
                <w:rFonts w:ascii="Times New Roman" w:hAnsi="Times New Roman" w:cs="Times New Roman"/>
                <w:noProof/>
              </w:rPr>
              <w:t>&lt;&lt;Subheading 3&gt;&gt;</w:t>
            </w:r>
            <w:r w:rsidR="007636B6">
              <w:rPr>
                <w:noProof/>
                <w:webHidden/>
              </w:rPr>
              <w:tab/>
            </w:r>
            <w:r w:rsidR="007636B6">
              <w:rPr>
                <w:noProof/>
                <w:webHidden/>
              </w:rPr>
              <w:fldChar w:fldCharType="begin"/>
            </w:r>
            <w:r w:rsidR="007636B6">
              <w:rPr>
                <w:noProof/>
                <w:webHidden/>
              </w:rPr>
              <w:instrText xml:space="preserve"> PAGEREF _Toc105072396 \h </w:instrText>
            </w:r>
            <w:r w:rsidR="007636B6">
              <w:rPr>
                <w:noProof/>
                <w:webHidden/>
              </w:rPr>
            </w:r>
            <w:r w:rsidR="007636B6">
              <w:rPr>
                <w:noProof/>
                <w:webHidden/>
              </w:rPr>
              <w:fldChar w:fldCharType="separate"/>
            </w:r>
            <w:r w:rsidR="007636B6">
              <w:rPr>
                <w:noProof/>
                <w:webHidden/>
              </w:rPr>
              <w:t>6</w:t>
            </w:r>
            <w:r w:rsidR="007636B6">
              <w:rPr>
                <w:noProof/>
                <w:webHidden/>
              </w:rPr>
              <w:fldChar w:fldCharType="end"/>
            </w:r>
          </w:hyperlink>
        </w:p>
        <w:p w14:paraId="4E14DD65" w14:textId="63665293" w:rsidR="007636B6" w:rsidRDefault="00B54828">
          <w:pPr>
            <w:pStyle w:val="TOC1"/>
            <w:tabs>
              <w:tab w:val="right" w:leader="dot" w:pos="10104"/>
            </w:tabs>
            <w:rPr>
              <w:noProof/>
              <w:sz w:val="22"/>
              <w:szCs w:val="22"/>
              <w:lang w:val="en-IN" w:eastAsia="en-IN"/>
            </w:rPr>
          </w:pPr>
          <w:hyperlink w:anchor="_Toc105072397" w:history="1">
            <w:r w:rsidR="007636B6" w:rsidRPr="00855806">
              <w:rPr>
                <w:rStyle w:val="Hyperlink"/>
                <w:rFonts w:ascii="Times New Roman" w:hAnsi="Times New Roman" w:cs="Times New Roman"/>
                <w:b/>
                <w:bCs/>
                <w:noProof/>
              </w:rPr>
              <w:t>Implementations</w:t>
            </w:r>
            <w:r w:rsidR="007636B6">
              <w:rPr>
                <w:noProof/>
                <w:webHidden/>
              </w:rPr>
              <w:tab/>
            </w:r>
            <w:r w:rsidR="007636B6">
              <w:rPr>
                <w:noProof/>
                <w:webHidden/>
              </w:rPr>
              <w:fldChar w:fldCharType="begin"/>
            </w:r>
            <w:r w:rsidR="007636B6">
              <w:rPr>
                <w:noProof/>
                <w:webHidden/>
              </w:rPr>
              <w:instrText xml:space="preserve"> PAGEREF _Toc105072397 \h </w:instrText>
            </w:r>
            <w:r w:rsidR="007636B6">
              <w:rPr>
                <w:noProof/>
                <w:webHidden/>
              </w:rPr>
            </w:r>
            <w:r w:rsidR="007636B6">
              <w:rPr>
                <w:noProof/>
                <w:webHidden/>
              </w:rPr>
              <w:fldChar w:fldCharType="separate"/>
            </w:r>
            <w:r w:rsidR="007636B6">
              <w:rPr>
                <w:noProof/>
                <w:webHidden/>
              </w:rPr>
              <w:t>7</w:t>
            </w:r>
            <w:r w:rsidR="007636B6">
              <w:rPr>
                <w:noProof/>
                <w:webHidden/>
              </w:rPr>
              <w:fldChar w:fldCharType="end"/>
            </w:r>
          </w:hyperlink>
        </w:p>
        <w:p w14:paraId="117E3A98" w14:textId="249D6052" w:rsidR="007636B6" w:rsidRDefault="00B54828">
          <w:pPr>
            <w:pStyle w:val="TOC2"/>
            <w:tabs>
              <w:tab w:val="right" w:leader="dot" w:pos="10104"/>
            </w:tabs>
            <w:rPr>
              <w:noProof/>
              <w:sz w:val="22"/>
              <w:szCs w:val="22"/>
              <w:lang w:val="en-IN" w:eastAsia="en-IN"/>
            </w:rPr>
          </w:pPr>
          <w:hyperlink w:anchor="_Toc105072398" w:history="1">
            <w:r w:rsidR="007636B6" w:rsidRPr="00855806">
              <w:rPr>
                <w:rStyle w:val="Hyperlink"/>
                <w:rFonts w:ascii="Times New Roman" w:hAnsi="Times New Roman" w:cs="Times New Roman"/>
                <w:noProof/>
              </w:rPr>
              <w:t>Input Implementation</w:t>
            </w:r>
            <w:r w:rsidR="007636B6">
              <w:rPr>
                <w:noProof/>
                <w:webHidden/>
              </w:rPr>
              <w:tab/>
            </w:r>
            <w:r w:rsidR="007636B6">
              <w:rPr>
                <w:noProof/>
                <w:webHidden/>
              </w:rPr>
              <w:fldChar w:fldCharType="begin"/>
            </w:r>
            <w:r w:rsidR="007636B6">
              <w:rPr>
                <w:noProof/>
                <w:webHidden/>
              </w:rPr>
              <w:instrText xml:space="preserve"> PAGEREF _Toc105072398 \h </w:instrText>
            </w:r>
            <w:r w:rsidR="007636B6">
              <w:rPr>
                <w:noProof/>
                <w:webHidden/>
              </w:rPr>
            </w:r>
            <w:r w:rsidR="007636B6">
              <w:rPr>
                <w:noProof/>
                <w:webHidden/>
              </w:rPr>
              <w:fldChar w:fldCharType="separate"/>
            </w:r>
            <w:r w:rsidR="007636B6">
              <w:rPr>
                <w:noProof/>
                <w:webHidden/>
              </w:rPr>
              <w:t>7</w:t>
            </w:r>
            <w:r w:rsidR="007636B6">
              <w:rPr>
                <w:noProof/>
                <w:webHidden/>
              </w:rPr>
              <w:fldChar w:fldCharType="end"/>
            </w:r>
          </w:hyperlink>
        </w:p>
        <w:p w14:paraId="329A96F6" w14:textId="54691EDA" w:rsidR="007636B6" w:rsidRDefault="00B54828">
          <w:pPr>
            <w:pStyle w:val="TOC2"/>
            <w:tabs>
              <w:tab w:val="right" w:leader="dot" w:pos="10104"/>
            </w:tabs>
            <w:rPr>
              <w:noProof/>
              <w:sz w:val="22"/>
              <w:szCs w:val="22"/>
              <w:lang w:val="en-IN" w:eastAsia="en-IN"/>
            </w:rPr>
          </w:pPr>
          <w:hyperlink w:anchor="_Toc105072399" w:history="1">
            <w:r w:rsidR="007636B6" w:rsidRPr="00855806">
              <w:rPr>
                <w:rStyle w:val="Hyperlink"/>
                <w:rFonts w:ascii="Times New Roman" w:hAnsi="Times New Roman" w:cs="Times New Roman"/>
                <w:noProof/>
              </w:rPr>
              <w:t>Implementation of components</w:t>
            </w:r>
            <w:r w:rsidR="007636B6">
              <w:rPr>
                <w:noProof/>
                <w:webHidden/>
              </w:rPr>
              <w:tab/>
            </w:r>
            <w:r w:rsidR="007636B6">
              <w:rPr>
                <w:noProof/>
                <w:webHidden/>
              </w:rPr>
              <w:fldChar w:fldCharType="begin"/>
            </w:r>
            <w:r w:rsidR="007636B6">
              <w:rPr>
                <w:noProof/>
                <w:webHidden/>
              </w:rPr>
              <w:instrText xml:space="preserve"> PAGEREF _Toc105072399 \h </w:instrText>
            </w:r>
            <w:r w:rsidR="007636B6">
              <w:rPr>
                <w:noProof/>
                <w:webHidden/>
              </w:rPr>
            </w:r>
            <w:r w:rsidR="007636B6">
              <w:rPr>
                <w:noProof/>
                <w:webHidden/>
              </w:rPr>
              <w:fldChar w:fldCharType="separate"/>
            </w:r>
            <w:r w:rsidR="007636B6">
              <w:rPr>
                <w:noProof/>
                <w:webHidden/>
              </w:rPr>
              <w:t>7</w:t>
            </w:r>
            <w:r w:rsidR="007636B6">
              <w:rPr>
                <w:noProof/>
                <w:webHidden/>
              </w:rPr>
              <w:fldChar w:fldCharType="end"/>
            </w:r>
          </w:hyperlink>
        </w:p>
        <w:p w14:paraId="6F9E289E" w14:textId="68E3F71C" w:rsidR="007636B6" w:rsidRDefault="00B54828">
          <w:pPr>
            <w:pStyle w:val="TOC2"/>
            <w:tabs>
              <w:tab w:val="right" w:leader="dot" w:pos="10104"/>
            </w:tabs>
            <w:rPr>
              <w:noProof/>
              <w:sz w:val="22"/>
              <w:szCs w:val="22"/>
              <w:lang w:val="en-IN" w:eastAsia="en-IN"/>
            </w:rPr>
          </w:pPr>
          <w:hyperlink w:anchor="_Toc105072400" w:history="1">
            <w:r w:rsidR="007636B6" w:rsidRPr="00855806">
              <w:rPr>
                <w:rStyle w:val="Hyperlink"/>
                <w:rFonts w:ascii="Times New Roman" w:hAnsi="Times New Roman" w:cs="Times New Roman"/>
                <w:noProof/>
              </w:rPr>
              <w:t>Innovation</w:t>
            </w:r>
            <w:r w:rsidR="007636B6">
              <w:rPr>
                <w:noProof/>
                <w:webHidden/>
              </w:rPr>
              <w:tab/>
            </w:r>
            <w:r w:rsidR="007636B6">
              <w:rPr>
                <w:noProof/>
                <w:webHidden/>
              </w:rPr>
              <w:fldChar w:fldCharType="begin"/>
            </w:r>
            <w:r w:rsidR="007636B6">
              <w:rPr>
                <w:noProof/>
                <w:webHidden/>
              </w:rPr>
              <w:instrText xml:space="preserve"> PAGEREF _Toc105072400 \h </w:instrText>
            </w:r>
            <w:r w:rsidR="007636B6">
              <w:rPr>
                <w:noProof/>
                <w:webHidden/>
              </w:rPr>
            </w:r>
            <w:r w:rsidR="007636B6">
              <w:rPr>
                <w:noProof/>
                <w:webHidden/>
              </w:rPr>
              <w:fldChar w:fldCharType="separate"/>
            </w:r>
            <w:r w:rsidR="007636B6">
              <w:rPr>
                <w:noProof/>
                <w:webHidden/>
              </w:rPr>
              <w:t>7</w:t>
            </w:r>
            <w:r w:rsidR="007636B6">
              <w:rPr>
                <w:noProof/>
                <w:webHidden/>
              </w:rPr>
              <w:fldChar w:fldCharType="end"/>
            </w:r>
          </w:hyperlink>
        </w:p>
        <w:p w14:paraId="218919A8" w14:textId="32191755" w:rsidR="007636B6" w:rsidRDefault="00B54828">
          <w:pPr>
            <w:pStyle w:val="TOC1"/>
            <w:tabs>
              <w:tab w:val="right" w:leader="dot" w:pos="10104"/>
            </w:tabs>
            <w:rPr>
              <w:noProof/>
              <w:sz w:val="22"/>
              <w:szCs w:val="22"/>
              <w:lang w:val="en-IN" w:eastAsia="en-IN"/>
            </w:rPr>
          </w:pPr>
          <w:hyperlink w:anchor="_Toc105072401" w:history="1">
            <w:r w:rsidR="007636B6" w:rsidRPr="00855806">
              <w:rPr>
                <w:rStyle w:val="Hyperlink"/>
                <w:rFonts w:ascii="Times New Roman" w:hAnsi="Times New Roman" w:cs="Times New Roman"/>
                <w:b/>
                <w:bCs/>
                <w:noProof/>
              </w:rPr>
              <w:t>Output</w:t>
            </w:r>
            <w:r w:rsidR="007636B6">
              <w:rPr>
                <w:noProof/>
                <w:webHidden/>
              </w:rPr>
              <w:tab/>
            </w:r>
            <w:r w:rsidR="007636B6">
              <w:rPr>
                <w:noProof/>
                <w:webHidden/>
              </w:rPr>
              <w:fldChar w:fldCharType="begin"/>
            </w:r>
            <w:r w:rsidR="007636B6">
              <w:rPr>
                <w:noProof/>
                <w:webHidden/>
              </w:rPr>
              <w:instrText xml:space="preserve"> PAGEREF _Toc105072401 \h </w:instrText>
            </w:r>
            <w:r w:rsidR="007636B6">
              <w:rPr>
                <w:noProof/>
                <w:webHidden/>
              </w:rPr>
            </w:r>
            <w:r w:rsidR="007636B6">
              <w:rPr>
                <w:noProof/>
                <w:webHidden/>
              </w:rPr>
              <w:fldChar w:fldCharType="separate"/>
            </w:r>
            <w:r w:rsidR="007636B6">
              <w:rPr>
                <w:noProof/>
                <w:webHidden/>
              </w:rPr>
              <w:t>8</w:t>
            </w:r>
            <w:r w:rsidR="007636B6">
              <w:rPr>
                <w:noProof/>
                <w:webHidden/>
              </w:rPr>
              <w:fldChar w:fldCharType="end"/>
            </w:r>
          </w:hyperlink>
        </w:p>
        <w:p w14:paraId="23A9F702" w14:textId="3E84C658" w:rsidR="007636B6" w:rsidRDefault="00B54828">
          <w:pPr>
            <w:pStyle w:val="TOC1"/>
            <w:tabs>
              <w:tab w:val="right" w:leader="dot" w:pos="10104"/>
            </w:tabs>
            <w:rPr>
              <w:noProof/>
              <w:sz w:val="22"/>
              <w:szCs w:val="22"/>
              <w:lang w:val="en-IN" w:eastAsia="en-IN"/>
            </w:rPr>
          </w:pPr>
          <w:hyperlink w:anchor="_Toc105072402" w:history="1">
            <w:r w:rsidR="007636B6" w:rsidRPr="00855806">
              <w:rPr>
                <w:rStyle w:val="Hyperlink"/>
                <w:rFonts w:ascii="Times New Roman" w:hAnsi="Times New Roman" w:cs="Times New Roman"/>
                <w:b/>
                <w:bCs/>
                <w:noProof/>
              </w:rPr>
              <w:t>Conclusion</w:t>
            </w:r>
            <w:r w:rsidR="007636B6">
              <w:rPr>
                <w:noProof/>
                <w:webHidden/>
              </w:rPr>
              <w:tab/>
            </w:r>
            <w:r w:rsidR="007636B6">
              <w:rPr>
                <w:noProof/>
                <w:webHidden/>
              </w:rPr>
              <w:fldChar w:fldCharType="begin"/>
            </w:r>
            <w:r w:rsidR="007636B6">
              <w:rPr>
                <w:noProof/>
                <w:webHidden/>
              </w:rPr>
              <w:instrText xml:space="preserve"> PAGEREF _Toc105072402 \h </w:instrText>
            </w:r>
            <w:r w:rsidR="007636B6">
              <w:rPr>
                <w:noProof/>
                <w:webHidden/>
              </w:rPr>
            </w:r>
            <w:r w:rsidR="007636B6">
              <w:rPr>
                <w:noProof/>
                <w:webHidden/>
              </w:rPr>
              <w:fldChar w:fldCharType="separate"/>
            </w:r>
            <w:r w:rsidR="007636B6">
              <w:rPr>
                <w:noProof/>
                <w:webHidden/>
              </w:rPr>
              <w:t>9</w:t>
            </w:r>
            <w:r w:rsidR="007636B6">
              <w:rPr>
                <w:noProof/>
                <w:webHidden/>
              </w:rPr>
              <w:fldChar w:fldCharType="end"/>
            </w:r>
          </w:hyperlink>
        </w:p>
        <w:p w14:paraId="4A75CB50" w14:textId="4CACDB87" w:rsidR="007636B6" w:rsidRDefault="00B54828">
          <w:pPr>
            <w:pStyle w:val="TOC2"/>
            <w:tabs>
              <w:tab w:val="right" w:leader="dot" w:pos="10104"/>
            </w:tabs>
            <w:rPr>
              <w:noProof/>
              <w:sz w:val="22"/>
              <w:szCs w:val="22"/>
              <w:lang w:val="en-IN" w:eastAsia="en-IN"/>
            </w:rPr>
          </w:pPr>
          <w:hyperlink w:anchor="_Toc105072403" w:history="1">
            <w:r w:rsidR="007636B6" w:rsidRPr="00855806">
              <w:rPr>
                <w:rStyle w:val="Hyperlink"/>
                <w:rFonts w:ascii="Times New Roman" w:hAnsi="Times New Roman" w:cs="Times New Roman"/>
                <w:noProof/>
              </w:rPr>
              <w:t>Future improvements/Scope of the project</w:t>
            </w:r>
            <w:r w:rsidR="007636B6">
              <w:rPr>
                <w:noProof/>
                <w:webHidden/>
              </w:rPr>
              <w:tab/>
            </w:r>
            <w:r w:rsidR="007636B6">
              <w:rPr>
                <w:noProof/>
                <w:webHidden/>
              </w:rPr>
              <w:fldChar w:fldCharType="begin"/>
            </w:r>
            <w:r w:rsidR="007636B6">
              <w:rPr>
                <w:noProof/>
                <w:webHidden/>
              </w:rPr>
              <w:instrText xml:space="preserve"> PAGEREF _Toc105072403 \h </w:instrText>
            </w:r>
            <w:r w:rsidR="007636B6">
              <w:rPr>
                <w:noProof/>
                <w:webHidden/>
              </w:rPr>
            </w:r>
            <w:r w:rsidR="007636B6">
              <w:rPr>
                <w:noProof/>
                <w:webHidden/>
              </w:rPr>
              <w:fldChar w:fldCharType="separate"/>
            </w:r>
            <w:r w:rsidR="007636B6">
              <w:rPr>
                <w:noProof/>
                <w:webHidden/>
              </w:rPr>
              <w:t>9</w:t>
            </w:r>
            <w:r w:rsidR="007636B6">
              <w:rPr>
                <w:noProof/>
                <w:webHidden/>
              </w:rPr>
              <w:fldChar w:fldCharType="end"/>
            </w:r>
          </w:hyperlink>
        </w:p>
        <w:p w14:paraId="24058FC2" w14:textId="273B6A18" w:rsidR="007636B6" w:rsidRDefault="00B54828">
          <w:pPr>
            <w:pStyle w:val="TOC1"/>
            <w:tabs>
              <w:tab w:val="right" w:leader="dot" w:pos="10104"/>
            </w:tabs>
            <w:rPr>
              <w:noProof/>
              <w:sz w:val="22"/>
              <w:szCs w:val="22"/>
              <w:lang w:val="en-IN" w:eastAsia="en-IN"/>
            </w:rPr>
          </w:pPr>
          <w:hyperlink w:anchor="_Toc105072404" w:history="1">
            <w:r w:rsidR="007636B6" w:rsidRPr="00855806">
              <w:rPr>
                <w:rStyle w:val="Hyperlink"/>
                <w:rFonts w:ascii="Times New Roman" w:hAnsi="Times New Roman" w:cs="Times New Roman"/>
                <w:b/>
                <w:bCs/>
                <w:noProof/>
              </w:rPr>
              <w:t>Reference</w:t>
            </w:r>
            <w:r w:rsidR="007636B6">
              <w:rPr>
                <w:noProof/>
                <w:webHidden/>
              </w:rPr>
              <w:tab/>
            </w:r>
            <w:r w:rsidR="007636B6">
              <w:rPr>
                <w:noProof/>
                <w:webHidden/>
              </w:rPr>
              <w:fldChar w:fldCharType="begin"/>
            </w:r>
            <w:r w:rsidR="007636B6">
              <w:rPr>
                <w:noProof/>
                <w:webHidden/>
              </w:rPr>
              <w:instrText xml:space="preserve"> PAGEREF _Toc105072404 \h </w:instrText>
            </w:r>
            <w:r w:rsidR="007636B6">
              <w:rPr>
                <w:noProof/>
                <w:webHidden/>
              </w:rPr>
            </w:r>
            <w:r w:rsidR="007636B6">
              <w:rPr>
                <w:noProof/>
                <w:webHidden/>
              </w:rPr>
              <w:fldChar w:fldCharType="separate"/>
            </w:r>
            <w:r w:rsidR="007636B6">
              <w:rPr>
                <w:noProof/>
                <w:webHidden/>
              </w:rPr>
              <w:t>10</w:t>
            </w:r>
            <w:r w:rsidR="007636B6">
              <w:rPr>
                <w:noProof/>
                <w:webHidden/>
              </w:rPr>
              <w:fldChar w:fldCharType="end"/>
            </w:r>
          </w:hyperlink>
        </w:p>
        <w:p w14:paraId="1EA0A03F" w14:textId="0468DB33" w:rsidR="00C63B70" w:rsidRPr="005F0298" w:rsidRDefault="00C63B70">
          <w:pPr>
            <w:rPr>
              <w:rFonts w:ascii="Times New Roman" w:hAnsi="Times New Roman" w:cs="Times New Roman"/>
            </w:rPr>
          </w:pPr>
          <w:r w:rsidRPr="005F0298">
            <w:rPr>
              <w:rFonts w:ascii="Times New Roman" w:hAnsi="Times New Roman" w:cs="Times New Roman"/>
              <w:b/>
              <w:bCs/>
              <w:noProof/>
            </w:rPr>
            <w:fldChar w:fldCharType="end"/>
          </w:r>
        </w:p>
      </w:sdtContent>
    </w:sdt>
    <w:p w14:paraId="4B067F12" w14:textId="77777777" w:rsidR="009E6267" w:rsidRPr="005F0298" w:rsidRDefault="009E6267" w:rsidP="003E5669">
      <w:pPr>
        <w:rPr>
          <w:rFonts w:ascii="Times New Roman" w:hAnsi="Times New Roman" w:cs="Times New Roman"/>
          <w:sz w:val="36"/>
          <w:szCs w:val="36"/>
        </w:rPr>
      </w:pPr>
    </w:p>
    <w:p w14:paraId="09336402" w14:textId="77777777" w:rsidR="00303BEF" w:rsidRPr="005F0298" w:rsidRDefault="00303BEF">
      <w:pPr>
        <w:rPr>
          <w:rFonts w:ascii="Times New Roman" w:hAnsi="Times New Roman" w:cs="Times New Roman"/>
          <w:sz w:val="36"/>
          <w:szCs w:val="36"/>
        </w:rPr>
      </w:pPr>
    </w:p>
    <w:p w14:paraId="13905927" w14:textId="77777777" w:rsidR="00303BEF" w:rsidRPr="005F0298" w:rsidRDefault="00303BEF">
      <w:pPr>
        <w:rPr>
          <w:rFonts w:ascii="Times New Roman" w:hAnsi="Times New Roman" w:cs="Times New Roman"/>
          <w:sz w:val="36"/>
          <w:szCs w:val="36"/>
        </w:rPr>
      </w:pPr>
    </w:p>
    <w:p w14:paraId="188A97B4" w14:textId="77777777" w:rsidR="003A4740" w:rsidRPr="005F0298" w:rsidRDefault="003A4740">
      <w:pPr>
        <w:rPr>
          <w:rStyle w:val="Heading1Char"/>
          <w:rFonts w:ascii="Times New Roman" w:hAnsi="Times New Roman" w:cs="Times New Roman"/>
        </w:rPr>
      </w:pPr>
    </w:p>
    <w:p w14:paraId="1DBB46AE" w14:textId="77777777" w:rsidR="003A4740" w:rsidRPr="005F0298" w:rsidRDefault="003A4740">
      <w:pPr>
        <w:rPr>
          <w:rStyle w:val="Heading1Char"/>
          <w:rFonts w:ascii="Times New Roman" w:hAnsi="Times New Roman" w:cs="Times New Roman"/>
        </w:rPr>
      </w:pPr>
    </w:p>
    <w:p w14:paraId="1349DCB6" w14:textId="77777777" w:rsidR="003A4740" w:rsidRPr="005F0298" w:rsidRDefault="003A4740">
      <w:pPr>
        <w:rPr>
          <w:rStyle w:val="Heading1Char"/>
          <w:rFonts w:ascii="Times New Roman" w:hAnsi="Times New Roman" w:cs="Times New Roman"/>
        </w:rPr>
      </w:pPr>
    </w:p>
    <w:p w14:paraId="36709C41" w14:textId="77777777" w:rsidR="003A4740" w:rsidRPr="005F0298" w:rsidRDefault="003A4740">
      <w:pPr>
        <w:rPr>
          <w:rStyle w:val="Heading1Char"/>
          <w:rFonts w:ascii="Times New Roman" w:hAnsi="Times New Roman" w:cs="Times New Roman"/>
        </w:rPr>
      </w:pPr>
    </w:p>
    <w:p w14:paraId="13B7FAC7" w14:textId="77777777" w:rsidR="003A4740" w:rsidRPr="005F0298" w:rsidRDefault="003A4740">
      <w:pPr>
        <w:rPr>
          <w:rStyle w:val="Heading1Char"/>
          <w:rFonts w:ascii="Times New Roman" w:hAnsi="Times New Roman" w:cs="Times New Roman"/>
        </w:rPr>
      </w:pPr>
    </w:p>
    <w:p w14:paraId="22370603" w14:textId="77777777" w:rsidR="003A4740" w:rsidRPr="005F0298" w:rsidRDefault="003A4740">
      <w:pPr>
        <w:rPr>
          <w:rStyle w:val="Heading1Char"/>
          <w:rFonts w:ascii="Times New Roman" w:hAnsi="Times New Roman" w:cs="Times New Roman"/>
        </w:rPr>
      </w:pPr>
    </w:p>
    <w:p w14:paraId="0C1C11B1" w14:textId="77777777" w:rsidR="006D6F40" w:rsidRPr="005F0298" w:rsidRDefault="006D6F40">
      <w:pPr>
        <w:rPr>
          <w:rStyle w:val="Heading1Char"/>
          <w:rFonts w:ascii="Times New Roman" w:hAnsi="Times New Roman" w:cs="Times New Roman"/>
        </w:rPr>
        <w:sectPr w:rsidR="006D6F40" w:rsidRPr="005F0298" w:rsidSect="006D6F40">
          <w:pgSz w:w="11906" w:h="16838" w:code="9"/>
          <w:pgMar w:top="703" w:right="896" w:bottom="703" w:left="896"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3318200D" w14:textId="5B4374AF" w:rsidR="005F0298" w:rsidRDefault="005F0298" w:rsidP="005F0298">
      <w:pPr>
        <w:pStyle w:val="Heading1"/>
        <w:rPr>
          <w:rFonts w:ascii="Times New Roman" w:hAnsi="Times New Roman" w:cs="Times New Roman"/>
          <w:b/>
          <w:bCs/>
        </w:rPr>
      </w:pPr>
      <w:bookmarkStart w:id="5" w:name="_Toc105069255"/>
      <w:bookmarkStart w:id="6" w:name="_Toc105072386"/>
      <w:r w:rsidRPr="005F0298">
        <w:rPr>
          <w:rFonts w:ascii="Times New Roman" w:hAnsi="Times New Roman" w:cs="Times New Roman"/>
          <w:b/>
          <w:bCs/>
        </w:rPr>
        <w:lastRenderedPageBreak/>
        <w:t>Introduction</w:t>
      </w:r>
      <w:bookmarkEnd w:id="5"/>
      <w:bookmarkEnd w:id="6"/>
    </w:p>
    <w:p w14:paraId="45E031B8" w14:textId="77777777" w:rsidR="000F465E" w:rsidRPr="000F465E" w:rsidRDefault="000F465E" w:rsidP="000F465E"/>
    <w:p w14:paraId="77D70719" w14:textId="66EF3ED0" w:rsidR="009F7B53" w:rsidRPr="000F465E" w:rsidRDefault="009F7B53" w:rsidP="000F465E">
      <w:pPr>
        <w:spacing w:line="276" w:lineRule="auto"/>
        <w:jc w:val="both"/>
        <w:rPr>
          <w:rFonts w:ascii="Times New Roman" w:hAnsi="Times New Roman" w:cs="Times New Roman"/>
          <w:sz w:val="24"/>
          <w:szCs w:val="24"/>
        </w:rPr>
      </w:pPr>
      <w:r w:rsidRPr="000F465E">
        <w:rPr>
          <w:rFonts w:ascii="Times New Roman" w:hAnsi="Times New Roman" w:cs="Times New Roman"/>
          <w:sz w:val="24"/>
          <w:szCs w:val="24"/>
        </w:rPr>
        <w:t xml:space="preserve">A wildfire, forest fire, bushfire, wild-land fire or rural fire is an </w:t>
      </w:r>
      <w:r w:rsidR="0047663B" w:rsidRPr="000F465E">
        <w:rPr>
          <w:rFonts w:ascii="Times New Roman" w:hAnsi="Times New Roman" w:cs="Times New Roman"/>
          <w:sz w:val="24"/>
          <w:szCs w:val="24"/>
        </w:rPr>
        <w:t>unplanned, uncontrolled</w:t>
      </w:r>
      <w:r w:rsidRPr="000F465E">
        <w:rPr>
          <w:rFonts w:ascii="Times New Roman" w:hAnsi="Times New Roman" w:cs="Times New Roman"/>
          <w:sz w:val="24"/>
          <w:szCs w:val="24"/>
        </w:rPr>
        <w:t xml:space="preserve"> fire in an area of combustible vegetation starting in rural and urban </w:t>
      </w:r>
      <w:r w:rsidR="0047663B" w:rsidRPr="000F465E">
        <w:rPr>
          <w:rFonts w:ascii="Times New Roman" w:hAnsi="Times New Roman" w:cs="Times New Roman"/>
          <w:sz w:val="24"/>
          <w:szCs w:val="24"/>
        </w:rPr>
        <w:t>areas. Of</w:t>
      </w:r>
      <w:r w:rsidRPr="000F465E">
        <w:rPr>
          <w:rFonts w:ascii="Times New Roman" w:hAnsi="Times New Roman" w:cs="Times New Roman"/>
          <w:sz w:val="24"/>
          <w:szCs w:val="24"/>
        </w:rPr>
        <w:t xml:space="preserve"> late, forest fires have captured the attention of people worldwide. Over the last few</w:t>
      </w:r>
      <w:r w:rsidRPr="000F465E">
        <w:rPr>
          <w:rFonts w:ascii="Times New Roman" w:hAnsi="Times New Roman" w:cs="Times New Roman"/>
          <w:sz w:val="24"/>
          <w:szCs w:val="24"/>
        </w:rPr>
        <w:t xml:space="preserve"> </w:t>
      </w:r>
      <w:r w:rsidRPr="000F465E">
        <w:rPr>
          <w:rFonts w:ascii="Times New Roman" w:hAnsi="Times New Roman" w:cs="Times New Roman"/>
          <w:sz w:val="24"/>
          <w:szCs w:val="24"/>
        </w:rPr>
        <w:t>years there have been devastating fires in the forests of South east Asia, Amazon and the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Rocky Mountains of the USA. Such fires have not only led to threats to the biological</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diversity of these forests, but have also caused large-scale human suffering in</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neighboring lands, due to pollution of the environment.</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Forests play an important role in the global, ecological, environmental and</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recreational system. It greatly impacts the amount of greenhouse gasses, atmospheric</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carbon absorption, and reduces soil erosion. Forests contain many essential resources for</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human survival and social development that protect the balance of the Earth ecosystem</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Forest fires are a recurrent phenomenon, natural or man-made, in many parts of the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world. Global warming contributes to the increase in its number in recent years and the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importance of these disasters. In this scenario, the frequency of forest fires has increased</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considerably due to climate change, human activities and other factors.</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The detection and monitoring of forest fires has become a global concern in forest</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fire prevention organizations. This system can monitor real-time related parameters, e.g.,</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temperature, relative humidity, and send the data immediately to the computer of the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monitoring center. The fire alert system has low power utilization and quicker handling</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capacity at a lower cost and maintenance.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The Forest fire detection system uses advanced technology which will help in</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tracing out the forest fire in its initial stage. The development of IOT based Forest Fire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Detection System will be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helpful in mapping emergency plans and making them more</w:t>
      </w:r>
      <w:r w:rsidR="0047663B" w:rsidRPr="000F465E">
        <w:rPr>
          <w:rFonts w:ascii="Times New Roman" w:hAnsi="Times New Roman" w:cs="Times New Roman"/>
          <w:sz w:val="24"/>
          <w:szCs w:val="24"/>
        </w:rPr>
        <w:t xml:space="preserve"> </w:t>
      </w:r>
      <w:r w:rsidRPr="000F465E">
        <w:rPr>
          <w:rFonts w:ascii="Times New Roman" w:hAnsi="Times New Roman" w:cs="Times New Roman"/>
          <w:sz w:val="24"/>
          <w:szCs w:val="24"/>
        </w:rPr>
        <w:t>effective during the occurrence of any disaster.</w:t>
      </w:r>
    </w:p>
    <w:p w14:paraId="3F9259AE" w14:textId="77777777" w:rsidR="005F0298" w:rsidRPr="0047663B" w:rsidRDefault="005F0298" w:rsidP="0047663B">
      <w:pPr>
        <w:spacing w:line="276" w:lineRule="auto"/>
        <w:jc w:val="both"/>
        <w:rPr>
          <w:rFonts w:ascii="Times New Roman" w:hAnsi="Times New Roman" w:cs="Times New Roman"/>
          <w:sz w:val="24"/>
          <w:szCs w:val="24"/>
        </w:rPr>
      </w:pPr>
    </w:p>
    <w:p w14:paraId="6C874292" w14:textId="5AA1EA71" w:rsidR="005F0298" w:rsidRDefault="005F0298" w:rsidP="005F0298">
      <w:pPr>
        <w:pStyle w:val="Heading2"/>
        <w:rPr>
          <w:rFonts w:ascii="Times New Roman" w:hAnsi="Times New Roman" w:cs="Times New Roman"/>
          <w:sz w:val="28"/>
          <w:szCs w:val="28"/>
        </w:rPr>
      </w:pPr>
      <w:bookmarkStart w:id="7" w:name="_Toc105069256"/>
      <w:bookmarkStart w:id="8" w:name="_Toc105072387"/>
      <w:r w:rsidRPr="005F0298">
        <w:rPr>
          <w:rFonts w:ascii="Times New Roman" w:hAnsi="Times New Roman" w:cs="Times New Roman"/>
          <w:sz w:val="28"/>
          <w:szCs w:val="28"/>
        </w:rPr>
        <w:t>Problem statement</w:t>
      </w:r>
      <w:bookmarkEnd w:id="7"/>
      <w:bookmarkEnd w:id="8"/>
    </w:p>
    <w:p w14:paraId="10ABEA5D" w14:textId="77777777" w:rsidR="009F7B53" w:rsidRPr="009F7B53" w:rsidRDefault="009F7B53" w:rsidP="009F7B53"/>
    <w:p w14:paraId="7AEC67D2" w14:textId="2D161C15" w:rsidR="005F0298" w:rsidRDefault="009F7B53" w:rsidP="000F465E">
      <w:pPr>
        <w:spacing w:line="276" w:lineRule="auto"/>
        <w:jc w:val="both"/>
        <w:rPr>
          <w:rFonts w:ascii="Times New Roman" w:hAnsi="Times New Roman" w:cs="Times New Roman"/>
          <w:sz w:val="24"/>
          <w:szCs w:val="24"/>
        </w:rPr>
      </w:pPr>
      <w:r w:rsidRPr="000F465E">
        <w:rPr>
          <w:rFonts w:ascii="Times New Roman" w:hAnsi="Times New Roman" w:cs="Times New Roman"/>
          <w:sz w:val="24"/>
          <w:szCs w:val="24"/>
        </w:rPr>
        <w:t>Forest fires are common hazards in forests that cause a lot of harm to wildlife as well as the environment. It could be avoided if a robust system could be deployed in forest areas to detect the fire and alert the fire extinguishing authority to take immediate action. In this project, the intention is to build a Forest fire detection system using IoT which would detect the fire and send an emergency alert to the Authority through IoT. Here a GSM/GPRS module is used to communicate with IoT servers as usually in forest areas network bandwidth is very low or not available. Hence a 2G network is preferable to communicate with the server</w:t>
      </w:r>
      <w:r w:rsidRPr="0025341E">
        <w:rPr>
          <w:sz w:val="24"/>
          <w:szCs w:val="24"/>
        </w:rPr>
        <w:t>.</w:t>
      </w:r>
    </w:p>
    <w:p w14:paraId="44401464" w14:textId="77777777" w:rsidR="0047663B" w:rsidRPr="0047663B" w:rsidRDefault="0047663B" w:rsidP="0047663B">
      <w:pPr>
        <w:jc w:val="both"/>
        <w:rPr>
          <w:rFonts w:ascii="Times New Roman" w:hAnsi="Times New Roman" w:cs="Times New Roman"/>
          <w:sz w:val="24"/>
          <w:szCs w:val="24"/>
        </w:rPr>
      </w:pPr>
    </w:p>
    <w:p w14:paraId="443BBF25" w14:textId="546BFFD3" w:rsidR="005F0298" w:rsidRDefault="005F0298" w:rsidP="005F0298">
      <w:pPr>
        <w:pStyle w:val="Heading2"/>
        <w:rPr>
          <w:rFonts w:ascii="Times New Roman" w:hAnsi="Times New Roman" w:cs="Times New Roman"/>
          <w:sz w:val="28"/>
          <w:szCs w:val="28"/>
        </w:rPr>
      </w:pPr>
      <w:bookmarkStart w:id="9" w:name="_Toc105069257"/>
      <w:bookmarkStart w:id="10" w:name="_Toc105072388"/>
      <w:r w:rsidRPr="005F0298">
        <w:rPr>
          <w:rFonts w:ascii="Times New Roman" w:hAnsi="Times New Roman" w:cs="Times New Roman"/>
          <w:sz w:val="28"/>
          <w:szCs w:val="28"/>
        </w:rPr>
        <w:t>Brief solution</w:t>
      </w:r>
      <w:bookmarkEnd w:id="9"/>
      <w:bookmarkEnd w:id="10"/>
    </w:p>
    <w:p w14:paraId="4E42368A" w14:textId="77777777" w:rsidR="000F465E" w:rsidRPr="000F465E" w:rsidRDefault="000F465E" w:rsidP="000F465E"/>
    <w:p w14:paraId="7692F017" w14:textId="0DE6C837" w:rsidR="009F7B53" w:rsidRPr="000F465E" w:rsidRDefault="009F7B53" w:rsidP="000F465E">
      <w:pPr>
        <w:spacing w:line="276" w:lineRule="auto"/>
        <w:jc w:val="both"/>
        <w:rPr>
          <w:rFonts w:ascii="Times New Roman" w:hAnsi="Times New Roman" w:cs="Times New Roman"/>
          <w:sz w:val="24"/>
          <w:szCs w:val="24"/>
        </w:rPr>
      </w:pPr>
      <w:r w:rsidRPr="000F465E">
        <w:rPr>
          <w:rFonts w:ascii="Times New Roman" w:hAnsi="Times New Roman" w:cs="Times New Roman"/>
          <w:sz w:val="24"/>
          <w:szCs w:val="24"/>
        </w:rPr>
        <w:t xml:space="preserve">In this project, we will design an IOT based forest fire detection system. The working of the project is pretty simple: detect the fire and send an emergency alert to Authority through IoT. Many researchers came up with the solution by using various types of control and detection systems. It is a detection system equipped with a GPS navigation system and a flame </w:t>
      </w:r>
      <w:proofErr w:type="spellStart"/>
      <w:proofErr w:type="gramStart"/>
      <w:r w:rsidRPr="000F465E">
        <w:rPr>
          <w:rFonts w:ascii="Times New Roman" w:hAnsi="Times New Roman" w:cs="Times New Roman"/>
          <w:sz w:val="24"/>
          <w:szCs w:val="24"/>
        </w:rPr>
        <w:t>sensor.As</w:t>
      </w:r>
      <w:proofErr w:type="spellEnd"/>
      <w:proofErr w:type="gramEnd"/>
      <w:r w:rsidRPr="000F465E">
        <w:rPr>
          <w:rFonts w:ascii="Times New Roman" w:hAnsi="Times New Roman" w:cs="Times New Roman"/>
          <w:sz w:val="24"/>
          <w:szCs w:val="24"/>
        </w:rPr>
        <w:t xml:space="preserve"> shown in the schematic block diagram below, the project consists of Flame sensor, DHT11 Sensor, MQ135 Sensor, Arduino Nano &amp; SIM808 GSM/GPRS module as its primary components. The fire can be detected by the flame sensor which gives a digital output that corresponds to the fire status and is received by the Arduino Nano.</w:t>
      </w:r>
    </w:p>
    <w:p w14:paraId="289440A8" w14:textId="5A81394F" w:rsidR="000F465E" w:rsidRPr="000F465E" w:rsidRDefault="000F465E" w:rsidP="000F465E">
      <w:pPr>
        <w:tabs>
          <w:tab w:val="left" w:pos="3780"/>
        </w:tabs>
        <w:spacing w:line="276" w:lineRule="auto"/>
        <w:rPr>
          <w:rFonts w:ascii="Times New Roman" w:hAnsi="Times New Roman" w:cs="Times New Roman"/>
          <w:sz w:val="24"/>
          <w:szCs w:val="24"/>
        </w:rPr>
      </w:pPr>
      <w:r w:rsidRPr="000F465E">
        <w:rPr>
          <w:rFonts w:ascii="Times New Roman" w:hAnsi="Times New Roman" w:cs="Times New Roman"/>
          <w:sz w:val="24"/>
          <w:szCs w:val="24"/>
        </w:rPr>
        <w:lastRenderedPageBreak/>
        <w:tab/>
      </w:r>
    </w:p>
    <w:p w14:paraId="7E11A314" w14:textId="127B0270" w:rsidR="009F7B53" w:rsidRPr="000F465E" w:rsidRDefault="009F7B53" w:rsidP="000F465E">
      <w:pPr>
        <w:spacing w:line="276" w:lineRule="auto"/>
        <w:jc w:val="both"/>
        <w:rPr>
          <w:rFonts w:ascii="Times New Roman" w:hAnsi="Times New Roman" w:cs="Times New Roman"/>
          <w:b/>
          <w:bCs/>
          <w:sz w:val="24"/>
          <w:szCs w:val="24"/>
        </w:rPr>
      </w:pPr>
      <w:r w:rsidRPr="000F465E">
        <w:rPr>
          <w:rFonts w:ascii="Times New Roman" w:hAnsi="Times New Roman" w:cs="Times New Roman"/>
          <w:sz w:val="24"/>
          <w:szCs w:val="24"/>
        </w:rPr>
        <w:t xml:space="preserve">Arduino compares the signal and triggers the SIM808 in case of fire incidents. SIM808 is a compact module that allows GPRS transmission, send/receive SMS, and making voice calls. The SIM808 module has two antennas included on it. The first is for a ring antenna which can be soldered directly on the board and the other is meant for an external antenna. Through AT commands, SIM808 communicates with </w:t>
      </w:r>
      <w:proofErr w:type="spellStart"/>
      <w:r w:rsidRPr="000F465E">
        <w:rPr>
          <w:rFonts w:ascii="Times New Roman" w:hAnsi="Times New Roman" w:cs="Times New Roman"/>
          <w:sz w:val="24"/>
          <w:szCs w:val="24"/>
        </w:rPr>
        <w:t>thingspeak</w:t>
      </w:r>
      <w:proofErr w:type="spellEnd"/>
      <w:r w:rsidRPr="000F465E">
        <w:rPr>
          <w:rFonts w:ascii="Times New Roman" w:hAnsi="Times New Roman" w:cs="Times New Roman"/>
          <w:sz w:val="24"/>
          <w:szCs w:val="24"/>
        </w:rPr>
        <w:t xml:space="preserve"> server.</w:t>
      </w:r>
    </w:p>
    <w:p w14:paraId="776919D5" w14:textId="497B567E" w:rsidR="005F0298" w:rsidRDefault="005F0298" w:rsidP="005F0298">
      <w:pPr>
        <w:rPr>
          <w:rFonts w:ascii="Times New Roman" w:hAnsi="Times New Roman" w:cs="Times New Roman"/>
        </w:rPr>
      </w:pPr>
    </w:p>
    <w:p w14:paraId="1BB1F605" w14:textId="77777777" w:rsidR="0047663B" w:rsidRPr="005F0298" w:rsidRDefault="0047663B" w:rsidP="005F0298">
      <w:pPr>
        <w:rPr>
          <w:rFonts w:ascii="Times New Roman" w:hAnsi="Times New Roman" w:cs="Times New Roman"/>
        </w:rPr>
      </w:pPr>
    </w:p>
    <w:p w14:paraId="048E03C7" w14:textId="1419429B" w:rsidR="005F0298" w:rsidRDefault="005F0298" w:rsidP="005F0298">
      <w:pPr>
        <w:pStyle w:val="Heading2"/>
        <w:rPr>
          <w:rFonts w:ascii="Times New Roman" w:hAnsi="Times New Roman" w:cs="Times New Roman"/>
          <w:sz w:val="28"/>
          <w:szCs w:val="28"/>
        </w:rPr>
      </w:pPr>
      <w:bookmarkStart w:id="11" w:name="_Toc105069258"/>
      <w:bookmarkStart w:id="12" w:name="_Toc105072389"/>
      <w:r w:rsidRPr="005F0298">
        <w:rPr>
          <w:rFonts w:ascii="Times New Roman" w:hAnsi="Times New Roman" w:cs="Times New Roman"/>
          <w:sz w:val="28"/>
          <w:szCs w:val="28"/>
        </w:rPr>
        <w:t>Components used</w:t>
      </w:r>
      <w:bookmarkEnd w:id="11"/>
      <w:bookmarkEnd w:id="12"/>
    </w:p>
    <w:p w14:paraId="281CE577" w14:textId="77777777" w:rsidR="0047663B" w:rsidRPr="0047663B" w:rsidRDefault="0047663B" w:rsidP="0047663B"/>
    <w:p w14:paraId="6625EBA2" w14:textId="57CDA1AB" w:rsidR="009F7B53" w:rsidRDefault="005F0298" w:rsidP="009F7B53">
      <w:pPr>
        <w:pStyle w:val="Heading3"/>
        <w:rPr>
          <w:rFonts w:ascii="Times New Roman" w:hAnsi="Times New Roman" w:cs="Times New Roman"/>
          <w:sz w:val="26"/>
          <w:szCs w:val="26"/>
        </w:rPr>
      </w:pPr>
      <w:bookmarkStart w:id="13" w:name="_Toc105069259"/>
      <w:bookmarkStart w:id="14" w:name="_Toc105072390"/>
      <w:r w:rsidRPr="007636B6">
        <w:rPr>
          <w:rFonts w:ascii="Times New Roman" w:hAnsi="Times New Roman" w:cs="Times New Roman"/>
          <w:sz w:val="26"/>
          <w:szCs w:val="26"/>
        </w:rPr>
        <w:t>Hardware components</w:t>
      </w:r>
      <w:bookmarkEnd w:id="13"/>
      <w:bookmarkEnd w:id="14"/>
    </w:p>
    <w:p w14:paraId="4254754D"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Arduino UNO</w:t>
      </w:r>
      <w:r>
        <w:rPr>
          <w:rFonts w:ascii="Times New Roman" w:eastAsia="Times New Roman" w:hAnsi="Times New Roman" w:cs="Times New Roman"/>
          <w:color w:val="000000"/>
          <w:sz w:val="24"/>
          <w:szCs w:val="24"/>
          <w:lang w:val="en-IN" w:eastAsia="en-IN"/>
        </w:rPr>
        <w:t xml:space="preserve"> &lt;&lt;</w:t>
      </w:r>
      <w:hyperlink r:id="rId17" w:history="1">
        <w:r w:rsidRPr="0081435A">
          <w:rPr>
            <w:rStyle w:val="Hyperlink"/>
            <w:rFonts w:ascii="Times New Roman" w:eastAsia="Times New Roman" w:hAnsi="Times New Roman" w:cs="Times New Roman"/>
            <w:sz w:val="24"/>
            <w:szCs w:val="24"/>
            <w:lang w:val="en-IN" w:eastAsia="en-IN"/>
          </w:rPr>
          <w:t>amazon links</w:t>
        </w:r>
      </w:hyperlink>
      <w:r>
        <w:rPr>
          <w:rFonts w:ascii="Times New Roman" w:eastAsia="Times New Roman" w:hAnsi="Times New Roman" w:cs="Times New Roman"/>
          <w:color w:val="000000"/>
          <w:sz w:val="24"/>
          <w:szCs w:val="24"/>
          <w:lang w:val="en-IN" w:eastAsia="en-IN"/>
        </w:rPr>
        <w:t>&gt;&gt;</w:t>
      </w:r>
    </w:p>
    <w:p w14:paraId="3D24D5C0"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SIM808 GPS/GPRS/GSM Module</w:t>
      </w:r>
    </w:p>
    <w:p w14:paraId="49290B3B"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Sensors- </w:t>
      </w:r>
    </w:p>
    <w:p w14:paraId="46A0A02A" w14:textId="77777777" w:rsidR="009F7B53" w:rsidRPr="009D341B" w:rsidRDefault="009F7B53" w:rsidP="009F7B53">
      <w:pPr>
        <w:numPr>
          <w:ilvl w:val="1"/>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Flame </w:t>
      </w:r>
    </w:p>
    <w:p w14:paraId="1B2D3AE9" w14:textId="77777777" w:rsidR="009F7B53" w:rsidRPr="009D341B" w:rsidRDefault="009F7B53" w:rsidP="009F7B53">
      <w:pPr>
        <w:numPr>
          <w:ilvl w:val="1"/>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DHT  </w:t>
      </w:r>
    </w:p>
    <w:p w14:paraId="3139B358" w14:textId="77777777" w:rsidR="009F7B53" w:rsidRPr="009D341B" w:rsidRDefault="009F7B53" w:rsidP="009F7B53">
      <w:pPr>
        <w:numPr>
          <w:ilvl w:val="1"/>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CO2 MQ135</w:t>
      </w:r>
    </w:p>
    <w:p w14:paraId="0DA20160"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Buzzer, LEDs</w:t>
      </w:r>
    </w:p>
    <w:p w14:paraId="1B1B8184"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9V- 1A Battery</w:t>
      </w:r>
    </w:p>
    <w:p w14:paraId="09445CEE"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Breadboard</w:t>
      </w:r>
    </w:p>
    <w:p w14:paraId="1EADBDE0" w14:textId="77777777" w:rsidR="009F7B53" w:rsidRPr="009D341B"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5 V DC power supply</w:t>
      </w:r>
    </w:p>
    <w:p w14:paraId="0A5A02AF" w14:textId="77777777" w:rsidR="009F7B53" w:rsidRDefault="009F7B53" w:rsidP="009F7B53">
      <w:pPr>
        <w:numPr>
          <w:ilvl w:val="0"/>
          <w:numId w:val="27"/>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Jumper wires and cables.</w:t>
      </w:r>
    </w:p>
    <w:p w14:paraId="3A25B1EA" w14:textId="77777777" w:rsidR="009F7B53" w:rsidRPr="009D341B" w:rsidRDefault="009F7B53" w:rsidP="009F7B53">
      <w:pPr>
        <w:spacing w:after="0" w:line="240" w:lineRule="auto"/>
        <w:ind w:left="360"/>
        <w:textAlignment w:val="baseline"/>
        <w:rPr>
          <w:rFonts w:ascii="Times New Roman" w:eastAsia="Times New Roman" w:hAnsi="Times New Roman" w:cs="Times New Roman"/>
          <w:color w:val="000000"/>
          <w:sz w:val="24"/>
          <w:szCs w:val="24"/>
          <w:lang w:val="en-IN" w:eastAsia="en-IN"/>
        </w:rPr>
      </w:pPr>
    </w:p>
    <w:p w14:paraId="06C0105D" w14:textId="77777777" w:rsidR="009F7B53" w:rsidRPr="009F7B53" w:rsidRDefault="009F7B53" w:rsidP="009F7B53">
      <w:pPr>
        <w:rPr>
          <w:lang w:val="en-IN" w:eastAsia="en-US"/>
        </w:rPr>
      </w:pPr>
    </w:p>
    <w:p w14:paraId="6F631D91" w14:textId="04BFCC58" w:rsidR="005F0298" w:rsidRPr="007636B6" w:rsidRDefault="005F0298" w:rsidP="005F0298">
      <w:pPr>
        <w:pStyle w:val="Heading3"/>
        <w:rPr>
          <w:rFonts w:ascii="Times New Roman" w:hAnsi="Times New Roman" w:cs="Times New Roman"/>
          <w:sz w:val="26"/>
          <w:szCs w:val="26"/>
        </w:rPr>
      </w:pPr>
      <w:bookmarkStart w:id="15" w:name="_Toc105069260"/>
      <w:bookmarkStart w:id="16" w:name="_Toc105072391"/>
      <w:r w:rsidRPr="007636B6">
        <w:rPr>
          <w:rFonts w:ascii="Times New Roman" w:hAnsi="Times New Roman" w:cs="Times New Roman"/>
          <w:sz w:val="26"/>
          <w:szCs w:val="26"/>
        </w:rPr>
        <w:t xml:space="preserve">Software components </w:t>
      </w:r>
      <w:bookmarkEnd w:id="15"/>
      <w:bookmarkEnd w:id="16"/>
    </w:p>
    <w:p w14:paraId="487228D4" w14:textId="45F41502" w:rsidR="005F0298" w:rsidRPr="005F0298" w:rsidRDefault="005F0298" w:rsidP="009F7B53">
      <w:pPr>
        <w:pStyle w:val="ListParagraph"/>
        <w:rPr>
          <w:rFonts w:ascii="Times New Roman" w:hAnsi="Times New Roman" w:cs="Times New Roman"/>
          <w:sz w:val="24"/>
          <w:szCs w:val="24"/>
        </w:rPr>
      </w:pPr>
    </w:p>
    <w:p w14:paraId="248D9F79" w14:textId="77777777" w:rsidR="009F7B53" w:rsidRPr="009D341B" w:rsidRDefault="009F7B53" w:rsidP="009F7B53">
      <w:pPr>
        <w:numPr>
          <w:ilvl w:val="0"/>
          <w:numId w:val="28"/>
        </w:numPr>
        <w:spacing w:after="0" w:line="240" w:lineRule="auto"/>
        <w:textAlignment w:val="baseline"/>
        <w:rPr>
          <w:rFonts w:ascii="Times New Roman" w:eastAsia="Times New Roman" w:hAnsi="Times New Roman" w:cs="Times New Roman"/>
          <w:color w:val="000000"/>
          <w:sz w:val="24"/>
          <w:szCs w:val="24"/>
          <w:lang w:val="en-IN" w:eastAsia="en-IN"/>
        </w:rPr>
      </w:pPr>
      <w:r w:rsidRPr="009D341B">
        <w:rPr>
          <w:rFonts w:ascii="Times New Roman" w:eastAsia="Times New Roman" w:hAnsi="Times New Roman" w:cs="Times New Roman"/>
          <w:color w:val="000000"/>
          <w:sz w:val="24"/>
          <w:szCs w:val="24"/>
          <w:lang w:val="en-IN" w:eastAsia="en-IN"/>
        </w:rPr>
        <w:t>Arduino IDE (1.8.13)</w:t>
      </w:r>
    </w:p>
    <w:p w14:paraId="682BA252" w14:textId="6D87C537" w:rsidR="009F7B53" w:rsidRDefault="009F7B53" w:rsidP="009F7B53">
      <w:pPr>
        <w:numPr>
          <w:ilvl w:val="0"/>
          <w:numId w:val="28"/>
        </w:numPr>
        <w:spacing w:after="0" w:line="240" w:lineRule="auto"/>
        <w:textAlignment w:val="baseline"/>
        <w:rPr>
          <w:rFonts w:ascii="Times New Roman" w:eastAsia="Times New Roman" w:hAnsi="Times New Roman" w:cs="Times New Roman"/>
          <w:color w:val="000000"/>
          <w:sz w:val="24"/>
          <w:szCs w:val="24"/>
          <w:lang w:val="en-IN" w:eastAsia="en-IN"/>
        </w:rPr>
      </w:pPr>
      <w:proofErr w:type="spellStart"/>
      <w:r w:rsidRPr="009D341B">
        <w:rPr>
          <w:rFonts w:ascii="Times New Roman" w:eastAsia="Times New Roman" w:hAnsi="Times New Roman" w:cs="Times New Roman"/>
          <w:color w:val="000000"/>
          <w:sz w:val="24"/>
          <w:szCs w:val="24"/>
          <w:lang w:val="en-IN" w:eastAsia="en-IN"/>
        </w:rPr>
        <w:t>ThingSpeak</w:t>
      </w:r>
      <w:proofErr w:type="spellEnd"/>
      <w:r w:rsidRPr="009D341B">
        <w:rPr>
          <w:rFonts w:ascii="Times New Roman" w:eastAsia="Times New Roman" w:hAnsi="Times New Roman" w:cs="Times New Roman"/>
          <w:color w:val="000000"/>
          <w:sz w:val="24"/>
          <w:szCs w:val="24"/>
          <w:lang w:val="en-IN" w:eastAsia="en-IN"/>
        </w:rPr>
        <w:t xml:space="preserve"> Account (Cloud)</w:t>
      </w:r>
    </w:p>
    <w:p w14:paraId="0CA5BCC1" w14:textId="35640A8B" w:rsidR="009F7B53" w:rsidRPr="009D341B" w:rsidRDefault="009F7B53" w:rsidP="009F7B53">
      <w:pPr>
        <w:numPr>
          <w:ilvl w:val="0"/>
          <w:numId w:val="28"/>
        </w:numPr>
        <w:spacing w:after="0" w:line="240" w:lineRule="auto"/>
        <w:textAlignment w:val="baseline"/>
        <w:rPr>
          <w:rFonts w:ascii="Times New Roman" w:eastAsia="Times New Roman" w:hAnsi="Times New Roman" w:cs="Times New Roman"/>
          <w:color w:val="000000"/>
          <w:sz w:val="24"/>
          <w:szCs w:val="24"/>
          <w:lang w:val="en-IN" w:eastAsia="en-IN"/>
        </w:rPr>
      </w:pPr>
      <w:r w:rsidRPr="009F7B53">
        <w:rPr>
          <w:rFonts w:ascii="Times New Roman" w:eastAsia="Times New Roman" w:hAnsi="Times New Roman" w:cs="Times New Roman"/>
          <w:color w:val="000000"/>
          <w:sz w:val="24"/>
          <w:szCs w:val="24"/>
          <w:lang w:val="en-IN" w:eastAsia="en-IN"/>
        </w:rPr>
        <w:t>Software Serial</w:t>
      </w:r>
    </w:p>
    <w:p w14:paraId="6CFF1AEC" w14:textId="77777777" w:rsidR="009F7B53" w:rsidRPr="009D341B" w:rsidRDefault="009F7B53" w:rsidP="009F7B53">
      <w:pPr>
        <w:rPr>
          <w:rFonts w:ascii="Times New Roman" w:hAnsi="Times New Roman" w:cs="Times New Roman"/>
          <w:sz w:val="24"/>
          <w:szCs w:val="24"/>
        </w:rPr>
      </w:pPr>
    </w:p>
    <w:p w14:paraId="5E952F3F" w14:textId="6F67D6C3" w:rsidR="005F0298" w:rsidRPr="005F0298" w:rsidRDefault="005F0298" w:rsidP="009F7B53">
      <w:pPr>
        <w:pStyle w:val="ListParagraph"/>
        <w:rPr>
          <w:rFonts w:ascii="Times New Roman" w:hAnsi="Times New Roman" w:cs="Times New Roman"/>
          <w:sz w:val="24"/>
          <w:szCs w:val="24"/>
        </w:rPr>
      </w:pPr>
    </w:p>
    <w:p w14:paraId="6DA0DAE7" w14:textId="77777777" w:rsidR="005F0298" w:rsidRPr="005F0298" w:rsidRDefault="005F0298" w:rsidP="005F0298">
      <w:pPr>
        <w:rPr>
          <w:rFonts w:ascii="Times New Roman" w:hAnsi="Times New Roman" w:cs="Times New Roman"/>
        </w:rPr>
      </w:pPr>
    </w:p>
    <w:p w14:paraId="43A2EF3F" w14:textId="77777777" w:rsidR="005F0298" w:rsidRPr="005F0298" w:rsidRDefault="005F0298" w:rsidP="005F0298">
      <w:pPr>
        <w:rPr>
          <w:rFonts w:ascii="Times New Roman" w:hAnsi="Times New Roman" w:cs="Times New Roman"/>
        </w:rPr>
      </w:pPr>
    </w:p>
    <w:p w14:paraId="1CF0D614" w14:textId="3399D737" w:rsidR="005F0298" w:rsidRPr="005F0298" w:rsidRDefault="005F0298">
      <w:pPr>
        <w:rPr>
          <w:rFonts w:ascii="Times New Roman" w:hAnsi="Times New Roman" w:cs="Times New Roman"/>
        </w:rPr>
      </w:pPr>
      <w:r w:rsidRPr="005F0298">
        <w:rPr>
          <w:rFonts w:ascii="Times New Roman" w:hAnsi="Times New Roman" w:cs="Times New Roman"/>
        </w:rPr>
        <w:br w:type="page"/>
      </w:r>
    </w:p>
    <w:p w14:paraId="6AD1A5FA" w14:textId="5925BBC3" w:rsidR="005F0298" w:rsidRDefault="005F0298" w:rsidP="005F0298">
      <w:pPr>
        <w:pStyle w:val="Heading1"/>
        <w:rPr>
          <w:rFonts w:ascii="Times New Roman" w:hAnsi="Times New Roman" w:cs="Times New Roman"/>
          <w:b/>
          <w:bCs/>
        </w:rPr>
      </w:pPr>
      <w:bookmarkStart w:id="17" w:name="_Toc105069262"/>
      <w:bookmarkStart w:id="18" w:name="_Toc105072393"/>
      <w:r w:rsidRPr="00686F15">
        <w:rPr>
          <w:rFonts w:ascii="Times New Roman" w:hAnsi="Times New Roman" w:cs="Times New Roman"/>
          <w:b/>
          <w:bCs/>
        </w:rPr>
        <w:lastRenderedPageBreak/>
        <w:t>Literature review</w:t>
      </w:r>
      <w:bookmarkEnd w:id="17"/>
      <w:bookmarkEnd w:id="18"/>
    </w:p>
    <w:p w14:paraId="310739C6" w14:textId="7F73E42B" w:rsidR="0034626F" w:rsidRPr="007F4324" w:rsidRDefault="0034626F" w:rsidP="007F4324">
      <w:pPr>
        <w:spacing w:line="276" w:lineRule="auto"/>
        <w:jc w:val="both"/>
        <w:rPr>
          <w:rFonts w:ascii="Times New Roman" w:hAnsi="Times New Roman" w:cs="Times New Roman"/>
        </w:rPr>
      </w:pPr>
      <w:r w:rsidRPr="007F4324">
        <w:rPr>
          <w:rFonts w:ascii="Times New Roman" w:hAnsi="Times New Roman" w:cs="Times New Roman"/>
        </w:rPr>
        <w:t>Numerous solutions have been proposed and implemented for this problem. Most</w:t>
      </w:r>
      <w:r w:rsidR="007F4324">
        <w:rPr>
          <w:rFonts w:ascii="Times New Roman" w:hAnsi="Times New Roman" w:cs="Times New Roman"/>
        </w:rPr>
        <w:t xml:space="preserve"> </w:t>
      </w:r>
      <w:r w:rsidRPr="007F4324">
        <w:rPr>
          <w:rFonts w:ascii="Times New Roman" w:hAnsi="Times New Roman" w:cs="Times New Roman"/>
        </w:rPr>
        <w:t>common systems used in field work are video surveillance systems. Video cameras are</w:t>
      </w:r>
      <w:r w:rsidR="007F4324">
        <w:rPr>
          <w:rFonts w:ascii="Times New Roman" w:hAnsi="Times New Roman" w:cs="Times New Roman"/>
        </w:rPr>
        <w:t xml:space="preserve"> </w:t>
      </w:r>
      <w:r w:rsidRPr="007F4324">
        <w:rPr>
          <w:rFonts w:ascii="Times New Roman" w:hAnsi="Times New Roman" w:cs="Times New Roman"/>
        </w:rPr>
        <w:t>sensitive to smoke only in the daytime. Fire sensitive cameras at night, using IR thermal</w:t>
      </w:r>
      <w:r w:rsidR="007F4324">
        <w:rPr>
          <w:rFonts w:ascii="Times New Roman" w:hAnsi="Times New Roman" w:cs="Times New Roman"/>
        </w:rPr>
        <w:t xml:space="preserve"> </w:t>
      </w:r>
      <w:r w:rsidRPr="007F4324">
        <w:rPr>
          <w:rFonts w:ascii="Times New Roman" w:hAnsi="Times New Roman" w:cs="Times New Roman"/>
        </w:rPr>
        <w:t>imaging cameras for heat flux detecting and using backscattering of laser light, detect</w:t>
      </w:r>
      <w:r w:rsidR="007F4324">
        <w:rPr>
          <w:rFonts w:ascii="Times New Roman" w:hAnsi="Times New Roman" w:cs="Times New Roman"/>
        </w:rPr>
        <w:t xml:space="preserve"> </w:t>
      </w:r>
      <w:r w:rsidRPr="007F4324">
        <w:rPr>
          <w:rFonts w:ascii="Times New Roman" w:hAnsi="Times New Roman" w:cs="Times New Roman"/>
        </w:rPr>
        <w:t>the smoke particles. This fire alert system has a few limitations because of environmental</w:t>
      </w:r>
      <w:r w:rsidR="007F4324">
        <w:rPr>
          <w:rFonts w:ascii="Times New Roman" w:hAnsi="Times New Roman" w:cs="Times New Roman"/>
        </w:rPr>
        <w:t xml:space="preserve"> </w:t>
      </w:r>
      <w:r w:rsidRPr="007F4324">
        <w:rPr>
          <w:rFonts w:ascii="Times New Roman" w:hAnsi="Times New Roman" w:cs="Times New Roman"/>
        </w:rPr>
        <w:t>conditions like dust particles, mist, shadows and so on. Another method is automated</w:t>
      </w:r>
      <w:r w:rsidR="007F4324">
        <w:rPr>
          <w:rFonts w:ascii="Times New Roman" w:hAnsi="Times New Roman" w:cs="Times New Roman"/>
        </w:rPr>
        <w:t xml:space="preserve"> </w:t>
      </w:r>
      <w:r w:rsidRPr="007F4324">
        <w:rPr>
          <w:rFonts w:ascii="Times New Roman" w:hAnsi="Times New Roman" w:cs="Times New Roman"/>
        </w:rPr>
        <w:t>picture capturing of fires in the forest.</w:t>
      </w:r>
    </w:p>
    <w:p w14:paraId="55463C0B" w14:textId="277B37B1" w:rsidR="0034626F" w:rsidRPr="007F4324" w:rsidRDefault="0034626F" w:rsidP="007F4324">
      <w:pPr>
        <w:spacing w:line="276" w:lineRule="auto"/>
        <w:jc w:val="both"/>
        <w:rPr>
          <w:rFonts w:ascii="Times New Roman" w:hAnsi="Times New Roman" w:cs="Times New Roman"/>
        </w:rPr>
      </w:pPr>
      <w:r w:rsidRPr="007F4324">
        <w:rPr>
          <w:rFonts w:ascii="Times New Roman" w:hAnsi="Times New Roman" w:cs="Times New Roman"/>
        </w:rPr>
        <w:t>Capturing can be done by the cameras which are placed on top of towers. A motor</w:t>
      </w:r>
      <w:r w:rsidR="007F4324">
        <w:rPr>
          <w:rFonts w:ascii="Times New Roman" w:hAnsi="Times New Roman" w:cs="Times New Roman"/>
        </w:rPr>
        <w:t xml:space="preserve"> </w:t>
      </w:r>
      <w:r w:rsidRPr="007F4324">
        <w:rPr>
          <w:rFonts w:ascii="Times New Roman" w:hAnsi="Times New Roman" w:cs="Times New Roman"/>
        </w:rPr>
        <w:t>was introduced to give a coverage view on the forest and for its movement (</w:t>
      </w:r>
      <w:proofErr w:type="spellStart"/>
      <w:r w:rsidRPr="007F4324">
        <w:rPr>
          <w:rFonts w:ascii="Times New Roman" w:hAnsi="Times New Roman" w:cs="Times New Roman"/>
        </w:rPr>
        <w:t>Basu</w:t>
      </w:r>
      <w:proofErr w:type="spellEnd"/>
      <w:r w:rsidRPr="007F4324">
        <w:rPr>
          <w:rFonts w:ascii="Times New Roman" w:hAnsi="Times New Roman" w:cs="Times New Roman"/>
        </w:rPr>
        <w:t xml:space="preserve"> et al.,</w:t>
      </w:r>
      <w:r w:rsidR="007F4324">
        <w:rPr>
          <w:rFonts w:ascii="Times New Roman" w:hAnsi="Times New Roman" w:cs="Times New Roman"/>
        </w:rPr>
        <w:t xml:space="preserve"> </w:t>
      </w:r>
      <w:r w:rsidRPr="007F4324">
        <w:rPr>
          <w:rFonts w:ascii="Times New Roman" w:hAnsi="Times New Roman" w:cs="Times New Roman"/>
        </w:rPr>
        <w:t>2018). Captured pictures are processed using program or MATLAB simulation and</w:t>
      </w:r>
      <w:r w:rsidR="007F4324">
        <w:rPr>
          <w:rFonts w:ascii="Times New Roman" w:hAnsi="Times New Roman" w:cs="Times New Roman"/>
        </w:rPr>
        <w:t xml:space="preserve"> </w:t>
      </w:r>
      <w:r w:rsidRPr="007F4324">
        <w:rPr>
          <w:rFonts w:ascii="Times New Roman" w:hAnsi="Times New Roman" w:cs="Times New Roman"/>
        </w:rPr>
        <w:t>matching with references taken at the beginning stage. This alert system has a limitation</w:t>
      </w:r>
      <w:r w:rsidR="007F4324">
        <w:rPr>
          <w:rFonts w:ascii="Times New Roman" w:hAnsi="Times New Roman" w:cs="Times New Roman"/>
        </w:rPr>
        <w:t xml:space="preserve"> </w:t>
      </w:r>
      <w:r w:rsidRPr="007F4324">
        <w:rPr>
          <w:rFonts w:ascii="Times New Roman" w:hAnsi="Times New Roman" w:cs="Times New Roman"/>
        </w:rPr>
        <w:t>of false caution rate and visual cameras installed on towers are of high cost. Another</w:t>
      </w:r>
      <w:r w:rsidR="007F4324">
        <w:rPr>
          <w:rFonts w:ascii="Times New Roman" w:hAnsi="Times New Roman" w:cs="Times New Roman"/>
        </w:rPr>
        <w:t xml:space="preserve"> </w:t>
      </w:r>
      <w:r w:rsidRPr="007F4324">
        <w:rPr>
          <w:rFonts w:ascii="Times New Roman" w:hAnsi="Times New Roman" w:cs="Times New Roman"/>
        </w:rPr>
        <w:t>method of fire detection is by using satellite systems. Base station collects the</w:t>
      </w:r>
      <w:r w:rsidR="007F4324">
        <w:rPr>
          <w:rFonts w:ascii="Times New Roman" w:hAnsi="Times New Roman" w:cs="Times New Roman"/>
        </w:rPr>
        <w:t xml:space="preserve"> </w:t>
      </w:r>
      <w:r w:rsidRPr="007F4324">
        <w:rPr>
          <w:rFonts w:ascii="Times New Roman" w:hAnsi="Times New Roman" w:cs="Times New Roman"/>
        </w:rPr>
        <w:t>information sent by the satellite and runs an algorithm to recognize the facts (</w:t>
      </w:r>
      <w:proofErr w:type="spellStart"/>
      <w:r w:rsidRPr="007F4324">
        <w:rPr>
          <w:rFonts w:ascii="Times New Roman" w:hAnsi="Times New Roman" w:cs="Times New Roman"/>
        </w:rPr>
        <w:t>Basu</w:t>
      </w:r>
      <w:proofErr w:type="spellEnd"/>
      <w:r w:rsidRPr="007F4324">
        <w:rPr>
          <w:rFonts w:ascii="Times New Roman" w:hAnsi="Times New Roman" w:cs="Times New Roman"/>
        </w:rPr>
        <w:t xml:space="preserve"> et al.,2018). The raw data of satellites are processed and then the Advanced Very High-Resolution Radiometer instrument is utilized to recognize hotspots. In South Korea, a</w:t>
      </w:r>
      <w:r w:rsidR="007F4324">
        <w:rPr>
          <w:rFonts w:ascii="Times New Roman" w:hAnsi="Times New Roman" w:cs="Times New Roman"/>
        </w:rPr>
        <w:t xml:space="preserve"> </w:t>
      </w:r>
      <w:r w:rsidRPr="007F4324">
        <w:rPr>
          <w:rFonts w:ascii="Times New Roman" w:hAnsi="Times New Roman" w:cs="Times New Roman"/>
        </w:rPr>
        <w:t>forest fire surveillance system was proposed by using wireless sensor networks. Wireless</w:t>
      </w:r>
      <w:r w:rsidR="007F4324">
        <w:rPr>
          <w:rFonts w:ascii="Times New Roman" w:hAnsi="Times New Roman" w:cs="Times New Roman"/>
        </w:rPr>
        <w:t xml:space="preserve"> </w:t>
      </w:r>
      <w:r w:rsidRPr="007F4324">
        <w:rPr>
          <w:rFonts w:ascii="Times New Roman" w:hAnsi="Times New Roman" w:cs="Times New Roman"/>
        </w:rPr>
        <w:t>sensor networks detect humidity and an application analyses the collected information</w:t>
      </w:r>
      <w:r w:rsidR="007F4324">
        <w:rPr>
          <w:rFonts w:ascii="Times New Roman" w:hAnsi="Times New Roman" w:cs="Times New Roman"/>
        </w:rPr>
        <w:t xml:space="preserve"> </w:t>
      </w:r>
      <w:r w:rsidRPr="007F4324">
        <w:rPr>
          <w:rFonts w:ascii="Times New Roman" w:hAnsi="Times New Roman" w:cs="Times New Roman"/>
        </w:rPr>
        <w:t>(</w:t>
      </w:r>
      <w:proofErr w:type="spellStart"/>
      <w:r w:rsidRPr="007F4324">
        <w:rPr>
          <w:rFonts w:ascii="Times New Roman" w:hAnsi="Times New Roman" w:cs="Times New Roman"/>
        </w:rPr>
        <w:t>Hariyanwal</w:t>
      </w:r>
      <w:proofErr w:type="spellEnd"/>
      <w:r w:rsidRPr="007F4324">
        <w:rPr>
          <w:rFonts w:ascii="Times New Roman" w:hAnsi="Times New Roman" w:cs="Times New Roman"/>
        </w:rPr>
        <w:t xml:space="preserve"> et al., 2013; Kumar et al., 2017).</w:t>
      </w:r>
    </w:p>
    <w:p w14:paraId="3D9CF9E3" w14:textId="008AAF74" w:rsidR="0034626F" w:rsidRPr="007F4324" w:rsidRDefault="0034626F" w:rsidP="007F4324">
      <w:pPr>
        <w:spacing w:line="276" w:lineRule="auto"/>
        <w:jc w:val="both"/>
        <w:rPr>
          <w:rFonts w:ascii="Times New Roman" w:hAnsi="Times New Roman" w:cs="Times New Roman"/>
        </w:rPr>
      </w:pPr>
      <w:r w:rsidRPr="007F4324">
        <w:rPr>
          <w:rFonts w:ascii="Times New Roman" w:hAnsi="Times New Roman" w:cs="Times New Roman"/>
        </w:rPr>
        <w:t>In this methodology, there is some loss of information during communication. By</w:t>
      </w:r>
      <w:r w:rsidR="007F4324">
        <w:rPr>
          <w:rFonts w:ascii="Times New Roman" w:hAnsi="Times New Roman" w:cs="Times New Roman"/>
        </w:rPr>
        <w:t xml:space="preserve"> </w:t>
      </w:r>
      <w:r w:rsidRPr="007F4324">
        <w:rPr>
          <w:rFonts w:ascii="Times New Roman" w:hAnsi="Times New Roman" w:cs="Times New Roman"/>
        </w:rPr>
        <w:t>using a temperature sensor and GPS modem, forest fire detection can be possible (</w:t>
      </w:r>
      <w:proofErr w:type="spellStart"/>
      <w:r w:rsidRPr="007F4324">
        <w:rPr>
          <w:rFonts w:ascii="Times New Roman" w:hAnsi="Times New Roman" w:cs="Times New Roman"/>
        </w:rPr>
        <w:t>Basu</w:t>
      </w:r>
      <w:proofErr w:type="spellEnd"/>
      <w:r w:rsidR="007F4324">
        <w:rPr>
          <w:rFonts w:ascii="Times New Roman" w:hAnsi="Times New Roman" w:cs="Times New Roman"/>
        </w:rPr>
        <w:t xml:space="preserve"> </w:t>
      </w:r>
      <w:r w:rsidRPr="007F4324">
        <w:rPr>
          <w:rFonts w:ascii="Times New Roman" w:hAnsi="Times New Roman" w:cs="Times New Roman"/>
        </w:rPr>
        <w:t>et al., 2018). Here, temperature sensors collected data were sent to the base station by</w:t>
      </w:r>
      <w:r w:rsidR="007F4324">
        <w:rPr>
          <w:rFonts w:ascii="Times New Roman" w:hAnsi="Times New Roman" w:cs="Times New Roman"/>
        </w:rPr>
        <w:t xml:space="preserve"> </w:t>
      </w:r>
      <w:r w:rsidRPr="007F4324">
        <w:rPr>
          <w:rFonts w:ascii="Times New Roman" w:hAnsi="Times New Roman" w:cs="Times New Roman"/>
        </w:rPr>
        <w:t>both primary and main antennas (</w:t>
      </w:r>
      <w:proofErr w:type="spellStart"/>
      <w:r w:rsidRPr="007F4324">
        <w:rPr>
          <w:rFonts w:ascii="Times New Roman" w:hAnsi="Times New Roman" w:cs="Times New Roman"/>
        </w:rPr>
        <w:t>Alahi</w:t>
      </w:r>
      <w:proofErr w:type="spellEnd"/>
      <w:r w:rsidRPr="007F4324">
        <w:rPr>
          <w:rFonts w:ascii="Times New Roman" w:hAnsi="Times New Roman" w:cs="Times New Roman"/>
        </w:rPr>
        <w:t xml:space="preserve"> et al., 2017). Continuous power supply was</w:t>
      </w:r>
      <w:r w:rsidR="007F4324">
        <w:rPr>
          <w:rFonts w:ascii="Times New Roman" w:hAnsi="Times New Roman" w:cs="Times New Roman"/>
        </w:rPr>
        <w:t xml:space="preserve"> </w:t>
      </w:r>
      <w:r w:rsidRPr="007F4324">
        <w:rPr>
          <w:rFonts w:ascii="Times New Roman" w:hAnsi="Times New Roman" w:cs="Times New Roman"/>
        </w:rPr>
        <w:t>difficult for too many antennas and sensors. In addition to the above limitations climatic</w:t>
      </w:r>
      <w:r w:rsidR="007F4324">
        <w:rPr>
          <w:rFonts w:ascii="Times New Roman" w:hAnsi="Times New Roman" w:cs="Times New Roman"/>
        </w:rPr>
        <w:t xml:space="preserve"> </w:t>
      </w:r>
      <w:r w:rsidRPr="007F4324">
        <w:rPr>
          <w:rFonts w:ascii="Times New Roman" w:hAnsi="Times New Roman" w:cs="Times New Roman"/>
        </w:rPr>
        <w:t xml:space="preserve">changes may affect the system. In research done by Zhang et al. (2009), </w:t>
      </w:r>
      <w:proofErr w:type="spellStart"/>
      <w:r w:rsidRPr="007F4324">
        <w:rPr>
          <w:rFonts w:ascii="Times New Roman" w:hAnsi="Times New Roman" w:cs="Times New Roman"/>
        </w:rPr>
        <w:t>Pirbhulal</w:t>
      </w:r>
      <w:proofErr w:type="spellEnd"/>
      <w:r w:rsidRPr="007F4324">
        <w:rPr>
          <w:rFonts w:ascii="Times New Roman" w:hAnsi="Times New Roman" w:cs="Times New Roman"/>
        </w:rPr>
        <w:t xml:space="preserve"> </w:t>
      </w:r>
      <w:r w:rsidR="007F4324" w:rsidRPr="007F4324">
        <w:rPr>
          <w:rFonts w:ascii="Times New Roman" w:hAnsi="Times New Roman" w:cs="Times New Roman"/>
        </w:rPr>
        <w:t>et al. (</w:t>
      </w:r>
      <w:r w:rsidRPr="007F4324">
        <w:rPr>
          <w:rFonts w:ascii="Times New Roman" w:hAnsi="Times New Roman" w:cs="Times New Roman"/>
        </w:rPr>
        <w:t xml:space="preserve">2017), and </w:t>
      </w:r>
      <w:proofErr w:type="spellStart"/>
      <w:r w:rsidRPr="007F4324">
        <w:rPr>
          <w:rFonts w:ascii="Times New Roman" w:hAnsi="Times New Roman" w:cs="Times New Roman"/>
        </w:rPr>
        <w:t>Alahi</w:t>
      </w:r>
      <w:proofErr w:type="spellEnd"/>
      <w:r w:rsidRPr="007F4324">
        <w:rPr>
          <w:rFonts w:ascii="Times New Roman" w:hAnsi="Times New Roman" w:cs="Times New Roman"/>
        </w:rPr>
        <w:t xml:space="preserve"> et al. (2017) an ad hoc network using cluster topology for forest fire</w:t>
      </w:r>
      <w:r w:rsidR="007F4324">
        <w:rPr>
          <w:rFonts w:ascii="Times New Roman" w:hAnsi="Times New Roman" w:cs="Times New Roman"/>
        </w:rPr>
        <w:t xml:space="preserve"> </w:t>
      </w:r>
      <w:r w:rsidRPr="007F4324">
        <w:rPr>
          <w:rFonts w:ascii="Times New Roman" w:hAnsi="Times New Roman" w:cs="Times New Roman"/>
        </w:rPr>
        <w:t>forecasting model was used to predict fire prone areas.</w:t>
      </w:r>
    </w:p>
    <w:p w14:paraId="17A0FC49" w14:textId="10EE6EB8" w:rsidR="0034626F" w:rsidRPr="007F4324" w:rsidRDefault="0034626F" w:rsidP="007F4324">
      <w:pPr>
        <w:spacing w:line="276" w:lineRule="auto"/>
        <w:jc w:val="both"/>
        <w:rPr>
          <w:rFonts w:ascii="Times New Roman" w:hAnsi="Times New Roman" w:cs="Times New Roman"/>
        </w:rPr>
      </w:pPr>
      <w:r w:rsidRPr="007F4324">
        <w:rPr>
          <w:rFonts w:ascii="Times New Roman" w:hAnsi="Times New Roman" w:cs="Times New Roman"/>
        </w:rPr>
        <w:t>It was concluded that WSNs have greater advantages. In another research done by</w:t>
      </w:r>
      <w:r w:rsidR="007F4324">
        <w:rPr>
          <w:rFonts w:ascii="Times New Roman" w:hAnsi="Times New Roman" w:cs="Times New Roman"/>
        </w:rPr>
        <w:t xml:space="preserve"> </w:t>
      </w:r>
      <w:r w:rsidRPr="007F4324">
        <w:rPr>
          <w:rFonts w:ascii="Times New Roman" w:hAnsi="Times New Roman" w:cs="Times New Roman"/>
        </w:rPr>
        <w:t>Demin et al. (2014), sensors were deployed and the weather data were collected. This</w:t>
      </w:r>
      <w:r w:rsidR="007F4324">
        <w:rPr>
          <w:rFonts w:ascii="Times New Roman" w:hAnsi="Times New Roman" w:cs="Times New Roman"/>
        </w:rPr>
        <w:t xml:space="preserve"> </w:t>
      </w:r>
      <w:r w:rsidRPr="007F4324">
        <w:rPr>
          <w:rFonts w:ascii="Times New Roman" w:hAnsi="Times New Roman" w:cs="Times New Roman"/>
        </w:rPr>
        <w:t>data was used to calculate and prevent forest fires. In these researches, there was no real-time forest fire monitoring, only the data were collected and fire prone areas were</w:t>
      </w:r>
      <w:r w:rsidR="007F4324">
        <w:rPr>
          <w:rFonts w:ascii="Times New Roman" w:hAnsi="Times New Roman" w:cs="Times New Roman"/>
        </w:rPr>
        <w:t xml:space="preserve"> </w:t>
      </w:r>
      <w:r w:rsidRPr="007F4324">
        <w:rPr>
          <w:rFonts w:ascii="Times New Roman" w:hAnsi="Times New Roman" w:cs="Times New Roman"/>
        </w:rPr>
        <w:t xml:space="preserve">predicted. </w:t>
      </w:r>
      <w:proofErr w:type="spellStart"/>
      <w:r w:rsidRPr="007F4324">
        <w:rPr>
          <w:rFonts w:ascii="Times New Roman" w:hAnsi="Times New Roman" w:cs="Times New Roman"/>
        </w:rPr>
        <w:t>Libelium</w:t>
      </w:r>
      <w:proofErr w:type="spellEnd"/>
      <w:r w:rsidRPr="007F4324">
        <w:rPr>
          <w:rFonts w:ascii="Times New Roman" w:hAnsi="Times New Roman" w:cs="Times New Roman"/>
        </w:rPr>
        <w:t xml:space="preserve"> (</w:t>
      </w:r>
      <w:proofErr w:type="spellStart"/>
      <w:r w:rsidRPr="007F4324">
        <w:rPr>
          <w:rFonts w:ascii="Times New Roman" w:hAnsi="Times New Roman" w:cs="Times New Roman"/>
        </w:rPr>
        <w:t>Solobera</w:t>
      </w:r>
      <w:proofErr w:type="spellEnd"/>
      <w:r w:rsidRPr="007F4324">
        <w:rPr>
          <w:rFonts w:ascii="Times New Roman" w:hAnsi="Times New Roman" w:cs="Times New Roman"/>
        </w:rPr>
        <w:t>, 2010) developed a wasp mote which has four sensors for</w:t>
      </w:r>
      <w:r w:rsidR="007F4324">
        <w:rPr>
          <w:rFonts w:ascii="Times New Roman" w:hAnsi="Times New Roman" w:cs="Times New Roman"/>
        </w:rPr>
        <w:t xml:space="preserve"> </w:t>
      </w:r>
      <w:r w:rsidRPr="007F4324">
        <w:rPr>
          <w:rFonts w:ascii="Times New Roman" w:hAnsi="Times New Roman" w:cs="Times New Roman"/>
        </w:rPr>
        <w:t>measuring gases, temperature and humidity. It gives early warnings and consumes very</w:t>
      </w:r>
      <w:r w:rsidR="007F4324">
        <w:rPr>
          <w:rFonts w:ascii="Times New Roman" w:hAnsi="Times New Roman" w:cs="Times New Roman"/>
        </w:rPr>
        <w:t xml:space="preserve"> </w:t>
      </w:r>
      <w:r w:rsidRPr="007F4324">
        <w:rPr>
          <w:rFonts w:ascii="Times New Roman" w:hAnsi="Times New Roman" w:cs="Times New Roman"/>
        </w:rPr>
        <w:t>less energy.</w:t>
      </w:r>
      <w:r w:rsidR="007F4324">
        <w:rPr>
          <w:rFonts w:ascii="Times New Roman" w:hAnsi="Times New Roman" w:cs="Times New Roman"/>
        </w:rPr>
        <w:t xml:space="preserve"> </w:t>
      </w:r>
      <w:proofErr w:type="spellStart"/>
      <w:r w:rsidRPr="007F4324">
        <w:rPr>
          <w:rFonts w:ascii="Times New Roman" w:hAnsi="Times New Roman" w:cs="Times New Roman"/>
        </w:rPr>
        <w:t>Shunyang</w:t>
      </w:r>
      <w:proofErr w:type="spellEnd"/>
      <w:r w:rsidRPr="007F4324">
        <w:rPr>
          <w:rFonts w:ascii="Times New Roman" w:hAnsi="Times New Roman" w:cs="Times New Roman"/>
        </w:rPr>
        <w:t xml:space="preserve"> X. Du, J. Yongping and W. Riming, Realization of Home Remote</w:t>
      </w:r>
      <w:r w:rsidR="007F4324">
        <w:rPr>
          <w:rFonts w:ascii="Times New Roman" w:hAnsi="Times New Roman" w:cs="Times New Roman"/>
        </w:rPr>
        <w:t xml:space="preserve"> </w:t>
      </w:r>
      <w:r w:rsidRPr="007F4324">
        <w:rPr>
          <w:rFonts w:ascii="Times New Roman" w:hAnsi="Times New Roman" w:cs="Times New Roman"/>
        </w:rPr>
        <w:t>Control Network Based on Zigbee (2007), et al. deals with the design of remote</w:t>
      </w:r>
      <w:r w:rsidR="007F4324">
        <w:rPr>
          <w:rFonts w:ascii="Times New Roman" w:hAnsi="Times New Roman" w:cs="Times New Roman"/>
        </w:rPr>
        <w:t xml:space="preserve"> </w:t>
      </w:r>
      <w:r w:rsidRPr="007F4324">
        <w:rPr>
          <w:rFonts w:ascii="Times New Roman" w:hAnsi="Times New Roman" w:cs="Times New Roman"/>
        </w:rPr>
        <w:t>monitoring and controlling systems. The system consists of a real-time home monitoring</w:t>
      </w:r>
      <w:r w:rsidR="007F4324">
        <w:rPr>
          <w:rFonts w:ascii="Times New Roman" w:hAnsi="Times New Roman" w:cs="Times New Roman"/>
        </w:rPr>
        <w:t xml:space="preserve"> </w:t>
      </w:r>
      <w:r w:rsidRPr="007F4324">
        <w:rPr>
          <w:rFonts w:ascii="Times New Roman" w:hAnsi="Times New Roman" w:cs="Times New Roman"/>
        </w:rPr>
        <w:t>subsystem and a light control sub-system. A home server with a home camera caters for</w:t>
      </w:r>
      <w:r w:rsidR="007F4324">
        <w:rPr>
          <w:rFonts w:ascii="Times New Roman" w:hAnsi="Times New Roman" w:cs="Times New Roman"/>
        </w:rPr>
        <w:t xml:space="preserve"> </w:t>
      </w:r>
      <w:r w:rsidRPr="007F4324">
        <w:rPr>
          <w:rFonts w:ascii="Times New Roman" w:hAnsi="Times New Roman" w:cs="Times New Roman"/>
        </w:rPr>
        <w:t>home status through video to client.</w:t>
      </w:r>
      <w:r w:rsidR="007F4324">
        <w:rPr>
          <w:rFonts w:ascii="Times New Roman" w:hAnsi="Times New Roman" w:cs="Times New Roman"/>
        </w:rPr>
        <w:t xml:space="preserve"> </w:t>
      </w:r>
      <w:r w:rsidRPr="007F4324">
        <w:rPr>
          <w:rFonts w:ascii="Times New Roman" w:hAnsi="Times New Roman" w:cs="Times New Roman"/>
        </w:rPr>
        <w:t>A program that analyzes satellite data in near real time and converts information</w:t>
      </w:r>
      <w:r w:rsidR="007F4324">
        <w:rPr>
          <w:rFonts w:ascii="Times New Roman" w:hAnsi="Times New Roman" w:cs="Times New Roman"/>
        </w:rPr>
        <w:t xml:space="preserve"> </w:t>
      </w:r>
      <w:r w:rsidRPr="007F4324">
        <w:rPr>
          <w:rFonts w:ascii="Times New Roman" w:hAnsi="Times New Roman" w:cs="Times New Roman"/>
        </w:rPr>
        <w:t>into instant messages and email alerts to track forest fires. ICIMOD helped design a</w:t>
      </w:r>
      <w:r w:rsidR="007F4324">
        <w:rPr>
          <w:rFonts w:ascii="Times New Roman" w:hAnsi="Times New Roman" w:cs="Times New Roman"/>
        </w:rPr>
        <w:t xml:space="preserve"> </w:t>
      </w:r>
      <w:r w:rsidRPr="007F4324">
        <w:rPr>
          <w:rFonts w:ascii="Times New Roman" w:hAnsi="Times New Roman" w:cs="Times New Roman"/>
        </w:rPr>
        <w:t>system that uses satellite data to monitor and assess the damage of forest fires and then</w:t>
      </w:r>
      <w:r w:rsidR="007F4324">
        <w:rPr>
          <w:rFonts w:ascii="Times New Roman" w:hAnsi="Times New Roman" w:cs="Times New Roman"/>
        </w:rPr>
        <w:t xml:space="preserve"> </w:t>
      </w:r>
      <w:r w:rsidRPr="007F4324">
        <w:rPr>
          <w:rFonts w:ascii="Times New Roman" w:hAnsi="Times New Roman" w:cs="Times New Roman"/>
        </w:rPr>
        <w:t>automatically sends SMS messages and emails to district forest officers and rangers so</w:t>
      </w:r>
      <w:r w:rsidR="007F4324">
        <w:rPr>
          <w:rFonts w:ascii="Times New Roman" w:hAnsi="Times New Roman" w:cs="Times New Roman"/>
        </w:rPr>
        <w:t xml:space="preserve"> </w:t>
      </w:r>
      <w:r w:rsidRPr="007F4324">
        <w:rPr>
          <w:rFonts w:ascii="Times New Roman" w:hAnsi="Times New Roman" w:cs="Times New Roman"/>
        </w:rPr>
        <w:t>they are better able to monitor a fires growth and direction and alert populations when</w:t>
      </w:r>
      <w:r w:rsidR="007F4324">
        <w:rPr>
          <w:rFonts w:ascii="Times New Roman" w:hAnsi="Times New Roman" w:cs="Times New Roman"/>
        </w:rPr>
        <w:t xml:space="preserve"> </w:t>
      </w:r>
      <w:r w:rsidRPr="007F4324">
        <w:rPr>
          <w:rFonts w:ascii="Times New Roman" w:hAnsi="Times New Roman" w:cs="Times New Roman"/>
        </w:rPr>
        <w:t xml:space="preserve">there may be a need to evacuate, </w:t>
      </w:r>
      <w:proofErr w:type="spellStart"/>
      <w:r w:rsidRPr="007F4324">
        <w:rPr>
          <w:rFonts w:ascii="Times New Roman" w:hAnsi="Times New Roman" w:cs="Times New Roman"/>
        </w:rPr>
        <w:t>L.</w:t>
      </w:r>
      <w:proofErr w:type="gramStart"/>
      <w:r w:rsidRPr="007F4324">
        <w:rPr>
          <w:rFonts w:ascii="Times New Roman" w:hAnsi="Times New Roman" w:cs="Times New Roman"/>
        </w:rPr>
        <w:t>N.Wang</w:t>
      </w:r>
      <w:proofErr w:type="spellEnd"/>
      <w:proofErr w:type="gramEnd"/>
      <w:r w:rsidRPr="007F4324">
        <w:rPr>
          <w:rFonts w:ascii="Times New Roman" w:hAnsi="Times New Roman" w:cs="Times New Roman"/>
        </w:rPr>
        <w:t>, et al. (avoid fire accidents on running trains</w:t>
      </w:r>
      <w:r w:rsidR="007F4324">
        <w:rPr>
          <w:rFonts w:ascii="Times New Roman" w:hAnsi="Times New Roman" w:cs="Times New Roman"/>
        </w:rPr>
        <w:t xml:space="preserve"> </w:t>
      </w:r>
      <w:r w:rsidRPr="007F4324">
        <w:rPr>
          <w:rFonts w:ascii="Times New Roman" w:hAnsi="Times New Roman" w:cs="Times New Roman"/>
        </w:rPr>
        <w:t xml:space="preserve">using ZigBee </w:t>
      </w:r>
      <w:proofErr w:type="spellStart"/>
      <w:r w:rsidRPr="007F4324">
        <w:rPr>
          <w:rFonts w:ascii="Times New Roman" w:hAnsi="Times New Roman" w:cs="Times New Roman"/>
        </w:rPr>
        <w:t>wsn</w:t>
      </w:r>
      <w:proofErr w:type="spellEnd"/>
      <w:r w:rsidRPr="007F4324">
        <w:rPr>
          <w:rFonts w:ascii="Times New Roman" w:hAnsi="Times New Roman" w:cs="Times New Roman"/>
        </w:rPr>
        <w:t>) proposed this system to avoid fire in running trains. When fire is</w:t>
      </w:r>
      <w:r w:rsidR="007F4324">
        <w:rPr>
          <w:rFonts w:ascii="Times New Roman" w:hAnsi="Times New Roman" w:cs="Times New Roman"/>
        </w:rPr>
        <w:t xml:space="preserve"> </w:t>
      </w:r>
      <w:r w:rsidRPr="007F4324">
        <w:rPr>
          <w:rFonts w:ascii="Times New Roman" w:hAnsi="Times New Roman" w:cs="Times New Roman"/>
        </w:rPr>
        <w:t>noticed in any compartment, the temperature sensor senses the fire by the difference</w:t>
      </w:r>
      <w:r w:rsidR="007F4324">
        <w:rPr>
          <w:rFonts w:ascii="Times New Roman" w:hAnsi="Times New Roman" w:cs="Times New Roman"/>
        </w:rPr>
        <w:t xml:space="preserve"> </w:t>
      </w:r>
      <w:r w:rsidRPr="007F4324">
        <w:rPr>
          <w:rFonts w:ascii="Times New Roman" w:hAnsi="Times New Roman" w:cs="Times New Roman"/>
        </w:rPr>
        <w:t>between the coach temperature and the critical temperature.</w:t>
      </w:r>
    </w:p>
    <w:p w14:paraId="284DF291" w14:textId="77777777" w:rsidR="007636B6" w:rsidRPr="007F4324" w:rsidRDefault="007636B6" w:rsidP="007F4324">
      <w:pPr>
        <w:spacing w:line="276" w:lineRule="auto"/>
        <w:jc w:val="both"/>
        <w:rPr>
          <w:rFonts w:ascii="Times New Roman" w:hAnsi="Times New Roman" w:cs="Times New Roman"/>
          <w:sz w:val="24"/>
          <w:szCs w:val="24"/>
          <w:lang w:eastAsia="en-IN"/>
        </w:rPr>
      </w:pPr>
    </w:p>
    <w:p w14:paraId="1FFFF435" w14:textId="77777777" w:rsidR="005F0298" w:rsidRPr="0034626F" w:rsidRDefault="005F0298" w:rsidP="005F0298">
      <w:pPr>
        <w:pStyle w:val="Heading2"/>
        <w:rPr>
          <w:rFonts w:ascii="Times New Roman" w:hAnsi="Times New Roman" w:cs="Times New Roman"/>
          <w:color w:val="FF0000"/>
          <w:sz w:val="28"/>
          <w:szCs w:val="28"/>
        </w:rPr>
      </w:pPr>
      <w:bookmarkStart w:id="19" w:name="_Toc105069263"/>
      <w:bookmarkStart w:id="20" w:name="_Toc105072394"/>
      <w:r w:rsidRPr="0034626F">
        <w:rPr>
          <w:rFonts w:ascii="Times New Roman" w:hAnsi="Times New Roman" w:cs="Times New Roman"/>
          <w:color w:val="FF0000"/>
          <w:sz w:val="28"/>
          <w:szCs w:val="28"/>
        </w:rPr>
        <w:t>&lt;&lt;Subheading 1 &gt;&gt;</w:t>
      </w:r>
      <w:bookmarkEnd w:id="19"/>
      <w:bookmarkEnd w:id="20"/>
    </w:p>
    <w:p w14:paraId="5E0F6846" w14:textId="77777777" w:rsidR="005F0298" w:rsidRPr="0034626F" w:rsidRDefault="005F0298" w:rsidP="005F0298">
      <w:pPr>
        <w:rPr>
          <w:rFonts w:ascii="Times New Roman" w:hAnsi="Times New Roman" w:cs="Times New Roman"/>
          <w:color w:val="FF0000"/>
          <w:sz w:val="24"/>
          <w:szCs w:val="24"/>
          <w:lang w:eastAsia="en-IN"/>
        </w:rPr>
      </w:pPr>
    </w:p>
    <w:p w14:paraId="39486A39" w14:textId="4A5FF38E" w:rsidR="005F0298" w:rsidRPr="0034626F" w:rsidRDefault="005F0298" w:rsidP="005F0298">
      <w:pPr>
        <w:rPr>
          <w:rFonts w:ascii="Times New Roman" w:hAnsi="Times New Roman" w:cs="Times New Roman"/>
          <w:color w:val="FF0000"/>
          <w:sz w:val="24"/>
          <w:szCs w:val="24"/>
          <w:lang w:eastAsia="en-IN"/>
        </w:rPr>
      </w:pPr>
      <w:r w:rsidRPr="0034626F">
        <w:rPr>
          <w:rFonts w:ascii="Times New Roman" w:hAnsi="Times New Roman" w:cs="Times New Roman"/>
          <w:color w:val="FF0000"/>
          <w:sz w:val="24"/>
          <w:szCs w:val="24"/>
          <w:lang w:eastAsia="en-IN"/>
        </w:rPr>
        <w:t>The basic components of a literature review include:</w:t>
      </w:r>
    </w:p>
    <w:p w14:paraId="2A1FE5CC" w14:textId="77777777" w:rsidR="005F0298" w:rsidRPr="0034626F" w:rsidRDefault="005F0298" w:rsidP="005F0298">
      <w:pPr>
        <w:rPr>
          <w:rFonts w:ascii="Times New Roman" w:hAnsi="Times New Roman" w:cs="Times New Roman"/>
          <w:color w:val="FF0000"/>
          <w:sz w:val="24"/>
          <w:szCs w:val="24"/>
          <w:lang w:eastAsia="en-IN"/>
        </w:rPr>
      </w:pPr>
      <w:r w:rsidRPr="0034626F">
        <w:rPr>
          <w:rFonts w:ascii="Times New Roman" w:hAnsi="Times New Roman" w:cs="Times New Roman"/>
          <w:color w:val="FF0000"/>
          <w:sz w:val="24"/>
          <w:szCs w:val="24"/>
          <w:lang w:eastAsia="en-IN"/>
        </w:rPr>
        <w:t>Description of the technology used</w:t>
      </w:r>
    </w:p>
    <w:p w14:paraId="24BF9BD4" w14:textId="77777777" w:rsidR="005F0298" w:rsidRPr="0034626F" w:rsidRDefault="005F0298" w:rsidP="005F0298">
      <w:pPr>
        <w:rPr>
          <w:rFonts w:ascii="Times New Roman" w:hAnsi="Times New Roman" w:cs="Times New Roman"/>
          <w:color w:val="FF0000"/>
          <w:sz w:val="24"/>
          <w:szCs w:val="24"/>
          <w:lang w:eastAsia="en-IN"/>
        </w:rPr>
      </w:pPr>
      <w:r w:rsidRPr="0034626F">
        <w:rPr>
          <w:rFonts w:ascii="Times New Roman" w:hAnsi="Times New Roman" w:cs="Times New Roman"/>
          <w:color w:val="FF0000"/>
          <w:sz w:val="24"/>
          <w:szCs w:val="24"/>
          <w:lang w:eastAsia="en-IN"/>
        </w:rPr>
        <w:t>Summary of the project’s main points</w:t>
      </w:r>
    </w:p>
    <w:p w14:paraId="65C9C9E3" w14:textId="77777777" w:rsidR="005F0298" w:rsidRPr="0034626F" w:rsidRDefault="005F0298" w:rsidP="005F0298">
      <w:pPr>
        <w:rPr>
          <w:rFonts w:ascii="Times New Roman" w:hAnsi="Times New Roman" w:cs="Times New Roman"/>
          <w:color w:val="FF0000"/>
          <w:sz w:val="24"/>
          <w:szCs w:val="24"/>
          <w:lang w:eastAsia="en-IN"/>
        </w:rPr>
      </w:pPr>
      <w:r w:rsidRPr="0034626F">
        <w:rPr>
          <w:rFonts w:ascii="Times New Roman" w:hAnsi="Times New Roman" w:cs="Times New Roman"/>
          <w:color w:val="FF0000"/>
          <w:sz w:val="24"/>
          <w:szCs w:val="24"/>
          <w:lang w:eastAsia="en-IN"/>
        </w:rPr>
        <w:t>Discussion on the gap/problem and the existing solution.</w:t>
      </w:r>
    </w:p>
    <w:p w14:paraId="0952FA4F" w14:textId="77777777" w:rsidR="005F0298" w:rsidRPr="0034626F" w:rsidRDefault="005F0298" w:rsidP="005F0298">
      <w:pPr>
        <w:rPr>
          <w:rFonts w:ascii="Times New Roman" w:hAnsi="Times New Roman" w:cs="Times New Roman"/>
          <w:color w:val="FF0000"/>
          <w:sz w:val="24"/>
          <w:szCs w:val="24"/>
          <w:lang w:eastAsia="en-IN"/>
        </w:rPr>
      </w:pPr>
      <w:r w:rsidRPr="0034626F">
        <w:rPr>
          <w:rFonts w:ascii="Times New Roman" w:hAnsi="Times New Roman" w:cs="Times New Roman"/>
          <w:color w:val="FF0000"/>
          <w:sz w:val="24"/>
          <w:szCs w:val="24"/>
          <w:lang w:eastAsia="en-IN"/>
        </w:rPr>
        <w:t>Project’s contribution to the topic</w:t>
      </w:r>
    </w:p>
    <w:p w14:paraId="4F59714E" w14:textId="77777777" w:rsidR="005F0298" w:rsidRPr="0034626F" w:rsidRDefault="005F0298" w:rsidP="005F0298">
      <w:pPr>
        <w:rPr>
          <w:rFonts w:ascii="Times New Roman" w:hAnsi="Times New Roman" w:cs="Times New Roman"/>
          <w:color w:val="FF0000"/>
        </w:rPr>
      </w:pPr>
    </w:p>
    <w:p w14:paraId="355C978D" w14:textId="77777777" w:rsidR="005F0298" w:rsidRPr="0034626F" w:rsidRDefault="005F0298" w:rsidP="005F0298">
      <w:pPr>
        <w:pStyle w:val="Heading2"/>
        <w:rPr>
          <w:rFonts w:ascii="Times New Roman" w:hAnsi="Times New Roman" w:cs="Times New Roman"/>
          <w:color w:val="FF0000"/>
          <w:sz w:val="28"/>
          <w:szCs w:val="28"/>
        </w:rPr>
      </w:pPr>
      <w:bookmarkStart w:id="21" w:name="_Toc105069264"/>
      <w:bookmarkStart w:id="22" w:name="_Toc105072395"/>
      <w:r w:rsidRPr="0034626F">
        <w:rPr>
          <w:rFonts w:ascii="Times New Roman" w:hAnsi="Times New Roman" w:cs="Times New Roman"/>
          <w:color w:val="FF0000"/>
          <w:sz w:val="28"/>
          <w:szCs w:val="28"/>
        </w:rPr>
        <w:t>&lt;&lt;Subheading 2 &gt;&gt;</w:t>
      </w:r>
      <w:bookmarkEnd w:id="21"/>
      <w:bookmarkEnd w:id="22"/>
    </w:p>
    <w:p w14:paraId="3C2ECA60" w14:textId="77777777" w:rsidR="005F0298" w:rsidRPr="0034626F" w:rsidRDefault="005F0298" w:rsidP="005F0298">
      <w:pPr>
        <w:rPr>
          <w:rFonts w:ascii="Times New Roman" w:hAnsi="Times New Roman" w:cs="Times New Roman"/>
          <w:color w:val="FF0000"/>
        </w:rPr>
      </w:pPr>
    </w:p>
    <w:p w14:paraId="6A1689A8" w14:textId="77777777" w:rsidR="005F0298" w:rsidRPr="0034626F" w:rsidRDefault="005F0298" w:rsidP="005F0298">
      <w:pPr>
        <w:pStyle w:val="Heading2"/>
        <w:rPr>
          <w:rFonts w:ascii="Times New Roman" w:hAnsi="Times New Roman" w:cs="Times New Roman"/>
          <w:color w:val="FF0000"/>
          <w:sz w:val="28"/>
          <w:szCs w:val="28"/>
        </w:rPr>
      </w:pPr>
      <w:bookmarkStart w:id="23" w:name="_Toc105069265"/>
      <w:bookmarkStart w:id="24" w:name="_Toc105072396"/>
      <w:r w:rsidRPr="0034626F">
        <w:rPr>
          <w:rFonts w:ascii="Times New Roman" w:hAnsi="Times New Roman" w:cs="Times New Roman"/>
          <w:color w:val="FF0000"/>
          <w:sz w:val="28"/>
          <w:szCs w:val="28"/>
        </w:rPr>
        <w:lastRenderedPageBreak/>
        <w:t>&lt;&lt;Subheading 3&gt;&gt;</w:t>
      </w:r>
      <w:bookmarkEnd w:id="23"/>
      <w:bookmarkEnd w:id="24"/>
    </w:p>
    <w:p w14:paraId="2FE219CB" w14:textId="5AAE4432" w:rsidR="005F0298" w:rsidRPr="005F0298" w:rsidRDefault="005F0298">
      <w:pPr>
        <w:rPr>
          <w:rFonts w:ascii="Times New Roman" w:hAnsi="Times New Roman" w:cs="Times New Roman"/>
        </w:rPr>
      </w:pPr>
      <w:r w:rsidRPr="005F0298">
        <w:rPr>
          <w:rFonts w:ascii="Times New Roman" w:hAnsi="Times New Roman" w:cs="Times New Roman"/>
        </w:rPr>
        <w:br w:type="page"/>
      </w:r>
    </w:p>
    <w:p w14:paraId="40AF565D" w14:textId="77777777" w:rsidR="005F0298" w:rsidRPr="005F0298" w:rsidRDefault="005F0298" w:rsidP="005F0298">
      <w:pPr>
        <w:pStyle w:val="Heading1"/>
        <w:rPr>
          <w:rFonts w:ascii="Times New Roman" w:hAnsi="Times New Roman" w:cs="Times New Roman"/>
          <w:b/>
          <w:bCs/>
        </w:rPr>
      </w:pPr>
      <w:bookmarkStart w:id="25" w:name="_Toc105069266"/>
      <w:bookmarkStart w:id="26" w:name="_Toc105072397"/>
      <w:r w:rsidRPr="005F0298">
        <w:rPr>
          <w:rFonts w:ascii="Times New Roman" w:hAnsi="Times New Roman" w:cs="Times New Roman"/>
          <w:b/>
          <w:bCs/>
        </w:rPr>
        <w:lastRenderedPageBreak/>
        <w:t>Implementations</w:t>
      </w:r>
      <w:bookmarkEnd w:id="25"/>
      <w:bookmarkEnd w:id="26"/>
    </w:p>
    <w:p w14:paraId="2191145E" w14:textId="77777777" w:rsidR="005F0298" w:rsidRPr="005F0298" w:rsidRDefault="005F0298" w:rsidP="005F0298">
      <w:pPr>
        <w:pStyle w:val="Heading2"/>
        <w:rPr>
          <w:rFonts w:ascii="Times New Roman" w:hAnsi="Times New Roman" w:cs="Times New Roman"/>
        </w:rPr>
      </w:pPr>
    </w:p>
    <w:p w14:paraId="55C70C46" w14:textId="77777777" w:rsidR="005F0298" w:rsidRPr="005F0298" w:rsidRDefault="005F0298" w:rsidP="005F0298">
      <w:pPr>
        <w:pStyle w:val="Heading2"/>
        <w:rPr>
          <w:rFonts w:ascii="Times New Roman" w:hAnsi="Times New Roman" w:cs="Times New Roman"/>
          <w:sz w:val="28"/>
          <w:szCs w:val="28"/>
        </w:rPr>
      </w:pPr>
      <w:bookmarkStart w:id="27" w:name="_Toc105069267"/>
      <w:bookmarkStart w:id="28" w:name="_Toc105072398"/>
      <w:r w:rsidRPr="005F0298">
        <w:rPr>
          <w:rFonts w:ascii="Times New Roman" w:hAnsi="Times New Roman" w:cs="Times New Roman"/>
          <w:sz w:val="28"/>
          <w:szCs w:val="28"/>
        </w:rPr>
        <w:t>Input Implementation</w:t>
      </w:r>
      <w:bookmarkEnd w:id="27"/>
      <w:bookmarkEnd w:id="28"/>
    </w:p>
    <w:p w14:paraId="641245C4" w14:textId="77777777" w:rsidR="00686F15" w:rsidRDefault="00686F15" w:rsidP="005F0298">
      <w:pPr>
        <w:rPr>
          <w:rFonts w:ascii="Times New Roman" w:hAnsi="Times New Roman" w:cs="Times New Roman"/>
          <w:sz w:val="24"/>
          <w:szCs w:val="24"/>
        </w:rPr>
      </w:pPr>
    </w:p>
    <w:p w14:paraId="502EC720" w14:textId="25FFDEC7" w:rsidR="005F0298" w:rsidRPr="0034626F" w:rsidRDefault="005F0298" w:rsidP="005F0298">
      <w:pPr>
        <w:rPr>
          <w:rFonts w:ascii="Times New Roman" w:hAnsi="Times New Roman" w:cs="Times New Roman"/>
          <w:color w:val="FF0000"/>
          <w:sz w:val="24"/>
          <w:szCs w:val="24"/>
        </w:rPr>
      </w:pPr>
      <w:r w:rsidRPr="0034626F">
        <w:rPr>
          <w:rFonts w:ascii="Times New Roman" w:hAnsi="Times New Roman" w:cs="Times New Roman"/>
          <w:color w:val="FF0000"/>
          <w:sz w:val="24"/>
          <w:szCs w:val="24"/>
        </w:rPr>
        <w:t>Explain briefly about the HW/SW/FW integrations and the framework of the project.</w:t>
      </w:r>
    </w:p>
    <w:p w14:paraId="2D99ED78" w14:textId="77777777" w:rsidR="005F0298" w:rsidRPr="005F0298" w:rsidRDefault="005F0298" w:rsidP="005F0298">
      <w:pPr>
        <w:rPr>
          <w:rFonts w:ascii="Times New Roman" w:hAnsi="Times New Roman" w:cs="Times New Roman"/>
        </w:rPr>
      </w:pPr>
    </w:p>
    <w:p w14:paraId="0537DC14" w14:textId="77777777" w:rsidR="005F0298" w:rsidRPr="005F0298" w:rsidRDefault="005F0298" w:rsidP="005F0298">
      <w:pPr>
        <w:pStyle w:val="Heading2"/>
        <w:rPr>
          <w:rFonts w:ascii="Times New Roman" w:hAnsi="Times New Roman" w:cs="Times New Roman"/>
          <w:sz w:val="28"/>
          <w:szCs w:val="28"/>
        </w:rPr>
      </w:pPr>
      <w:bookmarkStart w:id="29" w:name="_Toc105069268"/>
      <w:bookmarkStart w:id="30" w:name="_Toc105072399"/>
      <w:r w:rsidRPr="005F0298">
        <w:rPr>
          <w:rFonts w:ascii="Times New Roman" w:hAnsi="Times New Roman" w:cs="Times New Roman"/>
          <w:sz w:val="28"/>
          <w:szCs w:val="28"/>
        </w:rPr>
        <w:t>Implementation of components</w:t>
      </w:r>
      <w:bookmarkEnd w:id="29"/>
      <w:bookmarkEnd w:id="30"/>
    </w:p>
    <w:p w14:paraId="4B02A9AE" w14:textId="5CBD225B" w:rsidR="005F0298" w:rsidRDefault="005F0298" w:rsidP="005F0298">
      <w:pPr>
        <w:rPr>
          <w:rFonts w:ascii="Times New Roman" w:hAnsi="Times New Roman" w:cs="Times New Roman"/>
          <w:sz w:val="24"/>
          <w:szCs w:val="24"/>
        </w:rPr>
      </w:pPr>
    </w:p>
    <w:p w14:paraId="08F7FF56" w14:textId="77777777" w:rsidR="0047663B" w:rsidRPr="0035263E" w:rsidRDefault="0047663B" w:rsidP="00EE1C7B">
      <w:pPr>
        <w:jc w:val="both"/>
        <w:rPr>
          <w:rFonts w:ascii="Times New Roman" w:hAnsi="Times New Roman" w:cs="Times New Roman"/>
          <w:sz w:val="24"/>
          <w:szCs w:val="24"/>
        </w:rPr>
      </w:pPr>
      <w:r w:rsidRPr="0035263E">
        <w:rPr>
          <w:rFonts w:ascii="Times New Roman" w:hAnsi="Times New Roman" w:cs="Times New Roman"/>
          <w:sz w:val="24"/>
          <w:szCs w:val="24"/>
        </w:rPr>
        <w:t xml:space="preserve">The </w:t>
      </w:r>
      <w:r>
        <w:rPr>
          <w:rFonts w:ascii="Times New Roman" w:hAnsi="Times New Roman" w:cs="Times New Roman"/>
          <w:sz w:val="24"/>
          <w:szCs w:val="24"/>
        </w:rPr>
        <w:t>Working procedure</w:t>
      </w:r>
      <w:r w:rsidRPr="0035263E">
        <w:rPr>
          <w:rFonts w:ascii="Times New Roman" w:hAnsi="Times New Roman" w:cs="Times New Roman"/>
          <w:sz w:val="24"/>
          <w:szCs w:val="24"/>
        </w:rPr>
        <w:t xml:space="preserve"> are as follows:</w:t>
      </w:r>
    </w:p>
    <w:p w14:paraId="2D0B367F" w14:textId="77777777" w:rsidR="0047663B" w:rsidRPr="007F7586"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Connect the Flame sensor, DHT sensor and the CO2 sensor to the microcontroller (Arduino UNO) using Jumper wires and breadboard.</w:t>
      </w:r>
    </w:p>
    <w:p w14:paraId="22367F14" w14:textId="77777777" w:rsidR="0047663B" w:rsidRPr="007F7586"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Also connect SIM808 module via Logic shifting resistors.</w:t>
      </w:r>
    </w:p>
    <w:p w14:paraId="1FB5ED0C" w14:textId="77777777" w:rsidR="0047663B" w:rsidRPr="007F7586"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Connect the buzzer and LEDs for the alarming system. </w:t>
      </w:r>
    </w:p>
    <w:p w14:paraId="2153A37A" w14:textId="77777777" w:rsidR="0047663B" w:rsidRPr="007F7586"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Supply DC current (9V-1A) to SIM808 module to power it on.</w:t>
      </w:r>
    </w:p>
    <w:p w14:paraId="20B3490D" w14:textId="77777777" w:rsidR="0047663B" w:rsidRPr="007F7586"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5V DC external supply is given to Arduino UNO for the working of UNO and the sensors. </w:t>
      </w:r>
    </w:p>
    <w:p w14:paraId="19064760" w14:textId="77777777" w:rsidR="0047663B" w:rsidRPr="007F7586"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After successful integration of hardware, Arduino IDE is used to code those components.</w:t>
      </w:r>
    </w:p>
    <w:p w14:paraId="20ECE493" w14:textId="5CEE12F1" w:rsidR="0047663B" w:rsidRDefault="0047663B" w:rsidP="00EE1C7B">
      <w:pPr>
        <w:numPr>
          <w:ilvl w:val="0"/>
          <w:numId w:val="29"/>
        </w:numPr>
        <w:spacing w:after="0" w:line="240" w:lineRule="auto"/>
        <w:jc w:val="both"/>
        <w:textAlignment w:val="baseline"/>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Cloud platform needs to be set up, where the real-time data will be received. </w:t>
      </w:r>
    </w:p>
    <w:p w14:paraId="34599925" w14:textId="77777777" w:rsidR="00EE1C7B" w:rsidRPr="007F7586" w:rsidRDefault="00EE1C7B" w:rsidP="00EE1C7B">
      <w:pPr>
        <w:spacing w:after="0" w:line="240" w:lineRule="auto"/>
        <w:ind w:left="425"/>
        <w:jc w:val="both"/>
        <w:textAlignment w:val="baseline"/>
        <w:rPr>
          <w:rFonts w:ascii="Times New Roman" w:eastAsia="Times New Roman" w:hAnsi="Times New Roman" w:cs="Times New Roman"/>
          <w:color w:val="000000"/>
          <w:sz w:val="24"/>
          <w:szCs w:val="24"/>
          <w:lang w:val="en-IN" w:eastAsia="en-IN"/>
        </w:rPr>
      </w:pPr>
    </w:p>
    <w:p w14:paraId="4D041C01" w14:textId="6C54E200" w:rsidR="0047663B" w:rsidRDefault="0047663B" w:rsidP="00EE1C7B">
      <w:pPr>
        <w:jc w:val="both"/>
        <w:rPr>
          <w:rFonts w:ascii="Times New Roman" w:eastAsia="Times New Roman" w:hAnsi="Times New Roman" w:cs="Times New Roman"/>
          <w:color w:val="000000"/>
          <w:sz w:val="24"/>
          <w:szCs w:val="24"/>
          <w:lang w:val="en-IN" w:eastAsia="en-IN"/>
        </w:rPr>
      </w:pPr>
      <w:r w:rsidRPr="007F7586">
        <w:rPr>
          <w:rFonts w:ascii="Times New Roman" w:eastAsia="Times New Roman" w:hAnsi="Times New Roman" w:cs="Times New Roman"/>
          <w:color w:val="000000"/>
          <w:sz w:val="24"/>
          <w:szCs w:val="24"/>
          <w:lang w:val="en-IN" w:eastAsia="en-IN"/>
        </w:rPr>
        <w:t>Once all the data is received, the intensity of the fire will be estimated and the level of the wild fire will be determined.</w:t>
      </w:r>
    </w:p>
    <w:p w14:paraId="0F6F17BC" w14:textId="77777777" w:rsidR="00EE1C7B" w:rsidRDefault="00EE1C7B" w:rsidP="0047663B">
      <w:pPr>
        <w:rPr>
          <w:rFonts w:ascii="Times New Roman" w:eastAsia="Times New Roman" w:hAnsi="Times New Roman" w:cs="Times New Roman"/>
          <w:color w:val="000000"/>
          <w:sz w:val="24"/>
          <w:szCs w:val="24"/>
          <w:lang w:val="en-IN" w:eastAsia="en-IN"/>
        </w:rPr>
      </w:pPr>
    </w:p>
    <w:p w14:paraId="0D9EEF49" w14:textId="77777777" w:rsidR="00430B4F" w:rsidRDefault="00430B4F" w:rsidP="00430B4F">
      <w:pPr>
        <w:pStyle w:val="Heading1"/>
        <w:rPr>
          <w:rFonts w:ascii="Times New Roman" w:hAnsi="Times New Roman" w:cs="Times New Roman"/>
        </w:rPr>
      </w:pPr>
      <w:bookmarkStart w:id="31" w:name="_Toc100568088"/>
      <w:r w:rsidRPr="00ED7006">
        <w:rPr>
          <w:rFonts w:ascii="Times New Roman" w:hAnsi="Times New Roman" w:cs="Times New Roman"/>
        </w:rPr>
        <w:t>Block diagram/Flow chart</w:t>
      </w:r>
      <w:bookmarkEnd w:id="31"/>
    </w:p>
    <w:p w14:paraId="254E6923" w14:textId="77777777" w:rsidR="00430B4F" w:rsidRDefault="00430B4F" w:rsidP="00430B4F">
      <w:pPr>
        <w:pStyle w:val="Heading1"/>
        <w:rPr>
          <w:rFonts w:ascii="Times New Roman" w:hAnsi="Times New Roman" w:cs="Times New Roman"/>
          <w:color w:val="0070C0"/>
          <w:sz w:val="24"/>
          <w:szCs w:val="24"/>
        </w:rPr>
      </w:pPr>
      <w:r>
        <w:rPr>
          <w:rFonts w:ascii="Times New Roman" w:hAnsi="Times New Roman" w:cs="Times New Roman"/>
          <w:color w:val="0070C0"/>
          <w:sz w:val="24"/>
          <w:szCs w:val="24"/>
        </w:rPr>
        <w:t xml:space="preserve"> The diagrammatic representation for project is as follows:</w:t>
      </w:r>
    </w:p>
    <w:p w14:paraId="4C241E3C" w14:textId="1DBCB593" w:rsidR="00430B4F" w:rsidRPr="003C1C5D" w:rsidRDefault="00EE1C7B" w:rsidP="00430B4F">
      <w:r>
        <w:rPr>
          <w:noProof/>
        </w:rPr>
        <w:drawing>
          <wp:inline distT="0" distB="0" distL="0" distR="0" wp14:anchorId="6B8E9640" wp14:editId="41D3EE35">
            <wp:extent cx="6422390" cy="329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2390" cy="3299460"/>
                    </a:xfrm>
                    <a:prstGeom prst="rect">
                      <a:avLst/>
                    </a:prstGeom>
                    <a:noFill/>
                    <a:ln>
                      <a:noFill/>
                    </a:ln>
                  </pic:spPr>
                </pic:pic>
              </a:graphicData>
            </a:graphic>
          </wp:inline>
        </w:drawing>
      </w:r>
    </w:p>
    <w:p w14:paraId="4D2E8B33" w14:textId="36B53A57" w:rsidR="00430B4F" w:rsidRPr="005F0298" w:rsidRDefault="00430B4F" w:rsidP="0047663B">
      <w:pPr>
        <w:rPr>
          <w:rFonts w:ascii="Times New Roman" w:hAnsi="Times New Roman" w:cs="Times New Roman"/>
          <w:sz w:val="24"/>
          <w:szCs w:val="24"/>
        </w:rPr>
      </w:pPr>
    </w:p>
    <w:p w14:paraId="51273461" w14:textId="77777777" w:rsidR="00430B4F" w:rsidRDefault="00430B4F" w:rsidP="005F0298">
      <w:pPr>
        <w:rPr>
          <w:rFonts w:ascii="Times New Roman" w:hAnsi="Times New Roman" w:cs="Times New Roman"/>
          <w:sz w:val="24"/>
          <w:szCs w:val="24"/>
        </w:rPr>
      </w:pPr>
    </w:p>
    <w:p w14:paraId="795E82E9" w14:textId="49ED1A02" w:rsidR="005F0298" w:rsidRDefault="005F0298" w:rsidP="005F0298">
      <w:pPr>
        <w:rPr>
          <w:rFonts w:ascii="Times New Roman" w:hAnsi="Times New Roman" w:cs="Times New Roman"/>
          <w:sz w:val="24"/>
          <w:szCs w:val="24"/>
        </w:rPr>
      </w:pPr>
    </w:p>
    <w:p w14:paraId="46CB706D"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After successful completion of hardware as per the above circuit diagram, the IoT</w:t>
      </w:r>
      <w:r>
        <w:rPr>
          <w:rFonts w:ascii="Times New Roman" w:hAnsi="Times New Roman" w:cs="Times New Roman"/>
          <w:sz w:val="24"/>
          <w:szCs w:val="24"/>
        </w:rPr>
        <w:t xml:space="preserve"> </w:t>
      </w:r>
      <w:r w:rsidRPr="00495902">
        <w:rPr>
          <w:rFonts w:ascii="Times New Roman" w:hAnsi="Times New Roman" w:cs="Times New Roman"/>
          <w:sz w:val="24"/>
          <w:szCs w:val="24"/>
        </w:rPr>
        <w:t xml:space="preserve">platform needs to be set up, where the real-time data will be received. Here </w:t>
      </w:r>
      <w:proofErr w:type="spellStart"/>
      <w:r w:rsidRPr="00495902">
        <w:rPr>
          <w:rFonts w:ascii="Times New Roman" w:hAnsi="Times New Roman" w:cs="Times New Roman"/>
          <w:sz w:val="24"/>
          <w:szCs w:val="24"/>
        </w:rPr>
        <w:t>Thingspeak</w:t>
      </w:r>
      <w:proofErr w:type="spellEnd"/>
      <w:r>
        <w:rPr>
          <w:rFonts w:ascii="Times New Roman" w:hAnsi="Times New Roman" w:cs="Times New Roman"/>
          <w:sz w:val="24"/>
          <w:szCs w:val="24"/>
        </w:rPr>
        <w:t xml:space="preserve"> </w:t>
      </w:r>
      <w:r w:rsidRPr="00495902">
        <w:rPr>
          <w:rFonts w:ascii="Times New Roman" w:hAnsi="Times New Roman" w:cs="Times New Roman"/>
          <w:sz w:val="24"/>
          <w:szCs w:val="24"/>
        </w:rPr>
        <w:t>is used to store the parameters and show them in GUI.</w:t>
      </w:r>
    </w:p>
    <w:p w14:paraId="05A4F1A6" w14:textId="77777777" w:rsidR="00430B4F" w:rsidRPr="00495902" w:rsidRDefault="00430B4F" w:rsidP="00EE1C7B">
      <w:pPr>
        <w:jc w:val="both"/>
        <w:rPr>
          <w:rFonts w:ascii="Times New Roman" w:hAnsi="Times New Roman" w:cs="Times New Roman"/>
          <w:sz w:val="24"/>
          <w:szCs w:val="24"/>
        </w:rPr>
      </w:pPr>
    </w:p>
    <w:p w14:paraId="23D71DEF"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xml:space="preserve">For setting up the </w:t>
      </w:r>
      <w:proofErr w:type="spellStart"/>
      <w:r w:rsidRPr="00495902">
        <w:rPr>
          <w:rFonts w:ascii="Times New Roman" w:hAnsi="Times New Roman" w:cs="Times New Roman"/>
          <w:sz w:val="24"/>
          <w:szCs w:val="24"/>
        </w:rPr>
        <w:t>Thingspeak</w:t>
      </w:r>
      <w:proofErr w:type="spellEnd"/>
      <w:r w:rsidRPr="00495902">
        <w:rPr>
          <w:rFonts w:ascii="Times New Roman" w:hAnsi="Times New Roman" w:cs="Times New Roman"/>
          <w:sz w:val="24"/>
          <w:szCs w:val="24"/>
        </w:rPr>
        <w:t xml:space="preserve"> account follow the steps below:</w:t>
      </w:r>
    </w:p>
    <w:p w14:paraId="0EA42F3F"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xml:space="preserve">○ First, go to https://thingspeak.com/ and create a new free </w:t>
      </w:r>
      <w:proofErr w:type="spellStart"/>
      <w:r w:rsidRPr="00495902">
        <w:rPr>
          <w:rFonts w:ascii="Times New Roman" w:hAnsi="Times New Roman" w:cs="Times New Roman"/>
          <w:sz w:val="24"/>
          <w:szCs w:val="24"/>
        </w:rPr>
        <w:t>Mathworks</w:t>
      </w:r>
      <w:proofErr w:type="spellEnd"/>
      <w:r>
        <w:rPr>
          <w:rFonts w:ascii="Times New Roman" w:hAnsi="Times New Roman" w:cs="Times New Roman"/>
          <w:sz w:val="24"/>
          <w:szCs w:val="24"/>
        </w:rPr>
        <w:t xml:space="preserve"> </w:t>
      </w:r>
      <w:r w:rsidRPr="00495902">
        <w:rPr>
          <w:rFonts w:ascii="Times New Roman" w:hAnsi="Times New Roman" w:cs="Times New Roman"/>
          <w:sz w:val="24"/>
          <w:szCs w:val="24"/>
        </w:rPr>
        <w:t xml:space="preserve">account if you don’t have a </w:t>
      </w:r>
      <w:proofErr w:type="spellStart"/>
      <w:r w:rsidRPr="00495902">
        <w:rPr>
          <w:rFonts w:ascii="Times New Roman" w:hAnsi="Times New Roman" w:cs="Times New Roman"/>
          <w:sz w:val="24"/>
          <w:szCs w:val="24"/>
        </w:rPr>
        <w:t>Mathworks</w:t>
      </w:r>
      <w:proofErr w:type="spellEnd"/>
      <w:r w:rsidRPr="00495902">
        <w:rPr>
          <w:rFonts w:ascii="Times New Roman" w:hAnsi="Times New Roman" w:cs="Times New Roman"/>
          <w:sz w:val="24"/>
          <w:szCs w:val="24"/>
        </w:rPr>
        <w:t xml:space="preserve"> account before.</w:t>
      </w:r>
    </w:p>
    <w:p w14:paraId="4BB53A0F"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xml:space="preserve">○ Sign in to </w:t>
      </w:r>
      <w:proofErr w:type="spellStart"/>
      <w:r w:rsidRPr="00495902">
        <w:rPr>
          <w:rFonts w:ascii="Times New Roman" w:hAnsi="Times New Roman" w:cs="Times New Roman"/>
          <w:sz w:val="24"/>
          <w:szCs w:val="24"/>
        </w:rPr>
        <w:t>Thingspeak</w:t>
      </w:r>
      <w:proofErr w:type="spellEnd"/>
      <w:r w:rsidRPr="00495902">
        <w:rPr>
          <w:rFonts w:ascii="Times New Roman" w:hAnsi="Times New Roman" w:cs="Times New Roman"/>
          <w:sz w:val="24"/>
          <w:szCs w:val="24"/>
        </w:rPr>
        <w:t xml:space="preserve"> using your credentials and click on “New Channel”.</w:t>
      </w:r>
    </w:p>
    <w:p w14:paraId="028137CE"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Now fill up the details of the project like Name, Field names, etc. Then</w:t>
      </w:r>
      <w:r>
        <w:rPr>
          <w:rFonts w:ascii="Times New Roman" w:hAnsi="Times New Roman" w:cs="Times New Roman"/>
          <w:sz w:val="24"/>
          <w:szCs w:val="24"/>
        </w:rPr>
        <w:t xml:space="preserve"> </w:t>
      </w:r>
      <w:r w:rsidRPr="00495902">
        <w:rPr>
          <w:rFonts w:ascii="Times New Roman" w:hAnsi="Times New Roman" w:cs="Times New Roman"/>
          <w:sz w:val="24"/>
          <w:szCs w:val="24"/>
        </w:rPr>
        <w:t>click on “Save channel”.</w:t>
      </w:r>
    </w:p>
    <w:p w14:paraId="324691F5"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Record the Credentials</w:t>
      </w:r>
    </w:p>
    <w:p w14:paraId="585A3FB8"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Select the created channel and record the following credentials.</w:t>
      </w:r>
    </w:p>
    <w:p w14:paraId="194B4CEA"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Channel ID, which is at the top of the channel view.</w:t>
      </w:r>
    </w:p>
    <w:p w14:paraId="78D26307"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Write API key, which can be found on the API Keys tab of your channel</w:t>
      </w:r>
      <w:r>
        <w:rPr>
          <w:rFonts w:ascii="Times New Roman" w:hAnsi="Times New Roman" w:cs="Times New Roman"/>
          <w:sz w:val="24"/>
          <w:szCs w:val="24"/>
        </w:rPr>
        <w:t xml:space="preserve"> </w:t>
      </w:r>
      <w:r w:rsidRPr="00495902">
        <w:rPr>
          <w:rFonts w:ascii="Times New Roman" w:hAnsi="Times New Roman" w:cs="Times New Roman"/>
          <w:sz w:val="24"/>
          <w:szCs w:val="24"/>
        </w:rPr>
        <w:t>view.</w:t>
      </w:r>
    </w:p>
    <w:p w14:paraId="3A2E0253"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Add widgets to your GUI</w:t>
      </w:r>
    </w:p>
    <w:p w14:paraId="121BEA85" w14:textId="77777777" w:rsidR="00430B4F" w:rsidRPr="00495902" w:rsidRDefault="00430B4F" w:rsidP="00EE1C7B">
      <w:pPr>
        <w:jc w:val="both"/>
        <w:rPr>
          <w:rFonts w:ascii="Times New Roman" w:hAnsi="Times New Roman" w:cs="Times New Roman"/>
          <w:sz w:val="24"/>
          <w:szCs w:val="24"/>
        </w:rPr>
      </w:pPr>
      <w:r w:rsidRPr="00495902">
        <w:rPr>
          <w:rFonts w:ascii="Times New Roman" w:hAnsi="Times New Roman" w:cs="Times New Roman"/>
          <w:sz w:val="24"/>
          <w:szCs w:val="24"/>
        </w:rPr>
        <w:t>○ Click on “Add Widgets” and add four appropriate widgets like gauges,</w:t>
      </w:r>
      <w:r>
        <w:rPr>
          <w:rFonts w:ascii="Times New Roman" w:hAnsi="Times New Roman" w:cs="Times New Roman"/>
          <w:sz w:val="24"/>
          <w:szCs w:val="24"/>
        </w:rPr>
        <w:t xml:space="preserve"> </w:t>
      </w:r>
      <w:r w:rsidRPr="00495902">
        <w:rPr>
          <w:rFonts w:ascii="Times New Roman" w:hAnsi="Times New Roman" w:cs="Times New Roman"/>
          <w:sz w:val="24"/>
          <w:szCs w:val="24"/>
        </w:rPr>
        <w:t>numeric displays, and indicators. In my case, I have taken the Indicator for</w:t>
      </w:r>
      <w:r>
        <w:rPr>
          <w:rFonts w:ascii="Times New Roman" w:hAnsi="Times New Roman" w:cs="Times New Roman"/>
          <w:sz w:val="24"/>
          <w:szCs w:val="24"/>
        </w:rPr>
        <w:t xml:space="preserve"> </w:t>
      </w:r>
      <w:r w:rsidRPr="00495902">
        <w:rPr>
          <w:rFonts w:ascii="Times New Roman" w:hAnsi="Times New Roman" w:cs="Times New Roman"/>
          <w:sz w:val="24"/>
          <w:szCs w:val="24"/>
        </w:rPr>
        <w:t>Fire Alert. Select appropriate field names for each widget.</w:t>
      </w:r>
    </w:p>
    <w:p w14:paraId="3AE6E427" w14:textId="77777777" w:rsidR="00430B4F" w:rsidRPr="005F0298" w:rsidRDefault="00430B4F" w:rsidP="005F0298">
      <w:pPr>
        <w:rPr>
          <w:rFonts w:ascii="Times New Roman" w:hAnsi="Times New Roman" w:cs="Times New Roman"/>
          <w:sz w:val="24"/>
          <w:szCs w:val="24"/>
        </w:rPr>
      </w:pPr>
    </w:p>
    <w:p w14:paraId="39D12DB0" w14:textId="77777777" w:rsidR="005F0298" w:rsidRPr="005F0298" w:rsidRDefault="005F0298" w:rsidP="005F0298">
      <w:pPr>
        <w:rPr>
          <w:rFonts w:ascii="Times New Roman" w:hAnsi="Times New Roman" w:cs="Times New Roman"/>
        </w:rPr>
      </w:pPr>
    </w:p>
    <w:p w14:paraId="28D29B52" w14:textId="77777777" w:rsidR="005F0298" w:rsidRPr="005F0298" w:rsidRDefault="005F0298" w:rsidP="005F0298">
      <w:pPr>
        <w:pStyle w:val="Heading2"/>
        <w:rPr>
          <w:rFonts w:ascii="Times New Roman" w:hAnsi="Times New Roman" w:cs="Times New Roman"/>
          <w:sz w:val="28"/>
          <w:szCs w:val="28"/>
        </w:rPr>
      </w:pPr>
      <w:bookmarkStart w:id="32" w:name="_Toc105069269"/>
      <w:bookmarkStart w:id="33" w:name="_Toc105072400"/>
      <w:r w:rsidRPr="005F0298">
        <w:rPr>
          <w:rFonts w:ascii="Times New Roman" w:hAnsi="Times New Roman" w:cs="Times New Roman"/>
          <w:sz w:val="28"/>
          <w:szCs w:val="28"/>
        </w:rPr>
        <w:t>Innovation</w:t>
      </w:r>
      <w:bookmarkEnd w:id="32"/>
      <w:bookmarkEnd w:id="33"/>
    </w:p>
    <w:p w14:paraId="0CCABBF4" w14:textId="77777777" w:rsidR="005F0298" w:rsidRDefault="005F0298" w:rsidP="005F0298">
      <w:pPr>
        <w:rPr>
          <w:rFonts w:ascii="Times New Roman" w:hAnsi="Times New Roman" w:cs="Times New Roman"/>
        </w:rPr>
      </w:pPr>
    </w:p>
    <w:p w14:paraId="5879E8A0" w14:textId="77777777" w:rsidR="00430B4F" w:rsidRPr="00194B8D" w:rsidRDefault="00430B4F" w:rsidP="00EE1C7B">
      <w:pPr>
        <w:spacing w:after="0" w:line="276" w:lineRule="auto"/>
        <w:jc w:val="both"/>
        <w:rPr>
          <w:rFonts w:ascii="Times New Roman" w:eastAsia="SimSun" w:hAnsi="Times New Roman" w:cs="Times New Roman"/>
          <w:color w:val="000000"/>
          <w:sz w:val="24"/>
          <w:szCs w:val="24"/>
        </w:rPr>
      </w:pPr>
      <w:r w:rsidRPr="00194B8D">
        <w:rPr>
          <w:rFonts w:ascii="Times New Roman" w:eastAsia="SimSun" w:hAnsi="Times New Roman" w:cs="Times New Roman"/>
          <w:color w:val="000000"/>
          <w:sz w:val="24"/>
          <w:szCs w:val="24"/>
        </w:rPr>
        <w:t>The already existing system or the system that has been used currently in</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detecting forest fire is not efficient enough to detect the fire in the initial stage.</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It can detect only when the fire is widely affecting the forest. This caused</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many damages. But the cost of these devices is very high. These are not</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making</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use of the IOT that is the main disadvantage of these systems. If it</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makes use of the IOT it can detect and warn the fire in the early stages.</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Thus, in this project, the main focus is to detect the fire in the early stages and</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 xml:space="preserve">creates a high-pitched ringing sound or alarm that ranges up to </w:t>
      </w:r>
      <w:r>
        <w:rPr>
          <w:rFonts w:ascii="Times New Roman" w:eastAsia="SimSun" w:hAnsi="Times New Roman" w:cs="Times New Roman"/>
          <w:color w:val="000000"/>
          <w:sz w:val="24"/>
          <w:szCs w:val="24"/>
        </w:rPr>
        <w:t>3 k</w:t>
      </w:r>
      <w:r w:rsidRPr="00194B8D">
        <w:rPr>
          <w:rFonts w:ascii="Times New Roman" w:eastAsia="SimSun" w:hAnsi="Times New Roman" w:cs="Times New Roman"/>
          <w:color w:val="000000"/>
          <w:sz w:val="24"/>
          <w:szCs w:val="24"/>
        </w:rPr>
        <w:t>m to help</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save the wildlife and the humans present around the affected area. On</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detection it also immediately intimates the nearest fire extinguishing office by</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sending a pre-recorded message via call indicating the occurrence of fire</w:t>
      </w:r>
    </w:p>
    <w:p w14:paraId="329D5F39" w14:textId="57DE1C7D" w:rsidR="005F0298" w:rsidRPr="005F0298" w:rsidRDefault="00430B4F" w:rsidP="00EE1C7B">
      <w:pPr>
        <w:jc w:val="both"/>
        <w:rPr>
          <w:rFonts w:ascii="Times New Roman" w:hAnsi="Times New Roman" w:cs="Times New Roman"/>
          <w:sz w:val="24"/>
          <w:szCs w:val="24"/>
        </w:rPr>
      </w:pPr>
      <w:r w:rsidRPr="00194B8D">
        <w:rPr>
          <w:rFonts w:ascii="Times New Roman" w:eastAsia="SimSun" w:hAnsi="Times New Roman" w:cs="Times New Roman"/>
          <w:color w:val="000000"/>
          <w:sz w:val="24"/>
          <w:szCs w:val="24"/>
        </w:rPr>
        <w:t>followed by an SMS which will be sent to the officer-in-charge which will</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contain the GPS location or the coordinates of the place of occurrence of fire.</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In the next step, the details of the damage including the temperature readings</w:t>
      </w:r>
      <w:r>
        <w:rPr>
          <w:rFonts w:ascii="Times New Roman" w:eastAsia="SimSun" w:hAnsi="Times New Roman" w:cs="Times New Roman"/>
          <w:color w:val="000000"/>
          <w:sz w:val="24"/>
          <w:szCs w:val="24"/>
        </w:rPr>
        <w:t xml:space="preserve"> </w:t>
      </w:r>
      <w:r w:rsidRPr="00194B8D">
        <w:rPr>
          <w:rFonts w:ascii="Times New Roman" w:eastAsia="SimSun" w:hAnsi="Times New Roman" w:cs="Times New Roman"/>
          <w:color w:val="000000"/>
          <w:sz w:val="24"/>
          <w:szCs w:val="24"/>
        </w:rPr>
        <w:t>will be uploaded to a cloud platform for future analysis</w:t>
      </w:r>
    </w:p>
    <w:p w14:paraId="6A7B1C69" w14:textId="054C1C3B" w:rsidR="005F0298" w:rsidRPr="005F0298" w:rsidRDefault="005F0298">
      <w:pPr>
        <w:rPr>
          <w:rFonts w:ascii="Times New Roman" w:hAnsi="Times New Roman" w:cs="Times New Roman"/>
        </w:rPr>
      </w:pPr>
      <w:r w:rsidRPr="005F0298">
        <w:rPr>
          <w:rFonts w:ascii="Times New Roman" w:hAnsi="Times New Roman" w:cs="Times New Roman"/>
        </w:rPr>
        <w:br w:type="page"/>
      </w:r>
    </w:p>
    <w:p w14:paraId="0BBFD570" w14:textId="77777777" w:rsidR="005F0298" w:rsidRPr="00686F15" w:rsidRDefault="005F0298" w:rsidP="005F0298">
      <w:pPr>
        <w:pStyle w:val="Heading1"/>
        <w:rPr>
          <w:rFonts w:ascii="Times New Roman" w:hAnsi="Times New Roman" w:cs="Times New Roman"/>
          <w:b/>
          <w:bCs/>
        </w:rPr>
      </w:pPr>
      <w:bookmarkStart w:id="34" w:name="_Toc105069270"/>
      <w:bookmarkStart w:id="35" w:name="_Toc105072401"/>
      <w:r w:rsidRPr="00686F15">
        <w:rPr>
          <w:rFonts w:ascii="Times New Roman" w:hAnsi="Times New Roman" w:cs="Times New Roman"/>
          <w:b/>
          <w:bCs/>
        </w:rPr>
        <w:lastRenderedPageBreak/>
        <w:t>Output</w:t>
      </w:r>
      <w:bookmarkEnd w:id="34"/>
      <w:bookmarkEnd w:id="35"/>
    </w:p>
    <w:p w14:paraId="596BEF5F" w14:textId="77777777" w:rsidR="005F0298" w:rsidRPr="005F0298" w:rsidRDefault="005F0298" w:rsidP="005F0298">
      <w:pPr>
        <w:rPr>
          <w:rFonts w:ascii="Times New Roman" w:hAnsi="Times New Roman" w:cs="Times New Roman"/>
        </w:rPr>
      </w:pPr>
    </w:p>
    <w:p w14:paraId="1CCAE682" w14:textId="20D3F2AB" w:rsidR="005F0298" w:rsidRPr="0034626F" w:rsidRDefault="00430B4F" w:rsidP="005F0298">
      <w:pPr>
        <w:rPr>
          <w:rFonts w:ascii="Times New Roman" w:hAnsi="Times New Roman" w:cs="Times New Roman"/>
          <w:color w:val="FF0000"/>
          <w:sz w:val="24"/>
          <w:szCs w:val="24"/>
        </w:rPr>
      </w:pPr>
      <w:r w:rsidRPr="0034626F">
        <w:rPr>
          <w:rFonts w:ascii="Times New Roman" w:hAnsi="Times New Roman" w:cs="Times New Roman"/>
          <w:color w:val="FF0000"/>
          <w:sz w:val="24"/>
          <w:szCs w:val="24"/>
        </w:rPr>
        <w:t>&lt;&lt;</w:t>
      </w:r>
      <w:r w:rsidR="005F0298" w:rsidRPr="0034626F">
        <w:rPr>
          <w:rFonts w:ascii="Times New Roman" w:hAnsi="Times New Roman" w:cs="Times New Roman"/>
          <w:color w:val="FF0000"/>
          <w:sz w:val="24"/>
          <w:szCs w:val="24"/>
        </w:rPr>
        <w:t>Test cases</w:t>
      </w:r>
      <w:r w:rsidRPr="0034626F">
        <w:rPr>
          <w:rFonts w:ascii="Times New Roman" w:hAnsi="Times New Roman" w:cs="Times New Roman"/>
          <w:color w:val="FF0000"/>
          <w:sz w:val="24"/>
          <w:szCs w:val="24"/>
        </w:rPr>
        <w:t>&gt;&gt;</w:t>
      </w:r>
    </w:p>
    <w:p w14:paraId="3776BA52" w14:textId="77777777" w:rsidR="00430B4F" w:rsidRPr="00ED7006" w:rsidRDefault="00430B4F" w:rsidP="00430B4F">
      <w:pPr>
        <w:pStyle w:val="Heading1"/>
        <w:rPr>
          <w:rFonts w:ascii="Times New Roman" w:hAnsi="Times New Roman" w:cs="Times New Roman"/>
        </w:rPr>
      </w:pPr>
      <w:bookmarkStart w:id="36" w:name="_Toc100568094"/>
      <w:r w:rsidRPr="00ED7006">
        <w:rPr>
          <w:rFonts w:ascii="Times New Roman" w:hAnsi="Times New Roman" w:cs="Times New Roman"/>
        </w:rPr>
        <w:t>Output/Result</w:t>
      </w:r>
      <w:bookmarkEnd w:id="36"/>
    </w:p>
    <w:p w14:paraId="60D6AD62" w14:textId="77777777" w:rsidR="00430B4F" w:rsidRPr="0037400E" w:rsidRDefault="00430B4F" w:rsidP="00430B4F">
      <w:pPr>
        <w:rPr>
          <w:rFonts w:ascii="Times New Roman" w:hAnsi="Times New Roman" w:cs="Times New Roman"/>
          <w:b/>
          <w:bCs/>
          <w:sz w:val="36"/>
          <w:szCs w:val="36"/>
          <w:u w:val="single"/>
          <w:lang w:val="en-IN"/>
        </w:rPr>
      </w:pPr>
    </w:p>
    <w:p w14:paraId="26C68163" w14:textId="77777777" w:rsidR="00430B4F" w:rsidRPr="0037400E" w:rsidRDefault="00430B4F" w:rsidP="00EE1C7B">
      <w:pPr>
        <w:spacing w:line="276" w:lineRule="auto"/>
        <w:jc w:val="both"/>
        <w:rPr>
          <w:rFonts w:ascii="Times New Roman" w:hAnsi="Times New Roman" w:cs="Times New Roman"/>
          <w:sz w:val="24"/>
          <w:szCs w:val="24"/>
          <w:lang w:val="en-IN"/>
        </w:rPr>
      </w:pPr>
      <w:r w:rsidRPr="0037400E">
        <w:rPr>
          <w:rFonts w:ascii="Times New Roman" w:hAnsi="Times New Roman" w:cs="Times New Roman"/>
          <w:sz w:val="24"/>
          <w:szCs w:val="24"/>
        </w:rPr>
        <w:t>The output of the proposed system is as follows:</w:t>
      </w:r>
    </w:p>
    <w:p w14:paraId="285E8550" w14:textId="76428809" w:rsidR="00430B4F" w:rsidRPr="0037400E" w:rsidRDefault="00430B4F" w:rsidP="00EE1C7B">
      <w:pPr>
        <w:spacing w:line="276" w:lineRule="auto"/>
        <w:jc w:val="both"/>
        <w:rPr>
          <w:rFonts w:ascii="Times New Roman" w:hAnsi="Times New Roman" w:cs="Times New Roman"/>
          <w:sz w:val="24"/>
          <w:szCs w:val="24"/>
          <w:lang w:val="en-IN"/>
        </w:rPr>
      </w:pPr>
      <w:r w:rsidRPr="0037400E">
        <w:rPr>
          <w:rFonts w:ascii="Times New Roman" w:hAnsi="Times New Roman" w:cs="Times New Roman"/>
          <w:sz w:val="24"/>
          <w:szCs w:val="24"/>
        </w:rPr>
        <w:t>The fire and smoke sensors detect the respective elements and this initializes an alert and activates the system. This, in turn, sends the location, which is detected by the GPS module, with an alert message via SMS to the user with the help of the GSM module that has been incorporated into the system. Once the user receives the alert message, the required action can be taken to control and cease the fire.</w:t>
      </w:r>
    </w:p>
    <w:p w14:paraId="2EF9B848" w14:textId="7169AEAA" w:rsidR="005F0298" w:rsidRDefault="00430B4F" w:rsidP="00EE1C7B">
      <w:pPr>
        <w:spacing w:line="276" w:lineRule="auto"/>
        <w:jc w:val="both"/>
        <w:rPr>
          <w:rFonts w:ascii="Times New Roman" w:hAnsi="Times New Roman" w:cs="Times New Roman"/>
          <w:sz w:val="24"/>
          <w:szCs w:val="24"/>
        </w:rPr>
      </w:pPr>
      <w:r w:rsidRPr="0037400E">
        <w:rPr>
          <w:rFonts w:ascii="Times New Roman" w:hAnsi="Times New Roman" w:cs="Times New Roman"/>
          <w:sz w:val="24"/>
          <w:szCs w:val="24"/>
        </w:rPr>
        <w:t>The wireless transmission using RF, from one node to another node was experimented up to 1m. As there would not be any obstructions in the forest, the RF modules can work up to one meter efficiently. For GSM module to work properly, there should be a minimum network coverage to send an SMS with location. The nodes can be placed 1m away from each other, for maximum coverage of the forest area with minimum number of nodes and to perform with good efficiency. The fire and smoke sensors were tested up to 1m</w:t>
      </w:r>
    </w:p>
    <w:p w14:paraId="4EA1D0CA" w14:textId="77777777" w:rsidR="00430B4F" w:rsidRPr="00686F15" w:rsidRDefault="00430B4F" w:rsidP="005F0298">
      <w:pPr>
        <w:rPr>
          <w:rFonts w:ascii="Times New Roman" w:hAnsi="Times New Roman" w:cs="Times New Roman"/>
          <w:sz w:val="24"/>
          <w:szCs w:val="24"/>
        </w:rPr>
      </w:pPr>
    </w:p>
    <w:p w14:paraId="3D1F7EB1" w14:textId="648D7247" w:rsidR="005F0298" w:rsidRPr="0034626F" w:rsidRDefault="00430B4F" w:rsidP="005F0298">
      <w:pPr>
        <w:rPr>
          <w:rFonts w:ascii="Times New Roman" w:hAnsi="Times New Roman" w:cs="Times New Roman"/>
          <w:color w:val="FF0000"/>
          <w:sz w:val="24"/>
          <w:szCs w:val="24"/>
        </w:rPr>
      </w:pPr>
      <w:r w:rsidRPr="0034626F">
        <w:rPr>
          <w:rFonts w:ascii="Times New Roman" w:hAnsi="Times New Roman" w:cs="Times New Roman"/>
          <w:color w:val="FF0000"/>
          <w:sz w:val="24"/>
          <w:szCs w:val="24"/>
        </w:rPr>
        <w:t>&lt;&lt;</w:t>
      </w:r>
      <w:r w:rsidR="005F0298" w:rsidRPr="0034626F">
        <w:rPr>
          <w:rFonts w:ascii="Times New Roman" w:hAnsi="Times New Roman" w:cs="Times New Roman"/>
          <w:color w:val="FF0000"/>
          <w:sz w:val="24"/>
          <w:szCs w:val="24"/>
        </w:rPr>
        <w:t>Include the screenshot(s) if applicable</w:t>
      </w:r>
      <w:r w:rsidRPr="0034626F">
        <w:rPr>
          <w:rFonts w:ascii="Times New Roman" w:hAnsi="Times New Roman" w:cs="Times New Roman"/>
          <w:color w:val="FF0000"/>
          <w:sz w:val="24"/>
          <w:szCs w:val="24"/>
        </w:rPr>
        <w:t>&gt;&gt;</w:t>
      </w:r>
    </w:p>
    <w:p w14:paraId="53E3C6A5" w14:textId="3E9226F5" w:rsidR="005F0298" w:rsidRPr="00686F15" w:rsidRDefault="005F0298">
      <w:pPr>
        <w:rPr>
          <w:rFonts w:ascii="Times New Roman" w:hAnsi="Times New Roman" w:cs="Times New Roman"/>
          <w:sz w:val="24"/>
          <w:szCs w:val="24"/>
        </w:rPr>
      </w:pPr>
      <w:r w:rsidRPr="00686F15">
        <w:rPr>
          <w:rFonts w:ascii="Times New Roman" w:hAnsi="Times New Roman" w:cs="Times New Roman"/>
          <w:sz w:val="24"/>
          <w:szCs w:val="24"/>
        </w:rPr>
        <w:br w:type="page"/>
      </w:r>
    </w:p>
    <w:p w14:paraId="07F072F6" w14:textId="77777777" w:rsidR="005F0298" w:rsidRPr="00686F15" w:rsidRDefault="005F0298" w:rsidP="005F0298">
      <w:pPr>
        <w:pStyle w:val="Heading1"/>
        <w:rPr>
          <w:rFonts w:ascii="Times New Roman" w:hAnsi="Times New Roman" w:cs="Times New Roman"/>
          <w:b/>
          <w:bCs/>
        </w:rPr>
      </w:pPr>
      <w:bookmarkStart w:id="37" w:name="_Toc105069271"/>
      <w:bookmarkStart w:id="38" w:name="_Toc105072402"/>
      <w:r w:rsidRPr="00686F15">
        <w:rPr>
          <w:rFonts w:ascii="Times New Roman" w:hAnsi="Times New Roman" w:cs="Times New Roman"/>
          <w:b/>
          <w:bCs/>
        </w:rPr>
        <w:lastRenderedPageBreak/>
        <w:t>Conclusion</w:t>
      </w:r>
      <w:bookmarkEnd w:id="37"/>
      <w:bookmarkEnd w:id="38"/>
    </w:p>
    <w:p w14:paraId="2E76F899" w14:textId="77777777" w:rsidR="005F0298" w:rsidRPr="005F0298" w:rsidRDefault="005F0298" w:rsidP="005F0298">
      <w:pPr>
        <w:rPr>
          <w:rFonts w:ascii="Times New Roman" w:hAnsi="Times New Roman" w:cs="Times New Roman"/>
        </w:rPr>
      </w:pPr>
    </w:p>
    <w:p w14:paraId="2F77B4C2" w14:textId="77777777" w:rsidR="00430B4F" w:rsidRPr="0035263E" w:rsidRDefault="00430B4F" w:rsidP="0034626F">
      <w:pPr>
        <w:spacing w:line="276" w:lineRule="auto"/>
        <w:jc w:val="both"/>
        <w:rPr>
          <w:rFonts w:ascii="Times New Roman" w:eastAsia="SimSun" w:hAnsi="Times New Roman" w:cs="Times New Roman"/>
          <w:color w:val="000000"/>
          <w:sz w:val="24"/>
          <w:szCs w:val="24"/>
        </w:rPr>
      </w:pPr>
      <w:r w:rsidRPr="000D250B">
        <w:rPr>
          <w:rFonts w:ascii="Times New Roman" w:eastAsia="SimSun" w:hAnsi="Times New Roman" w:cs="Times New Roman"/>
          <w:color w:val="000000"/>
          <w:sz w:val="24"/>
          <w:szCs w:val="24"/>
        </w:rPr>
        <w:t>Early cautioning and quick reaction to a fire breakout are the main</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approaches to dodge incredible misfortunes and natural and social legacy</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harms. Hence, the most critical objectives in flame observation are fast and</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solid identification and restriction of the fire. It is substantially less demanding</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to stifle a fire when the beginning area is known, and keeping in mind that it is</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in its beginning periods. Data about the advance of flame is likewise</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profoundly profitable for dealing with the fire amid every one of its stages. In</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light of this data, the fire battling staff can be guided on focus to hinder the fire</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before it achieves social legacy destinations and to smother it rapidly by using</w:t>
      </w:r>
      <w:r>
        <w:rPr>
          <w:rFonts w:ascii="Times New Roman" w:eastAsia="SimSun" w:hAnsi="Times New Roman" w:cs="Times New Roman"/>
          <w:color w:val="000000"/>
          <w:sz w:val="24"/>
          <w:szCs w:val="24"/>
        </w:rPr>
        <w:t xml:space="preserve"> </w:t>
      </w:r>
      <w:r w:rsidRPr="000D250B">
        <w:rPr>
          <w:rFonts w:ascii="Times New Roman" w:eastAsia="SimSun" w:hAnsi="Times New Roman" w:cs="Times New Roman"/>
          <w:color w:val="000000"/>
          <w:sz w:val="24"/>
          <w:szCs w:val="24"/>
        </w:rPr>
        <w:t>the required putting out fires’ hardware and vehicles.</w:t>
      </w:r>
    </w:p>
    <w:p w14:paraId="1E5E53D7" w14:textId="77777777" w:rsidR="00430B4F" w:rsidRPr="0037400E" w:rsidRDefault="00430B4F" w:rsidP="0034626F">
      <w:pPr>
        <w:spacing w:line="276" w:lineRule="auto"/>
        <w:jc w:val="both"/>
        <w:rPr>
          <w:rFonts w:ascii="Times New Roman" w:eastAsia="SimSun" w:hAnsi="Times New Roman" w:cs="Times New Roman"/>
          <w:color w:val="000000"/>
          <w:sz w:val="24"/>
          <w:szCs w:val="24"/>
          <w:lang w:val="en-IN"/>
        </w:rPr>
      </w:pPr>
      <w:r w:rsidRPr="0037400E">
        <w:rPr>
          <w:rFonts w:ascii="Times New Roman" w:eastAsia="SimSun" w:hAnsi="Times New Roman" w:cs="Times New Roman"/>
          <w:color w:val="000000"/>
          <w:sz w:val="24"/>
          <w:szCs w:val="24"/>
        </w:rPr>
        <w:t>The improved system can be deployed for tenement appliances and in industries</w:t>
      </w:r>
      <w:r w:rsidRPr="0037400E">
        <w:rPr>
          <w:rFonts w:ascii="Times New Roman" w:eastAsia="SimSun" w:hAnsi="Times New Roman" w:cs="Times New Roman"/>
          <w:color w:val="000000"/>
          <w:sz w:val="24"/>
          <w:szCs w:val="24"/>
          <w:lang w:val="en-IN"/>
        </w:rPr>
        <w:t xml:space="preserve"> </w:t>
      </w:r>
      <w:r w:rsidRPr="0037400E">
        <w:rPr>
          <w:rFonts w:ascii="Times New Roman" w:eastAsia="SimSun" w:hAnsi="Times New Roman" w:cs="Times New Roman"/>
          <w:color w:val="000000"/>
          <w:sz w:val="24"/>
          <w:szCs w:val="24"/>
        </w:rPr>
        <w:t>also. However, the system above is meant for sincere opinion news only. As a tomorrow aggravation, several-decision companies through the IOT landing are studying an object and the exploration is being done to effectuate this enormous toil.</w:t>
      </w:r>
    </w:p>
    <w:p w14:paraId="23C31F05" w14:textId="77777777" w:rsidR="00430B4F" w:rsidRPr="0037400E" w:rsidRDefault="00430B4F" w:rsidP="0034626F">
      <w:pPr>
        <w:spacing w:line="276" w:lineRule="auto"/>
        <w:jc w:val="both"/>
        <w:rPr>
          <w:rFonts w:ascii="Times New Roman" w:eastAsia="SimSun" w:hAnsi="Times New Roman" w:cs="Times New Roman"/>
          <w:color w:val="000000"/>
          <w:sz w:val="24"/>
          <w:szCs w:val="24"/>
          <w:lang w:val="en-IN"/>
        </w:rPr>
      </w:pPr>
      <w:r w:rsidRPr="0037400E">
        <w:rPr>
          <w:rFonts w:ascii="Times New Roman" w:eastAsia="SimSun" w:hAnsi="Times New Roman" w:cs="Times New Roman"/>
          <w:color w:val="000000"/>
          <w:sz w:val="24"/>
          <w:szCs w:val="24"/>
        </w:rPr>
        <w:t>The fire and smoke sensors detect the respective elements and this initializes an</w:t>
      </w:r>
      <w:r w:rsidRPr="0037400E">
        <w:rPr>
          <w:rFonts w:ascii="Times New Roman" w:eastAsia="SimSun" w:hAnsi="Times New Roman" w:cs="Times New Roman"/>
          <w:color w:val="000000"/>
          <w:sz w:val="24"/>
          <w:szCs w:val="24"/>
          <w:lang w:val="en-IN"/>
        </w:rPr>
        <w:t xml:space="preserve"> </w:t>
      </w:r>
      <w:r w:rsidRPr="0037400E">
        <w:rPr>
          <w:rFonts w:ascii="Times New Roman" w:eastAsia="SimSun" w:hAnsi="Times New Roman" w:cs="Times New Roman"/>
          <w:color w:val="000000"/>
          <w:sz w:val="24"/>
          <w:szCs w:val="24"/>
        </w:rPr>
        <w:t>alert and activates the system. This, in turn, sends the location, which is detected by the GPS module, with an alert message via SMS to the user with the help of the GSM module that has been incorporated into the system.</w:t>
      </w:r>
    </w:p>
    <w:p w14:paraId="1B588FC0" w14:textId="77777777" w:rsidR="005F0298" w:rsidRPr="005F0298" w:rsidRDefault="005F0298" w:rsidP="005F0298">
      <w:pPr>
        <w:rPr>
          <w:rFonts w:ascii="Times New Roman" w:hAnsi="Times New Roman" w:cs="Times New Roman"/>
        </w:rPr>
      </w:pPr>
    </w:p>
    <w:p w14:paraId="2F8F7BBD" w14:textId="457924FE" w:rsidR="005F0298" w:rsidRDefault="005F0298" w:rsidP="005F0298">
      <w:pPr>
        <w:pStyle w:val="Heading2"/>
        <w:rPr>
          <w:rFonts w:ascii="Times New Roman" w:hAnsi="Times New Roman" w:cs="Times New Roman"/>
          <w:sz w:val="28"/>
          <w:szCs w:val="28"/>
        </w:rPr>
      </w:pPr>
      <w:bookmarkStart w:id="39" w:name="_Toc105069272"/>
      <w:bookmarkStart w:id="40" w:name="_Toc105072403"/>
      <w:r w:rsidRPr="00686F15">
        <w:rPr>
          <w:rFonts w:ascii="Times New Roman" w:hAnsi="Times New Roman" w:cs="Times New Roman"/>
          <w:sz w:val="28"/>
          <w:szCs w:val="28"/>
        </w:rPr>
        <w:t xml:space="preserve">Future improvements/Scope of the project </w:t>
      </w:r>
      <w:bookmarkEnd w:id="39"/>
      <w:bookmarkEnd w:id="40"/>
    </w:p>
    <w:p w14:paraId="7E094A6D" w14:textId="77777777" w:rsidR="00430B4F" w:rsidRPr="00430B4F" w:rsidRDefault="00430B4F" w:rsidP="00430B4F"/>
    <w:p w14:paraId="13E5C555" w14:textId="70D009E5" w:rsidR="00430B4F" w:rsidRPr="0034626F" w:rsidRDefault="00430B4F" w:rsidP="0034626F">
      <w:pPr>
        <w:spacing w:line="276" w:lineRule="auto"/>
        <w:jc w:val="both"/>
        <w:rPr>
          <w:rFonts w:ascii="Times New Roman" w:hAnsi="Times New Roman" w:cs="Times New Roman"/>
        </w:rPr>
      </w:pPr>
      <w:r w:rsidRPr="0034626F">
        <w:rPr>
          <w:rFonts w:ascii="Times New Roman" w:hAnsi="Times New Roman" w:cs="Times New Roman"/>
          <w:sz w:val="24"/>
          <w:szCs w:val="24"/>
        </w:rPr>
        <w:t>In the future, we can develop this model to minimize the energy consumption of all sensors. Also, industrial sensors can be used for better ranging and accuracy. We can also install a wind sensor to the system which helps to determine the direction of the fire and the rate at which it will spread. Along with this we can implement an automatic fire extinguisher system. As soon as a sensor detects fire, the extinguisher gets activated</w:t>
      </w:r>
    </w:p>
    <w:p w14:paraId="07ED4C0A" w14:textId="670A82B4" w:rsidR="005F0298" w:rsidRPr="005F0298" w:rsidRDefault="005F0298">
      <w:pPr>
        <w:rPr>
          <w:rFonts w:ascii="Times New Roman" w:hAnsi="Times New Roman" w:cs="Times New Roman"/>
        </w:rPr>
      </w:pPr>
      <w:r w:rsidRPr="005F0298">
        <w:rPr>
          <w:rFonts w:ascii="Times New Roman" w:hAnsi="Times New Roman" w:cs="Times New Roman"/>
        </w:rPr>
        <w:br w:type="page"/>
      </w:r>
    </w:p>
    <w:p w14:paraId="6D26B4E5" w14:textId="77777777" w:rsidR="005F0298" w:rsidRPr="005F0298" w:rsidRDefault="005F0298" w:rsidP="005F0298">
      <w:pPr>
        <w:rPr>
          <w:rFonts w:ascii="Times New Roman" w:hAnsi="Times New Roman" w:cs="Times New Roman"/>
        </w:rPr>
      </w:pPr>
    </w:p>
    <w:p w14:paraId="00F6A66A" w14:textId="75C790F0" w:rsidR="005F0298" w:rsidRDefault="005F0298" w:rsidP="005F0298">
      <w:pPr>
        <w:pStyle w:val="Heading1"/>
        <w:rPr>
          <w:rFonts w:ascii="Times New Roman" w:hAnsi="Times New Roman" w:cs="Times New Roman"/>
          <w:b/>
          <w:bCs/>
        </w:rPr>
      </w:pPr>
      <w:bookmarkStart w:id="41" w:name="_Toc105069273"/>
      <w:bookmarkStart w:id="42" w:name="_Toc105072404"/>
      <w:r w:rsidRPr="00686F15">
        <w:rPr>
          <w:rFonts w:ascii="Times New Roman" w:hAnsi="Times New Roman" w:cs="Times New Roman"/>
          <w:b/>
          <w:bCs/>
        </w:rPr>
        <w:t>Reference</w:t>
      </w:r>
      <w:bookmarkEnd w:id="41"/>
      <w:bookmarkEnd w:id="42"/>
    </w:p>
    <w:p w14:paraId="0410431F" w14:textId="77777777" w:rsidR="00686F15" w:rsidRPr="00686F15" w:rsidRDefault="00686F15" w:rsidP="00686F15"/>
    <w:p w14:paraId="3FDE92AF" w14:textId="77777777" w:rsidR="00430B4F" w:rsidRPr="00430B4F" w:rsidRDefault="00430B4F" w:rsidP="00430B4F">
      <w:pPr>
        <w:pStyle w:val="NormalWeb"/>
        <w:numPr>
          <w:ilvl w:val="0"/>
          <w:numId w:val="30"/>
        </w:numPr>
        <w:spacing w:beforeAutospacing="0" w:afterAutospacing="0" w:line="240" w:lineRule="auto"/>
        <w:jc w:val="both"/>
        <w:textAlignment w:val="baseline"/>
        <w:rPr>
          <w:rFonts w:ascii="Arial" w:eastAsia="Times New Roman" w:hAnsi="Arial" w:cs="Arial"/>
          <w:color w:val="000000"/>
          <w:sz w:val="30"/>
          <w:szCs w:val="30"/>
          <w:lang w:val="en-IN" w:eastAsia="en-IN"/>
        </w:rPr>
      </w:pPr>
      <w:r w:rsidRPr="00430B4F">
        <w:rPr>
          <w:rFonts w:ascii="Calibri" w:hAnsi="Calibri" w:cs="Calibri"/>
          <w:color w:val="000000"/>
          <w:sz w:val="30"/>
          <w:szCs w:val="30"/>
        </w:rPr>
        <w:t>IEEE- </w:t>
      </w:r>
    </w:p>
    <w:p w14:paraId="58AE2607" w14:textId="77777777" w:rsidR="00430B4F" w:rsidRPr="00430B4F" w:rsidRDefault="00430B4F" w:rsidP="00430B4F">
      <w:pPr>
        <w:pStyle w:val="NormalWeb"/>
        <w:spacing w:before="240" w:beforeAutospacing="0" w:afterAutospacing="0"/>
        <w:ind w:left="720"/>
        <w:jc w:val="both"/>
        <w:rPr>
          <w:sz w:val="30"/>
          <w:szCs w:val="30"/>
        </w:rPr>
      </w:pPr>
      <w:r w:rsidRPr="00430B4F">
        <w:rPr>
          <w:rFonts w:ascii="Calibri" w:hAnsi="Calibri" w:cs="Calibri"/>
          <w:color w:val="0000FF"/>
          <w:sz w:val="30"/>
          <w:szCs w:val="30"/>
          <w:u w:val="single"/>
        </w:rPr>
        <w:t>https://ieeexplore.ieee.org/document/8878808</w:t>
      </w:r>
    </w:p>
    <w:p w14:paraId="2BF5CE4F" w14:textId="77777777" w:rsidR="00430B4F" w:rsidRPr="00430B4F" w:rsidRDefault="00430B4F" w:rsidP="00430B4F">
      <w:pPr>
        <w:pStyle w:val="NormalWeb"/>
        <w:numPr>
          <w:ilvl w:val="0"/>
          <w:numId w:val="31"/>
        </w:numPr>
        <w:spacing w:before="240" w:beforeAutospacing="0" w:afterAutospacing="0" w:line="240" w:lineRule="auto"/>
        <w:jc w:val="both"/>
        <w:textAlignment w:val="baseline"/>
        <w:rPr>
          <w:rFonts w:ascii="Calibri" w:hAnsi="Calibri" w:cs="Calibri"/>
          <w:color w:val="000000"/>
          <w:sz w:val="30"/>
          <w:szCs w:val="30"/>
        </w:rPr>
      </w:pPr>
      <w:r w:rsidRPr="00430B4F">
        <w:rPr>
          <w:rFonts w:ascii="Calibri" w:hAnsi="Calibri" w:cs="Calibri"/>
          <w:color w:val="000000"/>
          <w:sz w:val="30"/>
          <w:szCs w:val="30"/>
        </w:rPr>
        <w:t>Circuit digest- </w:t>
      </w:r>
    </w:p>
    <w:p w14:paraId="0FF87888" w14:textId="77777777" w:rsidR="00430B4F" w:rsidRPr="0034626F" w:rsidRDefault="00430B4F" w:rsidP="00430B4F">
      <w:pPr>
        <w:pStyle w:val="NormalWeb"/>
        <w:spacing w:before="240" w:beforeAutospacing="0" w:afterAutospacing="0"/>
        <w:ind w:left="720"/>
        <w:jc w:val="both"/>
        <w:rPr>
          <w:color w:val="21249F"/>
          <w:sz w:val="30"/>
          <w:szCs w:val="30"/>
        </w:rPr>
      </w:pPr>
      <w:hyperlink r:id="rId19" w:history="1">
        <w:r w:rsidRPr="0034626F">
          <w:rPr>
            <w:rStyle w:val="Hyperlink"/>
            <w:rFonts w:ascii="Calibri" w:hAnsi="Calibri" w:cs="Calibri"/>
            <w:color w:val="21249F"/>
            <w:sz w:val="30"/>
            <w:szCs w:val="30"/>
          </w:rPr>
          <w:t>https:</w:t>
        </w:r>
        <w:r w:rsidRPr="0034626F">
          <w:rPr>
            <w:rStyle w:val="Hyperlink"/>
            <w:rFonts w:ascii="Calibri" w:hAnsi="Calibri" w:cs="Calibri"/>
            <w:color w:val="21249F"/>
            <w:sz w:val="30"/>
            <w:szCs w:val="30"/>
          </w:rPr>
          <w:t>/</w:t>
        </w:r>
        <w:r w:rsidRPr="0034626F">
          <w:rPr>
            <w:rStyle w:val="Hyperlink"/>
            <w:rFonts w:ascii="Calibri" w:hAnsi="Calibri" w:cs="Calibri"/>
            <w:color w:val="21249F"/>
            <w:sz w:val="30"/>
            <w:szCs w:val="30"/>
          </w:rPr>
          <w:t>/circuitdigest.com/microcontroller-projects/iot-based-forest-fire-detection-using-arduino-and-gsm-module</w:t>
        </w:r>
      </w:hyperlink>
    </w:p>
    <w:p w14:paraId="4A34A5FD" w14:textId="77777777" w:rsidR="00430B4F" w:rsidRPr="00430B4F" w:rsidRDefault="00430B4F" w:rsidP="00430B4F">
      <w:pPr>
        <w:pStyle w:val="NormalWeb"/>
        <w:numPr>
          <w:ilvl w:val="0"/>
          <w:numId w:val="32"/>
        </w:numPr>
        <w:spacing w:before="240" w:beforeAutospacing="0" w:afterAutospacing="0" w:line="240" w:lineRule="auto"/>
        <w:jc w:val="both"/>
        <w:textAlignment w:val="baseline"/>
        <w:rPr>
          <w:rFonts w:ascii="Calibri" w:hAnsi="Calibri" w:cs="Calibri"/>
          <w:color w:val="000000"/>
          <w:sz w:val="30"/>
          <w:szCs w:val="30"/>
        </w:rPr>
      </w:pPr>
      <w:r w:rsidRPr="00430B4F">
        <w:rPr>
          <w:rFonts w:ascii="Calibri" w:hAnsi="Calibri" w:cs="Calibri"/>
          <w:color w:val="000000"/>
          <w:sz w:val="30"/>
          <w:szCs w:val="30"/>
        </w:rPr>
        <w:t>IRJET- </w:t>
      </w:r>
    </w:p>
    <w:p w14:paraId="60D0B7AB" w14:textId="77777777" w:rsidR="00430B4F" w:rsidRPr="00430B4F" w:rsidRDefault="00430B4F" w:rsidP="00430B4F">
      <w:pPr>
        <w:pStyle w:val="NormalWeb"/>
        <w:spacing w:before="240" w:beforeAutospacing="0" w:afterAutospacing="0"/>
        <w:ind w:left="720"/>
        <w:jc w:val="both"/>
        <w:rPr>
          <w:sz w:val="30"/>
          <w:szCs w:val="30"/>
        </w:rPr>
      </w:pPr>
      <w:hyperlink r:id="rId20" w:history="1">
        <w:r w:rsidRPr="00430B4F">
          <w:rPr>
            <w:rStyle w:val="Hyperlink"/>
            <w:rFonts w:ascii="Calibri" w:hAnsi="Calibri" w:cs="Calibri"/>
            <w:sz w:val="30"/>
            <w:szCs w:val="30"/>
          </w:rPr>
          <w:t>https://www.irjet.net/archives/V8/i4/IRJET-V8I4360.pdf</w:t>
        </w:r>
      </w:hyperlink>
    </w:p>
    <w:p w14:paraId="42231661" w14:textId="77777777" w:rsidR="00430B4F" w:rsidRPr="00430B4F" w:rsidRDefault="00430B4F" w:rsidP="00430B4F">
      <w:pPr>
        <w:pStyle w:val="NormalWeb"/>
        <w:numPr>
          <w:ilvl w:val="0"/>
          <w:numId w:val="33"/>
        </w:numPr>
        <w:spacing w:before="240" w:beforeAutospacing="0" w:afterAutospacing="0" w:line="240" w:lineRule="auto"/>
        <w:jc w:val="both"/>
        <w:textAlignment w:val="baseline"/>
        <w:rPr>
          <w:rFonts w:ascii="Calibri" w:hAnsi="Calibri" w:cs="Calibri"/>
          <w:color w:val="000000"/>
          <w:sz w:val="30"/>
          <w:szCs w:val="30"/>
        </w:rPr>
      </w:pPr>
      <w:r w:rsidRPr="00430B4F">
        <w:rPr>
          <w:rFonts w:ascii="Calibri" w:hAnsi="Calibri" w:cs="Calibri"/>
          <w:color w:val="000000"/>
          <w:sz w:val="30"/>
          <w:szCs w:val="30"/>
        </w:rPr>
        <w:t>Manx Tech group-</w:t>
      </w:r>
    </w:p>
    <w:p w14:paraId="571E595C" w14:textId="77777777" w:rsidR="00430B4F" w:rsidRPr="00430B4F" w:rsidRDefault="00430B4F" w:rsidP="00430B4F">
      <w:pPr>
        <w:pStyle w:val="NormalWeb"/>
        <w:spacing w:before="240" w:beforeAutospacing="0" w:after="240" w:afterAutospacing="0"/>
        <w:ind w:left="720"/>
        <w:jc w:val="both"/>
        <w:rPr>
          <w:sz w:val="30"/>
          <w:szCs w:val="30"/>
        </w:rPr>
      </w:pPr>
      <w:r w:rsidRPr="00430B4F">
        <w:rPr>
          <w:rFonts w:ascii="Calibri" w:hAnsi="Calibri" w:cs="Calibri"/>
          <w:color w:val="0000FF"/>
          <w:sz w:val="30"/>
          <w:szCs w:val="30"/>
          <w:u w:val="single"/>
        </w:rPr>
        <w:t>https://www.manxtechgroup.com/forest-fire-detection-using-iot-and-co2-sensors/</w:t>
      </w:r>
    </w:p>
    <w:p w14:paraId="43E72A52" w14:textId="52BED370" w:rsidR="006D6F40" w:rsidRPr="005F0298" w:rsidRDefault="006D6F40" w:rsidP="006D6F40">
      <w:pPr>
        <w:rPr>
          <w:rFonts w:ascii="Times New Roman" w:hAnsi="Times New Roman" w:cs="Times New Roman"/>
        </w:rPr>
      </w:pPr>
    </w:p>
    <w:sectPr w:rsidR="006D6F40" w:rsidRPr="005F0298" w:rsidSect="000F465E">
      <w:headerReference w:type="default" r:id="rId21"/>
      <w:footerReference w:type="default" r:id="rId22"/>
      <w:pgSz w:w="11906" w:h="16838" w:code="9"/>
      <w:pgMar w:top="703" w:right="896" w:bottom="703" w:left="896"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BC890" w14:textId="77777777" w:rsidR="00B54828" w:rsidRDefault="00B54828" w:rsidP="00992D36">
      <w:pPr>
        <w:spacing w:after="0" w:line="240" w:lineRule="auto"/>
      </w:pPr>
      <w:r>
        <w:separator/>
      </w:r>
    </w:p>
  </w:endnote>
  <w:endnote w:type="continuationSeparator" w:id="0">
    <w:p w14:paraId="2486EA1D" w14:textId="77777777" w:rsidR="00B54828" w:rsidRDefault="00B54828" w:rsidP="0099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kia Pure Text">
    <w:charset w:val="00"/>
    <w:family w:val="swiss"/>
    <w:pitch w:val="variable"/>
    <w:sig w:usb0="A00002FF" w:usb1="700078FB" w:usb2="00010000" w:usb3="00000000" w:csb0="000001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3365"/>
      <w:docPartObj>
        <w:docPartGallery w:val="Page Numbers (Bottom of Page)"/>
        <w:docPartUnique/>
      </w:docPartObj>
    </w:sdtPr>
    <w:sdtEndPr>
      <w:rPr>
        <w:noProof/>
      </w:rPr>
    </w:sdtEndPr>
    <w:sdtContent>
      <w:p w14:paraId="1947D833" w14:textId="204E7B3B" w:rsidR="005B7796" w:rsidRPr="000F465E" w:rsidRDefault="000F465E" w:rsidP="000F465E">
        <w:pPr>
          <w:pStyle w:val="Footer"/>
          <w:rPr>
            <w:rFonts w:ascii="Times New Roman" w:hAnsi="Times New Roman" w:cs="Times New Roman"/>
            <w:sz w:val="20"/>
            <w:szCs w:val="20"/>
          </w:rPr>
        </w:pPr>
        <w:r w:rsidRPr="00ED7006">
          <w:rPr>
            <w:rFonts w:ascii="Times New Roman" w:hAnsi="Times New Roman" w:cs="Times New Roman"/>
            <w:sz w:val="20"/>
            <w:szCs w:val="20"/>
          </w:rPr>
          <w:t>DSCE-Dept of</w:t>
        </w:r>
        <w:r>
          <w:rPr>
            <w:rFonts w:ascii="Times New Roman" w:hAnsi="Times New Roman" w:cs="Times New Roman"/>
            <w:sz w:val="20"/>
            <w:szCs w:val="20"/>
          </w:rPr>
          <w:t xml:space="preserve"> Information</w:t>
        </w:r>
        <w:r w:rsidRPr="00ED7006">
          <w:rPr>
            <w:rFonts w:ascii="Times New Roman" w:hAnsi="Times New Roman" w:cs="Times New Roman"/>
            <w:sz w:val="20"/>
            <w:szCs w:val="20"/>
          </w:rPr>
          <w:t xml:space="preserve"> Science</w:t>
        </w:r>
        <w:r>
          <w:rPr>
            <w:rFonts w:ascii="Times New Roman" w:hAnsi="Times New Roman" w:cs="Times New Roman"/>
            <w:sz w:val="20"/>
            <w:szCs w:val="20"/>
          </w:rP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r w:rsidRPr="00ED7006">
          <w:rPr>
            <w:rFonts w:ascii="Times New Roman" w:hAnsi="Times New Roman" w:cs="Times New Roman"/>
            <w:sz w:val="20"/>
            <w:szCs w:val="20"/>
          </w:rPr>
          <w:ptab w:relativeTo="margin" w:alignment="right" w:leader="none"/>
        </w:r>
        <w:r w:rsidRPr="00ED7006">
          <w:rPr>
            <w:rFonts w:ascii="Times New Roman" w:hAnsi="Times New Roman" w:cs="Times New Roman"/>
            <w:sz w:val="20"/>
            <w:szCs w:val="20"/>
          </w:rPr>
          <w:t xml:space="preserve">Nokia Bangalore University Collaboration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97FA" w14:textId="77777777" w:rsidR="00B54828" w:rsidRDefault="00B54828" w:rsidP="00992D36">
      <w:pPr>
        <w:spacing w:after="0" w:line="240" w:lineRule="auto"/>
      </w:pPr>
      <w:r>
        <w:separator/>
      </w:r>
    </w:p>
  </w:footnote>
  <w:footnote w:type="continuationSeparator" w:id="0">
    <w:p w14:paraId="6F96CB83" w14:textId="77777777" w:rsidR="00B54828" w:rsidRDefault="00B54828" w:rsidP="00992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A238" w14:textId="77777777" w:rsidR="000F465E" w:rsidRPr="006E5C41" w:rsidRDefault="005B4B07" w:rsidP="000F465E">
    <w:pPr>
      <w:pStyle w:val="Header"/>
      <w:rPr>
        <w:rFonts w:ascii="Times New Roman" w:hAnsi="Times New Roman" w:cs="Times New Roman"/>
      </w:rPr>
    </w:pPr>
    <w:r w:rsidRPr="006E5C41">
      <w:rPr>
        <w:rFonts w:ascii="Times New Roman" w:hAnsi="Times New Roman" w:cs="Times New Roman"/>
      </w:rPr>
      <w:tab/>
    </w:r>
    <w:r w:rsidRPr="006E5C41">
      <w:rPr>
        <w:rFonts w:ascii="Times New Roman" w:hAnsi="Times New Roman" w:cs="Times New Roman"/>
      </w:rPr>
      <w:tab/>
    </w:r>
    <w:r w:rsidR="000F465E">
      <w:rPr>
        <w:rFonts w:ascii="Times New Roman" w:hAnsi="Times New Roman" w:cs="Times New Roman"/>
      </w:rPr>
      <w:t>IOT based Forest Fire Detection System</w:t>
    </w:r>
  </w:p>
  <w:p w14:paraId="3AFF8941" w14:textId="768032EE" w:rsidR="005B7796" w:rsidRPr="006E5C41" w:rsidRDefault="005B779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FA482"/>
    <w:multiLevelType w:val="singleLevel"/>
    <w:tmpl w:val="94BFA48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7FDA4A3"/>
    <w:multiLevelType w:val="singleLevel"/>
    <w:tmpl w:val="B7FDA4A3"/>
    <w:lvl w:ilvl="0">
      <w:start w:val="1"/>
      <w:numFmt w:val="decimal"/>
      <w:suff w:val="space"/>
      <w:lvlText w:val="%1."/>
      <w:lvlJc w:val="left"/>
    </w:lvl>
  </w:abstractNum>
  <w:abstractNum w:abstractNumId="2" w15:restartNumberingAfterBreak="0">
    <w:nsid w:val="DDB42E23"/>
    <w:multiLevelType w:val="singleLevel"/>
    <w:tmpl w:val="DDB42E23"/>
    <w:lvl w:ilvl="0">
      <w:start w:val="1"/>
      <w:numFmt w:val="decimal"/>
      <w:suff w:val="space"/>
      <w:lvlText w:val="%1."/>
      <w:lvlJc w:val="left"/>
    </w:lvl>
  </w:abstractNum>
  <w:abstractNum w:abstractNumId="3" w15:restartNumberingAfterBreak="0">
    <w:nsid w:val="FFFFFF7C"/>
    <w:multiLevelType w:val="singleLevel"/>
    <w:tmpl w:val="F53CC5E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8D4C31B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22E50A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76B8ED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1D80FC2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D51649F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E06AF93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CC4E768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79AC5E9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62ED68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97914FC"/>
    <w:multiLevelType w:val="multilevel"/>
    <w:tmpl w:val="869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7000B"/>
    <w:multiLevelType w:val="hybridMultilevel"/>
    <w:tmpl w:val="B3429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C8B6FBE"/>
    <w:multiLevelType w:val="hybridMultilevel"/>
    <w:tmpl w:val="ED321AC2"/>
    <w:lvl w:ilvl="0" w:tplc="E102BAA6">
      <w:start w:val="1"/>
      <w:numFmt w:val="bullet"/>
      <w:lvlText w:val=""/>
      <w:lvlJc w:val="left"/>
      <w:pPr>
        <w:ind w:left="720" w:hanging="360"/>
      </w:pPr>
      <w:rPr>
        <w:rFonts w:ascii="Symbol" w:hAnsi="Symbol" w:hint="default"/>
        <w:color w:val="44546A"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D966C8F"/>
    <w:multiLevelType w:val="multilevel"/>
    <w:tmpl w:val="DADCC87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7" w15:restartNumberingAfterBreak="0">
    <w:nsid w:val="10D97D8F"/>
    <w:multiLevelType w:val="singleLevel"/>
    <w:tmpl w:val="B7FDA4A3"/>
    <w:lvl w:ilvl="0">
      <w:start w:val="1"/>
      <w:numFmt w:val="decimal"/>
      <w:suff w:val="space"/>
      <w:lvlText w:val="%1."/>
      <w:lvlJc w:val="left"/>
    </w:lvl>
  </w:abstractNum>
  <w:abstractNum w:abstractNumId="18" w15:restartNumberingAfterBreak="0">
    <w:nsid w:val="1228382A"/>
    <w:multiLevelType w:val="hybridMultilevel"/>
    <w:tmpl w:val="8BACD6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4269C8"/>
    <w:multiLevelType w:val="hybridMultilevel"/>
    <w:tmpl w:val="ECDC5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7550F5"/>
    <w:multiLevelType w:val="hybridMultilevel"/>
    <w:tmpl w:val="8BACD6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454DB6"/>
    <w:multiLevelType w:val="hybridMultilevel"/>
    <w:tmpl w:val="25024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6E37EF"/>
    <w:multiLevelType w:val="hybridMultilevel"/>
    <w:tmpl w:val="FD58A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E01900"/>
    <w:multiLevelType w:val="hybridMultilevel"/>
    <w:tmpl w:val="A4BC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B06996"/>
    <w:multiLevelType w:val="multilevel"/>
    <w:tmpl w:val="EDB8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E6420"/>
    <w:multiLevelType w:val="hybridMultilevel"/>
    <w:tmpl w:val="B8DA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84637"/>
    <w:multiLevelType w:val="multilevel"/>
    <w:tmpl w:val="E5C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309A2"/>
    <w:multiLevelType w:val="hybridMultilevel"/>
    <w:tmpl w:val="D642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D37EDC"/>
    <w:multiLevelType w:val="multilevel"/>
    <w:tmpl w:val="207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045F7"/>
    <w:multiLevelType w:val="hybridMultilevel"/>
    <w:tmpl w:val="986039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172A60"/>
    <w:multiLevelType w:val="multilevel"/>
    <w:tmpl w:val="CB0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3611E"/>
    <w:multiLevelType w:val="multilevel"/>
    <w:tmpl w:val="290A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42D2D"/>
    <w:multiLevelType w:val="hybridMultilevel"/>
    <w:tmpl w:val="8BACD6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6299572">
    <w:abstractNumId w:val="1"/>
  </w:num>
  <w:num w:numId="2" w16cid:durableId="82723713">
    <w:abstractNumId w:val="0"/>
  </w:num>
  <w:num w:numId="3" w16cid:durableId="612440139">
    <w:abstractNumId w:val="2"/>
  </w:num>
  <w:num w:numId="4" w16cid:durableId="1710061313">
    <w:abstractNumId w:val="17"/>
  </w:num>
  <w:num w:numId="5" w16cid:durableId="563099293">
    <w:abstractNumId w:val="19"/>
  </w:num>
  <w:num w:numId="6" w16cid:durableId="1108350528">
    <w:abstractNumId w:val="14"/>
  </w:num>
  <w:num w:numId="7" w16cid:durableId="1912809899">
    <w:abstractNumId w:val="12"/>
  </w:num>
  <w:num w:numId="8" w16cid:durableId="1946767069">
    <w:abstractNumId w:val="10"/>
  </w:num>
  <w:num w:numId="9" w16cid:durableId="349256027">
    <w:abstractNumId w:val="9"/>
  </w:num>
  <w:num w:numId="10" w16cid:durableId="1240019701">
    <w:abstractNumId w:val="8"/>
  </w:num>
  <w:num w:numId="11" w16cid:durableId="500970477">
    <w:abstractNumId w:val="7"/>
  </w:num>
  <w:num w:numId="12" w16cid:durableId="868494832">
    <w:abstractNumId w:val="11"/>
  </w:num>
  <w:num w:numId="13" w16cid:durableId="2014063316">
    <w:abstractNumId w:val="6"/>
  </w:num>
  <w:num w:numId="14" w16cid:durableId="1141115796">
    <w:abstractNumId w:val="5"/>
  </w:num>
  <w:num w:numId="15" w16cid:durableId="300233925">
    <w:abstractNumId w:val="4"/>
  </w:num>
  <w:num w:numId="16" w16cid:durableId="882520708">
    <w:abstractNumId w:val="3"/>
  </w:num>
  <w:num w:numId="17" w16cid:durableId="2019116810">
    <w:abstractNumId w:val="32"/>
  </w:num>
  <w:num w:numId="18" w16cid:durableId="1346517802">
    <w:abstractNumId w:val="18"/>
  </w:num>
  <w:num w:numId="19" w16cid:durableId="1020934330">
    <w:abstractNumId w:val="20"/>
  </w:num>
  <w:num w:numId="20" w16cid:durableId="1213692829">
    <w:abstractNumId w:val="23"/>
  </w:num>
  <w:num w:numId="21" w16cid:durableId="2091539189">
    <w:abstractNumId w:val="25"/>
  </w:num>
  <w:num w:numId="22" w16cid:durableId="1419717505">
    <w:abstractNumId w:val="21"/>
  </w:num>
  <w:num w:numId="23" w16cid:durableId="1531215461">
    <w:abstractNumId w:val="15"/>
  </w:num>
  <w:num w:numId="24" w16cid:durableId="93595312">
    <w:abstractNumId w:val="29"/>
  </w:num>
  <w:num w:numId="25" w16cid:durableId="1508012548">
    <w:abstractNumId w:val="27"/>
  </w:num>
  <w:num w:numId="26" w16cid:durableId="1390224119">
    <w:abstractNumId w:val="22"/>
  </w:num>
  <w:num w:numId="27" w16cid:durableId="210465928">
    <w:abstractNumId w:val="31"/>
  </w:num>
  <w:num w:numId="28" w16cid:durableId="2043552217">
    <w:abstractNumId w:val="13"/>
  </w:num>
  <w:num w:numId="29" w16cid:durableId="1921406772">
    <w:abstractNumId w:val="16"/>
  </w:num>
  <w:num w:numId="30" w16cid:durableId="105083650">
    <w:abstractNumId w:val="24"/>
  </w:num>
  <w:num w:numId="31" w16cid:durableId="1593321737">
    <w:abstractNumId w:val="26"/>
  </w:num>
  <w:num w:numId="32" w16cid:durableId="1964655216">
    <w:abstractNumId w:val="28"/>
  </w:num>
  <w:num w:numId="33" w16cid:durableId="927522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0E5F89"/>
    <w:rsid w:val="00004802"/>
    <w:rsid w:val="00067344"/>
    <w:rsid w:val="00082D6C"/>
    <w:rsid w:val="000F465E"/>
    <w:rsid w:val="00105392"/>
    <w:rsid w:val="00126FDE"/>
    <w:rsid w:val="0017160C"/>
    <w:rsid w:val="00187808"/>
    <w:rsid w:val="001C2CDF"/>
    <w:rsid w:val="00204143"/>
    <w:rsid w:val="002312BF"/>
    <w:rsid w:val="00235755"/>
    <w:rsid w:val="00291B52"/>
    <w:rsid w:val="00297C5B"/>
    <w:rsid w:val="00297E66"/>
    <w:rsid w:val="002C5006"/>
    <w:rsid w:val="002E75FF"/>
    <w:rsid w:val="00303BEF"/>
    <w:rsid w:val="0034626F"/>
    <w:rsid w:val="0035263E"/>
    <w:rsid w:val="00357B89"/>
    <w:rsid w:val="0037075C"/>
    <w:rsid w:val="003A4740"/>
    <w:rsid w:val="003C607A"/>
    <w:rsid w:val="003D4F89"/>
    <w:rsid w:val="003E5669"/>
    <w:rsid w:val="00430B4F"/>
    <w:rsid w:val="00442323"/>
    <w:rsid w:val="0047663B"/>
    <w:rsid w:val="00476C06"/>
    <w:rsid w:val="004C0423"/>
    <w:rsid w:val="005B0CF1"/>
    <w:rsid w:val="005B4B07"/>
    <w:rsid w:val="005B7796"/>
    <w:rsid w:val="005F0298"/>
    <w:rsid w:val="00640B0D"/>
    <w:rsid w:val="006737ED"/>
    <w:rsid w:val="00686F15"/>
    <w:rsid w:val="006B0B63"/>
    <w:rsid w:val="006C5B00"/>
    <w:rsid w:val="006D6F40"/>
    <w:rsid w:val="006E5C41"/>
    <w:rsid w:val="00727DE4"/>
    <w:rsid w:val="00741793"/>
    <w:rsid w:val="00745803"/>
    <w:rsid w:val="00751690"/>
    <w:rsid w:val="007636B6"/>
    <w:rsid w:val="007C39B9"/>
    <w:rsid w:val="007D1289"/>
    <w:rsid w:val="007F4324"/>
    <w:rsid w:val="00815BAF"/>
    <w:rsid w:val="00854B8B"/>
    <w:rsid w:val="00873315"/>
    <w:rsid w:val="00925599"/>
    <w:rsid w:val="00930CBC"/>
    <w:rsid w:val="009459C0"/>
    <w:rsid w:val="00967FFE"/>
    <w:rsid w:val="00992D36"/>
    <w:rsid w:val="00995953"/>
    <w:rsid w:val="009E6267"/>
    <w:rsid w:val="009F7B53"/>
    <w:rsid w:val="00A14149"/>
    <w:rsid w:val="00A26B4F"/>
    <w:rsid w:val="00A30D68"/>
    <w:rsid w:val="00A55A0F"/>
    <w:rsid w:val="00A62850"/>
    <w:rsid w:val="00AD53F7"/>
    <w:rsid w:val="00B40B70"/>
    <w:rsid w:val="00B54828"/>
    <w:rsid w:val="00BA3827"/>
    <w:rsid w:val="00C07FA3"/>
    <w:rsid w:val="00C44FA0"/>
    <w:rsid w:val="00C63B70"/>
    <w:rsid w:val="00D90CD3"/>
    <w:rsid w:val="00D9578F"/>
    <w:rsid w:val="00DC7745"/>
    <w:rsid w:val="00DE2B32"/>
    <w:rsid w:val="00E17AA6"/>
    <w:rsid w:val="00E42342"/>
    <w:rsid w:val="00ED6FD5"/>
    <w:rsid w:val="00ED7006"/>
    <w:rsid w:val="00EE1C7B"/>
    <w:rsid w:val="00F04595"/>
    <w:rsid w:val="00F30D78"/>
    <w:rsid w:val="00F42562"/>
    <w:rsid w:val="00F8337C"/>
    <w:rsid w:val="00F85831"/>
    <w:rsid w:val="041501A6"/>
    <w:rsid w:val="04F32929"/>
    <w:rsid w:val="0B08034A"/>
    <w:rsid w:val="16285F71"/>
    <w:rsid w:val="2DAD1CBC"/>
    <w:rsid w:val="2F960CAB"/>
    <w:rsid w:val="303636EF"/>
    <w:rsid w:val="316E658D"/>
    <w:rsid w:val="360E5F89"/>
    <w:rsid w:val="388807F4"/>
    <w:rsid w:val="38BA54C5"/>
    <w:rsid w:val="41C127F5"/>
    <w:rsid w:val="45D75097"/>
    <w:rsid w:val="46592E37"/>
    <w:rsid w:val="5AA53DD8"/>
    <w:rsid w:val="5ECD3172"/>
    <w:rsid w:val="673B1866"/>
    <w:rsid w:val="6A9B2676"/>
    <w:rsid w:val="6B8C6031"/>
    <w:rsid w:val="705F7E63"/>
    <w:rsid w:val="72804366"/>
    <w:rsid w:val="75371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BE353F"/>
  <w15:docId w15:val="{0A1D5A42-D40B-4D80-82E1-F4F2D2AF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745"/>
    <w:rPr>
      <w:rFonts w:asciiTheme="minorHAnsi" w:eastAsiaTheme="minorEastAsia" w:hAnsiTheme="minorHAnsi" w:cstheme="minorBidi"/>
      <w:lang w:val="en-US" w:eastAsia="zh-CN"/>
    </w:rPr>
  </w:style>
  <w:style w:type="paragraph" w:styleId="Heading1">
    <w:name w:val="heading 1"/>
    <w:basedOn w:val="Normal"/>
    <w:next w:val="Normal"/>
    <w:link w:val="Heading1Char"/>
    <w:uiPriority w:val="9"/>
    <w:qFormat/>
    <w:rsid w:val="00945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5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298"/>
    <w:pPr>
      <w:keepNext/>
      <w:keepLines/>
      <w:spacing w:before="40" w:after="0"/>
      <w:outlineLvl w:val="2"/>
    </w:pPr>
    <w:rPr>
      <w:rFonts w:asciiTheme="majorHAnsi" w:eastAsiaTheme="majorEastAsia" w:hAnsiTheme="majorHAnsi" w:cstheme="majorBidi"/>
      <w:color w:val="1F4D78" w:themeColor="accent1" w:themeShade="7F"/>
      <w:sz w:val="24"/>
      <w:szCs w:val="24"/>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0" w:afterAutospacing="1"/>
    </w:pPr>
    <w:rPr>
      <w:sz w:val="24"/>
      <w:szCs w:val="24"/>
      <w:lang w:val="en-US" w:eastAsia="zh-CN"/>
    </w:rPr>
  </w:style>
  <w:style w:type="character" w:styleId="Hyperlink">
    <w:name w:val="Hyperlink"/>
    <w:basedOn w:val="DefaultParagraphFont"/>
    <w:uiPriority w:val="99"/>
    <w:unhideWhenUsed/>
    <w:rsid w:val="00067344"/>
    <w:rPr>
      <w:color w:val="0563C1"/>
      <w:u w:val="single"/>
    </w:rPr>
  </w:style>
  <w:style w:type="paragraph" w:styleId="ListParagraph">
    <w:name w:val="List Paragraph"/>
    <w:aliases w:val="List Paragraph - Bullets,- Bullets"/>
    <w:basedOn w:val="Normal"/>
    <w:uiPriority w:val="34"/>
    <w:qFormat/>
    <w:rsid w:val="00DC7745"/>
    <w:pPr>
      <w:ind w:left="720"/>
      <w:contextualSpacing/>
    </w:pPr>
  </w:style>
  <w:style w:type="paragraph" w:styleId="BalloonText">
    <w:name w:val="Balloon Text"/>
    <w:basedOn w:val="Normal"/>
    <w:link w:val="BalloonTextChar"/>
    <w:rsid w:val="00357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57B89"/>
    <w:rPr>
      <w:rFonts w:ascii="Segoe UI" w:eastAsiaTheme="minorEastAsia" w:hAnsi="Segoe UI" w:cs="Segoe UI"/>
      <w:sz w:val="18"/>
      <w:szCs w:val="18"/>
      <w:lang w:val="en-US" w:eastAsia="zh-CN"/>
    </w:rPr>
  </w:style>
  <w:style w:type="paragraph" w:styleId="Footer">
    <w:name w:val="footer"/>
    <w:basedOn w:val="Normal"/>
    <w:link w:val="FooterChar"/>
    <w:uiPriority w:val="99"/>
    <w:unhideWhenUsed/>
    <w:rsid w:val="0037075C"/>
    <w:pPr>
      <w:spacing w:after="120" w:line="276" w:lineRule="auto"/>
    </w:pPr>
    <w:rPr>
      <w:rFonts w:eastAsiaTheme="minorHAnsi" w:cs="Arial"/>
      <w:color w:val="44546A" w:themeColor="text2"/>
      <w:sz w:val="22"/>
      <w:szCs w:val="22"/>
      <w:lang w:eastAsia="en-US"/>
    </w:rPr>
  </w:style>
  <w:style w:type="character" w:customStyle="1" w:styleId="FooterChar">
    <w:name w:val="Footer Char"/>
    <w:basedOn w:val="DefaultParagraphFont"/>
    <w:link w:val="Footer"/>
    <w:uiPriority w:val="99"/>
    <w:rsid w:val="0037075C"/>
    <w:rPr>
      <w:rFonts w:asciiTheme="minorHAnsi" w:eastAsiaTheme="minorHAnsi" w:hAnsiTheme="minorHAnsi" w:cs="Arial"/>
      <w:color w:val="44546A" w:themeColor="text2"/>
      <w:sz w:val="22"/>
      <w:szCs w:val="22"/>
      <w:lang w:val="en-US" w:eastAsia="en-US"/>
    </w:rPr>
  </w:style>
  <w:style w:type="table" w:styleId="TableGrid">
    <w:name w:val="Table Grid"/>
    <w:basedOn w:val="TableNormal"/>
    <w:rsid w:val="0037075C"/>
    <w:pPr>
      <w:spacing w:before="240" w:after="0" w:line="240" w:lineRule="auto"/>
      <w:ind w:left="714" w:hanging="357"/>
    </w:pPr>
    <w:rPr>
      <w:rFonts w:ascii="Nokia Pure Text" w:eastAsiaTheme="minorHAnsi" w:hAnsi="Nokia Pure Text" w:cstheme="minorBidi"/>
      <w:color w:val="44546A" w:themeColor="text2"/>
      <w:sz w:val="22"/>
      <w:szCs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9C0"/>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9459C0"/>
    <w:pPr>
      <w:outlineLvl w:val="9"/>
    </w:pPr>
    <w:rPr>
      <w:lang w:eastAsia="en-US"/>
    </w:rPr>
  </w:style>
  <w:style w:type="character" w:customStyle="1" w:styleId="Heading2Char">
    <w:name w:val="Heading 2 Char"/>
    <w:basedOn w:val="DefaultParagraphFont"/>
    <w:link w:val="Heading2"/>
    <w:uiPriority w:val="9"/>
    <w:rsid w:val="009459C0"/>
    <w:rPr>
      <w:rFonts w:asciiTheme="majorHAnsi" w:eastAsiaTheme="majorEastAsia" w:hAnsiTheme="majorHAnsi" w:cstheme="majorBidi"/>
      <w:color w:val="2E74B5" w:themeColor="accent1" w:themeShade="BF"/>
      <w:sz w:val="26"/>
      <w:szCs w:val="26"/>
      <w:lang w:val="en-US" w:eastAsia="zh-CN"/>
    </w:rPr>
  </w:style>
  <w:style w:type="paragraph" w:styleId="TOC1">
    <w:name w:val="toc 1"/>
    <w:basedOn w:val="Normal"/>
    <w:next w:val="Normal"/>
    <w:autoRedefine/>
    <w:uiPriority w:val="39"/>
    <w:rsid w:val="009459C0"/>
    <w:pPr>
      <w:spacing w:after="100"/>
    </w:pPr>
  </w:style>
  <w:style w:type="paragraph" w:styleId="TOC2">
    <w:name w:val="toc 2"/>
    <w:basedOn w:val="Normal"/>
    <w:next w:val="Normal"/>
    <w:autoRedefine/>
    <w:uiPriority w:val="39"/>
    <w:rsid w:val="009459C0"/>
    <w:pPr>
      <w:spacing w:after="100"/>
      <w:ind w:left="200"/>
    </w:pPr>
  </w:style>
  <w:style w:type="paragraph" w:styleId="TOC3">
    <w:name w:val="toc 3"/>
    <w:basedOn w:val="Normal"/>
    <w:next w:val="Normal"/>
    <w:autoRedefine/>
    <w:uiPriority w:val="39"/>
    <w:unhideWhenUsed/>
    <w:rsid w:val="00F04595"/>
    <w:pPr>
      <w:spacing w:after="100"/>
      <w:ind w:left="440"/>
    </w:pPr>
    <w:rPr>
      <w:rFonts w:cs="Times New Roman"/>
      <w:sz w:val="22"/>
      <w:szCs w:val="22"/>
      <w:lang w:eastAsia="en-US"/>
    </w:rPr>
  </w:style>
  <w:style w:type="table" w:styleId="PlainTable2">
    <w:name w:val="Plain Table 2"/>
    <w:basedOn w:val="TableNormal"/>
    <w:uiPriority w:val="42"/>
    <w:rsid w:val="00967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rsid w:val="007C39B9"/>
    <w:pPr>
      <w:tabs>
        <w:tab w:val="center" w:pos="4513"/>
        <w:tab w:val="right" w:pos="9026"/>
      </w:tabs>
      <w:spacing w:after="0" w:line="240" w:lineRule="auto"/>
    </w:pPr>
  </w:style>
  <w:style w:type="character" w:customStyle="1" w:styleId="HeaderChar">
    <w:name w:val="Header Char"/>
    <w:basedOn w:val="DefaultParagraphFont"/>
    <w:link w:val="Header"/>
    <w:rsid w:val="007C39B9"/>
    <w:rPr>
      <w:rFonts w:asciiTheme="minorHAnsi" w:eastAsiaTheme="minorEastAsia" w:hAnsiTheme="minorHAnsi" w:cstheme="minorBidi"/>
      <w:lang w:val="en-US" w:eastAsia="zh-CN"/>
    </w:rPr>
  </w:style>
  <w:style w:type="character" w:styleId="Strong">
    <w:name w:val="Strong"/>
    <w:basedOn w:val="DefaultParagraphFont"/>
    <w:qFormat/>
    <w:rsid w:val="00ED7006"/>
    <w:rPr>
      <w:b/>
      <w:bCs/>
    </w:rPr>
  </w:style>
  <w:style w:type="character" w:customStyle="1" w:styleId="Heading3Char">
    <w:name w:val="Heading 3 Char"/>
    <w:basedOn w:val="DefaultParagraphFont"/>
    <w:link w:val="Heading3"/>
    <w:uiPriority w:val="9"/>
    <w:rsid w:val="005F0298"/>
    <w:rPr>
      <w:rFonts w:asciiTheme="majorHAnsi" w:eastAsiaTheme="majorEastAsia" w:hAnsiTheme="majorHAnsi" w:cstheme="majorBidi"/>
      <w:color w:val="1F4D78" w:themeColor="accent1" w:themeShade="7F"/>
      <w:sz w:val="24"/>
      <w:szCs w:val="24"/>
      <w:lang w:eastAsia="en-US"/>
    </w:rPr>
  </w:style>
  <w:style w:type="character" w:styleId="UnresolvedMention">
    <w:name w:val="Unresolved Mention"/>
    <w:basedOn w:val="DefaultParagraphFont"/>
    <w:uiPriority w:val="99"/>
    <w:semiHidden/>
    <w:unhideWhenUsed/>
    <w:rsid w:val="00297C5B"/>
    <w:rPr>
      <w:color w:val="605E5C"/>
      <w:shd w:val="clear" w:color="auto" w:fill="E1DFDD"/>
    </w:rPr>
  </w:style>
  <w:style w:type="character" w:styleId="FollowedHyperlink">
    <w:name w:val="FollowedHyperlink"/>
    <w:basedOn w:val="DefaultParagraphFont"/>
    <w:rsid w:val="00430B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367">
      <w:bodyDiv w:val="1"/>
      <w:marLeft w:val="0"/>
      <w:marRight w:val="0"/>
      <w:marTop w:val="0"/>
      <w:marBottom w:val="0"/>
      <w:divBdr>
        <w:top w:val="none" w:sz="0" w:space="0" w:color="auto"/>
        <w:left w:val="none" w:sz="0" w:space="0" w:color="auto"/>
        <w:bottom w:val="none" w:sz="0" w:space="0" w:color="auto"/>
        <w:right w:val="none" w:sz="0" w:space="0" w:color="auto"/>
      </w:divBdr>
    </w:div>
    <w:div w:id="366949112">
      <w:bodyDiv w:val="1"/>
      <w:marLeft w:val="0"/>
      <w:marRight w:val="0"/>
      <w:marTop w:val="0"/>
      <w:marBottom w:val="0"/>
      <w:divBdr>
        <w:top w:val="none" w:sz="0" w:space="0" w:color="auto"/>
        <w:left w:val="none" w:sz="0" w:space="0" w:color="auto"/>
        <w:bottom w:val="none" w:sz="0" w:space="0" w:color="auto"/>
        <w:right w:val="none" w:sz="0" w:space="0" w:color="auto"/>
      </w:divBdr>
    </w:div>
    <w:div w:id="710543220">
      <w:bodyDiv w:val="1"/>
      <w:marLeft w:val="0"/>
      <w:marRight w:val="0"/>
      <w:marTop w:val="0"/>
      <w:marBottom w:val="0"/>
      <w:divBdr>
        <w:top w:val="none" w:sz="0" w:space="0" w:color="auto"/>
        <w:left w:val="none" w:sz="0" w:space="0" w:color="auto"/>
        <w:bottom w:val="none" w:sz="0" w:space="0" w:color="auto"/>
        <w:right w:val="none" w:sz="0" w:space="0" w:color="auto"/>
      </w:divBdr>
    </w:div>
    <w:div w:id="776874655">
      <w:bodyDiv w:val="1"/>
      <w:marLeft w:val="0"/>
      <w:marRight w:val="0"/>
      <w:marTop w:val="0"/>
      <w:marBottom w:val="0"/>
      <w:divBdr>
        <w:top w:val="none" w:sz="0" w:space="0" w:color="auto"/>
        <w:left w:val="none" w:sz="0" w:space="0" w:color="auto"/>
        <w:bottom w:val="none" w:sz="0" w:space="0" w:color="auto"/>
        <w:right w:val="none" w:sz="0" w:space="0" w:color="auto"/>
      </w:divBdr>
    </w:div>
    <w:div w:id="1491405065">
      <w:bodyDiv w:val="1"/>
      <w:marLeft w:val="0"/>
      <w:marRight w:val="0"/>
      <w:marTop w:val="0"/>
      <w:marBottom w:val="0"/>
      <w:divBdr>
        <w:top w:val="none" w:sz="0" w:space="0" w:color="auto"/>
        <w:left w:val="none" w:sz="0" w:space="0" w:color="auto"/>
        <w:bottom w:val="none" w:sz="0" w:space="0" w:color="auto"/>
        <w:right w:val="none" w:sz="0" w:space="0" w:color="auto"/>
      </w:divBdr>
    </w:div>
    <w:div w:id="1913268107">
      <w:bodyDiv w:val="1"/>
      <w:marLeft w:val="0"/>
      <w:marRight w:val="0"/>
      <w:marTop w:val="0"/>
      <w:marBottom w:val="0"/>
      <w:divBdr>
        <w:top w:val="none" w:sz="0" w:space="0" w:color="auto"/>
        <w:left w:val="none" w:sz="0" w:space="0" w:color="auto"/>
        <w:bottom w:val="none" w:sz="0" w:space="0" w:color="auto"/>
        <w:right w:val="none" w:sz="0" w:space="0" w:color="auto"/>
      </w:divBdr>
    </w:div>
    <w:div w:id="196492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ds19is063@dsce.edu.in"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saquibameer2019@gmail.com" TargetMode="External"/><Relationship Id="rId17" Type="http://schemas.openxmlformats.org/officeDocument/2006/relationships/hyperlink" Target="https://docs.google.com/spreadsheets/d/188FSCLnrH7gheBhDjPV4PqIJtqKOIZhJ/edit?usp=sharing&amp;ouid=103655246549530266996&amp;rtpof=true&amp;sd=true" TargetMode="External"/><Relationship Id="rId2" Type="http://schemas.openxmlformats.org/officeDocument/2006/relationships/customXml" Target="../customXml/item2.xml"/><Relationship Id="rId16" Type="http://schemas.openxmlformats.org/officeDocument/2006/relationships/hyperlink" Target="mailto:rajat.duggal@nokia.com" TargetMode="External"/><Relationship Id="rId20" Type="http://schemas.openxmlformats.org/officeDocument/2006/relationships/hyperlink" Target="https://www.irjet.net/archives/V8/i4/IRJET-V8I436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ds19is066@dsce.edu.i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1ds19is031@dsce.edu.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ircuitdigest.com/microcontroller-projects/iot-based-forest-fire-detection-using-arduino-and-gsm-modu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ds19is015@dsce.edu.in"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C25B6-1176-45AF-B5F4-736FEEC4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dsava</dc:creator>
  <cp:keywords/>
  <dc:description/>
  <cp:lastModifiedBy>Neha Shetty</cp:lastModifiedBy>
  <cp:revision>15</cp:revision>
  <dcterms:created xsi:type="dcterms:W3CDTF">2022-04-11T07:39:00Z</dcterms:created>
  <dcterms:modified xsi:type="dcterms:W3CDTF">2022-06-16T18:49:00Z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