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commentRangeStart w:id="0"/>
      <w:r>
        <w:t>0</w:t>
      </w:r>
      <w:commentRangeEnd w:id="0"/>
      <w:r>
        <w:commentReference w:id="0"/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commentRangeStart w:id="1"/>
      <w:r>
        <w:rPr>
          <w:rStyle w:val="C8"/>
        </w:rPr>
        <w:t>1</w:t>
      </w:r>
      <w:commentRangeEnd w:id="1"/>
      <w:r>
        <w:commentReference w:id="1"/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commentRangeStart w:id="2"/>
      <w:r>
        <w:rPr>
          <w:rStyle w:val="C8"/>
        </w:rPr>
        <w:t>2</w:t>
      </w:r>
      <w:commentRangeEnd w:id="2"/>
      <w:r>
        <w:commentReference w:id="2"/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  <w:commentRangeStart w:id="3"/>
      <w:r>
        <w:rPr>
          <w:rStyle w:val="C8"/>
        </w:rPr>
        <w:t>3</w:t>
      </w:r>
      <w:commentRangeEnd w:id="3"/>
      <w:r>
        <w:commentReference w:id="3"/>
      </w: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commentRangeStart w:id="4"/>
      <w:r>
        <w:rPr>
          <w:rStyle w:val="C8"/>
        </w:rPr>
        <w:t>4</w:t>
      </w:r>
      <w:commentRangeEnd w:id="4"/>
      <w:r>
        <w:commentReference w:id="4"/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commentRangeStart w:id="5"/>
      <w:r>
        <w:rPr>
          <w:rStyle w:val="C8"/>
        </w:rPr>
        <w:t>5</w:t>
      </w:r>
      <w:commentRangeEnd w:id="5"/>
      <w:r>
        <w:commentReference w:id="5"/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commentRangeStart w:id="6"/>
      <w:r>
        <w:rPr>
          <w:rStyle w:val="C8"/>
        </w:rPr>
        <w:t>6</w:t>
      </w:r>
      <w:commentRangeEnd w:id="6"/>
      <w:r>
        <w:commentReference w:id="6"/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commentRangeStart w:id="7"/>
      <w:r>
        <w:rPr>
          <w:rStyle w:val="C8"/>
        </w:rPr>
        <w:t>7</w:t>
      </w:r>
      <w:commentRangeEnd w:id="7"/>
      <w:r>
        <w:commentReference w:id="7"/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commentRangeStart w:id="8"/>
      <w:r>
        <w:rPr>
          <w:rStyle w:val="C8"/>
        </w:rPr>
        <w:t>8</w:t>
      </w:r>
      <w:commentRangeEnd w:id="8"/>
      <w:r>
        <w:commentReference w:id="8"/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commentRangeStart w:id="9"/>
      <w:r>
        <w:rPr>
          <w:rStyle w:val="C8"/>
        </w:rPr>
        <w:t>9</w:t>
      </w:r>
      <w:commentRangeEnd w:id="9"/>
      <w:r>
        <w:commentReference w:id="9"/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commentRangeStart w:id="10"/>
      <w:r>
        <w:rPr>
          <w:rStyle w:val="C8"/>
        </w:rPr>
        <w:t>10</w:t>
      </w:r>
      <w:commentRangeEnd w:id="10"/>
      <w:r>
        <w:commentReference w:id="10"/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commentRangeStart w:id="11"/>
      <w:r>
        <w:rPr>
          <w:rStyle w:val="C8"/>
        </w:rPr>
        <w:t>11</w:t>
      </w:r>
      <w:commentRangeEnd w:id="11"/>
      <w:r>
        <w:commentReference w:id="11"/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commentRangeStart w:id="12"/>
      <w:r>
        <w:rPr>
          <w:rStyle w:val="C15"/>
        </w:rPr>
        <w:t>12</w:t>
      </w:r>
      <w:commentRangeEnd w:id="12"/>
      <w:r>
        <w:commentReference w:id="12"/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commentRangeStart w:id="13"/>
      <w:r>
        <w:rPr>
          <w:rStyle w:val="C15"/>
        </w:rPr>
        <w:t>13</w:t>
      </w:r>
      <w:commentRangeEnd w:id="13"/>
      <w:r>
        <w:commentReference w:id="13"/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commentRangeStart w:id="14"/>
      <w:r>
        <w:rPr>
          <w:rStyle w:val="C15"/>
        </w:rPr>
        <w:t>14</w:t>
      </w:r>
      <w:commentRangeEnd w:id="14"/>
      <w:r>
        <w:commentReference w:id="14"/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commentRangeStart w:id="15"/>
      <w:r>
        <w:rPr>
          <w:rStyle w:val="C15"/>
        </w:rPr>
        <w:t>15</w:t>
      </w:r>
      <w:commentRangeEnd w:id="15"/>
      <w:r>
        <w:commentReference w:id="15"/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commentRangeStart w:id="16"/>
      <w:r>
        <w:rPr>
          <w:rStyle w:val="C15"/>
        </w:rPr>
        <w:t>16</w:t>
      </w:r>
      <w:commentRangeEnd w:id="16"/>
      <w:r>
        <w:commentReference w:id="16"/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commentRangeStart w:id="17"/>
      <w:r>
        <w:rPr>
          <w:rStyle w:val="C17"/>
        </w:rPr>
        <w:t>17</w:t>
      </w:r>
      <w:commentRangeEnd w:id="17"/>
      <w:r>
        <w:commentReference w:id="17"/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commentRangeStart w:id="18"/>
      <w:r>
        <w:rPr>
          <w:rStyle w:val="C17"/>
        </w:rPr>
        <w:t>18</w:t>
      </w:r>
      <w:commentRangeEnd w:id="18"/>
      <w:r>
        <w:commentReference w:id="18"/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commentRangeStart w:id="19"/>
      <w:r>
        <w:rPr>
          <w:rStyle w:val="C17"/>
        </w:rPr>
        <w:t>19</w:t>
      </w:r>
      <w:commentRangeEnd w:id="19"/>
      <w:r>
        <w:commentReference w:id="19"/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commentRangeStart w:id="20"/>
      <w:r>
        <w:rPr>
          <w:rStyle w:val="C17"/>
        </w:rPr>
        <w:t>20</w:t>
      </w:r>
      <w:commentRangeEnd w:id="20"/>
      <w:r>
        <w:commentReference w:id="20"/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commentRangeStart w:id="21"/>
      <w:r>
        <w:rPr>
          <w:rStyle w:val="C17"/>
        </w:rPr>
        <w:t>21</w:t>
      </w:r>
      <w:commentRangeEnd w:id="21"/>
      <w:r>
        <w:commentReference w:id="21"/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commentRangeStart w:id="22"/>
      <w:r>
        <w:rPr>
          <w:rStyle w:val="C17"/>
        </w:rPr>
        <w:t>22</w:t>
      </w:r>
      <w:commentRangeEnd w:id="22"/>
      <w:r>
        <w:commentReference w:id="22"/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commentRangeStart w:id="23"/>
      <w:r>
        <w:rPr>
          <w:rStyle w:val="C17"/>
        </w:rPr>
        <w:t>23</w:t>
      </w:r>
      <w:commentRangeEnd w:id="23"/>
      <w:r>
        <w:commentReference w:id="23"/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commentRangeStart w:id="24"/>
      <w:r>
        <w:rPr>
          <w:rStyle w:val="C17"/>
        </w:rPr>
        <w:t>24</w:t>
      </w:r>
      <w:commentRangeEnd w:id="24"/>
      <w:r>
        <w:commentReference w:id="24"/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commentRangeStart w:id="25"/>
      <w:r>
        <w:rPr>
          <w:rStyle w:val="C17"/>
        </w:rPr>
        <w:t>25</w:t>
      </w:r>
      <w:commentRangeEnd w:id="25"/>
      <w:r>
        <w:commentReference w:id="25"/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commentRangeStart w:id="26"/>
      <w:r>
        <w:rPr>
          <w:rStyle w:val="C17"/>
        </w:rPr>
        <w:t>26</w:t>
      </w:r>
      <w:commentRangeEnd w:id="26"/>
      <w:r>
        <w:commentReference w:id="26"/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commentRangeStart w:id="27"/>
      <w:r>
        <w:rPr>
          <w:rStyle w:val="C17"/>
        </w:rPr>
        <w:t>27</w:t>
      </w:r>
      <w:commentRangeEnd w:id="27"/>
      <w:r>
        <w:commentReference w:id="27"/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commentRangeStart w:id="28"/>
      <w:r>
        <w:rPr>
          <w:rStyle w:val="C17"/>
        </w:rPr>
        <w:t>28</w:t>
      </w:r>
      <w:commentRangeEnd w:id="28"/>
      <w:r>
        <w:commentReference w:id="28"/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commentRangeStart w:id="29"/>
      <w:r>
        <w:rPr>
          <w:rStyle w:val="C17"/>
        </w:rPr>
        <w:t>29</w:t>
      </w:r>
      <w:commentRangeEnd w:id="29"/>
      <w:r>
        <w:commentReference w:id="29"/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Cs w:val="1"/>
          <w:sz w:val="22"/>
          <w:szCs w:val="22"/>
          <w:lang w:val="en-US"/>
        </w:rPr>
      </w:pPr>
      <w:commentRangeStart w:id="30"/>
      <w:r>
        <w:rPr>
          <w:rStyle w:val="C305"/>
          <w:bCs w:val="1"/>
          <w:sz w:val="22"/>
          <w:szCs w:val="22"/>
          <w:lang w:val="en-US"/>
        </w:rPr>
        <w:t>30</w:t>
      </w:r>
      <w:commentRangeEnd w:id="30"/>
      <w:r>
        <w:commentReference w:id="30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1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1"/>
            <w:r>
              <w:commentReference w:id="31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2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2"/>
            <w:r>
              <w:commentReference w:id="32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3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3"/>
            <w:r>
              <w:commentReference w:id="3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4"/>
            <w:r>
              <w:commentReference w:id="34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5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5"/>
            <w:r>
              <w:commentReference w:id="3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6"/>
            <w:r>
              <w:commentReference w:id="36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7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7"/>
            <w:r>
              <w:commentReference w:id="37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38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38"/>
            <w:r>
              <w:commentReference w:id="38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9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39"/>
            <w:r>
              <w:commentReference w:id="3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commentRangeStart w:id="4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0"/>
            <w:r>
              <w:commentReference w:id="40"/>
            </w:r>
          </w:p>
        </w:tc>
      </w:tr>
      <w:tr>
        <w:tc>
          <w:tcPr>
            <w:tcW w:w="567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 w:eastAsia="Calibri"/>
                <w:color w:val="800000"/>
                <w:highlight w:val="white"/>
                <w:lang w:val="en-US"/>
              </w:rPr>
              <w:t>{{name:"PageADetailID</w:t>
            </w:r>
            <w:r>
              <w:rPr>
                <w:rFonts w:ascii="Consolas" w:hAnsi="Consolas" w:cs="Consolas" w:eastAsia="Calibri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{{PageA.Ri}}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{{PageA.Ra}}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{{PageA.Rall}}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t>{PBR}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31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8T15:37:00Z" w:initials="ΘΘ">
    <w:p w14:paraId="00000001">
      <w:pPr>
        <w:pStyle w:val="P4"/>
        <w:rPr>
          <w:lang w:val="en-US"/>
        </w:rPr>
      </w:pPr>
      <w:r>
        <w:rPr>
          <w:lang w:val="en-US"/>
        </w:rPr>
        <w:t>{{name:"TITLE”, type:”field”}}</w:t>
      </w:r>
    </w:p>
  </w:comment>
  <w:comment w:id="1" w:author="Θέμης Θεοτοκάτος" w:date="2022-03-08T15:38:00Z" w:initials="ΘΘ">
    <w:p w14:paraId="00000002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Projects.ProjectName”, type:”field”}}</w:t>
      </w:r>
    </w:p>
  </w:comment>
  <w:comment w:id="2" w:author="Θέμης Θεοτοκάτος" w:date="2022-03-08T15:38:00Z" w:initials="ΘΘ">
    <w:p w14:paraId="00000003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Projects.Address1” , type:”field”}}</w:t>
      </w:r>
    </w:p>
  </w:comment>
  <w:comment w:id="3" w:author="Θέμης Θεοτοκάτος" w:date="2022-03-08T15:38:00Z" w:initials="ΘΘ">
    <w:p w14:paraId="00000004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Projects.SolutionEngineersSynopsis” , type:”field”}}</w:t>
      </w:r>
    </w:p>
  </w:comment>
  <w:comment w:id="4" w:author="Θέμης Θεοτοκάτος" w:date="2022-03-08T15:38:00Z" w:initials="ΘΘ">
    <w:p>
      <w:pPr>
        <w:pStyle w:val="P6"/>
        <w:rPr>
          <w:rStyle w:val="C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???” , type:”field”}}</w:t>
      </w:r>
    </w:p>
    <w:p w14:paraId="00000005">
      <w:pPr>
        <w:pStyle w:val="P488"/>
        <w:rPr>
          <w:lang w:val="en-US"/>
        </w:rPr>
      </w:pPr>
    </w:p>
  </w:comment>
  <w:comment w:id="5" w:author="Θέμης Θεοτοκάτος" w:date="2022-03-08T15:40:00Z" w:initials="ΘΘ">
    <w:p w14:paraId="00000006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Projects.SolutionPrintedYear” , type:”field”}}</w:t>
      </w:r>
    </w:p>
  </w:comment>
  <w:comment w:id="6" w:author="Θέμης Θεοτοκάτος" w:date="2022-03-08T15:40:00Z" w:initials="ΘΘ">
    <w:p w14:paraId="00000007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Projects.TEECurrentVersion” , type:”field”}}</w:t>
      </w:r>
    </w:p>
  </w:comment>
  <w:comment w:id="7" w:author="Θέμης Θεοτοκάτος" w:date="2022-03-08T15:40:00Z" w:initials="ΘΘ">
    <w:p w14:paraId="00000008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Projects.TEESN” , type:”field”}}</w:t>
      </w:r>
    </w:p>
  </w:comment>
  <w:comment w:id="8" w:author="Θέμης Θεοτοκάτος" w:date="2022-03-08T15:41:00Z" w:initials="ΘΘ">
    <w:p>
      <w:pPr>
        <w:pStyle w:val="P6"/>
        <w:rPr>
          <w:rStyle w:val="C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Projects.SoftwareName” , type:”field”}}</w:t>
      </w:r>
    </w:p>
    <w:p w14:paraId="00000009">
      <w:pPr>
        <w:pStyle w:val="P488"/>
        <w:rPr>
          <w:lang w:val="en-US"/>
        </w:rPr>
      </w:pPr>
    </w:p>
  </w:comment>
  <w:comment w:id="9" w:author="Θέμης Θεοτοκάτος" w:date="2022-03-08T15:41:00Z" w:initials="ΘΘ">
    <w:p w14:paraId="0000000A">
      <w:pPr>
        <w:pStyle w:val="P488"/>
        <w:rPr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Projects.EnergyBuildingRegistrationNumber” , type:”field”}}</w:t>
      </w:r>
    </w:p>
  </w:comment>
  <w:comment w:id="10" w:author="Θέμης Θεοτοκάτος" w:date="2022-03-08T15:46:00Z" w:initials="ΘΘ">
    <w:p w14:paraId="0000000B">
      <w:pPr>
        <w:pStyle w:val="P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Projects.EnergyBuildingVersion” , type:”field”}}</w:t>
      </w:r>
    </w:p>
  </w:comment>
  <w:comment w:id="11" w:author="Θέμης Θεοτοκάτος" w:date="2022-03-08T15:46:00Z" w:initials="ΘΘ">
    <w:p w14:paraId="0000000C">
      <w:pPr>
        <w:pStyle w:val="P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Style w:val="C8"/>
          <w:lang w:val="en-US"/>
        </w:rPr>
        <w:t>{{</w:t>
      </w:r>
      <w:r>
        <w:rPr>
          <w:rStyle w:val="C15"/>
          <w:lang w:val="en-US"/>
        </w:rPr>
        <w:t>name:”</w:t>
      </w:r>
      <w:r>
        <w:rPr>
          <w:rStyle w:val="C8"/>
          <w:lang w:val="en-US"/>
        </w:rPr>
        <w:t>Projects.EnergyBuildingSN” , type:”field”}}</w:t>
      </w:r>
    </w:p>
  </w:comment>
  <w:comment w:id="12" w:author="Θέμης Θεοτοκάτος" w:date="2022-03-08T15:48:00Z" w:initials="ΘΘ">
    <w:p w14:paraId="0000000D">
      <w:pPr>
        <w:pStyle w:val="P488"/>
        <w:rPr>
          <w:lang w:val="en-US"/>
        </w:rPr>
      </w:pPr>
      <w:r>
        <w:rPr>
          <w:rStyle w:val="C15"/>
          <w:lang w:val="en-US"/>
        </w:rPr>
        <w:t>{{name:”BuildingsGeneral.CityID”</w:t>
      </w:r>
      <w:r>
        <w:rPr>
          <w:rStyle w:val="C8"/>
          <w:lang w:val="en-US"/>
        </w:rPr>
        <w:t>, type:”field”</w:t>
      </w:r>
      <w:r>
        <w:rPr>
          <w:rStyle w:val="C15"/>
          <w:lang w:val="en-US"/>
        </w:rPr>
        <w:t>}}</w:t>
      </w:r>
    </w:p>
  </w:comment>
  <w:comment w:id="13" w:author="Θέμης Θεοτοκάτος" w:date="2022-03-08T15:48:00Z" w:initials="ΘΘ">
    <w:p w14:paraId="0000000E">
      <w:pPr>
        <w:pStyle w:val="P13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5"/>
          <w:lang w:val="en-US"/>
        </w:rPr>
        <w:t>{{name:”BuildingsGeneral.Elevation”</w:t>
      </w:r>
      <w:r>
        <w:rPr>
          <w:rStyle w:val="C8"/>
          <w:lang w:val="en-US"/>
        </w:rPr>
        <w:t>,type:”field”, mask:””</w:t>
      </w:r>
      <w:r>
        <w:rPr>
          <w:rStyle w:val="C15"/>
          <w:lang w:val="en-US"/>
        </w:rPr>
        <w:t>}}</w:t>
      </w:r>
    </w:p>
  </w:comment>
  <w:comment w:id="14" w:author="Θέμης Θεοτοκάτος" w:date="2022-03-08T15:57:00Z" w:initials="ΘΘ">
    <w:p w14:paraId="0000000F">
      <w:pPr>
        <w:pStyle w:val="P488"/>
        <w:rPr>
          <w:lang w:val="en-US"/>
        </w:rPr>
      </w:pPr>
      <w:r>
        <w:rPr>
          <w:rStyle w:val="C15"/>
          <w:lang w:val="en-US"/>
        </w:rPr>
        <w:t>{{name:”BuildingsGeneral.ClimaticZoneName”</w:t>
      </w:r>
      <w:r>
        <w:rPr>
          <w:rStyle w:val="C8"/>
          <w:lang w:val="en-US"/>
        </w:rPr>
        <w:t>,type:”field”</w:t>
      </w:r>
      <w:r>
        <w:rPr>
          <w:rStyle w:val="C15"/>
          <w:lang w:val="en-US"/>
        </w:rPr>
        <w:t>}}</w:t>
      </w:r>
    </w:p>
  </w:comment>
  <w:comment w:id="15" w:author="Θέμης Θεοτοκάτος" w:date="2022-03-08T15:58:00Z" w:initials="ΘΘ">
    <w:p w14:paraId="00000010">
      <w:pPr>
        <w:pStyle w:val="P488"/>
        <w:rPr>
          <w:lang w:val="en-US"/>
        </w:rPr>
      </w:pPr>
      <w:r>
        <w:rPr>
          <w:rStyle w:val="C15"/>
          <w:lang w:val="en-US"/>
        </w:rPr>
        <w:t>{{name:”PageCBuildings.RecNumber”,</w:t>
      </w:r>
      <w:r>
        <w:rPr>
          <w:rStyle w:val="C8"/>
          <w:lang w:val="en-US"/>
        </w:rPr>
        <w:t>type:”field”</w:t>
      </w:r>
      <w:r>
        <w:rPr>
          <w:rStyle w:val="C15"/>
          <w:lang w:val="en-US"/>
        </w:rPr>
        <w:t>}}</w:t>
      </w:r>
    </w:p>
  </w:comment>
  <w:comment w:id="16" w:author="Θέμης Θεοτοκάτος" w:date="2022-03-08T15:58:00Z" w:initials="ΘΘ">
    <w:p w14:paraId="00000011">
      <w:pPr>
        <w:pStyle w:val="P488"/>
        <w:rPr>
          <w:lang w:val="en-US"/>
        </w:rPr>
      </w:pPr>
      <w:r>
        <w:rPr>
          <w:rStyle w:val="C15"/>
          <w:lang w:val="en-US"/>
        </w:rPr>
        <w:t>{{name:”PageCBuildings.Name”</w:t>
      </w:r>
      <w:r>
        <w:rPr>
          <w:rStyle w:val="C8"/>
          <w:lang w:val="en-US"/>
        </w:rPr>
        <w:t>,type:”field”</w:t>
      </w:r>
      <w:r>
        <w:rPr>
          <w:rStyle w:val="C15"/>
          <w:lang w:val="en-US"/>
        </w:rPr>
        <w:t>}}</w:t>
      </w:r>
    </w:p>
  </w:comment>
  <w:comment w:id="17" w:author="Θέμης Θεοτοκάτος" w:date="2022-03-08T15:59:00Z" w:initials="ΘΘ">
    <w:p w14:paraId="00000012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{{name:”SpecialAttributes.FT”,type:”field”}}</w:t>
      </w:r>
    </w:p>
  </w:comment>
  <w:comment w:id="18" w:author="Θέμης Θεοτοκάτος" w:date="2022-03-08T16:03:00Z" w:initials="ΘΘ">
    <w:p w14:paraId="00000013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{{name:”SpecialAttributes.FW”,type:”field”}}</w:t>
      </w:r>
    </w:p>
  </w:comment>
  <w:comment w:id="19" w:author="Θέμης Θεοτοκάτος" w:date="2022-03-08T16:03:00Z" w:initials="ΘΘ">
    <w:p>
      <w:pPr>
        <w:pStyle w:val="P15"/>
        <w:jc w:val="left"/>
        <w:rPr>
          <w:rStyle w:val="C17"/>
          <w:lang w:val="en-US"/>
        </w:rPr>
      </w:pPr>
      <w:r>
        <w:rPr>
          <w:rStyle w:val="C17"/>
          <w:lang w:val="en-US"/>
        </w:rPr>
        <w:t>{{name:”SpecialAttributes.FR”,type:”field”}}</w:t>
      </w:r>
    </w:p>
    <w:p w14:paraId="00000014">
      <w:pPr>
        <w:pStyle w:val="P488"/>
        <w:rPr>
          <w:lang w:val="en-US"/>
        </w:rPr>
      </w:pPr>
    </w:p>
  </w:comment>
  <w:comment w:id="20" w:author="Θέμης Θεοτοκάτος" w:date="2022-03-08T16:03:00Z" w:initials="ΘΘ">
    <w:p>
      <w:pPr>
        <w:pStyle w:val="P15"/>
        <w:jc w:val="left"/>
        <w:rPr>
          <w:rStyle w:val="C17"/>
          <w:lang w:val="en-US"/>
        </w:rPr>
      </w:pPr>
      <w:r>
        <w:rPr>
          <w:rStyle w:val="C17"/>
          <w:lang w:val="en-US"/>
        </w:rPr>
        <w:t>{{name:”SpecialAttributes.FFB”,type:”field”}}</w:t>
      </w:r>
    </w:p>
    <w:p w14:paraId="00000015">
      <w:pPr>
        <w:pStyle w:val="P488"/>
        <w:rPr>
          <w:lang w:val="en-US"/>
        </w:rPr>
      </w:pPr>
    </w:p>
  </w:comment>
  <w:comment w:id="21" w:author="Θέμης Θεοτοκάτος" w:date="2022-03-08T16:04:00Z" w:initials="ΘΘ">
    <w:p w14:paraId="00000016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{{name:”SpecialAttributes.FFU”,type:”field”}}</w:t>
      </w:r>
    </w:p>
  </w:comment>
  <w:comment w:id="22" w:author="Θέμης Θεοτοκάτος" w:date="2022-03-08T16:04:00Z" w:initials="ΘΘ">
    <w:p w14:paraId="00000017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{{name:”SpecialAttributes.FFA”,type:”field”}}</w:t>
      </w:r>
    </w:p>
  </w:comment>
  <w:comment w:id="23" w:author="Θέμης Θεοτοκάτος" w:date="2022-03-08T16:04:00Z" w:initials="ΘΘ">
    <w:p w14:paraId="00000018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{{name:”SpecialAttributes.FTU”,type:”field”}}</w:t>
      </w:r>
    </w:p>
  </w:comment>
  <w:comment w:id="24" w:author="Θέμης Θεοτοκάτος" w:date="2022-03-08T16:04:00Z" w:initials="ΘΘ">
    <w:p w14:paraId="00000019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{{name:”SpecialAttributes.FTB”,type:”field”}}</w:t>
      </w:r>
    </w:p>
  </w:comment>
  <w:comment w:id="25" w:author="Θέμης Θεοτοκάτος" w:date="2022-03-08T16:05:00Z" w:initials="ΘΘ">
    <w:p w14:paraId="0000001A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 xml:space="preserve">{{name:”SpecialAttributes.FGF”,type:”field”}} </w:t>
      </w:r>
    </w:p>
  </w:comment>
  <w:comment w:id="26" w:author="Θέμης Θεοτοκάτος" w:date="2022-03-08T16:05:00Z" w:initials="ΘΘ">
    <w:p w14:paraId="0000001B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{{name:”SpecialAttributes.F”,type:”field”}}</w:t>
      </w:r>
    </w:p>
  </w:comment>
  <w:comment w:id="27" w:author="Θέμης Θεοτοκάτος" w:date="2022-03-08T16:05:00Z" w:initials="ΘΘ">
    <w:p w14:paraId="0000001C">
      <w:pPr>
        <w:pStyle w:val="P15"/>
        <w:jc w:val="left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Style w:val="C17"/>
          <w:lang w:val="en-US"/>
        </w:rPr>
        <w:t>{{name:”SpecialAttributes.BuildingVolume”,type:”field”}}</w:t>
      </w:r>
    </w:p>
  </w:comment>
  <w:comment w:id="28" w:author="Θέμης Θεοτοκάτος" w:date="2022-03-08T16:05:00Z" w:initials="ΘΘ">
    <w:p w14:paraId="0000001D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{{name:”SpecialAttributes.FV”,type:”field”}}</w:t>
      </w:r>
    </w:p>
  </w:comment>
  <w:comment w:id="29" w:author="Θέμης Θεοτοκάτος" w:date="2022-03-08T16:06:00Z" w:initials="ΘΘ">
    <w:p w14:paraId="0000001E">
      <w:pPr>
        <w:pStyle w:val="P488"/>
        <w:rPr>
          <w:lang w:val="en-US"/>
        </w:rPr>
      </w:pPr>
      <w:r>
        <w:rPr>
          <w:rStyle w:val="C17"/>
          <w:lang w:val="en-US"/>
        </w:rPr>
        <w:t>{{name:”SpecialAttributes.Umax”,type:”field”}}</w:t>
      </w:r>
    </w:p>
  </w:comment>
  <w:comment w:id="30" w:author="Θέμης Θεοτοκάτος" w:date="2022-03-08T16:08:00Z" w:initials="ΘΘ">
    <w:p w14:paraId="0000001F">
      <w:pPr>
        <w:rPr>
          <w:rFonts w:ascii="Tahoma" w:hAnsi="Tahoma" w:cs="Tahoma" w:eastAsia="Tahoma"/>
          <w:noProof w:val="1"/>
          <w:color w:val="000000"/>
          <w:lang w:val="en-US"/>
        </w:rPr>
      </w:pPr>
      <w:r>
        <w:rPr>
          <w:rStyle w:val="C305"/>
          <w:sz w:val="22"/>
          <w:szCs w:val="22"/>
          <w:lang w:val="en-US"/>
        </w:rPr>
        <w:t>{{name:”template_part4.docx”, type:”template”, t</w:t>
      </w:r>
      <w:r>
        <w:rPr>
          <w:lang w:val="en-US"/>
        </w:rPr>
        <w:t>able</w:t>
      </w:r>
      <w:r>
        <w:rPr>
          <w:rStyle w:val="C305"/>
          <w:sz w:val="22"/>
          <w:szCs w:val="22"/>
          <w:lang w:val="en-US"/>
        </w:rPr>
        <w:t xml:space="preserve">:”PageA”, </w:t>
      </w:r>
      <w:r>
        <w:rPr>
          <w:lang w:val="en-US"/>
        </w:rPr>
        <w:t>id:"ID",foreignKey:"</w:t>
      </w:r>
      <w:r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BuildingI</w:t>
      </w:r>
      <w:r>
        <w:rPr>
          <w:rFonts w:ascii="Consolas" w:hAnsi="Consolas" w:cs="Consolas"/>
          <w:color w:val="800000"/>
          <w:sz w:val="20"/>
          <w:szCs w:val="20"/>
          <w:lang w:val="en-US"/>
        </w:rPr>
        <w:t>D</w:t>
      </w:r>
      <w:r>
        <w:rPr>
          <w:lang w:val="en-US"/>
        </w:rPr>
        <w:t>"</w:t>
      </w:r>
      <w:r>
        <w:rPr>
          <w:rStyle w:val="C305"/>
          <w:sz w:val="22"/>
          <w:szCs w:val="22"/>
          <w:lang w:val="en-US"/>
        </w:rPr>
        <w:t>}}</w:t>
      </w:r>
    </w:p>
  </w:comment>
  <w:comment w:id="31" w:author="Θέμης Θεοτοκάτος" w:date="2022-04-01T17:10:00Z" w:initials="ΘΘ">
    <w:p w14:paraId="00000020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2" w:author="Θέμης Θεοτοκάτος" w:date="2022-03-10T14:18:00Z" w:initials="ΘΘ">
    <w:p w14:paraId="00000021">
      <w:pPr>
        <w:pStyle w:val="P488"/>
        <w:rPr>
          <w:lang w:val="en-US"/>
        </w:rPr>
      </w:pPr>
    </w:p>
  </w:comment>
  <w:comment w:id="33" w:author="Θέμης Θεοτοκάτος" w:date="2022-04-01T17:10:00Z" w:initials="ΘΘ">
    <w:p w14:paraId="00000022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4" w:author="Θέμης Θεοτοκάτος" w:date="2022-03-10T14:18:00Z" w:initials="ΘΘ">
    <w:p w14:paraId="00000023">
      <w:pPr>
        <w:pStyle w:val="P488"/>
        <w:rPr>
          <w:lang w:val="en-US"/>
        </w:rPr>
      </w:pPr>
    </w:p>
  </w:comment>
  <w:comment w:id="35" w:author="Θέμης Θεοτοκάτος" w:date="2022-04-01T17:10:00Z" w:initials="ΘΘ">
    <w:p w14:paraId="00000024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6" w:author="Θέμης Θεοτοκάτος" w:date="2022-03-10T14:18:00Z" w:initials="ΘΘ">
    <w:p w14:paraId="00000025">
      <w:pPr>
        <w:pStyle w:val="P488"/>
        <w:rPr>
          <w:lang w:val="en-US"/>
        </w:rPr>
      </w:pPr>
    </w:p>
  </w:comment>
  <w:comment w:id="37" w:author="Θέμης Θεοτοκάτος" w:date="2022-04-01T17:10:00Z" w:initials="ΘΘ">
    <w:p w14:paraId="00000026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38" w:author="Θέμης Θεοτοκάτος" w:date="2022-03-10T14:18:00Z" w:initials="ΘΘ">
    <w:p w14:paraId="00000027">
      <w:pPr>
        <w:pStyle w:val="P488"/>
        <w:rPr>
          <w:lang w:val="en-US"/>
        </w:rPr>
      </w:pPr>
    </w:p>
  </w:comment>
  <w:comment w:id="39" w:author="Θέμης Θεοτοκάτος" w:date="2022-04-01T17:10:00Z" w:initials="ΘΘ">
    <w:p w14:paraId="00000028">
      <w:pPr>
        <w:pStyle w:val="P488"/>
        <w:rPr>
          <w:lang w:val="en-US"/>
        </w:rPr>
      </w:pPr>
      <w:r>
        <w:rPr>
          <w:lang w:val="en-US"/>
        </w:rPr>
        <w:t>{name:"PageA.Image", type:"image"}</w:t>
      </w:r>
    </w:p>
  </w:comment>
  <w:comment w:id="40" w:author="Θέμης Θεοτοκάτος" w:date="2022-03-10T14:18:00Z" w:initials="ΘΘ">
    <w:p w14:paraId="00000029">
      <w:pPr>
        <w:pStyle w:val="P488"/>
        <w:rPr>
          <w:lang w:val="en-US"/>
        </w:rPr>
      </w:pP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  <w15:commentEx w15:paraId="0000001D" w15:done="0"/>
  <w15:commentEx w15:paraId="0000001E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  <w15:commentEx w15:paraId="00000024" w15:done="0"/>
  <w15:commentEx w15:paraId="00000025" w15:done="0"/>
  <w15:commentEx w15:paraId="00000026" w15:done="0"/>
  <w15:commentEx w15:paraId="00000027" w15:done="0"/>
  <w15:commentEx w15:paraId="00000028" w15:done="0"/>
  <w15:commentEx w15:paraId="00000029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2022-04-01T15:19:16Z</dcterms:modified>
  <cp:revision>366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