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AF7B" w14:textId="77777777" w:rsidR="00221F3F" w:rsidRDefault="00221F3F">
      <w:pPr>
        <w:rPr>
          <w:b/>
          <w:sz w:val="28"/>
          <w:szCs w:val="28"/>
        </w:rPr>
      </w:pPr>
    </w:p>
    <w:p w14:paraId="2230B41D" w14:textId="77777777" w:rsidR="00221F3F" w:rsidRDefault="00221F3F">
      <w:pPr>
        <w:rPr>
          <w:b/>
          <w:i/>
          <w:color w:val="000000"/>
          <w:sz w:val="28"/>
          <w:szCs w:val="28"/>
        </w:rPr>
      </w:pPr>
    </w:p>
    <w:p w14:paraId="417A7961" w14:textId="77777777" w:rsidR="00221F3F" w:rsidRDefault="00000000">
      <w:pPr>
        <w:rPr>
          <w:i/>
          <w:color w:val="000000"/>
          <w:sz w:val="28"/>
          <w:szCs w:val="28"/>
          <w:u w:val="single"/>
        </w:rPr>
      </w:pPr>
      <w:r>
        <w:rPr>
          <w:i/>
          <w:color w:val="000000"/>
          <w:sz w:val="28"/>
          <w:szCs w:val="28"/>
          <w:u w:val="single"/>
        </w:rPr>
        <w:t>Cluster Analysis</w:t>
      </w:r>
    </w:p>
    <w:p w14:paraId="128F4499" w14:textId="77777777" w:rsidR="002B26CC" w:rsidRDefault="002B26CC">
      <w:pPr>
        <w:rPr>
          <w:i/>
          <w:color w:val="000000"/>
          <w:sz w:val="28"/>
          <w:szCs w:val="28"/>
          <w:u w:val="single"/>
        </w:rPr>
      </w:pPr>
    </w:p>
    <w:p w14:paraId="1D476A91" w14:textId="77777777" w:rsidR="00221F3F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Business Objective</w:t>
      </w:r>
      <w:r>
        <w:rPr>
          <w:sz w:val="24"/>
          <w:szCs w:val="24"/>
        </w:rPr>
        <w:t>: Creating clusters on global development measurement dataset</w:t>
      </w:r>
    </w:p>
    <w:p w14:paraId="57CFED01" w14:textId="77777777" w:rsidR="00221F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 Set Details:</w:t>
      </w:r>
    </w:p>
    <w:p w14:paraId="5EC41F45" w14:textId="77777777" w:rsidR="00221F3F" w:rsidRDefault="00000000">
      <w:pPr>
        <w:ind w:left="120" w:hanging="120"/>
        <w:rPr>
          <w:sz w:val="24"/>
          <w:szCs w:val="24"/>
        </w:rPr>
      </w:pPr>
      <w:r>
        <w:rPr>
          <w:sz w:val="24"/>
          <w:szCs w:val="24"/>
        </w:rPr>
        <w:t>The dataset has information about important economic and development metrics related to various countries across the globe.</w:t>
      </w:r>
    </w:p>
    <w:p w14:paraId="24F08717" w14:textId="77777777" w:rsidR="00221F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Variable Description:</w:t>
      </w:r>
    </w:p>
    <w:p w14:paraId="3A7B3BD9" w14:textId="77777777" w:rsidR="00221F3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Birth Rate, Business tax, CO2emissions, Country, Days to start business, Ease of business, energy usage, GDP, </w:t>
      </w:r>
      <w:proofErr w:type="spellStart"/>
      <w:r>
        <w:rPr>
          <w:sz w:val="24"/>
          <w:szCs w:val="24"/>
        </w:rPr>
        <w:t>healthexp%GDP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healthexp</w:t>
      </w:r>
      <w:proofErr w:type="spellEnd"/>
      <w:r>
        <w:rPr>
          <w:sz w:val="24"/>
          <w:szCs w:val="24"/>
        </w:rPr>
        <w:t>/capita, hours to do tax, infant mortality, internet usage, lending rate, life expectancy female, etc.</w:t>
      </w:r>
    </w:p>
    <w:p w14:paraId="24B3BA0B" w14:textId="77777777" w:rsidR="00221F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Acceptance Criterion: </w:t>
      </w:r>
    </w:p>
    <w:p w14:paraId="1DF4F30B" w14:textId="77777777" w:rsidR="00221F3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Work on different clustering models, do a comparative analysis and need to deploy the clustering application on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>, flask etc.</w:t>
      </w:r>
    </w:p>
    <w:p w14:paraId="591CA591" w14:textId="77777777" w:rsidR="00221F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3B088AD6" w14:textId="77777777" w:rsidR="00221F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30 days to complete the Project</w:t>
      </w:r>
    </w:p>
    <w:p w14:paraId="51C30171" w14:textId="77777777" w:rsidR="00221F3F" w:rsidRDefault="00221F3F">
      <w:pPr>
        <w:rPr>
          <w:sz w:val="24"/>
          <w:szCs w:val="24"/>
        </w:rPr>
      </w:pPr>
    </w:p>
    <w:tbl>
      <w:tblPr>
        <w:tblStyle w:val="a1"/>
        <w:tblW w:w="8247" w:type="dxa"/>
        <w:tblLayout w:type="fixed"/>
        <w:tblLook w:val="0000" w:firstRow="0" w:lastRow="0" w:firstColumn="0" w:lastColumn="0" w:noHBand="0" w:noVBand="0"/>
      </w:tblPr>
      <w:tblGrid>
        <w:gridCol w:w="2749"/>
        <w:gridCol w:w="2749"/>
        <w:gridCol w:w="2749"/>
      </w:tblGrid>
      <w:tr w:rsidR="00221F3F" w14:paraId="1E610E91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1B33C0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9D3593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1D26A9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221F3F" w14:paraId="462F9BE2" w14:textId="77777777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789D1B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2FD2C7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B5D815" w14:textId="186638F4" w:rsidR="00221F3F" w:rsidRDefault="002B26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6182A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-</w:t>
            </w:r>
            <w:r w:rsidR="0006182A">
              <w:rPr>
                <w:sz w:val="24"/>
                <w:szCs w:val="24"/>
              </w:rPr>
              <w:t>Feb</w:t>
            </w:r>
            <w:r>
              <w:rPr>
                <w:sz w:val="24"/>
                <w:szCs w:val="24"/>
              </w:rPr>
              <w:t>-202</w:t>
            </w:r>
            <w:r w:rsidR="0006182A">
              <w:rPr>
                <w:sz w:val="24"/>
                <w:szCs w:val="24"/>
              </w:rPr>
              <w:t>6</w:t>
            </w:r>
          </w:p>
        </w:tc>
      </w:tr>
      <w:tr w:rsidR="00221F3F" w14:paraId="067EFD01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7C096A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81F8F4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38937E" w14:textId="125CA7BB" w:rsidR="00221F3F" w:rsidRDefault="00221F3F">
            <w:pPr>
              <w:rPr>
                <w:sz w:val="24"/>
                <w:szCs w:val="24"/>
              </w:rPr>
            </w:pPr>
          </w:p>
        </w:tc>
      </w:tr>
      <w:tr w:rsidR="00221F3F" w14:paraId="6FC668C9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BCB3A1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43FE07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754AE1" w14:textId="19B2D968" w:rsidR="00221F3F" w:rsidRDefault="00221F3F">
            <w:pPr>
              <w:rPr>
                <w:sz w:val="24"/>
                <w:szCs w:val="24"/>
              </w:rPr>
            </w:pPr>
          </w:p>
        </w:tc>
      </w:tr>
      <w:tr w:rsidR="00221F3F" w14:paraId="786CE52B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AED910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Evaluation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C9FFF9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Week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6DC008" w14:textId="77777777" w:rsidR="00221F3F" w:rsidRDefault="00221F3F">
            <w:pPr>
              <w:rPr>
                <w:sz w:val="24"/>
                <w:szCs w:val="24"/>
              </w:rPr>
            </w:pPr>
          </w:p>
        </w:tc>
      </w:tr>
      <w:tr w:rsidR="00221F3F" w14:paraId="1B7CF955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A0A2E7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Feedback</w:t>
            </w:r>
          </w:p>
        </w:tc>
        <w:tc>
          <w:tcPr>
            <w:tcW w:w="2749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962A32" w14:textId="77777777" w:rsidR="00221F3F" w:rsidRDefault="00221F3F">
            <w:pPr>
              <w:rPr>
                <w:sz w:val="24"/>
                <w:szCs w:val="24"/>
              </w:rPr>
            </w:pPr>
          </w:p>
          <w:p w14:paraId="18DD956F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BA91EE" w14:textId="42ADFC97" w:rsidR="00221F3F" w:rsidRDefault="00221F3F">
            <w:pPr>
              <w:rPr>
                <w:sz w:val="24"/>
                <w:szCs w:val="24"/>
              </w:rPr>
            </w:pPr>
          </w:p>
        </w:tc>
      </w:tr>
      <w:tr w:rsidR="00221F3F" w14:paraId="212B18EC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75E941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749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821F01" w14:textId="77777777" w:rsidR="00221F3F" w:rsidRDefault="00221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749" w:type="dxa"/>
            <w:vMerge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EC52A3" w14:textId="77777777" w:rsidR="00221F3F" w:rsidRDefault="00221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221F3F" w14:paraId="391232DF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67EA2F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8FB562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2E662A" w14:textId="445BCB2F" w:rsidR="002B26CC" w:rsidRDefault="002B26CC">
            <w:pPr>
              <w:rPr>
                <w:sz w:val="24"/>
                <w:szCs w:val="24"/>
              </w:rPr>
            </w:pPr>
          </w:p>
        </w:tc>
      </w:tr>
    </w:tbl>
    <w:p w14:paraId="0A367825" w14:textId="77777777" w:rsidR="00221F3F" w:rsidRDefault="00221F3F">
      <w:pPr>
        <w:rPr>
          <w:sz w:val="24"/>
          <w:szCs w:val="24"/>
        </w:rPr>
      </w:pPr>
      <w:bookmarkStart w:id="0" w:name="_heading=h.gjdgxs" w:colFirst="0" w:colLast="0"/>
      <w:bookmarkEnd w:id="0"/>
    </w:p>
    <w:p w14:paraId="66ABE2D4" w14:textId="77777777" w:rsidR="00221F3F" w:rsidRDefault="00000000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6B29D27A" w14:textId="77777777" w:rsidR="00221F3F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adhere to agreed timelines and timelines will not be extended.</w:t>
      </w:r>
    </w:p>
    <w:p w14:paraId="3E7C8F00" w14:textId="77777777" w:rsidR="00522878" w:rsidRDefault="00000000" w:rsidP="00522878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python code to be submitted before the final presentation day.</w:t>
      </w:r>
      <w:r w:rsidR="00522878">
        <w:rPr>
          <w:color w:val="000000"/>
          <w:sz w:val="24"/>
          <w:szCs w:val="24"/>
        </w:rPr>
        <w:t xml:space="preserve"> </w:t>
      </w:r>
    </w:p>
    <w:p w14:paraId="4B86D66E" w14:textId="77777777" w:rsidR="00221F3F" w:rsidRPr="00522878" w:rsidRDefault="00000000" w:rsidP="00522878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 w:rsidRPr="00522878">
        <w:rPr>
          <w:color w:val="000000"/>
          <w:sz w:val="24"/>
          <w:szCs w:val="24"/>
        </w:rPr>
        <w:t>All the participants must attend review meetings.</w:t>
      </w:r>
    </w:p>
    <w:sectPr w:rsidR="00221F3F" w:rsidRPr="005228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5605"/>
    <w:multiLevelType w:val="multilevel"/>
    <w:tmpl w:val="ADAAF37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0432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F3F"/>
    <w:rsid w:val="0006182A"/>
    <w:rsid w:val="000A6B10"/>
    <w:rsid w:val="00221F3F"/>
    <w:rsid w:val="002B26CC"/>
    <w:rsid w:val="00522878"/>
    <w:rsid w:val="00C409D6"/>
    <w:rsid w:val="00CE39E3"/>
    <w:rsid w:val="00D6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BA76"/>
  <w15:docId w15:val="{11331AF5-B9C9-46E3-8703-09351BC1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OEUgmIr20tUKIO5I4RJDNJHnpQ==">AMUW2mXy+IX2jqrh7endToarZVaJpp010FurKJ8b69WGLmR7DItctoEyjltncMoRut5EXs6F4YGIRRJgzR4gDysIau6bDIcdqGwEriBMuvkqqrJN5glGjZDbwDUBbq6lYhJDFL2PQIPN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Mihir Nigam</cp:lastModifiedBy>
  <cp:revision>10</cp:revision>
  <dcterms:created xsi:type="dcterms:W3CDTF">2022-11-24T10:13:00Z</dcterms:created>
  <dcterms:modified xsi:type="dcterms:W3CDTF">2026-02-25T07:27:00Z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  <property fmtid="{D5CDD505-2E9C-101B-9397-08002B2CF9AE}" pid="3" name="GrammarlyDocumentId">
    <vt:lpwstr>c44a07ce-d624-431f-8f3c-9c07d268b7e6</vt:lpwstr>
  </property>
</Properties>
</file>