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12C0B" w14:textId="5ED04AAA" w:rsidR="00C37046" w:rsidRPr="00CA7742" w:rsidRDefault="003350CC" w:rsidP="00C37046">
      <w:pPr>
        <w:spacing w:line="276" w:lineRule="auto"/>
        <w:rPr>
          <w:rFonts w:ascii="Arial Rounded MT Bold" w:hAnsi="Arial Rounded MT Bold" w:cs="Arial"/>
          <w:color w:val="2F5496" w:themeColor="accent5" w:themeShade="BF"/>
          <w:sz w:val="30"/>
          <w:szCs w:val="30"/>
        </w:rPr>
      </w:pPr>
      <w:r>
        <w:rPr>
          <w:rFonts w:ascii="Arial Rounded MT Bold" w:hAnsi="Arial Rounded MT Bold" w:cs="Arial"/>
          <w:color w:val="2F5496" w:themeColor="accent5" w:themeShade="BF"/>
          <w:sz w:val="30"/>
          <w:szCs w:val="30"/>
        </w:rPr>
        <w:t>HW3</w:t>
      </w:r>
      <w:r w:rsidR="00BE2FEB">
        <w:rPr>
          <w:rFonts w:ascii="Arial Rounded MT Bold" w:hAnsi="Arial Rounded MT Bold" w:cs="Arial"/>
          <w:color w:val="2F5496" w:themeColor="accent5" w:themeShade="BF"/>
          <w:sz w:val="30"/>
          <w:szCs w:val="30"/>
        </w:rPr>
        <w:t xml:space="preserve"> </w:t>
      </w:r>
      <w:r w:rsidR="00BE2FEB">
        <w:rPr>
          <w:rFonts w:ascii="Arial Rounded MT Bold" w:hAnsi="Arial Rounded MT Bold" w:cs="Arial" w:hint="eastAsia"/>
          <w:color w:val="2F5496" w:themeColor="accent5" w:themeShade="BF"/>
          <w:sz w:val="30"/>
          <w:szCs w:val="30"/>
        </w:rPr>
        <w:t>R</w:t>
      </w:r>
      <w:r w:rsidR="00BE2FEB">
        <w:rPr>
          <w:rFonts w:ascii="Arial Rounded MT Bold" w:hAnsi="Arial Rounded MT Bold" w:cs="Arial"/>
          <w:color w:val="2F5496" w:themeColor="accent5" w:themeShade="BF"/>
          <w:sz w:val="30"/>
          <w:szCs w:val="30"/>
        </w:rPr>
        <w:t xml:space="preserve">eport </w:t>
      </w:r>
    </w:p>
    <w:p w14:paraId="09316813" w14:textId="3A338D93" w:rsidR="00C37046" w:rsidRDefault="00CA7742" w:rsidP="00C37046">
      <w:pPr>
        <w:spacing w:line="276" w:lineRule="auto"/>
        <w:rPr>
          <w:rFonts w:ascii="Arial" w:hAnsi="Arial" w:cs="Arial"/>
          <w:color w:val="2F5496" w:themeColor="accent5" w:themeShade="BF"/>
          <w:sz w:val="20"/>
          <w:szCs w:val="20"/>
        </w:rPr>
      </w:pPr>
      <w:r>
        <w:rPr>
          <w:rFonts w:ascii="Arial" w:hAnsi="Arial" w:cs="Arial"/>
          <w:noProof/>
          <w:color w:val="4472C4" w:themeColor="accent5"/>
          <w:sz w:val="20"/>
          <w:szCs w:val="20"/>
        </w:rPr>
        <mc:AlternateContent>
          <mc:Choice Requires="wps">
            <w:drawing>
              <wp:anchor distT="0" distB="0" distL="114300" distR="114300" simplePos="0" relativeHeight="251660288" behindDoc="0" locked="0" layoutInCell="1" allowOverlap="1" wp14:anchorId="66CB02F0" wp14:editId="04D6C1D9">
                <wp:simplePos x="0" y="0"/>
                <wp:positionH relativeFrom="column">
                  <wp:posOffset>-6985</wp:posOffset>
                </wp:positionH>
                <wp:positionV relativeFrom="paragraph">
                  <wp:posOffset>52070</wp:posOffset>
                </wp:positionV>
                <wp:extent cx="6400800" cy="0"/>
                <wp:effectExtent l="0" t="0" r="25400" b="25400"/>
                <wp:wrapNone/>
                <wp:docPr id="4" name="직선 연결선[R] 4"/>
                <wp:cNvGraphicFramePr/>
                <a:graphic xmlns:a="http://schemas.openxmlformats.org/drawingml/2006/main">
                  <a:graphicData uri="http://schemas.microsoft.com/office/word/2010/wordprocessingShape">
                    <wps:wsp>
                      <wps:cNvCnPr/>
                      <wps:spPr>
                        <a:xfrm>
                          <a:off x="0" y="0"/>
                          <a:ext cx="6400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09F73805" id="직선 연결선[R] 4"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55pt,4.1pt" to="503.45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" strokecolor="#5b9bd5 [3204]" strokeweight="1pt">
                <v:stroke joinstyle="miter"/>
              </v:line>
            </w:pict>
          </mc:Fallback>
        </mc:AlternateContent>
      </w:r>
    </w:p>
    <w:p w14:paraId="78E67FE3" w14:textId="63949951" w:rsidR="00432AA2" w:rsidRDefault="00432AA2" w:rsidP="0065676D">
      <w:pPr>
        <w:wordWrap w:val="0"/>
        <w:spacing w:line="276" w:lineRule="auto"/>
        <w:ind w:right="100"/>
        <w:jc w:val="right"/>
        <w:rPr>
          <w:rFonts w:ascii="Arial" w:hAnsi="Arial" w:cs="Arial"/>
          <w:color w:val="2F5496" w:themeColor="accent5" w:themeShade="BF"/>
          <w:sz w:val="20"/>
          <w:szCs w:val="20"/>
        </w:rPr>
      </w:pPr>
      <w:r w:rsidRPr="00432AA2">
        <w:rPr>
          <w:rFonts w:ascii="Arial" w:hAnsi="Arial" w:cs="Arial"/>
          <w:color w:val="2F5496" w:themeColor="accent5" w:themeShade="BF"/>
          <w:sz w:val="20"/>
          <w:szCs w:val="20"/>
        </w:rPr>
        <w:t xml:space="preserve">themis12@kaist.ac.kr </w:t>
      </w:r>
      <w:r w:rsidRPr="00432AA2">
        <w:rPr>
          <w:rFonts w:ascii="Arial" w:hAnsi="Arial" w:cs="Arial" w:hint="eastAsia"/>
          <w:color w:val="2F5496" w:themeColor="accent5" w:themeShade="BF"/>
          <w:sz w:val="20"/>
          <w:szCs w:val="20"/>
        </w:rPr>
        <w:t>/</w:t>
      </w:r>
      <w:r>
        <w:rPr>
          <w:rFonts w:ascii="Arial" w:hAnsi="Arial" w:cs="Arial" w:hint="eastAsia"/>
          <w:color w:val="2F5496" w:themeColor="accent5" w:themeShade="BF"/>
          <w:sz w:val="20"/>
          <w:szCs w:val="20"/>
        </w:rPr>
        <w:t xml:space="preserve"> </w:t>
      </w:r>
      <w:r w:rsidR="0065676D">
        <w:rPr>
          <w:rFonts w:ascii="Arial" w:hAnsi="Arial" w:cs="Arial"/>
          <w:color w:val="2F5496" w:themeColor="accent5" w:themeShade="BF"/>
          <w:sz w:val="20"/>
          <w:szCs w:val="20"/>
        </w:rPr>
        <w:t>010 2830 3651</w:t>
      </w:r>
      <w:r w:rsidR="0065676D">
        <w:rPr>
          <w:rFonts w:ascii="Arial" w:hAnsi="Arial" w:cs="Arial"/>
          <w:color w:val="2F5496" w:themeColor="accent5" w:themeShade="BF"/>
          <w:sz w:val="20"/>
          <w:szCs w:val="20"/>
        </w:rPr>
        <w:br/>
      </w:r>
      <w:r>
        <w:rPr>
          <w:rFonts w:ascii="Arial" w:hAnsi="Arial" w:cs="Arial"/>
          <w:color w:val="2F5496" w:themeColor="accent5" w:themeShade="BF"/>
          <w:sz w:val="20"/>
          <w:szCs w:val="20"/>
        </w:rPr>
        <w:t>20184448 Jo MinKi</w:t>
      </w:r>
    </w:p>
    <w:p w14:paraId="610E33CF" w14:textId="77777777" w:rsidR="00432AA2" w:rsidRDefault="00432AA2" w:rsidP="00432AA2">
      <w:pPr>
        <w:wordWrap w:val="0"/>
        <w:spacing w:line="276" w:lineRule="auto"/>
        <w:jc w:val="right"/>
        <w:rPr>
          <w:rFonts w:ascii="Arial" w:hAnsi="Arial" w:cs="Arial"/>
          <w:color w:val="2F5496" w:themeColor="accent5" w:themeShade="BF"/>
          <w:sz w:val="20"/>
          <w:szCs w:val="20"/>
        </w:rPr>
      </w:pPr>
    </w:p>
    <w:p w14:paraId="04E4D4D5" w14:textId="58FD86AE" w:rsidR="00DC7994" w:rsidRPr="00A55312" w:rsidRDefault="00BE2FEB" w:rsidP="00DC7994">
      <w:pPr>
        <w:pStyle w:val="a3"/>
        <w:numPr>
          <w:ilvl w:val="0"/>
          <w:numId w:val="4"/>
        </w:numPr>
        <w:spacing w:line="276" w:lineRule="auto"/>
        <w:ind w:leftChars="0"/>
        <w:rPr>
          <w:rFonts w:ascii="Arial" w:hAnsi="Arial" w:cs="Arial"/>
          <w:sz w:val="22"/>
          <w:szCs w:val="20"/>
        </w:rPr>
      </w:pPr>
      <w:r w:rsidRPr="00A55312">
        <w:rPr>
          <w:rFonts w:ascii="Arial" w:hAnsi="Arial" w:cs="Arial"/>
          <w:b/>
          <w:sz w:val="28"/>
          <w:szCs w:val="20"/>
        </w:rPr>
        <w:t xml:space="preserve">Introduction </w:t>
      </w:r>
      <w:r w:rsidR="00C37046" w:rsidRPr="00A55312">
        <w:rPr>
          <w:rFonts w:ascii="Arial" w:hAnsi="Arial" w:cs="Arial"/>
          <w:sz w:val="22"/>
          <w:szCs w:val="20"/>
        </w:rPr>
        <w:br/>
      </w:r>
      <w:r w:rsidR="009F629F" w:rsidRPr="00A55312">
        <w:rPr>
          <w:rFonts w:ascii="Arial" w:hAnsi="Arial" w:cs="Arial" w:hint="eastAsia"/>
          <w:sz w:val="22"/>
          <w:szCs w:val="20"/>
        </w:rPr>
        <w:t>This model conduct the</w:t>
      </w:r>
      <w:r w:rsidR="009F629F" w:rsidRPr="00A55312">
        <w:rPr>
          <w:rFonts w:ascii="Arial" w:hAnsi="Arial" w:cs="Arial"/>
          <w:sz w:val="22"/>
          <w:szCs w:val="20"/>
        </w:rPr>
        <w:t xml:space="preserve"> </w:t>
      </w:r>
      <w:r w:rsidR="003274A6">
        <w:rPr>
          <w:rFonts w:ascii="Arial" w:hAnsi="Arial" w:cs="Arial"/>
          <w:sz w:val="22"/>
          <w:szCs w:val="20"/>
        </w:rPr>
        <w:t>interpolation</w:t>
      </w:r>
      <w:r w:rsidR="009F629F" w:rsidRPr="00A55312">
        <w:rPr>
          <w:rFonts w:ascii="Arial" w:hAnsi="Arial" w:cs="Arial"/>
          <w:sz w:val="22"/>
          <w:szCs w:val="20"/>
        </w:rPr>
        <w:t xml:space="preserve"> task with </w:t>
      </w:r>
      <w:r w:rsidR="003274A6">
        <w:rPr>
          <w:rFonts w:ascii="Arial" w:hAnsi="Arial" w:cs="Arial"/>
          <w:sz w:val="22"/>
          <w:szCs w:val="20"/>
        </w:rPr>
        <w:t>the video sequeance.</w:t>
      </w:r>
      <w:r w:rsidR="009F629F" w:rsidRPr="00A55312">
        <w:rPr>
          <w:rFonts w:ascii="Arial" w:hAnsi="Arial" w:cs="Arial"/>
          <w:sz w:val="22"/>
          <w:szCs w:val="20"/>
        </w:rPr>
        <w:t xml:space="preserve"> Similarly to the pix2pix, every input data has the assigned target data. Basically this model make </w:t>
      </w:r>
      <w:r w:rsidR="002B12E6" w:rsidRPr="00A55312">
        <w:rPr>
          <w:rFonts w:ascii="Arial" w:hAnsi="Arial" w:cs="Arial"/>
          <w:sz w:val="22"/>
          <w:szCs w:val="20"/>
        </w:rPr>
        <w:t>a same size of</w:t>
      </w:r>
      <w:r w:rsidR="009F629F" w:rsidRPr="00A55312">
        <w:rPr>
          <w:rFonts w:ascii="Arial" w:hAnsi="Arial" w:cs="Arial"/>
          <w:sz w:val="22"/>
          <w:szCs w:val="20"/>
        </w:rPr>
        <w:t xml:space="preserve"> image</w:t>
      </w:r>
      <w:r w:rsidR="002B12E6" w:rsidRPr="00A55312">
        <w:rPr>
          <w:rFonts w:ascii="Arial" w:hAnsi="Arial" w:cs="Arial"/>
          <w:sz w:val="22"/>
          <w:szCs w:val="20"/>
        </w:rPr>
        <w:t xml:space="preserve"> which has high color range</w:t>
      </w:r>
      <w:r w:rsidR="009F629F" w:rsidRPr="00A55312">
        <w:rPr>
          <w:rFonts w:ascii="Arial" w:hAnsi="Arial" w:cs="Arial"/>
          <w:sz w:val="22"/>
          <w:szCs w:val="20"/>
        </w:rPr>
        <w:t xml:space="preserve">. The detail about the implementation are written in the README.md and in the python files. </w:t>
      </w:r>
      <w:r w:rsidR="009F629F" w:rsidRPr="00A55312">
        <w:rPr>
          <w:rFonts w:ascii="Arial" w:hAnsi="Arial" w:cs="Arial"/>
          <w:sz w:val="22"/>
          <w:szCs w:val="20"/>
        </w:rPr>
        <w:br/>
      </w:r>
      <w:r w:rsidR="00DC7994" w:rsidRPr="00A55312">
        <w:rPr>
          <w:rFonts w:ascii="Arial" w:hAnsi="Arial" w:cs="Arial"/>
          <w:sz w:val="22"/>
          <w:szCs w:val="20"/>
        </w:rPr>
        <w:br/>
      </w:r>
      <w:r w:rsidR="00D634B2">
        <w:rPr>
          <w:rFonts w:ascii="Arial" w:hAnsi="Arial" w:cs="Arial"/>
          <w:sz w:val="22"/>
          <w:szCs w:val="20"/>
        </w:rPr>
        <w:br/>
      </w:r>
    </w:p>
    <w:p w14:paraId="34322288" w14:textId="10A52DE5" w:rsidR="0077439F" w:rsidRPr="00A55312" w:rsidRDefault="0077439F" w:rsidP="004B2F2E">
      <w:pPr>
        <w:pStyle w:val="a3"/>
        <w:numPr>
          <w:ilvl w:val="0"/>
          <w:numId w:val="4"/>
        </w:numPr>
        <w:spacing w:line="276" w:lineRule="auto"/>
        <w:ind w:leftChars="0"/>
        <w:rPr>
          <w:rFonts w:ascii="Arial" w:hAnsi="Arial" w:cs="Arial"/>
          <w:b/>
          <w:sz w:val="28"/>
          <w:szCs w:val="20"/>
        </w:rPr>
      </w:pPr>
      <w:r w:rsidRPr="00A55312">
        <w:rPr>
          <w:rFonts w:ascii="Arial" w:hAnsi="Arial" w:cs="Arial"/>
          <w:b/>
          <w:sz w:val="28"/>
          <w:szCs w:val="20"/>
        </w:rPr>
        <w:t xml:space="preserve">Environment </w:t>
      </w:r>
      <w:r w:rsidR="00BE2FEB" w:rsidRPr="00A55312">
        <w:rPr>
          <w:rFonts w:ascii="Arial" w:hAnsi="Arial" w:cs="Arial"/>
          <w:sz w:val="22"/>
          <w:szCs w:val="20"/>
        </w:rPr>
        <w:br/>
      </w:r>
    </w:p>
    <w:p w14:paraId="05A4D793" w14:textId="77777777" w:rsidR="0077439F" w:rsidRPr="00A55312" w:rsidRDefault="0077439F" w:rsidP="0077439F">
      <w:pPr>
        <w:pStyle w:val="a3"/>
        <w:numPr>
          <w:ilvl w:val="0"/>
          <w:numId w:val="11"/>
        </w:numPr>
        <w:spacing w:line="276" w:lineRule="auto"/>
        <w:ind w:leftChars="0"/>
        <w:rPr>
          <w:rFonts w:ascii="Arial" w:hAnsi="Arial" w:cs="Arial"/>
          <w:sz w:val="22"/>
          <w:szCs w:val="20"/>
        </w:rPr>
      </w:pPr>
      <w:r w:rsidRPr="00A55312">
        <w:rPr>
          <w:rFonts w:ascii="Arial" w:hAnsi="Arial" w:cs="Arial"/>
          <w:sz w:val="22"/>
          <w:szCs w:val="20"/>
        </w:rPr>
        <w:t>L1 loss for the cost</w:t>
      </w:r>
    </w:p>
    <w:p w14:paraId="0D620BE2" w14:textId="268E32B2" w:rsidR="0077439F" w:rsidRPr="00A55312" w:rsidRDefault="0077439F" w:rsidP="0077439F">
      <w:pPr>
        <w:pStyle w:val="a3"/>
        <w:numPr>
          <w:ilvl w:val="0"/>
          <w:numId w:val="11"/>
        </w:numPr>
        <w:spacing w:line="276" w:lineRule="auto"/>
        <w:ind w:leftChars="0"/>
        <w:rPr>
          <w:rFonts w:ascii="Arial" w:hAnsi="Arial" w:cs="Arial"/>
          <w:sz w:val="22"/>
          <w:szCs w:val="20"/>
        </w:rPr>
      </w:pPr>
      <w:r w:rsidRPr="00A55312">
        <w:rPr>
          <w:rFonts w:ascii="Arial" w:hAnsi="Arial" w:cs="Arial"/>
          <w:sz w:val="22"/>
          <w:szCs w:val="20"/>
        </w:rPr>
        <w:t xml:space="preserve">Adam optimizer </w:t>
      </w:r>
      <w:r w:rsidR="005E7A48" w:rsidRPr="00A55312">
        <w:rPr>
          <w:rFonts w:ascii="Arial" w:hAnsi="Arial" w:cs="Arial"/>
          <w:sz w:val="22"/>
          <w:szCs w:val="20"/>
        </w:rPr>
        <w:t>(epsilon = 0.002)</w:t>
      </w:r>
    </w:p>
    <w:p w14:paraId="7CD18DD7" w14:textId="44E5031A" w:rsidR="00BE2FEB" w:rsidRPr="00454B79" w:rsidRDefault="0077439F" w:rsidP="00454B79">
      <w:pPr>
        <w:pStyle w:val="a3"/>
        <w:numPr>
          <w:ilvl w:val="0"/>
          <w:numId w:val="11"/>
        </w:numPr>
        <w:spacing w:line="276" w:lineRule="auto"/>
        <w:ind w:leftChars="0"/>
        <w:rPr>
          <w:rFonts w:ascii="Arial" w:hAnsi="Arial" w:cs="Arial"/>
          <w:sz w:val="22"/>
          <w:szCs w:val="20"/>
        </w:rPr>
      </w:pPr>
      <w:r w:rsidRPr="00A55312">
        <w:rPr>
          <w:rFonts w:ascii="Arial" w:hAnsi="Arial" w:cs="Arial"/>
          <w:sz w:val="22"/>
          <w:szCs w:val="20"/>
        </w:rPr>
        <w:t>Learning rate: 0.000</w:t>
      </w:r>
      <w:r w:rsidR="00CE4E23">
        <w:rPr>
          <w:rFonts w:ascii="Arial" w:hAnsi="Arial" w:cs="Arial"/>
          <w:sz w:val="22"/>
          <w:szCs w:val="20"/>
        </w:rPr>
        <w:t>1</w:t>
      </w:r>
      <w:r w:rsidR="00454B79">
        <w:rPr>
          <w:rFonts w:ascii="Arial" w:hAnsi="Arial" w:cs="Arial"/>
          <w:sz w:val="22"/>
          <w:szCs w:val="20"/>
        </w:rPr>
        <w:br/>
      </w:r>
      <w:r w:rsidR="00D634B2">
        <w:rPr>
          <w:rFonts w:ascii="Arial" w:hAnsi="Arial" w:cs="Arial"/>
          <w:sz w:val="22"/>
          <w:szCs w:val="20"/>
        </w:rPr>
        <w:br/>
      </w:r>
    </w:p>
    <w:p w14:paraId="4C71531B" w14:textId="374255B6" w:rsidR="00454B79" w:rsidRDefault="0077439F" w:rsidP="00454B79">
      <w:pPr>
        <w:pStyle w:val="a3"/>
        <w:numPr>
          <w:ilvl w:val="0"/>
          <w:numId w:val="4"/>
        </w:numPr>
        <w:spacing w:line="276" w:lineRule="auto"/>
        <w:ind w:leftChars="0"/>
        <w:rPr>
          <w:rFonts w:ascii="Arial" w:hAnsi="Arial" w:cs="Arial"/>
          <w:sz w:val="22"/>
          <w:szCs w:val="20"/>
        </w:rPr>
      </w:pPr>
      <w:r w:rsidRPr="00A55312">
        <w:rPr>
          <w:rFonts w:ascii="Arial" w:hAnsi="Arial" w:cs="Arial"/>
          <w:b/>
          <w:sz w:val="28"/>
          <w:szCs w:val="20"/>
        </w:rPr>
        <w:t xml:space="preserve">Result </w:t>
      </w:r>
      <w:r w:rsidRPr="00A55312">
        <w:rPr>
          <w:rFonts w:ascii="Arial" w:hAnsi="Arial" w:cs="Arial"/>
          <w:sz w:val="22"/>
          <w:szCs w:val="20"/>
        </w:rPr>
        <w:br/>
      </w:r>
      <w:r w:rsidR="003274A6">
        <w:rPr>
          <w:noProof/>
        </w:rPr>
        <w:drawing>
          <wp:inline distT="0" distB="0" distL="0" distR="0" wp14:anchorId="6698F5D5" wp14:editId="151BE551">
            <wp:extent cx="5181600" cy="22860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1600" cy="2286000"/>
                    </a:xfrm>
                    <a:prstGeom prst="rect">
                      <a:avLst/>
                    </a:prstGeom>
                  </pic:spPr>
                </pic:pic>
              </a:graphicData>
            </a:graphic>
          </wp:inline>
        </w:drawing>
      </w:r>
      <w:r w:rsidR="003274A6">
        <w:rPr>
          <w:rFonts w:ascii="Arial" w:hAnsi="Arial" w:cs="Arial"/>
          <w:sz w:val="22"/>
          <w:szCs w:val="20"/>
        </w:rPr>
        <w:br/>
      </w:r>
      <w:r w:rsidR="00005A57">
        <w:rPr>
          <w:rFonts w:ascii="Arial" w:hAnsi="Arial" w:cs="Arial"/>
          <w:sz w:val="22"/>
          <w:szCs w:val="20"/>
        </w:rPr>
        <w:br/>
      </w:r>
      <w:r w:rsidRPr="00A55312">
        <w:rPr>
          <w:rFonts w:ascii="Arial" w:hAnsi="Arial" w:cs="Arial"/>
          <w:sz w:val="22"/>
          <w:szCs w:val="20"/>
        </w:rPr>
        <w:t xml:space="preserve">Average PSNR = </w:t>
      </w:r>
      <w:r w:rsidR="00CE4E23">
        <w:rPr>
          <w:rFonts w:ascii="Arial" w:hAnsi="Arial" w:cs="Arial"/>
          <w:sz w:val="22"/>
          <w:szCs w:val="20"/>
        </w:rPr>
        <w:t>32</w:t>
      </w:r>
      <w:r w:rsidR="00454B79">
        <w:rPr>
          <w:rFonts w:ascii="Arial" w:hAnsi="Arial" w:cs="Arial"/>
          <w:sz w:val="22"/>
          <w:szCs w:val="20"/>
        </w:rPr>
        <w:t>.3</w:t>
      </w:r>
      <w:r w:rsidR="00331B98" w:rsidRPr="00A55312">
        <w:rPr>
          <w:rFonts w:ascii="Arial" w:hAnsi="Arial" w:cs="Arial"/>
          <w:sz w:val="22"/>
          <w:szCs w:val="20"/>
        </w:rPr>
        <w:br/>
      </w:r>
    </w:p>
    <w:p w14:paraId="5A219ECB" w14:textId="77777777" w:rsidR="00D634B2" w:rsidRDefault="00D634B2" w:rsidP="002A5E11">
      <w:pPr>
        <w:pStyle w:val="a3"/>
        <w:spacing w:line="276" w:lineRule="auto"/>
        <w:ind w:leftChars="0" w:left="425"/>
        <w:rPr>
          <w:rFonts w:ascii="Arial" w:hAnsi="Arial" w:cs="Arial"/>
          <w:sz w:val="22"/>
          <w:szCs w:val="20"/>
        </w:rPr>
      </w:pPr>
    </w:p>
    <w:p w14:paraId="63C4B9B0" w14:textId="32A9675E" w:rsidR="00CE4E23" w:rsidRDefault="004440E6" w:rsidP="00005A57">
      <w:pPr>
        <w:pStyle w:val="a3"/>
        <w:spacing w:line="276" w:lineRule="auto"/>
        <w:ind w:leftChars="0" w:left="425"/>
        <w:rPr>
          <w:rFonts w:ascii="Arial" w:hAnsi="Arial" w:cs="Arial"/>
          <w:sz w:val="22"/>
          <w:szCs w:val="20"/>
        </w:rPr>
      </w:pPr>
      <w:r>
        <w:rPr>
          <w:rFonts w:ascii="Arial" w:hAnsi="Arial" w:cs="Arial"/>
          <w:sz w:val="22"/>
          <w:szCs w:val="20"/>
        </w:rPr>
        <w:br/>
      </w:r>
    </w:p>
    <w:p w14:paraId="64383679" w14:textId="77777777" w:rsidR="00CE4E23" w:rsidRDefault="00CE4E23" w:rsidP="002A5E11">
      <w:pPr>
        <w:pStyle w:val="a3"/>
        <w:spacing w:line="276" w:lineRule="auto"/>
        <w:ind w:leftChars="0" w:left="425"/>
        <w:rPr>
          <w:rFonts w:ascii="Arial" w:hAnsi="Arial" w:cs="Arial"/>
          <w:sz w:val="22"/>
          <w:szCs w:val="20"/>
        </w:rPr>
      </w:pPr>
    </w:p>
    <w:p w14:paraId="093052F7" w14:textId="77777777" w:rsidR="00CE4E23" w:rsidRDefault="00CE4E23" w:rsidP="002A5E11">
      <w:pPr>
        <w:pStyle w:val="a3"/>
        <w:spacing w:line="276" w:lineRule="auto"/>
        <w:ind w:leftChars="0" w:left="425"/>
        <w:rPr>
          <w:rFonts w:ascii="Arial" w:hAnsi="Arial" w:cs="Arial"/>
          <w:sz w:val="22"/>
          <w:szCs w:val="20"/>
        </w:rPr>
      </w:pPr>
    </w:p>
    <w:p w14:paraId="6FABB5B5" w14:textId="0E46A6E5" w:rsidR="00CE4E23" w:rsidRDefault="00CE4E23" w:rsidP="002A5E11">
      <w:pPr>
        <w:pStyle w:val="a3"/>
        <w:spacing w:line="276" w:lineRule="auto"/>
        <w:ind w:leftChars="0" w:left="425"/>
        <w:rPr>
          <w:rFonts w:ascii="Arial" w:hAnsi="Arial" w:cs="Arial"/>
          <w:sz w:val="22"/>
          <w:szCs w:val="20"/>
        </w:rPr>
      </w:pPr>
    </w:p>
    <w:p w14:paraId="67F3E9A7" w14:textId="77777777" w:rsidR="00CE4E23" w:rsidRDefault="00CE4E23" w:rsidP="002A5E11">
      <w:pPr>
        <w:pStyle w:val="a3"/>
        <w:spacing w:line="276" w:lineRule="auto"/>
        <w:ind w:leftChars="0" w:left="425"/>
        <w:rPr>
          <w:rFonts w:ascii="Arial" w:hAnsi="Arial" w:cs="Arial"/>
          <w:sz w:val="22"/>
          <w:szCs w:val="20"/>
        </w:rPr>
      </w:pPr>
    </w:p>
    <w:p w14:paraId="21DA24AF" w14:textId="77777777" w:rsidR="00CE4E23" w:rsidRDefault="00CE4E23" w:rsidP="002A5E11">
      <w:pPr>
        <w:pStyle w:val="a3"/>
        <w:spacing w:line="276" w:lineRule="auto"/>
        <w:ind w:leftChars="0" w:left="425"/>
        <w:rPr>
          <w:rFonts w:ascii="Arial" w:hAnsi="Arial" w:cs="Arial"/>
          <w:sz w:val="22"/>
          <w:szCs w:val="20"/>
        </w:rPr>
      </w:pPr>
    </w:p>
    <w:p w14:paraId="3C777EAE" w14:textId="77777777" w:rsidR="00CE4E23" w:rsidRDefault="00CE4E23" w:rsidP="002A5E11">
      <w:pPr>
        <w:pStyle w:val="a3"/>
        <w:spacing w:line="276" w:lineRule="auto"/>
        <w:ind w:leftChars="0" w:left="425"/>
        <w:rPr>
          <w:rFonts w:ascii="Arial" w:hAnsi="Arial" w:cs="Arial"/>
          <w:sz w:val="22"/>
          <w:szCs w:val="20"/>
        </w:rPr>
      </w:pPr>
    </w:p>
    <w:p w14:paraId="71AEFD1C" w14:textId="77777777" w:rsidR="00CE4E23" w:rsidRDefault="00CE4E23" w:rsidP="002A5E11">
      <w:pPr>
        <w:pStyle w:val="a3"/>
        <w:spacing w:line="276" w:lineRule="auto"/>
        <w:ind w:leftChars="0" w:left="425"/>
        <w:rPr>
          <w:rFonts w:ascii="Arial" w:hAnsi="Arial" w:cs="Arial"/>
          <w:sz w:val="22"/>
          <w:szCs w:val="20"/>
        </w:rPr>
      </w:pPr>
    </w:p>
    <w:p w14:paraId="3E8160BB" w14:textId="59FF65CB" w:rsidR="00D634B2" w:rsidRDefault="00CE4E23" w:rsidP="002A5E11">
      <w:pPr>
        <w:pStyle w:val="a3"/>
        <w:spacing w:line="276" w:lineRule="auto"/>
        <w:ind w:leftChars="0" w:left="425"/>
        <w:rPr>
          <w:rFonts w:ascii="Arial" w:hAnsi="Arial" w:cs="Arial"/>
          <w:sz w:val="22"/>
          <w:szCs w:val="20"/>
        </w:rPr>
      </w:pPr>
      <w:r>
        <w:rPr>
          <w:rFonts w:ascii="Arial" w:hAnsi="Arial" w:cs="Arial"/>
          <w:noProof/>
          <w:sz w:val="22"/>
          <w:szCs w:val="20"/>
        </w:rPr>
        <w:lastRenderedPageBreak/>
        <w:drawing>
          <wp:anchor distT="0" distB="0" distL="114300" distR="114300" simplePos="0" relativeHeight="251664384" behindDoc="0" locked="0" layoutInCell="1" allowOverlap="1" wp14:anchorId="7B9EA9A9" wp14:editId="0A61D997">
            <wp:simplePos x="0" y="0"/>
            <wp:positionH relativeFrom="margin">
              <wp:align>right</wp:align>
            </wp:positionH>
            <wp:positionV relativeFrom="paragraph">
              <wp:posOffset>1697471</wp:posOffset>
            </wp:positionV>
            <wp:extent cx="2032000" cy="1137285"/>
            <wp:effectExtent l="0" t="0" r="6350" b="5715"/>
            <wp:wrapSquare wrapText="bothSides"/>
            <wp:docPr id="11" name="그림 11" descr="C:\Users\navi\AppData\Local\Microsoft\Windows\INetCache\Content.Word\sample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vi\AppData\Local\Microsoft\Windows\INetCache\Content.Word\samplee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2000" cy="1137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2"/>
          <w:szCs w:val="20"/>
        </w:rPr>
        <w:drawing>
          <wp:anchor distT="0" distB="0" distL="114300" distR="114300" simplePos="0" relativeHeight="251663360" behindDoc="0" locked="0" layoutInCell="1" allowOverlap="1" wp14:anchorId="51228900" wp14:editId="239302A1">
            <wp:simplePos x="0" y="0"/>
            <wp:positionH relativeFrom="column">
              <wp:posOffset>4355753</wp:posOffset>
            </wp:positionH>
            <wp:positionV relativeFrom="paragraph">
              <wp:posOffset>509501</wp:posOffset>
            </wp:positionV>
            <wp:extent cx="1994535" cy="1121410"/>
            <wp:effectExtent l="0" t="0" r="5715" b="2540"/>
            <wp:wrapSquare wrapText="bothSides"/>
            <wp:docPr id="2" name="그림 2" descr="C:\Users\navi\AppData\Local\Microsoft\Windows\INetCache\Content.Word\sampl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vi\AppData\Local\Microsoft\Windows\INetCache\Content.Word\sample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4535" cy="1121410"/>
                    </a:xfrm>
                    <a:prstGeom prst="rect">
                      <a:avLst/>
                    </a:prstGeom>
                    <a:noFill/>
                    <a:ln>
                      <a:noFill/>
                    </a:ln>
                  </pic:spPr>
                </pic:pic>
              </a:graphicData>
            </a:graphic>
          </wp:anchor>
        </w:drawing>
      </w:r>
      <w:r>
        <w:rPr>
          <w:rFonts w:ascii="Arial" w:hAnsi="Arial" w:cs="Arial"/>
          <w:noProof/>
          <w:sz w:val="22"/>
          <w:szCs w:val="20"/>
        </w:rPr>
        <w:drawing>
          <wp:anchor distT="0" distB="0" distL="114300" distR="114300" simplePos="0" relativeHeight="251662336" behindDoc="0" locked="0" layoutInCell="1" allowOverlap="1" wp14:anchorId="71432B69" wp14:editId="5E5C66AC">
            <wp:simplePos x="0" y="0"/>
            <wp:positionH relativeFrom="margin">
              <wp:posOffset>2325427</wp:posOffset>
            </wp:positionH>
            <wp:positionV relativeFrom="paragraph">
              <wp:posOffset>472440</wp:posOffset>
            </wp:positionV>
            <wp:extent cx="1887855" cy="1060450"/>
            <wp:effectExtent l="0" t="0" r="0" b="6350"/>
            <wp:wrapSquare wrapText="bothSides"/>
            <wp:docPr id="3" name="그림 3" descr="C:\Users\navi\AppData\Local\Microsoft\Windows\INetCache\Content.Word\sampl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vi\AppData\Local\Microsoft\Windows\INetCache\Content.Word\sample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7855"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2"/>
          <w:szCs w:val="20"/>
        </w:rPr>
        <w:drawing>
          <wp:anchor distT="0" distB="0" distL="114300" distR="114300" simplePos="0" relativeHeight="251661312" behindDoc="0" locked="0" layoutInCell="1" allowOverlap="1" wp14:anchorId="36C010E5" wp14:editId="1EDA3568">
            <wp:simplePos x="0" y="0"/>
            <wp:positionH relativeFrom="column">
              <wp:posOffset>293427</wp:posOffset>
            </wp:positionH>
            <wp:positionV relativeFrom="paragraph">
              <wp:posOffset>435552</wp:posOffset>
            </wp:positionV>
            <wp:extent cx="1920875" cy="1079500"/>
            <wp:effectExtent l="0" t="0" r="3175" b="6350"/>
            <wp:wrapSquare wrapText="bothSides"/>
            <wp:docPr id="10" name="그림 10" descr="C:\Users\navi\AppData\Local\Microsoft\Windows\INetCache\Content.Word\sampl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vi\AppData\Local\Microsoft\Windows\INetCache\Content.Word\samplee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087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34B2">
        <w:rPr>
          <w:rFonts w:ascii="Arial" w:hAnsi="Arial" w:cs="Arial"/>
          <w:sz w:val="22"/>
          <w:szCs w:val="20"/>
        </w:rPr>
        <w:br/>
        <w:t xml:space="preserve">Test example  </w:t>
      </w:r>
      <w:r>
        <w:rPr>
          <w:rFonts w:ascii="Arial" w:hAnsi="Arial" w:cs="Arial"/>
          <w:sz w:val="22"/>
          <w:szCs w:val="20"/>
        </w:rPr>
        <w:t>First &amp; Third is input, middle one is the output</w:t>
      </w:r>
      <w:r w:rsidR="00D634B2">
        <w:rPr>
          <w:rFonts w:ascii="Arial" w:hAnsi="Arial" w:cs="Arial"/>
          <w:sz w:val="22"/>
          <w:szCs w:val="20"/>
        </w:rPr>
        <w:br/>
        <w:t xml:space="preserve">  </w:t>
      </w:r>
    </w:p>
    <w:p w14:paraId="58427EC2" w14:textId="0187395A" w:rsidR="00D634B2" w:rsidRDefault="00CE4E23" w:rsidP="002A5E11">
      <w:pPr>
        <w:pStyle w:val="a3"/>
        <w:spacing w:line="276" w:lineRule="auto"/>
        <w:ind w:leftChars="0" w:left="425"/>
        <w:rPr>
          <w:rFonts w:ascii="Arial" w:hAnsi="Arial" w:cs="Arial"/>
          <w:sz w:val="22"/>
          <w:szCs w:val="20"/>
        </w:rPr>
      </w:pPr>
      <w:r>
        <w:rPr>
          <w:rFonts w:ascii="Arial" w:hAnsi="Arial" w:cs="Arial"/>
          <w:noProof/>
          <w:sz w:val="22"/>
          <w:szCs w:val="20"/>
        </w:rPr>
        <w:drawing>
          <wp:anchor distT="0" distB="0" distL="114300" distR="114300" simplePos="0" relativeHeight="251665408" behindDoc="0" locked="0" layoutInCell="1" allowOverlap="1" wp14:anchorId="607027DF" wp14:editId="3BAFE71F">
            <wp:simplePos x="0" y="0"/>
            <wp:positionH relativeFrom="margin">
              <wp:align>center</wp:align>
            </wp:positionH>
            <wp:positionV relativeFrom="paragraph">
              <wp:posOffset>2540</wp:posOffset>
            </wp:positionV>
            <wp:extent cx="1935480" cy="1089660"/>
            <wp:effectExtent l="0" t="0" r="7620" b="0"/>
            <wp:wrapSquare wrapText="bothSides"/>
            <wp:docPr id="12" name="그림 12" descr="C:\Users\navi\AppData\Local\Microsoft\Windows\INetCache\Content.Word\sample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avi\AppData\Local\Microsoft\Windows\INetCache\Content.Word\sampleee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5480" cy="1089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2"/>
          <w:szCs w:val="20"/>
        </w:rPr>
        <w:drawing>
          <wp:anchor distT="0" distB="0" distL="114300" distR="114300" simplePos="0" relativeHeight="251666432" behindDoc="0" locked="0" layoutInCell="1" allowOverlap="1" wp14:anchorId="21051C93" wp14:editId="5A45ED0C">
            <wp:simplePos x="0" y="0"/>
            <wp:positionH relativeFrom="column">
              <wp:posOffset>274320</wp:posOffset>
            </wp:positionH>
            <wp:positionV relativeFrom="paragraph">
              <wp:posOffset>866</wp:posOffset>
            </wp:positionV>
            <wp:extent cx="1929765" cy="1078230"/>
            <wp:effectExtent l="0" t="0" r="0" b="7620"/>
            <wp:wrapSquare wrapText="bothSides"/>
            <wp:docPr id="13" name="그림 13" descr="C:\Users\navi\AppData\Local\Microsoft\Windows\INetCache\Content.Word\sample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avi\AppData\Local\Microsoft\Windows\INetCache\Content.Word\sampleee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9765"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62A080" w14:textId="73B6C8E3" w:rsidR="00CE4E23" w:rsidRDefault="00CE4E23" w:rsidP="002A5E11">
      <w:pPr>
        <w:pStyle w:val="a3"/>
        <w:spacing w:line="276" w:lineRule="auto"/>
        <w:ind w:leftChars="0" w:left="425"/>
        <w:rPr>
          <w:rFonts w:ascii="Arial" w:hAnsi="Arial" w:cs="Arial"/>
          <w:sz w:val="22"/>
          <w:szCs w:val="20"/>
        </w:rPr>
      </w:pPr>
    </w:p>
    <w:p w14:paraId="721E3595" w14:textId="77777777" w:rsidR="00CE4E23" w:rsidRPr="00CE4E23" w:rsidRDefault="00CE4E23" w:rsidP="00CE4E23">
      <w:pPr>
        <w:spacing w:line="276" w:lineRule="auto"/>
        <w:rPr>
          <w:rFonts w:ascii="Arial" w:hAnsi="Arial" w:cs="Arial" w:hint="eastAsia"/>
          <w:sz w:val="22"/>
          <w:szCs w:val="20"/>
        </w:rPr>
      </w:pPr>
    </w:p>
    <w:p w14:paraId="5138F616" w14:textId="112E7181" w:rsidR="00005A57" w:rsidRDefault="003274A6" w:rsidP="00005A57">
      <w:pPr>
        <w:pStyle w:val="a3"/>
        <w:spacing w:line="276" w:lineRule="auto"/>
        <w:ind w:leftChars="0" w:left="425"/>
        <w:rPr>
          <w:rFonts w:ascii="Arial" w:hAnsi="Arial" w:cs="Arial"/>
          <w:sz w:val="22"/>
          <w:szCs w:val="20"/>
        </w:rPr>
      </w:pPr>
      <w:r>
        <w:rPr>
          <w:rFonts w:ascii="Arial" w:hAnsi="Arial" w:cs="Arial"/>
          <w:sz w:val="22"/>
          <w:szCs w:val="20"/>
        </w:rPr>
        <w:t>The produced image tends to show the luminance around the edge, which seems as a mixture of the former and later image. However, even though the edge part not recovered perfectly, the result image shows high PSNR and SSIM because most of the object are almost similar with the former &amp; later image.</w:t>
      </w:r>
      <w:r w:rsidR="00005A57">
        <w:rPr>
          <w:rFonts w:ascii="Arial" w:hAnsi="Arial" w:cs="Arial"/>
          <w:sz w:val="22"/>
          <w:szCs w:val="20"/>
        </w:rPr>
        <w:br/>
      </w:r>
      <w:r w:rsidR="00CE4E23">
        <w:rPr>
          <w:rFonts w:ascii="Arial" w:hAnsi="Arial" w:cs="Arial"/>
          <w:sz w:val="22"/>
          <w:szCs w:val="20"/>
        </w:rPr>
        <w:br/>
      </w:r>
      <w:r w:rsidR="00005A57">
        <w:rPr>
          <w:rFonts w:ascii="Arial" w:hAnsi="Arial" w:cs="Arial"/>
          <w:sz w:val="22"/>
          <w:szCs w:val="20"/>
        </w:rPr>
        <w:t xml:space="preserve">At the following example, first one is </w:t>
      </w:r>
      <w:r w:rsidR="004364E0">
        <w:rPr>
          <w:rFonts w:ascii="Arial" w:hAnsi="Arial" w:cs="Arial"/>
          <w:sz w:val="22"/>
          <w:szCs w:val="20"/>
        </w:rPr>
        <w:t xml:space="preserve">one of </w:t>
      </w:r>
      <w:bookmarkStart w:id="0" w:name="_GoBack"/>
      <w:bookmarkEnd w:id="0"/>
      <w:r w:rsidR="00005A57">
        <w:rPr>
          <w:rFonts w:ascii="Arial" w:hAnsi="Arial" w:cs="Arial"/>
          <w:sz w:val="22"/>
          <w:szCs w:val="20"/>
        </w:rPr>
        <w:t xml:space="preserve">the input image and last one is the target image, and middle one is the output image that produced by the network. </w:t>
      </w:r>
    </w:p>
    <w:p w14:paraId="38341C80" w14:textId="2EA6595C" w:rsidR="00D634B2" w:rsidRPr="003274A6" w:rsidRDefault="00CE4E23" w:rsidP="002A5E11">
      <w:pPr>
        <w:pStyle w:val="a3"/>
        <w:spacing w:line="276" w:lineRule="auto"/>
        <w:ind w:leftChars="0" w:left="425"/>
        <w:rPr>
          <w:rFonts w:ascii="Arial" w:hAnsi="Arial" w:cs="Arial"/>
          <w:sz w:val="22"/>
          <w:szCs w:val="20"/>
        </w:rPr>
      </w:pPr>
      <w:r>
        <w:rPr>
          <w:rFonts w:ascii="Arial" w:hAnsi="Arial" w:cs="Arial"/>
          <w:sz w:val="22"/>
          <w:szCs w:val="20"/>
        </w:rPr>
        <w:br/>
      </w:r>
      <w:r w:rsidR="003274A6">
        <w:rPr>
          <w:rFonts w:ascii="Arial" w:hAnsi="Arial" w:cs="Arial"/>
          <w:sz w:val="22"/>
          <w:szCs w:val="20"/>
        </w:rPr>
        <w:t xml:space="preserve"> </w:t>
      </w:r>
      <w:r>
        <w:rPr>
          <w:rFonts w:ascii="Arial" w:hAnsi="Arial" w:cs="Arial"/>
          <w:noProof/>
          <w:sz w:val="22"/>
          <w:szCs w:val="20"/>
        </w:rPr>
        <w:drawing>
          <wp:inline distT="0" distB="0" distL="0" distR="0" wp14:anchorId="412A3F53" wp14:editId="407E01E3">
            <wp:extent cx="4544291" cy="4449270"/>
            <wp:effectExtent l="0" t="0" r="8890" b="8890"/>
            <wp:docPr id="15" name="그림 15" descr="C:\Users\navi\AppData\Local\Microsoft\Windows\INetCache\Content.Word\001450k_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avi\AppData\Local\Microsoft\Windows\INetCache\Content.Word\001450k_step.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814" t="10276" r="9262" b="8537"/>
                    <a:stretch/>
                  </pic:blipFill>
                  <pic:spPr bwMode="auto">
                    <a:xfrm>
                      <a:off x="0" y="0"/>
                      <a:ext cx="4547045" cy="4451967"/>
                    </a:xfrm>
                    <a:prstGeom prst="rect">
                      <a:avLst/>
                    </a:prstGeom>
                    <a:noFill/>
                    <a:ln>
                      <a:noFill/>
                    </a:ln>
                    <a:extLst>
                      <a:ext uri="{53640926-AAD7-44D8-BBD7-CCE9431645EC}">
                        <a14:shadowObscured xmlns:a14="http://schemas.microsoft.com/office/drawing/2010/main"/>
                      </a:ext>
                    </a:extLst>
                  </pic:spPr>
                </pic:pic>
              </a:graphicData>
            </a:graphic>
          </wp:inline>
        </w:drawing>
      </w:r>
    </w:p>
    <w:sectPr w:rsidR="00D634B2" w:rsidRPr="003274A6" w:rsidSect="00E54CDA">
      <w:pgSz w:w="11900" w:h="16840"/>
      <w:pgMar w:top="1103" w:right="843" w:bottom="1006" w:left="992" w:header="851" w:footer="992" w:gutter="0"/>
      <w:cols w:space="425"/>
      <w:docGrid w:linePitch="4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1BAED4" w14:textId="77777777" w:rsidR="00031DB4" w:rsidRDefault="00031DB4" w:rsidP="004440E6">
      <w:r>
        <w:separator/>
      </w:r>
    </w:p>
  </w:endnote>
  <w:endnote w:type="continuationSeparator" w:id="0">
    <w:p w14:paraId="314DA421" w14:textId="77777777" w:rsidR="00031DB4" w:rsidRDefault="00031DB4" w:rsidP="00444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DFAEA5" w14:textId="77777777" w:rsidR="00031DB4" w:rsidRDefault="00031DB4" w:rsidP="004440E6">
      <w:r>
        <w:separator/>
      </w:r>
    </w:p>
  </w:footnote>
  <w:footnote w:type="continuationSeparator" w:id="0">
    <w:p w14:paraId="4A88CB14" w14:textId="77777777" w:rsidR="00031DB4" w:rsidRDefault="00031DB4" w:rsidP="004440E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6181D"/>
    <w:multiLevelType w:val="multilevel"/>
    <w:tmpl w:val="415AB006"/>
    <w:lvl w:ilvl="0">
      <w:start w:val="1"/>
      <w:numFmt w:val="decimal"/>
      <w:lvlText w:val="%1"/>
      <w:lvlJc w:val="left"/>
      <w:pPr>
        <w:ind w:left="425" w:hanging="425"/>
      </w:pPr>
      <w:rPr>
        <w:b/>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2F0024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B9F2357"/>
    <w:multiLevelType w:val="hybridMultilevel"/>
    <w:tmpl w:val="FFFAA5E4"/>
    <w:lvl w:ilvl="0" w:tplc="E658628C">
      <w:numFmt w:val="bullet"/>
      <w:lvlText w:val="-"/>
      <w:lvlJc w:val="left"/>
      <w:pPr>
        <w:ind w:left="1352" w:hanging="360"/>
      </w:pPr>
      <w:rPr>
        <w:rFonts w:ascii="Arial" w:eastAsiaTheme="minorEastAsia" w:hAnsi="Arial" w:cs="Arial" w:hint="default"/>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3" w15:restartNumberingAfterBreak="0">
    <w:nsid w:val="3A0B7DB4"/>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B7A00E4"/>
    <w:multiLevelType w:val="hybridMultilevel"/>
    <w:tmpl w:val="D2A24370"/>
    <w:lvl w:ilvl="0" w:tplc="3E64162A">
      <w:numFmt w:val="bullet"/>
      <w:lvlText w:val="-"/>
      <w:lvlJc w:val="left"/>
      <w:pPr>
        <w:ind w:left="785" w:hanging="360"/>
      </w:pPr>
      <w:rPr>
        <w:rFonts w:ascii="Arial" w:eastAsiaTheme="minorEastAsia" w:hAnsi="Arial" w:cs="Arial" w:hint="default"/>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5" w15:restartNumberingAfterBreak="0">
    <w:nsid w:val="3D440B12"/>
    <w:multiLevelType w:val="hybridMultilevel"/>
    <w:tmpl w:val="30D233F6"/>
    <w:lvl w:ilvl="0" w:tplc="1D362B52">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03B5052"/>
    <w:multiLevelType w:val="hybridMultilevel"/>
    <w:tmpl w:val="CA4E8EF0"/>
    <w:lvl w:ilvl="0" w:tplc="50428408">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F3E0F1A"/>
    <w:multiLevelType w:val="hybridMultilevel"/>
    <w:tmpl w:val="5B66D8FE"/>
    <w:lvl w:ilvl="0" w:tplc="FCBE8900">
      <w:start w:val="1"/>
      <w:numFmt w:val="decimal"/>
      <w:lvlText w:val="%1."/>
      <w:lvlJc w:val="left"/>
      <w:pPr>
        <w:ind w:left="360" w:hanging="360"/>
      </w:pPr>
      <w:rPr>
        <w:rFonts w:ascii="Arial" w:eastAsiaTheme="minorEastAsia" w:hAnsi="Arial" w:cs="Arial" w:hint="default"/>
        <w:sz w:val="20"/>
      </w:rPr>
    </w:lvl>
    <w:lvl w:ilvl="1" w:tplc="04090019" w:tentative="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upp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upp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92E3870"/>
    <w:multiLevelType w:val="hybridMultilevel"/>
    <w:tmpl w:val="5020493E"/>
    <w:lvl w:ilvl="0" w:tplc="7B141C4E">
      <w:start w:val="1"/>
      <w:numFmt w:val="decimal"/>
      <w:lvlText w:val="%1."/>
      <w:lvlJc w:val="left"/>
      <w:pPr>
        <w:ind w:left="840" w:hanging="360"/>
      </w:pPr>
      <w:rPr>
        <w:rFonts w:hint="default"/>
      </w:rPr>
    </w:lvl>
    <w:lvl w:ilvl="1" w:tplc="04090019">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7B9D07A2"/>
    <w:multiLevelType w:val="hybridMultilevel"/>
    <w:tmpl w:val="E74252B4"/>
    <w:lvl w:ilvl="0" w:tplc="E658628C">
      <w:numFmt w:val="bullet"/>
      <w:lvlText w:val="-"/>
      <w:lvlJc w:val="left"/>
      <w:pPr>
        <w:ind w:left="905" w:hanging="480"/>
      </w:pPr>
      <w:rPr>
        <w:rFonts w:ascii="Arial" w:eastAsiaTheme="minorEastAsia" w:hAnsi="Arial" w:cs="Arial"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0" w15:restartNumberingAfterBreak="0">
    <w:nsid w:val="7F3E51E8"/>
    <w:multiLevelType w:val="hybridMultilevel"/>
    <w:tmpl w:val="F6F6BEB8"/>
    <w:lvl w:ilvl="0" w:tplc="0409000F">
      <w:start w:val="1"/>
      <w:numFmt w:val="decimal"/>
      <w:lvlText w:val="%1."/>
      <w:lvlJc w:val="left"/>
      <w:pPr>
        <w:ind w:left="480" w:hanging="480"/>
      </w:pPr>
    </w:lvl>
    <w:lvl w:ilvl="1" w:tplc="04090019">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upp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upp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6"/>
  </w:num>
  <w:num w:numId="3">
    <w:abstractNumId w:val="8"/>
  </w:num>
  <w:num w:numId="4">
    <w:abstractNumId w:val="0"/>
  </w:num>
  <w:num w:numId="5">
    <w:abstractNumId w:val="1"/>
  </w:num>
  <w:num w:numId="6">
    <w:abstractNumId w:val="2"/>
  </w:num>
  <w:num w:numId="7">
    <w:abstractNumId w:val="9"/>
  </w:num>
  <w:num w:numId="8">
    <w:abstractNumId w:val="5"/>
  </w:num>
  <w:num w:numId="9">
    <w:abstractNumId w:val="7"/>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800"/>
  <w:drawingGridVerticalSpacing w:val="2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4DF"/>
    <w:rsid w:val="00005A57"/>
    <w:rsid w:val="000131E2"/>
    <w:rsid w:val="00014255"/>
    <w:rsid w:val="0001760D"/>
    <w:rsid w:val="000219AA"/>
    <w:rsid w:val="00027EF8"/>
    <w:rsid w:val="0003065F"/>
    <w:rsid w:val="00031DB4"/>
    <w:rsid w:val="00035134"/>
    <w:rsid w:val="00040C0E"/>
    <w:rsid w:val="00056F08"/>
    <w:rsid w:val="000A001C"/>
    <w:rsid w:val="000A1C9B"/>
    <w:rsid w:val="000A38FD"/>
    <w:rsid w:val="000A7FAF"/>
    <w:rsid w:val="000B1933"/>
    <w:rsid w:val="000C2B7D"/>
    <w:rsid w:val="000C492B"/>
    <w:rsid w:val="000E0FD2"/>
    <w:rsid w:val="000E4560"/>
    <w:rsid w:val="000F04C2"/>
    <w:rsid w:val="00100486"/>
    <w:rsid w:val="001014DE"/>
    <w:rsid w:val="0010476F"/>
    <w:rsid w:val="00120D64"/>
    <w:rsid w:val="00127FED"/>
    <w:rsid w:val="00131DE1"/>
    <w:rsid w:val="001364EE"/>
    <w:rsid w:val="00140D2C"/>
    <w:rsid w:val="00152F97"/>
    <w:rsid w:val="00190547"/>
    <w:rsid w:val="00196A53"/>
    <w:rsid w:val="001A2C4C"/>
    <w:rsid w:val="001B61BC"/>
    <w:rsid w:val="001C49DD"/>
    <w:rsid w:val="001C768A"/>
    <w:rsid w:val="001E6420"/>
    <w:rsid w:val="00200895"/>
    <w:rsid w:val="00201E44"/>
    <w:rsid w:val="00203AFF"/>
    <w:rsid w:val="00210247"/>
    <w:rsid w:val="0022129C"/>
    <w:rsid w:val="00222EB4"/>
    <w:rsid w:val="00224583"/>
    <w:rsid w:val="0023283C"/>
    <w:rsid w:val="002331FC"/>
    <w:rsid w:val="00243DBB"/>
    <w:rsid w:val="00244237"/>
    <w:rsid w:val="00261C0D"/>
    <w:rsid w:val="0026661A"/>
    <w:rsid w:val="00266D80"/>
    <w:rsid w:val="00270C94"/>
    <w:rsid w:val="00276DF0"/>
    <w:rsid w:val="0028506F"/>
    <w:rsid w:val="00292E93"/>
    <w:rsid w:val="002A0C17"/>
    <w:rsid w:val="002A1F92"/>
    <w:rsid w:val="002A2A8E"/>
    <w:rsid w:val="002A3E6D"/>
    <w:rsid w:val="002A5E11"/>
    <w:rsid w:val="002B12E6"/>
    <w:rsid w:val="002B7939"/>
    <w:rsid w:val="002C3DFD"/>
    <w:rsid w:val="002D2FCF"/>
    <w:rsid w:val="002D6848"/>
    <w:rsid w:val="002E58B9"/>
    <w:rsid w:val="00315974"/>
    <w:rsid w:val="003246A0"/>
    <w:rsid w:val="00325B9E"/>
    <w:rsid w:val="003274A6"/>
    <w:rsid w:val="00331B98"/>
    <w:rsid w:val="003350CC"/>
    <w:rsid w:val="00343C91"/>
    <w:rsid w:val="00351A4B"/>
    <w:rsid w:val="00354001"/>
    <w:rsid w:val="00355126"/>
    <w:rsid w:val="0035737D"/>
    <w:rsid w:val="003616D1"/>
    <w:rsid w:val="00370AE3"/>
    <w:rsid w:val="00373706"/>
    <w:rsid w:val="00373FBC"/>
    <w:rsid w:val="00376CCB"/>
    <w:rsid w:val="003815E4"/>
    <w:rsid w:val="003829CA"/>
    <w:rsid w:val="00383975"/>
    <w:rsid w:val="003C1013"/>
    <w:rsid w:val="003D27D3"/>
    <w:rsid w:val="003D4C72"/>
    <w:rsid w:val="003D55AE"/>
    <w:rsid w:val="003E446E"/>
    <w:rsid w:val="003E4848"/>
    <w:rsid w:val="003E6798"/>
    <w:rsid w:val="00401432"/>
    <w:rsid w:val="004139A4"/>
    <w:rsid w:val="00414245"/>
    <w:rsid w:val="00416A1D"/>
    <w:rsid w:val="00431444"/>
    <w:rsid w:val="004316F2"/>
    <w:rsid w:val="00432AA2"/>
    <w:rsid w:val="00434BE4"/>
    <w:rsid w:val="004364E0"/>
    <w:rsid w:val="00441C10"/>
    <w:rsid w:val="004440E6"/>
    <w:rsid w:val="004505F2"/>
    <w:rsid w:val="00451D99"/>
    <w:rsid w:val="00454B79"/>
    <w:rsid w:val="00456F17"/>
    <w:rsid w:val="004577E6"/>
    <w:rsid w:val="00461867"/>
    <w:rsid w:val="00462841"/>
    <w:rsid w:val="00475252"/>
    <w:rsid w:val="00481246"/>
    <w:rsid w:val="0048455E"/>
    <w:rsid w:val="00484D17"/>
    <w:rsid w:val="00496C7C"/>
    <w:rsid w:val="004A665C"/>
    <w:rsid w:val="004B2F2E"/>
    <w:rsid w:val="004C2AB6"/>
    <w:rsid w:val="004C7A91"/>
    <w:rsid w:val="004E0189"/>
    <w:rsid w:val="004F27AA"/>
    <w:rsid w:val="0050159D"/>
    <w:rsid w:val="005079C4"/>
    <w:rsid w:val="005112F3"/>
    <w:rsid w:val="00513CED"/>
    <w:rsid w:val="0051552E"/>
    <w:rsid w:val="00517970"/>
    <w:rsid w:val="00522F79"/>
    <w:rsid w:val="00525268"/>
    <w:rsid w:val="005348A6"/>
    <w:rsid w:val="00537D13"/>
    <w:rsid w:val="00544E6C"/>
    <w:rsid w:val="00553D16"/>
    <w:rsid w:val="00556B01"/>
    <w:rsid w:val="00576B55"/>
    <w:rsid w:val="0059284D"/>
    <w:rsid w:val="005A1E9C"/>
    <w:rsid w:val="005B608D"/>
    <w:rsid w:val="005C10F8"/>
    <w:rsid w:val="005D6A99"/>
    <w:rsid w:val="005E0F32"/>
    <w:rsid w:val="005E7A48"/>
    <w:rsid w:val="005F0DCD"/>
    <w:rsid w:val="005F71C2"/>
    <w:rsid w:val="00600470"/>
    <w:rsid w:val="00604486"/>
    <w:rsid w:val="00605C24"/>
    <w:rsid w:val="00605FC3"/>
    <w:rsid w:val="00616CC0"/>
    <w:rsid w:val="00626B7A"/>
    <w:rsid w:val="00627249"/>
    <w:rsid w:val="00633ECD"/>
    <w:rsid w:val="00640163"/>
    <w:rsid w:val="00640253"/>
    <w:rsid w:val="00640D25"/>
    <w:rsid w:val="0065082C"/>
    <w:rsid w:val="00651917"/>
    <w:rsid w:val="00654324"/>
    <w:rsid w:val="00656121"/>
    <w:rsid w:val="0065676D"/>
    <w:rsid w:val="006656FC"/>
    <w:rsid w:val="0067110B"/>
    <w:rsid w:val="00672462"/>
    <w:rsid w:val="00680B46"/>
    <w:rsid w:val="00682FF8"/>
    <w:rsid w:val="00685130"/>
    <w:rsid w:val="0069501D"/>
    <w:rsid w:val="00696A65"/>
    <w:rsid w:val="00696F2C"/>
    <w:rsid w:val="006A3A3F"/>
    <w:rsid w:val="006B01AE"/>
    <w:rsid w:val="006D62AA"/>
    <w:rsid w:val="006E00C6"/>
    <w:rsid w:val="006E4F3A"/>
    <w:rsid w:val="006F7651"/>
    <w:rsid w:val="006F77D0"/>
    <w:rsid w:val="0070460D"/>
    <w:rsid w:val="00713AAB"/>
    <w:rsid w:val="00714B66"/>
    <w:rsid w:val="00717A7D"/>
    <w:rsid w:val="007213F8"/>
    <w:rsid w:val="00735CCA"/>
    <w:rsid w:val="00741B67"/>
    <w:rsid w:val="00741D8E"/>
    <w:rsid w:val="00745A1F"/>
    <w:rsid w:val="007478E6"/>
    <w:rsid w:val="00755FB3"/>
    <w:rsid w:val="00772F4C"/>
    <w:rsid w:val="007742AE"/>
    <w:rsid w:val="0077439F"/>
    <w:rsid w:val="007834D9"/>
    <w:rsid w:val="00786596"/>
    <w:rsid w:val="0078783F"/>
    <w:rsid w:val="00792C53"/>
    <w:rsid w:val="00793D44"/>
    <w:rsid w:val="007A2F8F"/>
    <w:rsid w:val="007A6679"/>
    <w:rsid w:val="007B08C9"/>
    <w:rsid w:val="007C01A3"/>
    <w:rsid w:val="007C208E"/>
    <w:rsid w:val="007C7F37"/>
    <w:rsid w:val="007D2B5F"/>
    <w:rsid w:val="007D54C5"/>
    <w:rsid w:val="007D60A4"/>
    <w:rsid w:val="007E07F3"/>
    <w:rsid w:val="007E234E"/>
    <w:rsid w:val="007F77D5"/>
    <w:rsid w:val="00803A21"/>
    <w:rsid w:val="00815782"/>
    <w:rsid w:val="00821F8D"/>
    <w:rsid w:val="00823377"/>
    <w:rsid w:val="00823A73"/>
    <w:rsid w:val="00831EA7"/>
    <w:rsid w:val="008343F3"/>
    <w:rsid w:val="00836C5F"/>
    <w:rsid w:val="008400C6"/>
    <w:rsid w:val="00841661"/>
    <w:rsid w:val="0085324A"/>
    <w:rsid w:val="00853945"/>
    <w:rsid w:val="008559A1"/>
    <w:rsid w:val="00860932"/>
    <w:rsid w:val="0086451E"/>
    <w:rsid w:val="008708DB"/>
    <w:rsid w:val="00875644"/>
    <w:rsid w:val="008802E3"/>
    <w:rsid w:val="00882A22"/>
    <w:rsid w:val="00894277"/>
    <w:rsid w:val="008A4816"/>
    <w:rsid w:val="008A63F2"/>
    <w:rsid w:val="008A69E5"/>
    <w:rsid w:val="008B1F9F"/>
    <w:rsid w:val="008C7B6E"/>
    <w:rsid w:val="008E2EAB"/>
    <w:rsid w:val="008E731A"/>
    <w:rsid w:val="008F7AD7"/>
    <w:rsid w:val="00901E68"/>
    <w:rsid w:val="00902135"/>
    <w:rsid w:val="00902A16"/>
    <w:rsid w:val="0090306A"/>
    <w:rsid w:val="009033B0"/>
    <w:rsid w:val="0090688C"/>
    <w:rsid w:val="00907F8B"/>
    <w:rsid w:val="009115B1"/>
    <w:rsid w:val="0092195E"/>
    <w:rsid w:val="009219F6"/>
    <w:rsid w:val="009234DA"/>
    <w:rsid w:val="00923D7B"/>
    <w:rsid w:val="00942D48"/>
    <w:rsid w:val="00963910"/>
    <w:rsid w:val="009647BC"/>
    <w:rsid w:val="00966422"/>
    <w:rsid w:val="0097350A"/>
    <w:rsid w:val="00980699"/>
    <w:rsid w:val="009839BA"/>
    <w:rsid w:val="009852D3"/>
    <w:rsid w:val="009A03A7"/>
    <w:rsid w:val="009A4E72"/>
    <w:rsid w:val="009A6502"/>
    <w:rsid w:val="009B3C04"/>
    <w:rsid w:val="009C0592"/>
    <w:rsid w:val="009C202C"/>
    <w:rsid w:val="009C2B62"/>
    <w:rsid w:val="009C7A12"/>
    <w:rsid w:val="009D3F76"/>
    <w:rsid w:val="009E2098"/>
    <w:rsid w:val="009E6620"/>
    <w:rsid w:val="009F2126"/>
    <w:rsid w:val="009F629F"/>
    <w:rsid w:val="009F7153"/>
    <w:rsid w:val="00A00D88"/>
    <w:rsid w:val="00A10700"/>
    <w:rsid w:val="00A20920"/>
    <w:rsid w:val="00A21AB3"/>
    <w:rsid w:val="00A26546"/>
    <w:rsid w:val="00A30BC3"/>
    <w:rsid w:val="00A50275"/>
    <w:rsid w:val="00A524DF"/>
    <w:rsid w:val="00A53EBA"/>
    <w:rsid w:val="00A55312"/>
    <w:rsid w:val="00A577C1"/>
    <w:rsid w:val="00A617F8"/>
    <w:rsid w:val="00A66AF1"/>
    <w:rsid w:val="00A71450"/>
    <w:rsid w:val="00A72A8A"/>
    <w:rsid w:val="00A83FD9"/>
    <w:rsid w:val="00A848A2"/>
    <w:rsid w:val="00A84D35"/>
    <w:rsid w:val="00A851D0"/>
    <w:rsid w:val="00A852B6"/>
    <w:rsid w:val="00AA6EC2"/>
    <w:rsid w:val="00AA74B4"/>
    <w:rsid w:val="00AB3177"/>
    <w:rsid w:val="00AC43B6"/>
    <w:rsid w:val="00AC4C4F"/>
    <w:rsid w:val="00AD2DDA"/>
    <w:rsid w:val="00AD64D2"/>
    <w:rsid w:val="00AD714A"/>
    <w:rsid w:val="00AE6D5A"/>
    <w:rsid w:val="00AF3330"/>
    <w:rsid w:val="00AF44A1"/>
    <w:rsid w:val="00AF647F"/>
    <w:rsid w:val="00B15F65"/>
    <w:rsid w:val="00B16324"/>
    <w:rsid w:val="00B2037C"/>
    <w:rsid w:val="00B208E2"/>
    <w:rsid w:val="00B244CF"/>
    <w:rsid w:val="00B359BA"/>
    <w:rsid w:val="00B35ABD"/>
    <w:rsid w:val="00B477FB"/>
    <w:rsid w:val="00B559DE"/>
    <w:rsid w:val="00B60CC3"/>
    <w:rsid w:val="00B83071"/>
    <w:rsid w:val="00B9556F"/>
    <w:rsid w:val="00B97CEE"/>
    <w:rsid w:val="00BA2EF9"/>
    <w:rsid w:val="00BA569D"/>
    <w:rsid w:val="00BB3799"/>
    <w:rsid w:val="00BC4342"/>
    <w:rsid w:val="00BD421C"/>
    <w:rsid w:val="00BE0860"/>
    <w:rsid w:val="00BE2FEB"/>
    <w:rsid w:val="00BE3D25"/>
    <w:rsid w:val="00C04353"/>
    <w:rsid w:val="00C04E1A"/>
    <w:rsid w:val="00C152D7"/>
    <w:rsid w:val="00C17404"/>
    <w:rsid w:val="00C37046"/>
    <w:rsid w:val="00C43600"/>
    <w:rsid w:val="00C456DF"/>
    <w:rsid w:val="00C522A9"/>
    <w:rsid w:val="00C604ED"/>
    <w:rsid w:val="00C65DDE"/>
    <w:rsid w:val="00C7155A"/>
    <w:rsid w:val="00C7378D"/>
    <w:rsid w:val="00C73E4E"/>
    <w:rsid w:val="00C74F1B"/>
    <w:rsid w:val="00C75590"/>
    <w:rsid w:val="00C80E20"/>
    <w:rsid w:val="00C82E14"/>
    <w:rsid w:val="00C918F1"/>
    <w:rsid w:val="00C9316E"/>
    <w:rsid w:val="00C96F47"/>
    <w:rsid w:val="00C97CF4"/>
    <w:rsid w:val="00CA70AF"/>
    <w:rsid w:val="00CA7362"/>
    <w:rsid w:val="00CA7742"/>
    <w:rsid w:val="00CB13DE"/>
    <w:rsid w:val="00CB66BA"/>
    <w:rsid w:val="00CD372B"/>
    <w:rsid w:val="00CE4E23"/>
    <w:rsid w:val="00CE5EC7"/>
    <w:rsid w:val="00D004B5"/>
    <w:rsid w:val="00D07A05"/>
    <w:rsid w:val="00D1412B"/>
    <w:rsid w:val="00D32958"/>
    <w:rsid w:val="00D357DF"/>
    <w:rsid w:val="00D403DA"/>
    <w:rsid w:val="00D449AF"/>
    <w:rsid w:val="00D52975"/>
    <w:rsid w:val="00D634B2"/>
    <w:rsid w:val="00D654F0"/>
    <w:rsid w:val="00D74D28"/>
    <w:rsid w:val="00D9160E"/>
    <w:rsid w:val="00DB6B5A"/>
    <w:rsid w:val="00DB7E17"/>
    <w:rsid w:val="00DC09C2"/>
    <w:rsid w:val="00DC5D48"/>
    <w:rsid w:val="00DC7994"/>
    <w:rsid w:val="00DD1FBE"/>
    <w:rsid w:val="00DD4D1A"/>
    <w:rsid w:val="00DF10C3"/>
    <w:rsid w:val="00DF311E"/>
    <w:rsid w:val="00DF5294"/>
    <w:rsid w:val="00DF5CCB"/>
    <w:rsid w:val="00DF75C6"/>
    <w:rsid w:val="00E00428"/>
    <w:rsid w:val="00E06EAD"/>
    <w:rsid w:val="00E16B9E"/>
    <w:rsid w:val="00E31BF1"/>
    <w:rsid w:val="00E37ABE"/>
    <w:rsid w:val="00E52FBE"/>
    <w:rsid w:val="00E54CDA"/>
    <w:rsid w:val="00E6064E"/>
    <w:rsid w:val="00E60A74"/>
    <w:rsid w:val="00E63E65"/>
    <w:rsid w:val="00E759CD"/>
    <w:rsid w:val="00E80FD7"/>
    <w:rsid w:val="00E915E6"/>
    <w:rsid w:val="00E92D59"/>
    <w:rsid w:val="00EB06FF"/>
    <w:rsid w:val="00EB336A"/>
    <w:rsid w:val="00EB6654"/>
    <w:rsid w:val="00ED0DFE"/>
    <w:rsid w:val="00ED6A4F"/>
    <w:rsid w:val="00EE3836"/>
    <w:rsid w:val="00F02AC3"/>
    <w:rsid w:val="00F10F54"/>
    <w:rsid w:val="00F243EB"/>
    <w:rsid w:val="00F329E0"/>
    <w:rsid w:val="00F47A55"/>
    <w:rsid w:val="00F523D5"/>
    <w:rsid w:val="00F6073F"/>
    <w:rsid w:val="00F67062"/>
    <w:rsid w:val="00F700B0"/>
    <w:rsid w:val="00F77E5C"/>
    <w:rsid w:val="00F85BD3"/>
    <w:rsid w:val="00F956A9"/>
    <w:rsid w:val="00F97798"/>
    <w:rsid w:val="00FA3211"/>
    <w:rsid w:val="00FA6AF6"/>
    <w:rsid w:val="00FA7139"/>
    <w:rsid w:val="00FB2B70"/>
    <w:rsid w:val="00FB74C6"/>
    <w:rsid w:val="00FD0868"/>
    <w:rsid w:val="00FD12F9"/>
    <w:rsid w:val="00FF740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020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569D"/>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24DF"/>
    <w:pPr>
      <w:widowControl w:val="0"/>
      <w:ind w:leftChars="400" w:left="800"/>
      <w:jc w:val="both"/>
    </w:pPr>
    <w:rPr>
      <w:rFonts w:asciiTheme="minorHAnsi" w:hAnsiTheme="minorHAnsi" w:cstheme="minorBidi"/>
      <w:kern w:val="2"/>
    </w:rPr>
  </w:style>
  <w:style w:type="character" w:styleId="a4">
    <w:name w:val="Placeholder Text"/>
    <w:basedOn w:val="a0"/>
    <w:uiPriority w:val="99"/>
    <w:semiHidden/>
    <w:rsid w:val="00FB74C6"/>
    <w:rPr>
      <w:color w:val="808080"/>
    </w:rPr>
  </w:style>
  <w:style w:type="paragraph" w:styleId="a5">
    <w:name w:val="caption"/>
    <w:basedOn w:val="a"/>
    <w:next w:val="a"/>
    <w:uiPriority w:val="35"/>
    <w:unhideWhenUsed/>
    <w:qFormat/>
    <w:rsid w:val="00E54CDA"/>
    <w:rPr>
      <w:b/>
      <w:bCs/>
      <w:sz w:val="20"/>
      <w:szCs w:val="20"/>
    </w:rPr>
  </w:style>
  <w:style w:type="character" w:styleId="a6">
    <w:name w:val="Hyperlink"/>
    <w:basedOn w:val="a0"/>
    <w:uiPriority w:val="99"/>
    <w:unhideWhenUsed/>
    <w:rsid w:val="00C604ED"/>
    <w:rPr>
      <w:color w:val="0563C1" w:themeColor="hyperlink"/>
      <w:u w:val="single"/>
    </w:rPr>
  </w:style>
  <w:style w:type="paragraph" w:styleId="a7">
    <w:name w:val="header"/>
    <w:basedOn w:val="a"/>
    <w:link w:val="Char"/>
    <w:uiPriority w:val="99"/>
    <w:unhideWhenUsed/>
    <w:rsid w:val="004440E6"/>
    <w:pPr>
      <w:tabs>
        <w:tab w:val="center" w:pos="4513"/>
        <w:tab w:val="right" w:pos="9026"/>
      </w:tabs>
      <w:snapToGrid w:val="0"/>
    </w:pPr>
  </w:style>
  <w:style w:type="character" w:customStyle="1" w:styleId="Char">
    <w:name w:val="머리글 Char"/>
    <w:basedOn w:val="a0"/>
    <w:link w:val="a7"/>
    <w:uiPriority w:val="99"/>
    <w:rsid w:val="004440E6"/>
    <w:rPr>
      <w:rFonts w:ascii="Times New Roman" w:hAnsi="Times New Roman" w:cs="Times New Roman"/>
      <w:kern w:val="0"/>
    </w:rPr>
  </w:style>
  <w:style w:type="paragraph" w:styleId="a8">
    <w:name w:val="footer"/>
    <w:basedOn w:val="a"/>
    <w:link w:val="Char0"/>
    <w:uiPriority w:val="99"/>
    <w:unhideWhenUsed/>
    <w:rsid w:val="004440E6"/>
    <w:pPr>
      <w:tabs>
        <w:tab w:val="center" w:pos="4513"/>
        <w:tab w:val="right" w:pos="9026"/>
      </w:tabs>
      <w:snapToGrid w:val="0"/>
    </w:pPr>
  </w:style>
  <w:style w:type="character" w:customStyle="1" w:styleId="Char0">
    <w:name w:val="바닥글 Char"/>
    <w:basedOn w:val="a0"/>
    <w:link w:val="a8"/>
    <w:uiPriority w:val="99"/>
    <w:rsid w:val="004440E6"/>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084822">
      <w:bodyDiv w:val="1"/>
      <w:marLeft w:val="0"/>
      <w:marRight w:val="0"/>
      <w:marTop w:val="0"/>
      <w:marBottom w:val="0"/>
      <w:divBdr>
        <w:top w:val="none" w:sz="0" w:space="0" w:color="auto"/>
        <w:left w:val="none" w:sz="0" w:space="0" w:color="auto"/>
        <w:bottom w:val="none" w:sz="0" w:space="0" w:color="auto"/>
        <w:right w:val="none" w:sz="0" w:space="0" w:color="auto"/>
      </w:divBdr>
    </w:div>
    <w:div w:id="226233975">
      <w:bodyDiv w:val="1"/>
      <w:marLeft w:val="0"/>
      <w:marRight w:val="0"/>
      <w:marTop w:val="0"/>
      <w:marBottom w:val="0"/>
      <w:divBdr>
        <w:top w:val="none" w:sz="0" w:space="0" w:color="auto"/>
        <w:left w:val="none" w:sz="0" w:space="0" w:color="auto"/>
        <w:bottom w:val="none" w:sz="0" w:space="0" w:color="auto"/>
        <w:right w:val="none" w:sz="0" w:space="0" w:color="auto"/>
      </w:divBdr>
    </w:div>
    <w:div w:id="248126521">
      <w:bodyDiv w:val="1"/>
      <w:marLeft w:val="0"/>
      <w:marRight w:val="0"/>
      <w:marTop w:val="0"/>
      <w:marBottom w:val="0"/>
      <w:divBdr>
        <w:top w:val="none" w:sz="0" w:space="0" w:color="auto"/>
        <w:left w:val="none" w:sz="0" w:space="0" w:color="auto"/>
        <w:bottom w:val="none" w:sz="0" w:space="0" w:color="auto"/>
        <w:right w:val="none" w:sz="0" w:space="0" w:color="auto"/>
      </w:divBdr>
    </w:div>
    <w:div w:id="1351371998">
      <w:bodyDiv w:val="1"/>
      <w:marLeft w:val="0"/>
      <w:marRight w:val="0"/>
      <w:marTop w:val="0"/>
      <w:marBottom w:val="0"/>
      <w:divBdr>
        <w:top w:val="none" w:sz="0" w:space="0" w:color="auto"/>
        <w:left w:val="none" w:sz="0" w:space="0" w:color="auto"/>
        <w:bottom w:val="none" w:sz="0" w:space="0" w:color="auto"/>
        <w:right w:val="none" w:sz="0" w:space="0" w:color="auto"/>
      </w:divBdr>
    </w:div>
    <w:div w:id="2038505730">
      <w:bodyDiv w:val="1"/>
      <w:marLeft w:val="0"/>
      <w:marRight w:val="0"/>
      <w:marTop w:val="0"/>
      <w:marBottom w:val="0"/>
      <w:divBdr>
        <w:top w:val="none" w:sz="0" w:space="0" w:color="auto"/>
        <w:left w:val="none" w:sz="0" w:space="0" w:color="auto"/>
        <w:bottom w:val="none" w:sz="0" w:space="0" w:color="auto"/>
        <w:right w:val="none" w:sz="0" w:space="0" w:color="auto"/>
      </w:divBdr>
    </w:div>
    <w:div w:id="2061126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159</Words>
  <Characters>911</Characters>
  <Application>Microsoft Office Word</Application>
  <DocSecurity>0</DocSecurity>
  <Lines>7</Lines>
  <Paragraphs>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사용자</dc:creator>
  <cp:keywords/>
  <dc:description/>
  <cp:lastModifiedBy>navi</cp:lastModifiedBy>
  <cp:revision>4</cp:revision>
  <dcterms:created xsi:type="dcterms:W3CDTF">2018-12-05T14:54:00Z</dcterms:created>
  <dcterms:modified xsi:type="dcterms:W3CDTF">2018-12-05T14:55:00Z</dcterms:modified>
</cp:coreProperties>
</file>