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2837A" w14:textId="77777777" w:rsidR="004D0C5B" w:rsidRPr="001C77DF" w:rsidRDefault="00BE3930" w:rsidP="00AA33D0">
      <w:pPr>
        <w:spacing w:line="276" w:lineRule="auto"/>
        <w:jc w:val="center"/>
        <w:rPr>
          <w:rFonts w:ascii="Palatino Linotype" w:hAnsi="Palatino Linotype"/>
          <w:i/>
          <w:sz w:val="52"/>
          <w:szCs w:val="52"/>
          <w14:shadow w14:blurRad="50800" w14:dist="38100" w14:dir="2700000" w14:sx="100000" w14:sy="100000" w14:kx="0" w14:ky="0" w14:algn="tl">
            <w14:srgbClr w14:val="000000">
              <w14:alpha w14:val="60000"/>
            </w14:srgbClr>
          </w14:shadow>
        </w:rPr>
      </w:pPr>
      <w:r w:rsidRPr="001C77DF">
        <w:rPr>
          <w:rFonts w:ascii="Palatino Linotype" w:hAnsi="Palatino Linotype"/>
          <w:i/>
          <w:sz w:val="52"/>
          <w:szCs w:val="52"/>
          <w14:shadow w14:blurRad="50800" w14:dist="38100" w14:dir="2700000" w14:sx="100000" w14:sy="100000" w14:kx="0" w14:ky="0" w14:algn="tl">
            <w14:srgbClr w14:val="000000">
              <w14:alpha w14:val="60000"/>
            </w14:srgbClr>
          </w14:shadow>
        </w:rPr>
        <w:t>SOCIOLINGUISTICS</w:t>
      </w:r>
    </w:p>
    <w:p w14:paraId="252AC826" w14:textId="77777777" w:rsidR="00DA1205" w:rsidRPr="00AA33D0" w:rsidRDefault="00DA1205" w:rsidP="00AA33D0">
      <w:pPr>
        <w:pBdr>
          <w:bottom w:val="single" w:sz="6" w:space="1" w:color="auto"/>
        </w:pBdr>
        <w:spacing w:line="276" w:lineRule="auto"/>
        <w:rPr>
          <w:rFonts w:ascii="Palatino Linotype" w:hAnsi="Palatino Linotype"/>
          <w:i/>
          <w:sz w:val="24"/>
          <w:szCs w:val="24"/>
        </w:rPr>
      </w:pPr>
    </w:p>
    <w:p w14:paraId="754D11B3" w14:textId="77777777" w:rsidR="00DA1205" w:rsidRPr="00AA33D0" w:rsidRDefault="00DA1205" w:rsidP="00AA33D0">
      <w:pPr>
        <w:spacing w:line="276" w:lineRule="auto"/>
        <w:jc w:val="center"/>
        <w:rPr>
          <w:rFonts w:ascii="Palatino Linotype" w:hAnsi="Palatino Linotype"/>
          <w:sz w:val="24"/>
          <w:szCs w:val="24"/>
        </w:rPr>
      </w:pPr>
    </w:p>
    <w:p w14:paraId="28ACED33" w14:textId="77777777" w:rsidR="00DA1205" w:rsidRPr="00AA33D0" w:rsidRDefault="00DA1205" w:rsidP="00AA33D0">
      <w:pPr>
        <w:spacing w:line="276" w:lineRule="auto"/>
        <w:jc w:val="center"/>
        <w:rPr>
          <w:rFonts w:ascii="Palatino Linotype" w:hAnsi="Palatino Linotype"/>
          <w:sz w:val="24"/>
          <w:szCs w:val="24"/>
        </w:rPr>
      </w:pPr>
      <w:r w:rsidRPr="00AA33D0">
        <w:rPr>
          <w:rFonts w:ascii="Palatino Linotype" w:hAnsi="Palatino Linotype"/>
          <w:sz w:val="24"/>
          <w:szCs w:val="24"/>
        </w:rPr>
        <w:t>University of Cyprus</w:t>
      </w:r>
    </w:p>
    <w:p w14:paraId="0D148A08" w14:textId="77777777" w:rsidR="00DA1205" w:rsidRPr="00AA33D0" w:rsidRDefault="00DA1205" w:rsidP="00AA33D0">
      <w:pPr>
        <w:spacing w:line="276" w:lineRule="auto"/>
        <w:jc w:val="center"/>
        <w:rPr>
          <w:rFonts w:ascii="Palatino Linotype" w:hAnsi="Palatino Linotype"/>
          <w:sz w:val="24"/>
          <w:szCs w:val="24"/>
        </w:rPr>
      </w:pPr>
      <w:r w:rsidRPr="00AA33D0">
        <w:rPr>
          <w:rFonts w:ascii="Palatino Linotype" w:hAnsi="Palatino Linotype"/>
          <w:sz w:val="24"/>
          <w:szCs w:val="24"/>
        </w:rPr>
        <w:t>Departme</w:t>
      </w:r>
      <w:bookmarkStart w:id="0" w:name="_GoBack"/>
      <w:bookmarkEnd w:id="0"/>
      <w:r w:rsidRPr="00AA33D0">
        <w:rPr>
          <w:rFonts w:ascii="Palatino Linotype" w:hAnsi="Palatino Linotype"/>
          <w:sz w:val="24"/>
          <w:szCs w:val="24"/>
        </w:rPr>
        <w:t>nt of English Studies</w:t>
      </w:r>
    </w:p>
    <w:p w14:paraId="680019D7" w14:textId="77777777" w:rsidR="00DA1205" w:rsidRPr="00AA33D0" w:rsidRDefault="00DA1205" w:rsidP="00AA33D0">
      <w:pPr>
        <w:spacing w:line="276" w:lineRule="auto"/>
        <w:jc w:val="center"/>
        <w:rPr>
          <w:rFonts w:ascii="Palatino Linotype" w:hAnsi="Palatino Linotype"/>
          <w:sz w:val="24"/>
          <w:szCs w:val="24"/>
        </w:rPr>
      </w:pPr>
    </w:p>
    <w:p w14:paraId="66EC2B23" w14:textId="77777777" w:rsidR="00DA1205" w:rsidRPr="00AA33D0" w:rsidRDefault="00DA1205" w:rsidP="00AA33D0">
      <w:pPr>
        <w:spacing w:line="276" w:lineRule="auto"/>
        <w:jc w:val="center"/>
        <w:rPr>
          <w:rFonts w:ascii="Palatino Linotype" w:hAnsi="Palatino Linotype"/>
          <w:sz w:val="24"/>
          <w:szCs w:val="24"/>
        </w:rPr>
      </w:pPr>
      <w:proofErr w:type="spellStart"/>
      <w:r w:rsidRPr="00AA33D0">
        <w:rPr>
          <w:rFonts w:ascii="Palatino Linotype" w:hAnsi="Palatino Linotype"/>
          <w:sz w:val="24"/>
          <w:szCs w:val="24"/>
        </w:rPr>
        <w:t>Charalambos</w:t>
      </w:r>
      <w:proofErr w:type="spellEnd"/>
      <w:r w:rsidRPr="00AA33D0">
        <w:rPr>
          <w:rFonts w:ascii="Palatino Linotype" w:hAnsi="Palatino Linotype"/>
          <w:sz w:val="24"/>
          <w:szCs w:val="24"/>
        </w:rPr>
        <w:t xml:space="preserve"> </w:t>
      </w:r>
      <w:proofErr w:type="spellStart"/>
      <w:r w:rsidRPr="00AA33D0">
        <w:rPr>
          <w:rFonts w:ascii="Palatino Linotype" w:hAnsi="Palatino Linotype"/>
          <w:sz w:val="24"/>
          <w:szCs w:val="24"/>
        </w:rPr>
        <w:t>Themistocleous</w:t>
      </w:r>
      <w:proofErr w:type="spellEnd"/>
    </w:p>
    <w:p w14:paraId="0D3FDC59" w14:textId="77777777" w:rsidR="00DA1205" w:rsidRPr="00AA33D0" w:rsidRDefault="00DA1205" w:rsidP="00AA33D0">
      <w:pPr>
        <w:spacing w:line="276" w:lineRule="auto"/>
        <w:jc w:val="center"/>
        <w:rPr>
          <w:rFonts w:ascii="Palatino Linotype" w:hAnsi="Palatino Linotype"/>
          <w:sz w:val="24"/>
          <w:szCs w:val="24"/>
        </w:rPr>
      </w:pPr>
      <w:r w:rsidRPr="00AA33D0">
        <w:rPr>
          <w:rFonts w:ascii="Palatino Linotype" w:hAnsi="Palatino Linotype"/>
          <w:sz w:val="24"/>
          <w:szCs w:val="24"/>
        </w:rPr>
        <w:t>www.charalambosthemistocleous.com</w:t>
      </w:r>
    </w:p>
    <w:p w14:paraId="65F4F4C2" w14:textId="77777777" w:rsidR="00DA1205" w:rsidRPr="00AA33D0" w:rsidRDefault="00DA1205" w:rsidP="00AA33D0">
      <w:pPr>
        <w:spacing w:line="276" w:lineRule="auto"/>
        <w:jc w:val="center"/>
        <w:rPr>
          <w:rFonts w:ascii="Palatino Linotype" w:hAnsi="Palatino Linotype"/>
          <w:sz w:val="24"/>
          <w:szCs w:val="24"/>
        </w:rPr>
      </w:pPr>
    </w:p>
    <w:p w14:paraId="015E99B0" w14:textId="77777777" w:rsidR="00DA1205" w:rsidRPr="00AA33D0" w:rsidRDefault="008F7C5F" w:rsidP="00AA33D0">
      <w:pPr>
        <w:spacing w:line="276" w:lineRule="auto"/>
        <w:jc w:val="center"/>
        <w:rPr>
          <w:rFonts w:ascii="Palatino Linotype" w:hAnsi="Palatino Linotype"/>
          <w:sz w:val="24"/>
          <w:szCs w:val="24"/>
        </w:rPr>
      </w:pPr>
      <w:r w:rsidRPr="00AA33D0">
        <w:rPr>
          <w:rFonts w:ascii="Palatino Linotype" w:hAnsi="Palatino Linotype"/>
          <w:sz w:val="24"/>
          <w:szCs w:val="24"/>
        </w:rPr>
        <w:t>Sociolinguistics</w:t>
      </w:r>
      <w:r w:rsidR="001C77DF">
        <w:rPr>
          <w:rFonts w:ascii="Palatino Linotype" w:hAnsi="Palatino Linotype"/>
          <w:sz w:val="24"/>
          <w:szCs w:val="24"/>
        </w:rPr>
        <w:t>: ENG 241</w:t>
      </w:r>
    </w:p>
    <w:p w14:paraId="253A94EF" w14:textId="77777777" w:rsidR="00DA1205" w:rsidRPr="00AA33D0" w:rsidRDefault="00337DDD" w:rsidP="00AA33D0">
      <w:pPr>
        <w:spacing w:line="276" w:lineRule="auto"/>
        <w:jc w:val="center"/>
        <w:rPr>
          <w:rFonts w:ascii="Palatino Linotype" w:hAnsi="Palatino Linotype"/>
          <w:sz w:val="24"/>
          <w:szCs w:val="24"/>
        </w:rPr>
      </w:pPr>
      <w:r>
        <w:rPr>
          <w:rFonts w:ascii="Palatino Linotype" w:hAnsi="Palatino Linotype"/>
          <w:sz w:val="24"/>
          <w:szCs w:val="24"/>
        </w:rPr>
        <w:t>Spring 2014</w:t>
      </w:r>
    </w:p>
    <w:p w14:paraId="53705DCE" w14:textId="77777777" w:rsidR="00DA1205" w:rsidRPr="00AA33D0" w:rsidRDefault="00DA1205" w:rsidP="00AA33D0">
      <w:pPr>
        <w:spacing w:line="276" w:lineRule="auto"/>
        <w:jc w:val="center"/>
        <w:rPr>
          <w:rFonts w:ascii="Palatino Linotype" w:hAnsi="Palatino Linotype"/>
          <w:sz w:val="24"/>
          <w:szCs w:val="24"/>
        </w:rPr>
      </w:pPr>
    </w:p>
    <w:p w14:paraId="18CB8A08" w14:textId="77777777" w:rsidR="00DA1205" w:rsidRPr="0012124B" w:rsidRDefault="0012124B" w:rsidP="00AA33D0">
      <w:pPr>
        <w:spacing w:line="276" w:lineRule="auto"/>
        <w:jc w:val="center"/>
        <w:rPr>
          <w:rFonts w:ascii="Optima ExtraBlack" w:hAnsi="Optima ExtraBlack" w:cs="Optima ExtraBlack"/>
          <w:sz w:val="24"/>
          <w:szCs w:val="24"/>
        </w:rPr>
      </w:pPr>
      <w:r>
        <w:rPr>
          <w:rFonts w:ascii="Optima ExtraBlack" w:hAnsi="Optima ExtraBlack" w:cs="Optima ExtraBlack"/>
          <w:sz w:val="24"/>
          <w:szCs w:val="24"/>
        </w:rPr>
        <w:t></w:t>
      </w:r>
      <w:r w:rsidR="00DA1205" w:rsidRPr="00AA33D0">
        <w:rPr>
          <w:rFonts w:ascii="Palatino Linotype" w:hAnsi="Palatino Linotype"/>
          <w:sz w:val="24"/>
          <w:szCs w:val="24"/>
        </w:rPr>
        <w:t>Date:</w:t>
      </w:r>
      <w:r w:rsidR="00356F66">
        <w:rPr>
          <w:rFonts w:ascii="Palatino Linotype" w:hAnsi="Palatino Linotype"/>
          <w:sz w:val="24"/>
          <w:szCs w:val="24"/>
        </w:rPr>
        <w:t xml:space="preserve"> Monday-Thursday 16:30-18</w:t>
      </w:r>
      <w:r w:rsidR="00B05838">
        <w:rPr>
          <w:rFonts w:ascii="Palatino Linotype" w:hAnsi="Palatino Linotype"/>
          <w:sz w:val="24"/>
          <w:szCs w:val="24"/>
        </w:rPr>
        <w:t>:00</w:t>
      </w:r>
      <w:r>
        <w:rPr>
          <w:rFonts w:ascii="Optima ExtraBlack" w:hAnsi="Optima ExtraBlack" w:cs="Optima ExtraBlack"/>
          <w:sz w:val="24"/>
          <w:szCs w:val="24"/>
        </w:rPr>
        <w:t></w:t>
      </w:r>
    </w:p>
    <w:p w14:paraId="537B1D23" w14:textId="77777777" w:rsidR="00DA1205" w:rsidRPr="0012124B" w:rsidRDefault="0012124B" w:rsidP="00AA33D0">
      <w:pPr>
        <w:pBdr>
          <w:bottom w:val="single" w:sz="6" w:space="1" w:color="auto"/>
        </w:pBdr>
        <w:spacing w:line="276" w:lineRule="auto"/>
        <w:jc w:val="center"/>
        <w:rPr>
          <w:rFonts w:ascii="Optima ExtraBlack" w:hAnsi="Optima ExtraBlack" w:cs="Optima ExtraBlack"/>
          <w:sz w:val="24"/>
          <w:szCs w:val="24"/>
        </w:rPr>
      </w:pPr>
      <w:r>
        <w:rPr>
          <w:rFonts w:ascii="Optima ExtraBlack" w:hAnsi="Optima ExtraBlack" w:cs="Optima ExtraBlack"/>
          <w:sz w:val="24"/>
          <w:szCs w:val="24"/>
        </w:rPr>
        <w:t></w:t>
      </w:r>
      <w:r w:rsidR="00DA1205" w:rsidRPr="00AA33D0">
        <w:rPr>
          <w:rFonts w:ascii="Palatino Linotype" w:hAnsi="Palatino Linotype"/>
          <w:sz w:val="24"/>
          <w:szCs w:val="24"/>
        </w:rPr>
        <w:t>Office Hours:</w:t>
      </w:r>
      <w:r w:rsidR="00B05838">
        <w:rPr>
          <w:rFonts w:ascii="Palatino Linotype" w:hAnsi="Palatino Linotype"/>
          <w:sz w:val="24"/>
          <w:szCs w:val="24"/>
        </w:rPr>
        <w:t xml:space="preserve"> Tuesday 10:30-13:00</w:t>
      </w:r>
      <w:r w:rsidR="00E008E8">
        <w:rPr>
          <w:rFonts w:ascii="Palatino Linotype" w:hAnsi="Palatino Linotype"/>
          <w:sz w:val="24"/>
          <w:szCs w:val="24"/>
        </w:rPr>
        <w:t xml:space="preserve"> (office M </w:t>
      </w:r>
      <w:proofErr w:type="gramStart"/>
      <w:r w:rsidR="00E008E8">
        <w:rPr>
          <w:rFonts w:ascii="Palatino Linotype" w:hAnsi="Palatino Linotype"/>
          <w:sz w:val="24"/>
          <w:szCs w:val="24"/>
        </w:rPr>
        <w:t>103)</w:t>
      </w:r>
      <w:r>
        <w:rPr>
          <w:rFonts w:ascii="Optima ExtraBlack" w:hAnsi="Optima ExtraBlack" w:cs="Optima ExtraBlack"/>
          <w:sz w:val="24"/>
          <w:szCs w:val="24"/>
        </w:rPr>
        <w:t></w:t>
      </w:r>
      <w:proofErr w:type="gramEnd"/>
    </w:p>
    <w:p w14:paraId="3519A573" w14:textId="77777777" w:rsidR="00DA1205" w:rsidRPr="00AA33D0" w:rsidRDefault="00DA1205" w:rsidP="00AA33D0">
      <w:pPr>
        <w:pBdr>
          <w:bottom w:val="single" w:sz="6" w:space="1" w:color="auto"/>
        </w:pBdr>
        <w:spacing w:line="276" w:lineRule="auto"/>
        <w:jc w:val="center"/>
        <w:rPr>
          <w:rFonts w:ascii="Palatino Linotype" w:hAnsi="Palatino Linotype"/>
          <w:sz w:val="24"/>
          <w:szCs w:val="24"/>
        </w:rPr>
      </w:pPr>
    </w:p>
    <w:p w14:paraId="33ED0F89" w14:textId="77777777" w:rsidR="00DA1205" w:rsidRPr="00AA33D0" w:rsidRDefault="00DA1205" w:rsidP="00AA33D0">
      <w:pPr>
        <w:spacing w:line="276" w:lineRule="auto"/>
        <w:jc w:val="center"/>
        <w:rPr>
          <w:rFonts w:ascii="Palatino Linotype" w:hAnsi="Palatino Linotype"/>
          <w:sz w:val="24"/>
          <w:szCs w:val="24"/>
        </w:rPr>
      </w:pPr>
    </w:p>
    <w:p w14:paraId="2879BDAF" w14:textId="77777777" w:rsidR="00DA1205" w:rsidRPr="00AA33D0" w:rsidRDefault="00DA1205" w:rsidP="00AA33D0">
      <w:pPr>
        <w:spacing w:line="276" w:lineRule="auto"/>
        <w:ind w:hanging="851"/>
        <w:jc w:val="both"/>
        <w:rPr>
          <w:rFonts w:ascii="Palatino Linotype" w:hAnsi="Palatino Linotype"/>
          <w:sz w:val="24"/>
          <w:szCs w:val="24"/>
        </w:rPr>
      </w:pPr>
    </w:p>
    <w:p w14:paraId="616E9DEA" w14:textId="77777777" w:rsidR="00DA1205" w:rsidRPr="00AA33D0" w:rsidRDefault="00DA1205" w:rsidP="00AA33D0">
      <w:pPr>
        <w:spacing w:line="276" w:lineRule="auto"/>
        <w:ind w:hanging="851"/>
        <w:jc w:val="both"/>
        <w:rPr>
          <w:rFonts w:ascii="Palatino Linotype" w:hAnsi="Palatino Linotype"/>
          <w:sz w:val="24"/>
          <w:szCs w:val="24"/>
        </w:rPr>
      </w:pPr>
      <w:r w:rsidRPr="00AA33D0">
        <w:rPr>
          <w:rFonts w:ascii="Palatino Linotype" w:hAnsi="Palatino Linotype"/>
          <w:sz w:val="24"/>
          <w:szCs w:val="24"/>
        </w:rPr>
        <w:t>COURSE DESCRIPTION</w:t>
      </w:r>
    </w:p>
    <w:p w14:paraId="6BAD14D0" w14:textId="77777777" w:rsidR="00DA1205" w:rsidRPr="00AA33D0" w:rsidRDefault="001C77DF" w:rsidP="00AA33D0">
      <w:pPr>
        <w:tabs>
          <w:tab w:val="left" w:pos="709"/>
        </w:tabs>
        <w:spacing w:line="276" w:lineRule="auto"/>
        <w:jc w:val="both"/>
        <w:rPr>
          <w:rFonts w:ascii="Palatino Linotype" w:hAnsi="Palatino Linotype"/>
          <w:sz w:val="24"/>
          <w:szCs w:val="24"/>
        </w:rPr>
      </w:pPr>
      <w:r>
        <w:rPr>
          <w:rFonts w:ascii="Palatino Linotype" w:hAnsi="Palatino Linotype"/>
          <w:noProof/>
          <w:sz w:val="24"/>
          <w:szCs w:val="24"/>
        </w:rPr>
        <mc:AlternateContent>
          <mc:Choice Requires="wps">
            <w:drawing>
              <wp:anchor distT="0" distB="0" distL="114300" distR="114300" simplePos="0" relativeHeight="251660288" behindDoc="0" locked="0" layoutInCell="1" allowOverlap="1" wp14:anchorId="518F526A" wp14:editId="02598CA5">
                <wp:simplePos x="0" y="0"/>
                <wp:positionH relativeFrom="column">
                  <wp:posOffset>-521970</wp:posOffset>
                </wp:positionH>
                <wp:positionV relativeFrom="paragraph">
                  <wp:posOffset>120650</wp:posOffset>
                </wp:positionV>
                <wp:extent cx="3165475" cy="0"/>
                <wp:effectExtent l="11430" t="15875" r="13970" b="1270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5475" cy="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41.1pt;margin-top:9.5pt;width:249.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" strokecolor="gray [1629]" strokeweight="1.5pt"/>
            </w:pict>
          </mc:Fallback>
        </mc:AlternateContent>
      </w:r>
    </w:p>
    <w:p w14:paraId="6A046499" w14:textId="77777777" w:rsidR="00DA1205" w:rsidRPr="00AA33D0" w:rsidRDefault="00DA1205" w:rsidP="00AA33D0">
      <w:pPr>
        <w:spacing w:line="276" w:lineRule="auto"/>
        <w:jc w:val="both"/>
        <w:rPr>
          <w:rFonts w:ascii="Palatino Linotype" w:hAnsi="Palatino Linotype"/>
          <w:sz w:val="24"/>
          <w:szCs w:val="24"/>
        </w:rPr>
      </w:pPr>
    </w:p>
    <w:p w14:paraId="4594374B" w14:textId="77777777" w:rsidR="00DA1205" w:rsidRPr="00AA33D0" w:rsidRDefault="00DA1205" w:rsidP="00AA33D0">
      <w:pPr>
        <w:autoSpaceDE w:val="0"/>
        <w:autoSpaceDN w:val="0"/>
        <w:adjustRightInd w:val="0"/>
        <w:spacing w:line="276" w:lineRule="auto"/>
        <w:jc w:val="both"/>
        <w:rPr>
          <w:rFonts w:ascii="Palatino Linotype" w:hAnsi="Palatino Linotype" w:cs="Palatino Linotype"/>
          <w:color w:val="000000"/>
          <w:sz w:val="24"/>
          <w:szCs w:val="24"/>
        </w:rPr>
      </w:pPr>
      <w:r w:rsidRPr="00AA33D0">
        <w:rPr>
          <w:rFonts w:ascii="Palatino Linotype" w:hAnsi="Palatino Linotype" w:cs="Palatino Linotype"/>
          <w:color w:val="000000"/>
          <w:sz w:val="24"/>
          <w:szCs w:val="24"/>
        </w:rPr>
        <w:t>Introduction to Sociolinguistics is indented to provide students with a sound coverage of the topics related to ‘Sociolinguistics’ and ‘The Sociology of Language’. The student gradually will develop the joined premises that interpersonal communication practices are culturally variable, socially stratified and geographically distributed.</w:t>
      </w:r>
    </w:p>
    <w:p w14:paraId="621A1FCC" w14:textId="77777777" w:rsidR="00DA1205" w:rsidRPr="00AA33D0" w:rsidRDefault="00DA1205" w:rsidP="00AA33D0">
      <w:pPr>
        <w:autoSpaceDE w:val="0"/>
        <w:autoSpaceDN w:val="0"/>
        <w:adjustRightInd w:val="0"/>
        <w:spacing w:line="276" w:lineRule="auto"/>
        <w:ind w:firstLine="567"/>
        <w:jc w:val="both"/>
        <w:rPr>
          <w:rFonts w:ascii="Palatino Linotype" w:hAnsi="Palatino Linotype" w:cs="Palatino Linotype"/>
          <w:color w:val="000000"/>
          <w:sz w:val="24"/>
          <w:szCs w:val="24"/>
        </w:rPr>
      </w:pPr>
      <w:r w:rsidRPr="00AA33D0">
        <w:rPr>
          <w:rFonts w:ascii="Palatino Linotype" w:hAnsi="Palatino Linotype" w:cs="Palatino Linotype"/>
          <w:color w:val="000000"/>
          <w:sz w:val="24"/>
          <w:szCs w:val="24"/>
        </w:rPr>
        <w:t xml:space="preserve">The course is arranged thematically: each week, we will examine a major topic of </w:t>
      </w:r>
      <w:r w:rsidR="00900C04" w:rsidRPr="00AA33D0">
        <w:rPr>
          <w:rFonts w:ascii="Palatino Linotype" w:hAnsi="Palatino Linotype" w:cs="Palatino Linotype"/>
          <w:color w:val="000000"/>
          <w:sz w:val="24"/>
          <w:szCs w:val="24"/>
        </w:rPr>
        <w:t>sociolinguistics</w:t>
      </w:r>
      <w:r w:rsidRPr="00AA33D0">
        <w:rPr>
          <w:rFonts w:ascii="Palatino Linotype" w:hAnsi="Palatino Linotype" w:cs="Palatino Linotype"/>
          <w:color w:val="000000"/>
          <w:sz w:val="24"/>
          <w:szCs w:val="24"/>
        </w:rPr>
        <w:t xml:space="preserve"> concern, providing theoretical, methodological and empirical work </w:t>
      </w:r>
      <w:r w:rsidR="00900C04" w:rsidRPr="00AA33D0">
        <w:rPr>
          <w:rFonts w:ascii="Palatino Linotype" w:hAnsi="Palatino Linotype" w:cs="Palatino Linotype"/>
          <w:color w:val="000000"/>
          <w:sz w:val="24"/>
          <w:szCs w:val="24"/>
        </w:rPr>
        <w:t>(observation and or experimental</w:t>
      </w:r>
      <w:r w:rsidRPr="00AA33D0">
        <w:rPr>
          <w:rFonts w:ascii="Palatino Linotype" w:hAnsi="Palatino Linotype" w:cs="Palatino Linotype"/>
          <w:color w:val="000000"/>
          <w:sz w:val="24"/>
          <w:szCs w:val="24"/>
        </w:rPr>
        <w:t xml:space="preserve">). Students are responsible for writing a short, weekly assignment paper or small projects, to be handed in before each week’s final class. Students should, at a minimum, be prepared to discuss </w:t>
      </w:r>
      <w:r w:rsidRPr="00AA33D0">
        <w:rPr>
          <w:rFonts w:ascii="Palatino Linotype" w:hAnsi="Palatino Linotype" w:cs="Palatino Linotype"/>
          <w:i/>
          <w:iCs/>
          <w:color w:val="000000"/>
          <w:sz w:val="24"/>
          <w:szCs w:val="24"/>
        </w:rPr>
        <w:t>each</w:t>
      </w:r>
      <w:r w:rsidRPr="00AA33D0">
        <w:rPr>
          <w:rFonts w:ascii="Palatino Linotype" w:hAnsi="Palatino Linotype" w:cs="Palatino Linotype"/>
          <w:color w:val="000000"/>
          <w:sz w:val="24"/>
          <w:szCs w:val="24"/>
        </w:rPr>
        <w:t xml:space="preserve"> of that class period’s focus questions in conference.</w:t>
      </w:r>
    </w:p>
    <w:p w14:paraId="1F42B000" w14:textId="77777777" w:rsidR="00DA1205" w:rsidRPr="00AA33D0" w:rsidRDefault="00DA1205" w:rsidP="00AA33D0">
      <w:pPr>
        <w:autoSpaceDE w:val="0"/>
        <w:autoSpaceDN w:val="0"/>
        <w:adjustRightInd w:val="0"/>
        <w:spacing w:line="276" w:lineRule="auto"/>
        <w:ind w:firstLine="567"/>
        <w:jc w:val="both"/>
        <w:rPr>
          <w:rFonts w:ascii="Palatino Linotype" w:hAnsi="Palatino Linotype" w:cs="Palatino Linotype"/>
          <w:color w:val="000000"/>
          <w:sz w:val="24"/>
          <w:szCs w:val="24"/>
        </w:rPr>
      </w:pPr>
      <w:r w:rsidRPr="00AA33D0">
        <w:rPr>
          <w:rFonts w:ascii="Palatino Linotype" w:hAnsi="Palatino Linotype" w:cs="Palatino Linotype"/>
          <w:color w:val="000000"/>
          <w:sz w:val="24"/>
          <w:szCs w:val="24"/>
        </w:rPr>
        <w:t xml:space="preserve">Assignments must be turned in on time to receive full credit and comments. Extensions will be granted only in cases of illness, family emergency, etc. Late </w:t>
      </w:r>
      <w:r w:rsidRPr="00AA33D0">
        <w:rPr>
          <w:rFonts w:ascii="Palatino Linotype" w:hAnsi="Palatino Linotype" w:cs="Palatino Linotype"/>
          <w:color w:val="000000"/>
          <w:sz w:val="24"/>
          <w:szCs w:val="24"/>
        </w:rPr>
        <w:lastRenderedPageBreak/>
        <w:t>assignments will not be accepted for credit if turned in after the problem set has been returned to students, or discussed in class, whichever comes</w:t>
      </w:r>
      <w:r w:rsidR="0051263A" w:rsidRPr="00AA33D0">
        <w:rPr>
          <w:rFonts w:ascii="Palatino Linotype" w:hAnsi="Palatino Linotype" w:cs="Palatino Linotype"/>
          <w:color w:val="000000"/>
          <w:sz w:val="24"/>
          <w:szCs w:val="24"/>
        </w:rPr>
        <w:t xml:space="preserve"> </w:t>
      </w:r>
      <w:r w:rsidRPr="00AA33D0">
        <w:rPr>
          <w:rFonts w:ascii="Palatino Linotype" w:hAnsi="Palatino Linotype" w:cs="Palatino Linotype"/>
          <w:color w:val="000000"/>
          <w:sz w:val="24"/>
          <w:szCs w:val="24"/>
        </w:rPr>
        <w:t>first. You are encouraged to work on problem sets together, but your answers must be written up separately and in your own words.</w:t>
      </w:r>
    </w:p>
    <w:p w14:paraId="5C66B023" w14:textId="77777777" w:rsidR="0051263A" w:rsidRPr="00AA33D0" w:rsidRDefault="0051263A" w:rsidP="00AA33D0">
      <w:pPr>
        <w:autoSpaceDE w:val="0"/>
        <w:autoSpaceDN w:val="0"/>
        <w:adjustRightInd w:val="0"/>
        <w:spacing w:line="276" w:lineRule="auto"/>
        <w:ind w:firstLine="567"/>
        <w:jc w:val="both"/>
        <w:rPr>
          <w:rFonts w:ascii="Palatino Linotype" w:hAnsi="Palatino Linotype" w:cs="Palatino Linotype"/>
          <w:color w:val="000000"/>
          <w:sz w:val="24"/>
          <w:szCs w:val="24"/>
        </w:rPr>
      </w:pPr>
    </w:p>
    <w:p w14:paraId="6A801B22" w14:textId="77777777" w:rsidR="0051263A" w:rsidRPr="00AA33D0" w:rsidRDefault="0051263A" w:rsidP="00AA33D0">
      <w:pPr>
        <w:autoSpaceDE w:val="0"/>
        <w:autoSpaceDN w:val="0"/>
        <w:adjustRightInd w:val="0"/>
        <w:spacing w:line="276" w:lineRule="auto"/>
        <w:ind w:firstLine="567"/>
        <w:jc w:val="center"/>
        <w:rPr>
          <w:rFonts w:ascii="Palatino Linotype" w:hAnsi="Palatino Linotype" w:cs="Palatino Linotype"/>
          <w:i/>
          <w:color w:val="000000"/>
          <w:sz w:val="24"/>
          <w:szCs w:val="24"/>
        </w:rPr>
      </w:pPr>
      <w:r w:rsidRPr="00AA33D0">
        <w:rPr>
          <w:rFonts w:ascii="Palatino Linotype" w:hAnsi="Palatino Linotype" w:cs="Palatino Linotype"/>
          <w:i/>
          <w:color w:val="000000"/>
          <w:sz w:val="24"/>
          <w:szCs w:val="24"/>
        </w:rPr>
        <w:t>&amp;</w:t>
      </w:r>
    </w:p>
    <w:p w14:paraId="4F9DE12F" w14:textId="77777777" w:rsidR="00036F3A" w:rsidRPr="00AA33D0" w:rsidRDefault="00036F3A" w:rsidP="00AA33D0">
      <w:pPr>
        <w:autoSpaceDE w:val="0"/>
        <w:autoSpaceDN w:val="0"/>
        <w:adjustRightInd w:val="0"/>
        <w:spacing w:line="276" w:lineRule="auto"/>
        <w:jc w:val="both"/>
        <w:rPr>
          <w:rFonts w:ascii="Palatino Linotype" w:hAnsi="Palatino Linotype" w:cs="Palatino Linotype"/>
          <w:color w:val="000000"/>
          <w:sz w:val="24"/>
          <w:szCs w:val="24"/>
        </w:rPr>
      </w:pPr>
    </w:p>
    <w:p w14:paraId="76D4AF3F" w14:textId="77777777" w:rsidR="00036F3A" w:rsidRPr="00AA33D0" w:rsidRDefault="00036F3A" w:rsidP="00AA33D0">
      <w:pPr>
        <w:spacing w:line="276" w:lineRule="auto"/>
        <w:ind w:hanging="851"/>
        <w:jc w:val="both"/>
        <w:rPr>
          <w:rFonts w:ascii="Palatino Linotype" w:hAnsi="Palatino Linotype"/>
          <w:sz w:val="24"/>
          <w:szCs w:val="24"/>
        </w:rPr>
      </w:pPr>
      <w:r w:rsidRPr="00AA33D0">
        <w:rPr>
          <w:rFonts w:ascii="Palatino Linotype" w:hAnsi="Palatino Linotype"/>
          <w:sz w:val="24"/>
          <w:szCs w:val="24"/>
        </w:rPr>
        <w:t>READINGS</w:t>
      </w:r>
    </w:p>
    <w:p w14:paraId="585408A9" w14:textId="77777777" w:rsidR="00036F3A" w:rsidRPr="00AA33D0" w:rsidRDefault="001C77DF" w:rsidP="00AA33D0">
      <w:pPr>
        <w:tabs>
          <w:tab w:val="left" w:pos="709"/>
        </w:tabs>
        <w:spacing w:line="276" w:lineRule="auto"/>
        <w:jc w:val="both"/>
        <w:rPr>
          <w:rFonts w:ascii="Palatino Linotype" w:hAnsi="Palatino Linotype"/>
          <w:sz w:val="24"/>
          <w:szCs w:val="24"/>
        </w:rPr>
      </w:pPr>
      <w:r>
        <w:rPr>
          <w:rFonts w:ascii="Palatino Linotype" w:hAnsi="Palatino Linotype"/>
          <w:noProof/>
          <w:sz w:val="24"/>
          <w:szCs w:val="24"/>
        </w:rPr>
        <mc:AlternateContent>
          <mc:Choice Requires="wps">
            <w:drawing>
              <wp:anchor distT="0" distB="0" distL="114300" distR="114300" simplePos="0" relativeHeight="251665408" behindDoc="0" locked="0" layoutInCell="1" allowOverlap="1" wp14:anchorId="40754B24" wp14:editId="6ED07C91">
                <wp:simplePos x="0" y="0"/>
                <wp:positionH relativeFrom="column">
                  <wp:posOffset>-521970</wp:posOffset>
                </wp:positionH>
                <wp:positionV relativeFrom="paragraph">
                  <wp:posOffset>120650</wp:posOffset>
                </wp:positionV>
                <wp:extent cx="3165475" cy="0"/>
                <wp:effectExtent l="11430" t="15875" r="13970" b="1270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5475" cy="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41.1pt;margin-top:9.5pt;width:249.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" strokecolor="gray [1629]" strokeweight="1.5pt"/>
            </w:pict>
          </mc:Fallback>
        </mc:AlternateContent>
      </w:r>
    </w:p>
    <w:p w14:paraId="2ADD1024" w14:textId="77777777" w:rsidR="00B415AD" w:rsidRPr="00AA33D0" w:rsidRDefault="00B1522A" w:rsidP="00AA33D0">
      <w:pPr>
        <w:tabs>
          <w:tab w:val="left" w:pos="709"/>
        </w:tabs>
        <w:spacing w:line="276" w:lineRule="auto"/>
        <w:jc w:val="both"/>
        <w:rPr>
          <w:rFonts w:ascii="Palatino Linotype" w:hAnsi="Palatino Linotype"/>
          <w:b/>
          <w:sz w:val="24"/>
          <w:szCs w:val="24"/>
        </w:rPr>
      </w:pPr>
      <w:r w:rsidRPr="00AA33D0">
        <w:rPr>
          <w:rFonts w:ascii="Palatino Linotype" w:hAnsi="Palatino Linotype"/>
          <w:b/>
          <w:sz w:val="24"/>
          <w:szCs w:val="24"/>
        </w:rPr>
        <w:t>Textb</w:t>
      </w:r>
      <w:r w:rsidR="00036F3A" w:rsidRPr="00AA33D0">
        <w:rPr>
          <w:rFonts w:ascii="Palatino Linotype" w:hAnsi="Palatino Linotype"/>
          <w:b/>
          <w:sz w:val="24"/>
          <w:szCs w:val="24"/>
        </w:rPr>
        <w:t>ooks</w:t>
      </w:r>
      <w:r w:rsidR="00C541F1" w:rsidRPr="00AA33D0">
        <w:rPr>
          <w:rFonts w:ascii="Palatino Linotype" w:hAnsi="Palatino Linotype"/>
          <w:b/>
          <w:sz w:val="24"/>
          <w:szCs w:val="24"/>
        </w:rPr>
        <w:t xml:space="preserve"> </w:t>
      </w:r>
    </w:p>
    <w:p w14:paraId="7DC0F942" w14:textId="77777777" w:rsidR="00036F3A" w:rsidRPr="00AA33D0" w:rsidRDefault="00C541F1" w:rsidP="00AA33D0">
      <w:pPr>
        <w:tabs>
          <w:tab w:val="left" w:pos="709"/>
        </w:tabs>
        <w:spacing w:line="276" w:lineRule="auto"/>
        <w:jc w:val="both"/>
        <w:rPr>
          <w:rFonts w:ascii="Palatino Linotype" w:hAnsi="Palatino Linotype"/>
          <w:sz w:val="24"/>
          <w:szCs w:val="24"/>
        </w:rPr>
      </w:pPr>
      <w:r w:rsidRPr="00AA33D0">
        <w:rPr>
          <w:rFonts w:ascii="Palatino Linotype" w:hAnsi="Palatino Linotype"/>
          <w:sz w:val="24"/>
          <w:szCs w:val="24"/>
        </w:rPr>
        <w:t>(</w:t>
      </w:r>
      <w:proofErr w:type="gramStart"/>
      <w:r w:rsidRPr="00AA33D0">
        <w:rPr>
          <w:rFonts w:ascii="Palatino Linotype" w:hAnsi="Palatino Linotype"/>
          <w:sz w:val="24"/>
          <w:szCs w:val="24"/>
        </w:rPr>
        <w:t>listed</w:t>
      </w:r>
      <w:proofErr w:type="gramEnd"/>
      <w:r w:rsidRPr="00AA33D0">
        <w:rPr>
          <w:rFonts w:ascii="Palatino Linotype" w:hAnsi="Palatino Linotype"/>
          <w:sz w:val="24"/>
          <w:szCs w:val="24"/>
        </w:rPr>
        <w:t xml:space="preserve"> from the most important</w:t>
      </w:r>
      <w:r w:rsidR="00826BB9" w:rsidRPr="00AA33D0">
        <w:rPr>
          <w:rFonts w:ascii="Palatino Linotype" w:hAnsi="Palatino Linotype"/>
          <w:sz w:val="24"/>
          <w:szCs w:val="24"/>
        </w:rPr>
        <w:t xml:space="preserve">, </w:t>
      </w:r>
      <w:r w:rsidRPr="00AA33D0">
        <w:rPr>
          <w:rFonts w:ascii="Palatino Linotype" w:hAnsi="Palatino Linotype"/>
          <w:sz w:val="24"/>
          <w:szCs w:val="24"/>
          <w:u w:val="single"/>
        </w:rPr>
        <w:t>for</w:t>
      </w:r>
      <w:r w:rsidR="00C62506" w:rsidRPr="00AA33D0">
        <w:rPr>
          <w:rFonts w:ascii="Palatino Linotype" w:hAnsi="Palatino Linotype"/>
          <w:sz w:val="24"/>
          <w:szCs w:val="24"/>
          <w:u w:val="single"/>
        </w:rPr>
        <w:t xml:space="preserve"> the purposes of the course</w:t>
      </w:r>
      <w:r w:rsidRPr="00AA33D0">
        <w:rPr>
          <w:rFonts w:ascii="Palatino Linotype" w:hAnsi="Palatino Linotype"/>
          <w:sz w:val="24"/>
          <w:szCs w:val="24"/>
        </w:rPr>
        <w:t>)</w:t>
      </w:r>
    </w:p>
    <w:p w14:paraId="6F27646A" w14:textId="77777777" w:rsidR="00337DDD" w:rsidRDefault="00C66419" w:rsidP="00337DDD">
      <w:pPr>
        <w:pStyle w:val="NormalWeb"/>
        <w:spacing w:line="276" w:lineRule="auto"/>
        <w:ind w:left="480" w:hanging="480"/>
        <w:jc w:val="both"/>
        <w:rPr>
          <w:rFonts w:ascii="Palatino Linotype" w:hAnsi="Palatino Linotype"/>
        </w:rPr>
      </w:pPr>
      <w:r>
        <w:rPr>
          <w:rFonts w:ascii="Palatino Linotype" w:hAnsi="Palatino Linotype"/>
        </w:rPr>
        <w:sym w:font="Wingdings" w:char="F026"/>
      </w:r>
      <w:r w:rsidR="00A24813">
        <w:rPr>
          <w:rFonts w:ascii="Palatino Linotype" w:hAnsi="Palatino Linotype"/>
        </w:rPr>
        <w:t xml:space="preserve"> </w:t>
      </w:r>
      <w:proofErr w:type="spellStart"/>
      <w:r w:rsidR="00A24813" w:rsidRPr="00AA33D0">
        <w:rPr>
          <w:rFonts w:ascii="Palatino Linotype" w:hAnsi="Palatino Linotype"/>
        </w:rPr>
        <w:t>Meyerhoff</w:t>
      </w:r>
      <w:proofErr w:type="spellEnd"/>
      <w:r w:rsidR="00A24813" w:rsidRPr="00AA33D0">
        <w:rPr>
          <w:rFonts w:ascii="Palatino Linotype" w:hAnsi="Palatino Linotype"/>
        </w:rPr>
        <w:t xml:space="preserve">, M. (2011). </w:t>
      </w:r>
      <w:r w:rsidR="00A24813" w:rsidRPr="00AA33D0">
        <w:rPr>
          <w:rFonts w:ascii="Palatino Linotype" w:hAnsi="Palatino Linotype"/>
          <w:i/>
          <w:iCs/>
        </w:rPr>
        <w:t>Introducing sociolinguistics</w:t>
      </w:r>
      <w:r w:rsidR="00A24813" w:rsidRPr="00AA33D0">
        <w:rPr>
          <w:rFonts w:ascii="Palatino Linotype" w:hAnsi="Palatino Linotype"/>
        </w:rPr>
        <w:t xml:space="preserve"> (2</w:t>
      </w:r>
      <w:r w:rsidR="00A24813" w:rsidRPr="00AA33D0">
        <w:rPr>
          <w:rFonts w:ascii="Palatino Linotype" w:hAnsi="Palatino Linotype"/>
          <w:vertAlign w:val="superscript"/>
        </w:rPr>
        <w:t>nd</w:t>
      </w:r>
      <w:r w:rsidR="00A24813" w:rsidRPr="00AA33D0">
        <w:rPr>
          <w:rFonts w:ascii="Palatino Linotype" w:hAnsi="Palatino Linotype"/>
        </w:rPr>
        <w:t xml:space="preserve"> ed.). London and New York: </w:t>
      </w:r>
      <w:proofErr w:type="spellStart"/>
      <w:r w:rsidR="00A24813" w:rsidRPr="00AA33D0">
        <w:rPr>
          <w:rFonts w:ascii="Palatino Linotype" w:hAnsi="Palatino Linotype"/>
        </w:rPr>
        <w:t>Routledge.</w:t>
      </w:r>
    </w:p>
    <w:p w14:paraId="5544380F" w14:textId="77777777" w:rsidR="00F018DE" w:rsidRPr="00AA33D0" w:rsidRDefault="00F018DE" w:rsidP="00337DDD">
      <w:pPr>
        <w:pStyle w:val="NormalWeb"/>
        <w:spacing w:line="276" w:lineRule="auto"/>
        <w:ind w:left="480" w:hanging="480"/>
        <w:jc w:val="both"/>
        <w:rPr>
          <w:rFonts w:ascii="Palatino Linotype" w:hAnsi="Palatino Linotype"/>
        </w:rPr>
      </w:pPr>
      <w:r w:rsidRPr="00AA33D0">
        <w:rPr>
          <w:rFonts w:ascii="Palatino Linotype" w:hAnsi="Palatino Linotype"/>
        </w:rPr>
        <w:t>Wardhaugh</w:t>
      </w:r>
      <w:proofErr w:type="spellEnd"/>
      <w:r w:rsidRPr="00AA33D0">
        <w:rPr>
          <w:rFonts w:ascii="Palatino Linotype" w:hAnsi="Palatino Linotype"/>
        </w:rPr>
        <w:t xml:space="preserve">, R. (2002). </w:t>
      </w:r>
      <w:proofErr w:type="gramStart"/>
      <w:r w:rsidRPr="00AA33D0">
        <w:rPr>
          <w:rFonts w:ascii="Palatino Linotype" w:hAnsi="Palatino Linotype"/>
          <w:i/>
          <w:iCs/>
        </w:rPr>
        <w:t>An Introduction to Sociolinguistics</w:t>
      </w:r>
      <w:r w:rsidRPr="00AA33D0">
        <w:rPr>
          <w:rFonts w:ascii="Palatino Linotype" w:hAnsi="Palatino Linotype"/>
        </w:rPr>
        <w:t xml:space="preserve"> (4th ed.).</w:t>
      </w:r>
      <w:proofErr w:type="gramEnd"/>
      <w:r w:rsidRPr="00AA33D0">
        <w:rPr>
          <w:rFonts w:ascii="Palatino Linotype" w:hAnsi="Palatino Linotype"/>
        </w:rPr>
        <w:t xml:space="preserve"> Oxford: Blackwell.</w:t>
      </w:r>
    </w:p>
    <w:p w14:paraId="35277389" w14:textId="77777777" w:rsidR="00F018DE" w:rsidRPr="00AA33D0" w:rsidRDefault="00F018DE" w:rsidP="00AA33D0">
      <w:pPr>
        <w:pStyle w:val="NormalWeb"/>
        <w:spacing w:line="276" w:lineRule="auto"/>
        <w:ind w:left="480" w:hanging="480"/>
        <w:jc w:val="both"/>
        <w:rPr>
          <w:rFonts w:ascii="Palatino Linotype" w:hAnsi="Palatino Linotype"/>
        </w:rPr>
      </w:pPr>
      <w:proofErr w:type="spellStart"/>
      <w:r w:rsidRPr="00AA33D0">
        <w:rPr>
          <w:rFonts w:ascii="Palatino Linotype" w:hAnsi="Palatino Linotype"/>
        </w:rPr>
        <w:t>Duranti</w:t>
      </w:r>
      <w:proofErr w:type="spellEnd"/>
      <w:r w:rsidRPr="00AA33D0">
        <w:rPr>
          <w:rFonts w:ascii="Palatino Linotype" w:hAnsi="Palatino Linotype"/>
        </w:rPr>
        <w:t xml:space="preserve">, A. (1997). </w:t>
      </w:r>
      <w:r w:rsidRPr="00AA33D0">
        <w:rPr>
          <w:rFonts w:ascii="Palatino Linotype" w:hAnsi="Palatino Linotype"/>
          <w:i/>
          <w:iCs/>
        </w:rPr>
        <w:t>Linguistic Anthropology</w:t>
      </w:r>
      <w:r w:rsidRPr="00AA33D0">
        <w:rPr>
          <w:rFonts w:ascii="Palatino Linotype" w:hAnsi="Palatino Linotype"/>
        </w:rPr>
        <w:t xml:space="preserve">. Cambridge: Cambridge University Press. </w:t>
      </w:r>
    </w:p>
    <w:p w14:paraId="458831AD" w14:textId="77777777" w:rsidR="0036662C" w:rsidRDefault="0036662C" w:rsidP="00AA33D0">
      <w:pPr>
        <w:pStyle w:val="NormalWeb"/>
        <w:spacing w:line="276" w:lineRule="auto"/>
        <w:ind w:left="480" w:hanging="480"/>
        <w:jc w:val="both"/>
        <w:rPr>
          <w:rFonts w:ascii="Palatino Linotype" w:hAnsi="Palatino Linotype"/>
        </w:rPr>
      </w:pPr>
      <w:proofErr w:type="spellStart"/>
      <w:proofErr w:type="gramStart"/>
      <w:r w:rsidRPr="00AA33D0">
        <w:rPr>
          <w:rFonts w:ascii="Palatino Linotype" w:hAnsi="Palatino Linotype"/>
        </w:rPr>
        <w:t>Fromkin</w:t>
      </w:r>
      <w:proofErr w:type="spellEnd"/>
      <w:r w:rsidRPr="00AA33D0">
        <w:rPr>
          <w:rFonts w:ascii="Palatino Linotype" w:hAnsi="Palatino Linotype"/>
        </w:rPr>
        <w:t xml:space="preserve">, V., Rodman, R., &amp; </w:t>
      </w:r>
      <w:proofErr w:type="spellStart"/>
      <w:r w:rsidRPr="00AA33D0">
        <w:rPr>
          <w:rFonts w:ascii="Palatino Linotype" w:hAnsi="Palatino Linotype"/>
        </w:rPr>
        <w:t>Hyams</w:t>
      </w:r>
      <w:proofErr w:type="spellEnd"/>
      <w:r w:rsidRPr="00AA33D0">
        <w:rPr>
          <w:rFonts w:ascii="Palatino Linotype" w:hAnsi="Palatino Linotype"/>
        </w:rPr>
        <w:t>, N. (2010).</w:t>
      </w:r>
      <w:proofErr w:type="gramEnd"/>
      <w:r w:rsidRPr="00AA33D0">
        <w:rPr>
          <w:rFonts w:ascii="Palatino Linotype" w:hAnsi="Palatino Linotype"/>
        </w:rPr>
        <w:t xml:space="preserve"> </w:t>
      </w:r>
      <w:proofErr w:type="gramStart"/>
      <w:r w:rsidRPr="00AA33D0">
        <w:rPr>
          <w:rFonts w:ascii="Palatino Linotype" w:hAnsi="Palatino Linotype"/>
          <w:i/>
          <w:iCs/>
        </w:rPr>
        <w:t>An Introduction to Language</w:t>
      </w:r>
      <w:r w:rsidRPr="00AA33D0">
        <w:rPr>
          <w:rFonts w:ascii="Palatino Linotype" w:hAnsi="Palatino Linotype"/>
        </w:rPr>
        <w:t xml:space="preserve"> (9th </w:t>
      </w:r>
      <w:r w:rsidR="00B51D8C" w:rsidRPr="00AA33D0">
        <w:rPr>
          <w:rFonts w:ascii="Palatino Linotype" w:hAnsi="Palatino Linotype"/>
        </w:rPr>
        <w:t>ed.).</w:t>
      </w:r>
      <w:proofErr w:type="gramEnd"/>
      <w:r w:rsidR="00B51D8C" w:rsidRPr="00AA33D0">
        <w:rPr>
          <w:rFonts w:ascii="Palatino Linotype" w:hAnsi="Palatino Linotype"/>
        </w:rPr>
        <w:t xml:space="preserve"> Boston: </w:t>
      </w:r>
      <w:proofErr w:type="spellStart"/>
      <w:r w:rsidR="00B51D8C" w:rsidRPr="00AA33D0">
        <w:rPr>
          <w:rFonts w:ascii="Palatino Linotype" w:hAnsi="Palatino Linotype"/>
        </w:rPr>
        <w:t>Cengage</w:t>
      </w:r>
      <w:proofErr w:type="spellEnd"/>
      <w:r w:rsidR="00B51D8C" w:rsidRPr="00AA33D0">
        <w:rPr>
          <w:rFonts w:ascii="Palatino Linotype" w:hAnsi="Palatino Linotype"/>
        </w:rPr>
        <w:t xml:space="preserve"> Learning (</w:t>
      </w:r>
      <w:r w:rsidR="00B51D8C" w:rsidRPr="00AA33D0">
        <w:rPr>
          <w:rFonts w:ascii="Palatino Linotype" w:hAnsi="Palatino Linotype"/>
          <w:i/>
        </w:rPr>
        <w:t xml:space="preserve">pp. </w:t>
      </w:r>
      <w:r w:rsidR="00B51D8C" w:rsidRPr="00AA33D0">
        <w:rPr>
          <w:rFonts w:ascii="Palatino Linotype" w:hAnsi="Palatino Linotype"/>
        </w:rPr>
        <w:t>429-</w:t>
      </w:r>
      <w:r w:rsidR="00FB2EF5" w:rsidRPr="00AA33D0">
        <w:rPr>
          <w:rFonts w:ascii="Palatino Linotype" w:hAnsi="Palatino Linotype"/>
        </w:rPr>
        <w:t>479).</w:t>
      </w:r>
    </w:p>
    <w:p w14:paraId="14E68AB3" w14:textId="77777777" w:rsidR="00711B20" w:rsidRPr="00AA33D0" w:rsidRDefault="00711B20" w:rsidP="00711B20">
      <w:pPr>
        <w:pStyle w:val="NormalWeb"/>
        <w:spacing w:line="276" w:lineRule="auto"/>
        <w:jc w:val="both"/>
        <w:rPr>
          <w:rFonts w:ascii="Palatino Linotype" w:hAnsi="Palatino Linotype"/>
        </w:rPr>
      </w:pPr>
      <w:proofErr w:type="spellStart"/>
      <w:r w:rsidRPr="00711B20">
        <w:rPr>
          <w:rFonts w:ascii="Palatino Linotype" w:hAnsi="Palatino Linotype"/>
        </w:rPr>
        <w:t>Mesthrie</w:t>
      </w:r>
      <w:proofErr w:type="spellEnd"/>
      <w:r w:rsidRPr="00711B20">
        <w:rPr>
          <w:rFonts w:ascii="Palatino Linotype" w:hAnsi="Palatino Linotype"/>
        </w:rPr>
        <w:t xml:space="preserve">, R., Swann, J., </w:t>
      </w:r>
      <w:proofErr w:type="spellStart"/>
      <w:r w:rsidRPr="00711B20">
        <w:rPr>
          <w:rFonts w:ascii="Palatino Linotype" w:hAnsi="Palatino Linotype"/>
        </w:rPr>
        <w:t>Deumert</w:t>
      </w:r>
      <w:proofErr w:type="spellEnd"/>
      <w:r w:rsidRPr="00711B20">
        <w:rPr>
          <w:rFonts w:ascii="Palatino Linotype" w:hAnsi="Palatino Linotype"/>
        </w:rPr>
        <w:t xml:space="preserve">, A., &amp; Leap, W. L. (2000). </w:t>
      </w:r>
      <w:r w:rsidRPr="00711B20">
        <w:rPr>
          <w:rFonts w:ascii="Palatino Linotype" w:hAnsi="Palatino Linotype"/>
          <w:i/>
          <w:iCs/>
        </w:rPr>
        <w:t>Introducing Sociolinguistics</w:t>
      </w:r>
      <w:r w:rsidRPr="00711B20">
        <w:rPr>
          <w:rFonts w:ascii="Palatino Linotype" w:hAnsi="Palatino Linotype"/>
        </w:rPr>
        <w:t>. Edinburgh: Edinburgh University Press.</w:t>
      </w:r>
    </w:p>
    <w:p w14:paraId="6B63A820" w14:textId="77777777" w:rsidR="00036F3A" w:rsidRPr="00AA33D0" w:rsidRDefault="004C1C21" w:rsidP="00AA33D0">
      <w:pPr>
        <w:pStyle w:val="NormalWeb"/>
        <w:spacing w:line="276" w:lineRule="auto"/>
        <w:ind w:left="480" w:hanging="480"/>
        <w:jc w:val="both"/>
        <w:rPr>
          <w:rFonts w:ascii="Palatino Linotype" w:hAnsi="Palatino Linotype"/>
        </w:rPr>
      </w:pPr>
      <w:r w:rsidRPr="00AA33D0">
        <w:rPr>
          <w:rFonts w:ascii="Palatino Linotype" w:hAnsi="Palatino Linotype"/>
        </w:rPr>
        <w:t xml:space="preserve">Holmes, J. (2008). </w:t>
      </w:r>
      <w:proofErr w:type="gramStart"/>
      <w:r w:rsidRPr="00AA33D0">
        <w:rPr>
          <w:rFonts w:ascii="Palatino Linotype" w:hAnsi="Palatino Linotype"/>
          <w:i/>
          <w:iCs/>
        </w:rPr>
        <w:t>An introduction to sociolinguistics.</w:t>
      </w:r>
      <w:proofErr w:type="gramEnd"/>
      <w:r w:rsidRPr="00AA33D0">
        <w:rPr>
          <w:rFonts w:ascii="Palatino Linotype" w:hAnsi="Palatino Linotype"/>
        </w:rPr>
        <w:t xml:space="preserve"> Pearson Longman. </w:t>
      </w:r>
    </w:p>
    <w:p w14:paraId="6935CF2E" w14:textId="77777777" w:rsidR="00BD6677" w:rsidRPr="00AA33D0" w:rsidRDefault="00BD6677" w:rsidP="00AA33D0">
      <w:pPr>
        <w:pStyle w:val="NormalWeb"/>
        <w:spacing w:line="276" w:lineRule="auto"/>
        <w:ind w:left="480" w:hanging="480"/>
        <w:jc w:val="both"/>
        <w:rPr>
          <w:rFonts w:ascii="Palatino Linotype" w:hAnsi="Palatino Linotype"/>
        </w:rPr>
      </w:pPr>
      <w:r w:rsidRPr="00AA33D0">
        <w:rPr>
          <w:rFonts w:ascii="Palatino Linotype" w:hAnsi="Palatino Linotype"/>
        </w:rPr>
        <w:t xml:space="preserve">Lippi-Green, R. (1997). </w:t>
      </w:r>
      <w:r w:rsidRPr="00AA33D0">
        <w:rPr>
          <w:rFonts w:ascii="Palatino Linotype" w:hAnsi="Palatino Linotype"/>
          <w:i/>
          <w:iCs/>
        </w:rPr>
        <w:t>English with an Accent: Language, Ideology and Discrimination in the United States</w:t>
      </w:r>
      <w:r w:rsidRPr="00AA33D0">
        <w:rPr>
          <w:rFonts w:ascii="Palatino Linotype" w:hAnsi="Palatino Linotype"/>
        </w:rPr>
        <w:t xml:space="preserve">. London and New York: </w:t>
      </w:r>
      <w:proofErr w:type="spellStart"/>
      <w:r w:rsidRPr="00AA33D0">
        <w:rPr>
          <w:rFonts w:ascii="Palatino Linotype" w:hAnsi="Palatino Linotype"/>
        </w:rPr>
        <w:t>Routledge</w:t>
      </w:r>
      <w:proofErr w:type="spellEnd"/>
      <w:r w:rsidRPr="00AA33D0">
        <w:rPr>
          <w:rFonts w:ascii="Palatino Linotype" w:hAnsi="Palatino Linotype"/>
        </w:rPr>
        <w:t xml:space="preserve">. </w:t>
      </w:r>
    </w:p>
    <w:p w14:paraId="505A05C8" w14:textId="77777777" w:rsidR="00F54ABD" w:rsidRPr="00AA33D0" w:rsidRDefault="00F54ABD" w:rsidP="00AA33D0">
      <w:pPr>
        <w:pStyle w:val="NormalWeb"/>
        <w:spacing w:line="276" w:lineRule="auto"/>
        <w:ind w:left="480" w:hanging="480"/>
        <w:jc w:val="both"/>
        <w:rPr>
          <w:rFonts w:ascii="Palatino Linotype" w:hAnsi="Palatino Linotype"/>
        </w:rPr>
      </w:pPr>
      <w:r w:rsidRPr="00AA33D0">
        <w:rPr>
          <w:rFonts w:ascii="Palatino Linotype" w:hAnsi="Palatino Linotype"/>
        </w:rPr>
        <w:t xml:space="preserve">Wells, J. C. (1982). </w:t>
      </w:r>
      <w:r w:rsidRPr="00AA33D0">
        <w:rPr>
          <w:rFonts w:ascii="Palatino Linotype" w:hAnsi="Palatino Linotype"/>
          <w:i/>
          <w:iCs/>
        </w:rPr>
        <w:t>Accents of English: An Introduction</w:t>
      </w:r>
      <w:r w:rsidRPr="00AA33D0">
        <w:rPr>
          <w:rFonts w:ascii="Palatino Linotype" w:hAnsi="Palatino Linotype"/>
        </w:rPr>
        <w:t>.</w:t>
      </w:r>
      <w:r w:rsidR="0090176A" w:rsidRPr="00AA33D0">
        <w:rPr>
          <w:rFonts w:ascii="Palatino Linotype" w:hAnsi="Palatino Linotype"/>
        </w:rPr>
        <w:t xml:space="preserve"> Cambridge:</w:t>
      </w:r>
      <w:r w:rsidRPr="00AA33D0">
        <w:rPr>
          <w:rFonts w:ascii="Palatino Linotype" w:hAnsi="Palatino Linotype"/>
        </w:rPr>
        <w:t xml:space="preserve"> Cambridge University Press. </w:t>
      </w:r>
    </w:p>
    <w:p w14:paraId="289C9CFA" w14:textId="77777777" w:rsidR="00EC6B2D" w:rsidRDefault="00EC6B2D">
      <w:pPr>
        <w:rPr>
          <w:rFonts w:ascii="Palatino Linotype" w:hAnsi="Palatino Linotype"/>
          <w:b/>
          <w:sz w:val="24"/>
          <w:szCs w:val="24"/>
        </w:rPr>
      </w:pPr>
      <w:r>
        <w:rPr>
          <w:rFonts w:ascii="Palatino Linotype" w:hAnsi="Palatino Linotype"/>
          <w:b/>
          <w:sz w:val="24"/>
          <w:szCs w:val="24"/>
        </w:rPr>
        <w:br w:type="page"/>
      </w:r>
    </w:p>
    <w:p w14:paraId="1B3EFC10" w14:textId="77777777" w:rsidR="00036F3A" w:rsidRPr="00AA33D0" w:rsidRDefault="00036F3A" w:rsidP="00AA33D0">
      <w:pPr>
        <w:autoSpaceDE w:val="0"/>
        <w:autoSpaceDN w:val="0"/>
        <w:adjustRightInd w:val="0"/>
        <w:spacing w:line="276" w:lineRule="auto"/>
        <w:jc w:val="both"/>
        <w:rPr>
          <w:rFonts w:ascii="Palatino Linotype" w:hAnsi="Palatino Linotype"/>
          <w:b/>
          <w:sz w:val="24"/>
          <w:szCs w:val="24"/>
        </w:rPr>
      </w:pPr>
      <w:r w:rsidRPr="00AA33D0">
        <w:rPr>
          <w:rFonts w:ascii="Palatino Linotype" w:hAnsi="Palatino Linotype"/>
          <w:b/>
          <w:sz w:val="24"/>
          <w:szCs w:val="24"/>
        </w:rPr>
        <w:lastRenderedPageBreak/>
        <w:t>Online Resources:</w:t>
      </w:r>
    </w:p>
    <w:p w14:paraId="5A58B21A" w14:textId="77777777" w:rsidR="00B415AD" w:rsidRPr="00AA33D0" w:rsidRDefault="00B415AD" w:rsidP="00AA33D0">
      <w:pPr>
        <w:autoSpaceDE w:val="0"/>
        <w:autoSpaceDN w:val="0"/>
        <w:adjustRightInd w:val="0"/>
        <w:spacing w:line="276" w:lineRule="auto"/>
        <w:jc w:val="both"/>
        <w:rPr>
          <w:rFonts w:ascii="Palatino Linotype" w:hAnsi="Palatino Linotype" w:cs="Palatino Linotype"/>
          <w:color w:val="000000"/>
          <w:sz w:val="24"/>
          <w:szCs w:val="24"/>
        </w:rPr>
      </w:pPr>
      <w:r w:rsidRPr="00AA33D0">
        <w:rPr>
          <w:rFonts w:ascii="Palatino Linotype" w:hAnsi="Palatino Linotype"/>
          <w:sz w:val="24"/>
          <w:szCs w:val="24"/>
        </w:rPr>
        <w:t>(</w:t>
      </w:r>
      <w:proofErr w:type="gramStart"/>
      <w:r w:rsidRPr="00AA33D0">
        <w:rPr>
          <w:rFonts w:ascii="Palatino Linotype" w:hAnsi="Palatino Linotype"/>
          <w:sz w:val="24"/>
          <w:szCs w:val="24"/>
        </w:rPr>
        <w:t>listed</w:t>
      </w:r>
      <w:proofErr w:type="gramEnd"/>
      <w:r w:rsidRPr="00AA33D0">
        <w:rPr>
          <w:rFonts w:ascii="Palatino Linotype" w:hAnsi="Palatino Linotype"/>
          <w:sz w:val="24"/>
          <w:szCs w:val="24"/>
        </w:rPr>
        <w:t xml:space="preserve"> alphabetically)</w:t>
      </w:r>
    </w:p>
    <w:p w14:paraId="17B56371" w14:textId="77777777" w:rsidR="00036F3A" w:rsidRPr="00AA33D0" w:rsidRDefault="00036F3A" w:rsidP="00AA33D0">
      <w:pPr>
        <w:spacing w:line="276" w:lineRule="auto"/>
        <w:jc w:val="both"/>
        <w:rPr>
          <w:rFonts w:ascii="Palatino Linotype" w:hAnsi="Palatino Linotype"/>
          <w:sz w:val="24"/>
          <w:szCs w:val="24"/>
        </w:rPr>
      </w:pPr>
      <w:r w:rsidRPr="00AA33D0">
        <w:rPr>
          <w:rFonts w:ascii="Palatino Linotype" w:hAnsi="Palatino Linotype"/>
          <w:sz w:val="24"/>
          <w:szCs w:val="24"/>
        </w:rPr>
        <w:t xml:space="preserve">DARE (Dictionary of American Regional English): </w:t>
      </w:r>
      <w:hyperlink r:id="rId9" w:history="1">
        <w:r w:rsidR="00C62506" w:rsidRPr="00AA33D0">
          <w:rPr>
            <w:rStyle w:val="Hyperlink"/>
            <w:rFonts w:ascii="Palatino Linotype" w:hAnsi="Palatino Linotype"/>
            <w:sz w:val="24"/>
            <w:szCs w:val="24"/>
          </w:rPr>
          <w:t>http://dare.wisc.edu/?q=node/1</w:t>
        </w:r>
      </w:hyperlink>
      <w:r w:rsidR="00C62506" w:rsidRPr="00AA33D0">
        <w:rPr>
          <w:rFonts w:ascii="Palatino Linotype" w:hAnsi="Palatino Linotype"/>
          <w:sz w:val="24"/>
          <w:szCs w:val="24"/>
        </w:rPr>
        <w:t xml:space="preserve"> </w:t>
      </w:r>
    </w:p>
    <w:p w14:paraId="24B4B148" w14:textId="77777777" w:rsidR="00036F3A" w:rsidRPr="00AA33D0" w:rsidRDefault="00036F3A" w:rsidP="00AA33D0">
      <w:pPr>
        <w:spacing w:line="276" w:lineRule="auto"/>
        <w:jc w:val="both"/>
        <w:rPr>
          <w:rFonts w:ascii="Palatino Linotype" w:hAnsi="Palatino Linotype"/>
          <w:sz w:val="24"/>
          <w:szCs w:val="24"/>
        </w:rPr>
      </w:pPr>
      <w:r w:rsidRPr="00AA33D0">
        <w:rPr>
          <w:rFonts w:ascii="Palatino Linotype" w:hAnsi="Palatino Linotype"/>
          <w:sz w:val="24"/>
          <w:szCs w:val="24"/>
        </w:rPr>
        <w:t xml:space="preserve">IDEA (International Dialects of English Archive): </w:t>
      </w:r>
      <w:hyperlink r:id="rId10" w:history="1">
        <w:r w:rsidR="008F7C5F" w:rsidRPr="00AA33D0">
          <w:rPr>
            <w:rStyle w:val="Hyperlink"/>
            <w:rFonts w:ascii="Palatino Linotype" w:hAnsi="Palatino Linotype"/>
            <w:sz w:val="24"/>
            <w:szCs w:val="24"/>
          </w:rPr>
          <w:t>http://web.ku.edu/~idea/index.htm</w:t>
        </w:r>
      </w:hyperlink>
      <w:r w:rsidR="008F7C5F" w:rsidRPr="00AA33D0">
        <w:rPr>
          <w:rFonts w:ascii="Palatino Linotype" w:hAnsi="Palatino Linotype"/>
          <w:sz w:val="24"/>
          <w:szCs w:val="24"/>
        </w:rPr>
        <w:t xml:space="preserve"> </w:t>
      </w:r>
    </w:p>
    <w:p w14:paraId="4301D8B8" w14:textId="77777777" w:rsidR="00036F3A" w:rsidRPr="00AA33D0" w:rsidRDefault="00036F3A" w:rsidP="00AA33D0">
      <w:pPr>
        <w:spacing w:line="276" w:lineRule="auto"/>
        <w:jc w:val="both"/>
        <w:rPr>
          <w:rFonts w:ascii="Palatino Linotype" w:hAnsi="Palatino Linotype"/>
          <w:sz w:val="24"/>
          <w:szCs w:val="24"/>
        </w:rPr>
      </w:pPr>
      <w:r w:rsidRPr="00AA33D0">
        <w:rPr>
          <w:rFonts w:ascii="Palatino Linotype" w:hAnsi="Palatino Linotype"/>
          <w:sz w:val="24"/>
          <w:szCs w:val="24"/>
        </w:rPr>
        <w:t xml:space="preserve">Speech Accent Archive: </w:t>
      </w:r>
      <w:hyperlink r:id="rId11" w:history="1">
        <w:r w:rsidR="00C62506" w:rsidRPr="00AA33D0">
          <w:rPr>
            <w:rStyle w:val="Hyperlink"/>
            <w:rFonts w:ascii="Palatino Linotype" w:hAnsi="Palatino Linotype"/>
            <w:sz w:val="24"/>
            <w:szCs w:val="24"/>
          </w:rPr>
          <w:t>http://accent.gmu.edu/</w:t>
        </w:r>
      </w:hyperlink>
      <w:r w:rsidR="00C62506" w:rsidRPr="00AA33D0">
        <w:rPr>
          <w:rFonts w:ascii="Palatino Linotype" w:hAnsi="Palatino Linotype"/>
          <w:sz w:val="24"/>
          <w:szCs w:val="24"/>
        </w:rPr>
        <w:t xml:space="preserve"> </w:t>
      </w:r>
    </w:p>
    <w:p w14:paraId="38E3E236" w14:textId="77777777" w:rsidR="00036F3A" w:rsidRPr="00AA33D0" w:rsidRDefault="00036F3A" w:rsidP="00AA33D0">
      <w:pPr>
        <w:spacing w:line="276" w:lineRule="auto"/>
        <w:jc w:val="both"/>
        <w:rPr>
          <w:rFonts w:ascii="Palatino Linotype" w:hAnsi="Palatino Linotype"/>
          <w:sz w:val="24"/>
          <w:szCs w:val="24"/>
        </w:rPr>
      </w:pPr>
      <w:r w:rsidRPr="00AA33D0">
        <w:rPr>
          <w:rFonts w:ascii="Palatino Linotype" w:hAnsi="Palatino Linotype"/>
          <w:sz w:val="24"/>
          <w:szCs w:val="24"/>
        </w:rPr>
        <w:t xml:space="preserve">The Audio Archive: </w:t>
      </w:r>
      <w:hyperlink r:id="rId12" w:history="1">
        <w:r w:rsidRPr="00AA33D0">
          <w:rPr>
            <w:rStyle w:val="Hyperlink"/>
            <w:rFonts w:ascii="Palatino Linotype" w:hAnsi="Palatino Linotype"/>
            <w:sz w:val="24"/>
            <w:szCs w:val="24"/>
          </w:rPr>
          <w:t>http://alt-usage-english.org/audio_archive.shtml</w:t>
        </w:r>
      </w:hyperlink>
    </w:p>
    <w:p w14:paraId="196A0384" w14:textId="77777777" w:rsidR="008A21B4" w:rsidRDefault="0000167A" w:rsidP="00AA33D0">
      <w:pPr>
        <w:spacing w:line="276" w:lineRule="auto"/>
        <w:jc w:val="both"/>
        <w:rPr>
          <w:rFonts w:ascii="Palatino Linotype" w:hAnsi="Palatino Linotype"/>
          <w:sz w:val="24"/>
          <w:szCs w:val="24"/>
        </w:rPr>
      </w:pPr>
      <w:r w:rsidRPr="00AA33D0">
        <w:rPr>
          <w:rFonts w:ascii="Palatino Linotype" w:hAnsi="Palatino Linotype"/>
          <w:sz w:val="24"/>
          <w:szCs w:val="24"/>
        </w:rPr>
        <w:t>Newton</w:t>
      </w:r>
      <w:r w:rsidR="003124B9" w:rsidRPr="00AA33D0">
        <w:rPr>
          <w:rFonts w:ascii="Palatino Linotype" w:hAnsi="Palatino Linotype"/>
          <w:sz w:val="24"/>
          <w:szCs w:val="24"/>
        </w:rPr>
        <w:t>’s</w:t>
      </w:r>
      <w:r w:rsidRPr="00AA33D0">
        <w:rPr>
          <w:rFonts w:ascii="Palatino Linotype" w:hAnsi="Palatino Linotype"/>
          <w:sz w:val="24"/>
          <w:szCs w:val="24"/>
        </w:rPr>
        <w:t xml:space="preserve"> Isoglosses</w:t>
      </w:r>
      <w:r w:rsidR="008A21B4">
        <w:rPr>
          <w:rFonts w:ascii="Palatino Linotype" w:hAnsi="Palatino Linotype"/>
          <w:sz w:val="24"/>
          <w:szCs w:val="24"/>
        </w:rPr>
        <w:t xml:space="preserve"> (see Maps of Cyprus with the variables)</w:t>
      </w:r>
      <w:r w:rsidRPr="00AA33D0">
        <w:rPr>
          <w:rFonts w:ascii="Palatino Linotype" w:hAnsi="Palatino Linotype"/>
          <w:sz w:val="24"/>
          <w:szCs w:val="24"/>
        </w:rPr>
        <w:t>:</w:t>
      </w:r>
    </w:p>
    <w:p w14:paraId="1315A6E3" w14:textId="77777777" w:rsidR="0000167A" w:rsidRPr="00AA33D0" w:rsidRDefault="0000167A" w:rsidP="00AA33D0">
      <w:pPr>
        <w:spacing w:line="276" w:lineRule="auto"/>
        <w:jc w:val="both"/>
        <w:rPr>
          <w:rFonts w:ascii="Palatino Linotype" w:hAnsi="Palatino Linotype"/>
          <w:sz w:val="24"/>
          <w:szCs w:val="24"/>
        </w:rPr>
      </w:pPr>
      <w:r w:rsidRPr="00AA33D0">
        <w:rPr>
          <w:rFonts w:ascii="Palatino Linotype" w:hAnsi="Palatino Linotype"/>
          <w:sz w:val="24"/>
          <w:szCs w:val="24"/>
        </w:rPr>
        <w:t xml:space="preserve"> </w:t>
      </w:r>
      <w:hyperlink r:id="rId13" w:history="1">
        <w:r w:rsidRPr="00AA33D0">
          <w:rPr>
            <w:rStyle w:val="Hyperlink"/>
            <w:rFonts w:ascii="Palatino Linotype" w:hAnsi="Palatino Linotype"/>
            <w:sz w:val="24"/>
            <w:szCs w:val="24"/>
          </w:rPr>
          <w:t>www.charalambosthemistocleous.com</w:t>
        </w:r>
      </w:hyperlink>
      <w:r w:rsidRPr="00AA33D0">
        <w:rPr>
          <w:rFonts w:ascii="Palatino Linotype" w:hAnsi="Palatino Linotype"/>
          <w:sz w:val="24"/>
          <w:szCs w:val="24"/>
        </w:rPr>
        <w:t xml:space="preserve"> </w:t>
      </w:r>
    </w:p>
    <w:p w14:paraId="40B01454" w14:textId="77777777" w:rsidR="00036F3A" w:rsidRDefault="00EC6B2D" w:rsidP="00AA33D0">
      <w:pPr>
        <w:spacing w:line="276" w:lineRule="auto"/>
        <w:jc w:val="both"/>
        <w:rPr>
          <w:rFonts w:ascii="Palatino Linotype" w:hAnsi="Palatino Linotype"/>
          <w:sz w:val="24"/>
          <w:szCs w:val="24"/>
        </w:rPr>
      </w:pPr>
      <w:r>
        <w:rPr>
          <w:rFonts w:ascii="Palatino Linotype" w:hAnsi="Palatino Linotype"/>
          <w:sz w:val="24"/>
          <w:szCs w:val="24"/>
        </w:rPr>
        <w:t>See also the course’s website for more online resources and material.</w:t>
      </w:r>
    </w:p>
    <w:p w14:paraId="3E08A764" w14:textId="77777777" w:rsidR="00EC6B2D" w:rsidRPr="00AA33D0" w:rsidRDefault="00EC6B2D" w:rsidP="00AA33D0">
      <w:pPr>
        <w:spacing w:line="276" w:lineRule="auto"/>
        <w:jc w:val="both"/>
        <w:rPr>
          <w:rFonts w:ascii="Palatino Linotype" w:hAnsi="Palatino Linotype"/>
          <w:sz w:val="24"/>
          <w:szCs w:val="24"/>
        </w:rPr>
      </w:pPr>
    </w:p>
    <w:p w14:paraId="6D0A8F1A" w14:textId="77777777" w:rsidR="003124B9" w:rsidRPr="00AA33D0" w:rsidRDefault="003124B9" w:rsidP="00AA33D0">
      <w:pPr>
        <w:spacing w:line="276" w:lineRule="auto"/>
        <w:ind w:left="567" w:hanging="567"/>
        <w:jc w:val="both"/>
        <w:rPr>
          <w:rFonts w:ascii="Palatino Linotype" w:hAnsi="Palatino Linotype"/>
          <w:b/>
          <w:sz w:val="24"/>
          <w:szCs w:val="24"/>
        </w:rPr>
      </w:pPr>
      <w:r w:rsidRPr="00AA33D0">
        <w:rPr>
          <w:rFonts w:ascii="Palatino Linotype" w:hAnsi="Palatino Linotype"/>
          <w:b/>
          <w:sz w:val="24"/>
          <w:szCs w:val="24"/>
        </w:rPr>
        <w:t>Software (Open Source &amp; Free)</w:t>
      </w:r>
    </w:p>
    <w:p w14:paraId="4920C83D" w14:textId="77777777" w:rsidR="003124B9" w:rsidRPr="00AA33D0" w:rsidRDefault="003124B9" w:rsidP="00AA33D0">
      <w:pPr>
        <w:spacing w:line="276" w:lineRule="auto"/>
        <w:ind w:left="567" w:hanging="567"/>
        <w:jc w:val="both"/>
        <w:rPr>
          <w:rFonts w:ascii="Palatino Linotype" w:hAnsi="Palatino Linotype"/>
          <w:sz w:val="24"/>
          <w:szCs w:val="24"/>
        </w:rPr>
      </w:pPr>
      <w:r w:rsidRPr="00AA33D0">
        <w:rPr>
          <w:rFonts w:ascii="Palatino Linotype" w:hAnsi="Palatino Linotype"/>
          <w:i/>
          <w:sz w:val="24"/>
          <w:szCs w:val="24"/>
        </w:rPr>
        <w:t xml:space="preserve">Acoustic Analysis: </w:t>
      </w:r>
      <w:hyperlink r:id="rId14" w:history="1">
        <w:r w:rsidRPr="00AA33D0">
          <w:rPr>
            <w:rStyle w:val="Hyperlink"/>
            <w:rFonts w:ascii="Palatino Linotype" w:hAnsi="Palatino Linotype"/>
            <w:sz w:val="24"/>
            <w:szCs w:val="24"/>
          </w:rPr>
          <w:t>http://www.fon.hum.uva.nl/praat/</w:t>
        </w:r>
      </w:hyperlink>
      <w:r w:rsidRPr="00AA33D0">
        <w:rPr>
          <w:rFonts w:ascii="Palatino Linotype" w:hAnsi="Palatino Linotype"/>
          <w:sz w:val="24"/>
          <w:szCs w:val="24"/>
        </w:rPr>
        <w:t xml:space="preserve"> (</w:t>
      </w:r>
      <w:hyperlink r:id="rId15" w:history="1">
        <w:proofErr w:type="spellStart"/>
        <w:r w:rsidRPr="00AA33D0">
          <w:rPr>
            <w:rStyle w:val="Hyperlink"/>
            <w:rFonts w:ascii="Palatino Linotype" w:hAnsi="Palatino Linotype"/>
            <w:sz w:val="24"/>
            <w:szCs w:val="24"/>
          </w:rPr>
          <w:t>Praat</w:t>
        </w:r>
        <w:proofErr w:type="spellEnd"/>
        <w:r w:rsidRPr="00AA33D0">
          <w:rPr>
            <w:rStyle w:val="Hyperlink"/>
            <w:rFonts w:ascii="Palatino Linotype" w:hAnsi="Palatino Linotype"/>
            <w:sz w:val="24"/>
            <w:szCs w:val="24"/>
          </w:rPr>
          <w:t xml:space="preserve"> Tutorial</w:t>
        </w:r>
      </w:hyperlink>
      <w:r w:rsidRPr="00AA33D0">
        <w:rPr>
          <w:rFonts w:ascii="Palatino Linotype" w:hAnsi="Palatino Linotype"/>
          <w:sz w:val="24"/>
          <w:szCs w:val="24"/>
        </w:rPr>
        <w:t>)</w:t>
      </w:r>
    </w:p>
    <w:p w14:paraId="09AEA64D" w14:textId="77777777" w:rsidR="003124B9" w:rsidRPr="00AA33D0" w:rsidRDefault="003124B9" w:rsidP="00AA33D0">
      <w:pPr>
        <w:spacing w:line="276" w:lineRule="auto"/>
        <w:ind w:left="567" w:hanging="567"/>
        <w:jc w:val="both"/>
        <w:rPr>
          <w:rFonts w:ascii="Palatino Linotype" w:hAnsi="Palatino Linotype"/>
          <w:sz w:val="24"/>
          <w:szCs w:val="24"/>
        </w:rPr>
      </w:pPr>
      <w:r w:rsidRPr="00AA33D0">
        <w:rPr>
          <w:rFonts w:ascii="Palatino Linotype" w:hAnsi="Palatino Linotype"/>
          <w:i/>
          <w:sz w:val="24"/>
          <w:szCs w:val="24"/>
        </w:rPr>
        <w:t>Statistics:</w:t>
      </w:r>
      <w:r w:rsidRPr="00AA33D0">
        <w:rPr>
          <w:rFonts w:ascii="Palatino Linotype" w:hAnsi="Palatino Linotype"/>
          <w:sz w:val="24"/>
          <w:szCs w:val="24"/>
        </w:rPr>
        <w:t xml:space="preserve"> </w:t>
      </w:r>
      <w:hyperlink r:id="rId16" w:history="1">
        <w:r w:rsidRPr="00AA33D0">
          <w:rPr>
            <w:rStyle w:val="Hyperlink"/>
            <w:rFonts w:ascii="Palatino Linotype" w:hAnsi="Palatino Linotype"/>
            <w:sz w:val="24"/>
            <w:szCs w:val="24"/>
          </w:rPr>
          <w:t>http://www.r-project.org/</w:t>
        </w:r>
      </w:hyperlink>
      <w:r w:rsidRPr="00AA33D0">
        <w:rPr>
          <w:rFonts w:ascii="Palatino Linotype" w:hAnsi="Palatino Linotype"/>
          <w:sz w:val="24"/>
          <w:szCs w:val="24"/>
        </w:rPr>
        <w:t xml:space="preserve">  (</w:t>
      </w:r>
      <w:r w:rsidR="00337DDD">
        <w:fldChar w:fldCharType="begin"/>
      </w:r>
      <w:r w:rsidR="00337DDD">
        <w:instrText xml:space="preserve"> HYPERLINK "http://cran.r-project.org/manuals.html" \t "banner" </w:instrText>
      </w:r>
      <w:r w:rsidR="00337DDD">
        <w:fldChar w:fldCharType="separate"/>
      </w:r>
      <w:r w:rsidRPr="00AA33D0">
        <w:rPr>
          <w:rStyle w:val="Hyperlink"/>
          <w:rFonts w:ascii="Palatino Linotype" w:hAnsi="Palatino Linotype"/>
          <w:sz w:val="24"/>
          <w:szCs w:val="24"/>
        </w:rPr>
        <w:t>Manuals</w:t>
      </w:r>
      <w:r w:rsidR="00337DDD">
        <w:rPr>
          <w:rStyle w:val="Hyperlink"/>
          <w:rFonts w:ascii="Palatino Linotype" w:hAnsi="Palatino Linotype"/>
          <w:sz w:val="24"/>
          <w:szCs w:val="24"/>
        </w:rPr>
        <w:fldChar w:fldCharType="end"/>
      </w:r>
      <w:r w:rsidRPr="00AA33D0">
        <w:rPr>
          <w:rFonts w:ascii="Palatino Linotype" w:hAnsi="Palatino Linotype"/>
          <w:sz w:val="24"/>
          <w:szCs w:val="24"/>
        </w:rPr>
        <w:t>)</w:t>
      </w:r>
    </w:p>
    <w:p w14:paraId="0C2E9F28" w14:textId="77777777" w:rsidR="003124B9" w:rsidRPr="00AA33D0" w:rsidRDefault="003124B9" w:rsidP="00AA33D0">
      <w:pPr>
        <w:spacing w:line="276" w:lineRule="auto"/>
        <w:jc w:val="both"/>
        <w:rPr>
          <w:rFonts w:ascii="Palatino Linotype" w:hAnsi="Palatino Linotype"/>
          <w:sz w:val="24"/>
          <w:szCs w:val="24"/>
        </w:rPr>
      </w:pPr>
    </w:p>
    <w:p w14:paraId="739C8A6F" w14:textId="77777777" w:rsidR="003124B9" w:rsidRPr="00AA33D0" w:rsidRDefault="003124B9" w:rsidP="00AA33D0">
      <w:pPr>
        <w:spacing w:line="276" w:lineRule="auto"/>
        <w:jc w:val="both"/>
        <w:rPr>
          <w:rFonts w:ascii="Palatino Linotype" w:hAnsi="Palatino Linotype"/>
          <w:b/>
          <w:sz w:val="24"/>
          <w:szCs w:val="24"/>
        </w:rPr>
      </w:pPr>
      <w:r w:rsidRPr="00AA33D0">
        <w:rPr>
          <w:rFonts w:ascii="Palatino Linotype" w:hAnsi="Palatino Linotype"/>
          <w:b/>
          <w:sz w:val="24"/>
          <w:szCs w:val="24"/>
        </w:rPr>
        <w:t>Citation Styles &amp; Writing</w:t>
      </w:r>
    </w:p>
    <w:p w14:paraId="5777BA69" w14:textId="77777777" w:rsidR="003124B9" w:rsidRPr="00AA33D0" w:rsidRDefault="003124B9" w:rsidP="00AA33D0">
      <w:pPr>
        <w:spacing w:line="276" w:lineRule="auto"/>
        <w:jc w:val="both"/>
        <w:rPr>
          <w:rFonts w:ascii="Palatino Linotype" w:hAnsi="Palatino Linotype"/>
          <w:sz w:val="24"/>
          <w:szCs w:val="24"/>
        </w:rPr>
      </w:pPr>
      <w:r w:rsidRPr="00AA33D0">
        <w:rPr>
          <w:rFonts w:ascii="Palatino Linotype" w:hAnsi="Palatino Linotype"/>
          <w:sz w:val="24"/>
          <w:szCs w:val="24"/>
        </w:rPr>
        <w:t>For your assignments you should follow the APA 6</w:t>
      </w:r>
      <w:r w:rsidRPr="00AA33D0">
        <w:rPr>
          <w:rFonts w:ascii="Palatino Linotype" w:hAnsi="Palatino Linotype"/>
          <w:sz w:val="24"/>
          <w:szCs w:val="24"/>
          <w:vertAlign w:val="superscript"/>
        </w:rPr>
        <w:t>th</w:t>
      </w:r>
      <w:r w:rsidRPr="00AA33D0">
        <w:rPr>
          <w:rFonts w:ascii="Palatino Linotype" w:hAnsi="Palatino Linotype"/>
          <w:sz w:val="24"/>
          <w:szCs w:val="24"/>
        </w:rPr>
        <w:t xml:space="preserve"> ed. (See a tutorial here </w:t>
      </w:r>
      <w:hyperlink r:id="rId17" w:history="1">
        <w:r w:rsidRPr="00AA33D0">
          <w:rPr>
            <w:rStyle w:val="Hyperlink"/>
            <w:rFonts w:ascii="Palatino Linotype" w:hAnsi="Palatino Linotype"/>
            <w:sz w:val="24"/>
            <w:szCs w:val="24"/>
          </w:rPr>
          <w:t>http://www.apastyle.org/learn/tutorials/basics-tutorial.aspx</w:t>
        </w:r>
      </w:hyperlink>
      <w:r w:rsidRPr="00AA33D0">
        <w:rPr>
          <w:rFonts w:ascii="Palatino Linotype" w:hAnsi="Palatino Linotype"/>
          <w:sz w:val="24"/>
          <w:szCs w:val="24"/>
        </w:rPr>
        <w:t>)</w:t>
      </w:r>
    </w:p>
    <w:p w14:paraId="2737322D" w14:textId="77777777" w:rsidR="003124B9" w:rsidRPr="00AA33D0" w:rsidRDefault="003124B9" w:rsidP="00AA33D0">
      <w:pPr>
        <w:pStyle w:val="NormalWeb"/>
        <w:spacing w:line="276" w:lineRule="auto"/>
        <w:ind w:left="480" w:hanging="480"/>
        <w:jc w:val="both"/>
        <w:rPr>
          <w:rFonts w:ascii="Palatino Linotype" w:hAnsi="Palatino Linotype"/>
        </w:rPr>
      </w:pPr>
      <w:proofErr w:type="gramStart"/>
      <w:r w:rsidRPr="00AA33D0">
        <w:rPr>
          <w:rFonts w:ascii="Palatino Linotype" w:hAnsi="Palatino Linotype"/>
        </w:rPr>
        <w:t>American Psychological Association.</w:t>
      </w:r>
      <w:proofErr w:type="gramEnd"/>
      <w:r w:rsidRPr="00AA33D0">
        <w:rPr>
          <w:rFonts w:ascii="Palatino Linotype" w:hAnsi="Palatino Linotype"/>
        </w:rPr>
        <w:t xml:space="preserve"> (2009)</w:t>
      </w:r>
      <w:proofErr w:type="gramStart"/>
      <w:r w:rsidRPr="00AA33D0">
        <w:rPr>
          <w:rFonts w:ascii="Palatino Linotype" w:hAnsi="Palatino Linotype"/>
        </w:rPr>
        <w:t xml:space="preserve">. </w:t>
      </w:r>
      <w:r w:rsidRPr="00AA33D0">
        <w:rPr>
          <w:rFonts w:ascii="Palatino Linotype" w:hAnsi="Palatino Linotype"/>
          <w:i/>
          <w:iCs/>
        </w:rPr>
        <w:t>Publication Manual of the American Psychological Association</w:t>
      </w:r>
      <w:r w:rsidRPr="00AA33D0">
        <w:rPr>
          <w:rFonts w:ascii="Palatino Linotype" w:hAnsi="Palatino Linotype"/>
        </w:rPr>
        <w:t xml:space="preserve"> (6th ed.).</w:t>
      </w:r>
      <w:proofErr w:type="gramEnd"/>
      <w:r w:rsidRPr="00AA33D0">
        <w:rPr>
          <w:rFonts w:ascii="Palatino Linotype" w:hAnsi="Palatino Linotype"/>
        </w:rPr>
        <w:t xml:space="preserve"> Washington, DC: American Psychological Association.</w:t>
      </w:r>
    </w:p>
    <w:p w14:paraId="0B8CAEA2" w14:textId="77777777" w:rsidR="00B415C9" w:rsidRDefault="00B415C9" w:rsidP="00B415C9">
      <w:pPr>
        <w:spacing w:line="276" w:lineRule="auto"/>
        <w:jc w:val="center"/>
        <w:rPr>
          <w:rFonts w:ascii="Palatino Linotype" w:hAnsi="Palatino Linotype"/>
          <w:i/>
          <w:sz w:val="24"/>
          <w:szCs w:val="24"/>
        </w:rPr>
      </w:pPr>
      <w:r w:rsidRPr="00B839D4">
        <w:rPr>
          <w:rFonts w:ascii="Palatino Linotype" w:hAnsi="Palatino Linotype"/>
          <w:i/>
          <w:sz w:val="24"/>
          <w:szCs w:val="24"/>
        </w:rPr>
        <w:t>&amp;</w:t>
      </w:r>
    </w:p>
    <w:p w14:paraId="2F143EDD" w14:textId="77777777" w:rsidR="00B415C9" w:rsidRPr="000A0734" w:rsidRDefault="00B415C9" w:rsidP="00B415C9">
      <w:pPr>
        <w:spacing w:line="276" w:lineRule="auto"/>
        <w:jc w:val="center"/>
        <w:rPr>
          <w:rFonts w:ascii="Palatino Linotype" w:hAnsi="Palatino Linotype"/>
          <w:sz w:val="24"/>
          <w:szCs w:val="24"/>
        </w:rPr>
      </w:pPr>
    </w:p>
    <w:p w14:paraId="36BC7F19" w14:textId="77777777" w:rsidR="00B415C9" w:rsidRPr="00F91254" w:rsidRDefault="00B415C9" w:rsidP="004B766C">
      <w:pPr>
        <w:pStyle w:val="ListParagraph"/>
        <w:numPr>
          <w:ilvl w:val="1"/>
          <w:numId w:val="20"/>
        </w:numPr>
        <w:spacing w:line="276" w:lineRule="auto"/>
        <w:rPr>
          <w:rFonts w:ascii="Palatino Linotype" w:hAnsi="Palatino Linotype"/>
          <w:sz w:val="28"/>
          <w:szCs w:val="28"/>
        </w:rPr>
      </w:pPr>
      <w:r w:rsidRPr="00F91254">
        <w:rPr>
          <w:rFonts w:ascii="Palatino Linotype" w:hAnsi="Palatino Linotype"/>
          <w:sz w:val="28"/>
          <w:szCs w:val="28"/>
        </w:rPr>
        <w:t>Do your weekly readings before coming to class.</w:t>
      </w:r>
    </w:p>
    <w:p w14:paraId="7864C19D" w14:textId="77777777" w:rsidR="00B415C9" w:rsidRPr="00F91254" w:rsidRDefault="00B415C9" w:rsidP="004B766C">
      <w:pPr>
        <w:pStyle w:val="ListParagraph"/>
        <w:numPr>
          <w:ilvl w:val="1"/>
          <w:numId w:val="20"/>
        </w:numPr>
        <w:spacing w:line="276" w:lineRule="auto"/>
        <w:rPr>
          <w:rFonts w:ascii="Palatino Linotype" w:hAnsi="Palatino Linotype"/>
          <w:sz w:val="28"/>
          <w:szCs w:val="28"/>
        </w:rPr>
      </w:pPr>
      <w:r w:rsidRPr="00F91254">
        <w:rPr>
          <w:rFonts w:ascii="Palatino Linotype" w:hAnsi="Palatino Linotype"/>
          <w:sz w:val="28"/>
          <w:szCs w:val="28"/>
        </w:rPr>
        <w:t>Homework must be handed in time.</w:t>
      </w:r>
    </w:p>
    <w:p w14:paraId="4C649494" w14:textId="77777777" w:rsidR="00B415C9" w:rsidRPr="00F91254" w:rsidRDefault="00B415C9" w:rsidP="00F91254">
      <w:pPr>
        <w:pStyle w:val="ListParagraph"/>
        <w:numPr>
          <w:ilvl w:val="1"/>
          <w:numId w:val="20"/>
        </w:numPr>
        <w:spacing w:line="276" w:lineRule="auto"/>
        <w:jc w:val="both"/>
        <w:rPr>
          <w:rFonts w:ascii="Palatino Linotype" w:hAnsi="Palatino Linotype"/>
          <w:sz w:val="28"/>
          <w:szCs w:val="28"/>
        </w:rPr>
      </w:pPr>
      <w:r w:rsidRPr="00F91254">
        <w:rPr>
          <w:rFonts w:ascii="Palatino Linotype" w:hAnsi="Palatino Linotype"/>
          <w:sz w:val="28"/>
          <w:szCs w:val="28"/>
        </w:rPr>
        <w:t>Class attendance and participation are important. If you cannot attend, it is your responsibility to contact me beforehand if possible.</w:t>
      </w:r>
    </w:p>
    <w:p w14:paraId="49A4C503" w14:textId="77777777" w:rsidR="00B415C9" w:rsidRDefault="00B415C9" w:rsidP="00B415C9">
      <w:pPr>
        <w:pStyle w:val="ListParagraph"/>
        <w:spacing w:line="276" w:lineRule="auto"/>
        <w:ind w:left="1440"/>
        <w:rPr>
          <w:rFonts w:ascii="Palatino Linotype" w:hAnsi="Palatino Linotype"/>
          <w:sz w:val="24"/>
          <w:szCs w:val="24"/>
        </w:rPr>
      </w:pPr>
    </w:p>
    <w:p w14:paraId="5126D65C" w14:textId="77777777" w:rsidR="003124B9" w:rsidRPr="00AA33D0" w:rsidRDefault="00B415C9" w:rsidP="00EC6B2D">
      <w:pPr>
        <w:pStyle w:val="ListParagraph"/>
        <w:spacing w:line="276" w:lineRule="auto"/>
        <w:ind w:left="0"/>
        <w:jc w:val="center"/>
        <w:rPr>
          <w:rFonts w:ascii="Palatino Linotype" w:hAnsi="Palatino Linotype"/>
          <w:sz w:val="24"/>
          <w:szCs w:val="24"/>
        </w:rPr>
      </w:pPr>
      <w:r w:rsidRPr="000A0734">
        <w:rPr>
          <w:rFonts w:ascii="Palatino Linotype" w:hAnsi="Palatino Linotype"/>
          <w:i/>
          <w:sz w:val="24"/>
          <w:szCs w:val="24"/>
        </w:rPr>
        <w:t>&amp;</w:t>
      </w:r>
    </w:p>
    <w:p w14:paraId="59FA7232" w14:textId="77777777" w:rsidR="00F91254" w:rsidRDefault="00F91254" w:rsidP="00AA33D0">
      <w:pPr>
        <w:spacing w:line="276" w:lineRule="auto"/>
        <w:ind w:hanging="851"/>
        <w:jc w:val="both"/>
        <w:rPr>
          <w:rFonts w:ascii="Palatino Linotype" w:hAnsi="Palatino Linotype"/>
          <w:sz w:val="24"/>
          <w:szCs w:val="24"/>
        </w:rPr>
      </w:pPr>
    </w:p>
    <w:p w14:paraId="77FBBBC8" w14:textId="77777777" w:rsidR="00F91254" w:rsidRDefault="00F91254">
      <w:pPr>
        <w:rPr>
          <w:rFonts w:ascii="Palatino Linotype" w:hAnsi="Palatino Linotype"/>
          <w:sz w:val="24"/>
          <w:szCs w:val="24"/>
        </w:rPr>
      </w:pPr>
      <w:r>
        <w:rPr>
          <w:rFonts w:ascii="Palatino Linotype" w:hAnsi="Palatino Linotype"/>
          <w:sz w:val="24"/>
          <w:szCs w:val="24"/>
        </w:rPr>
        <w:lastRenderedPageBreak/>
        <w:br w:type="page"/>
      </w:r>
    </w:p>
    <w:p w14:paraId="0F5FDCC6" w14:textId="77777777" w:rsidR="00DA1205" w:rsidRPr="00AA33D0" w:rsidRDefault="00DA1205" w:rsidP="00AA33D0">
      <w:pPr>
        <w:spacing w:line="276" w:lineRule="auto"/>
        <w:ind w:hanging="851"/>
        <w:jc w:val="both"/>
        <w:rPr>
          <w:rFonts w:ascii="Palatino Linotype" w:hAnsi="Palatino Linotype"/>
          <w:sz w:val="24"/>
          <w:szCs w:val="24"/>
        </w:rPr>
      </w:pPr>
      <w:r w:rsidRPr="00AA33D0">
        <w:rPr>
          <w:rFonts w:ascii="Palatino Linotype" w:hAnsi="Palatino Linotype"/>
          <w:sz w:val="24"/>
          <w:szCs w:val="24"/>
        </w:rPr>
        <w:lastRenderedPageBreak/>
        <w:t>GRADING</w:t>
      </w:r>
    </w:p>
    <w:p w14:paraId="6BA547CE" w14:textId="77777777" w:rsidR="00DA1205" w:rsidRPr="00AA33D0" w:rsidRDefault="001C77DF" w:rsidP="00AA33D0">
      <w:pPr>
        <w:tabs>
          <w:tab w:val="left" w:pos="709"/>
        </w:tabs>
        <w:spacing w:line="276" w:lineRule="auto"/>
        <w:jc w:val="both"/>
        <w:rPr>
          <w:rFonts w:ascii="Palatino Linotype" w:hAnsi="Palatino Linotype"/>
          <w:sz w:val="24"/>
          <w:szCs w:val="24"/>
        </w:rPr>
      </w:pPr>
      <w:r>
        <w:rPr>
          <w:rFonts w:ascii="Palatino Linotype" w:hAnsi="Palatino Linotype"/>
          <w:noProof/>
          <w:sz w:val="24"/>
          <w:szCs w:val="24"/>
        </w:rPr>
        <mc:AlternateContent>
          <mc:Choice Requires="wps">
            <w:drawing>
              <wp:anchor distT="0" distB="0" distL="114300" distR="114300" simplePos="0" relativeHeight="251661312" behindDoc="0" locked="0" layoutInCell="1" allowOverlap="1" wp14:anchorId="4F47CB60" wp14:editId="1051EFBB">
                <wp:simplePos x="0" y="0"/>
                <wp:positionH relativeFrom="column">
                  <wp:posOffset>-521970</wp:posOffset>
                </wp:positionH>
                <wp:positionV relativeFrom="paragraph">
                  <wp:posOffset>120650</wp:posOffset>
                </wp:positionV>
                <wp:extent cx="3165475" cy="0"/>
                <wp:effectExtent l="11430" t="15875" r="13970" b="1270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5475" cy="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41.1pt;margin-top:9.5pt;width:249.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" strokecolor="gray [1629]" strokeweight="1.5pt"/>
            </w:pict>
          </mc:Fallback>
        </mc:AlternateContent>
      </w:r>
    </w:p>
    <w:p w14:paraId="3EC0ACA9" w14:textId="77777777" w:rsidR="00DA1205" w:rsidRPr="00AA33D0" w:rsidRDefault="00DA1205" w:rsidP="00AA33D0">
      <w:pPr>
        <w:tabs>
          <w:tab w:val="left" w:pos="709"/>
        </w:tabs>
        <w:spacing w:line="276" w:lineRule="auto"/>
        <w:jc w:val="both"/>
        <w:rPr>
          <w:rFonts w:ascii="Palatino Linotype" w:hAnsi="Palatino Linotype"/>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2"/>
        <w:gridCol w:w="1379"/>
        <w:gridCol w:w="5655"/>
      </w:tblGrid>
      <w:tr w:rsidR="00DA1205" w:rsidRPr="00AA33D0" w14:paraId="04DF44CD" w14:textId="77777777" w:rsidTr="00A24813">
        <w:tc>
          <w:tcPr>
            <w:tcW w:w="1822" w:type="dxa"/>
            <w:tcBorders>
              <w:bottom w:val="dotted" w:sz="4" w:space="0" w:color="auto"/>
            </w:tcBorders>
          </w:tcPr>
          <w:p w14:paraId="00ACAEEF" w14:textId="77777777" w:rsidR="00DA1205" w:rsidRPr="00AA33D0" w:rsidRDefault="00DA1205" w:rsidP="00AA33D0">
            <w:pPr>
              <w:spacing w:line="276" w:lineRule="auto"/>
              <w:jc w:val="both"/>
              <w:rPr>
                <w:rFonts w:ascii="Palatino Linotype" w:hAnsi="Palatino Linotype"/>
                <w:sz w:val="24"/>
                <w:szCs w:val="24"/>
              </w:rPr>
            </w:pPr>
            <w:r w:rsidRPr="00AA33D0">
              <w:rPr>
                <w:rFonts w:ascii="Palatino Linotype" w:hAnsi="Palatino Linotype"/>
                <w:sz w:val="24"/>
                <w:szCs w:val="24"/>
              </w:rPr>
              <w:t>Type</w:t>
            </w:r>
          </w:p>
        </w:tc>
        <w:tc>
          <w:tcPr>
            <w:tcW w:w="1379" w:type="dxa"/>
            <w:tcBorders>
              <w:bottom w:val="dotted" w:sz="4" w:space="0" w:color="auto"/>
            </w:tcBorders>
          </w:tcPr>
          <w:p w14:paraId="7BBFAAA3" w14:textId="77777777" w:rsidR="00DA1205" w:rsidRPr="00AA33D0" w:rsidRDefault="00DA1205" w:rsidP="00AA33D0">
            <w:pPr>
              <w:spacing w:line="276" w:lineRule="auto"/>
              <w:jc w:val="both"/>
              <w:rPr>
                <w:rFonts w:ascii="Palatino Linotype" w:hAnsi="Palatino Linotype"/>
                <w:sz w:val="24"/>
                <w:szCs w:val="24"/>
              </w:rPr>
            </w:pPr>
            <w:r w:rsidRPr="00AA33D0">
              <w:rPr>
                <w:rFonts w:ascii="Palatino Linotype" w:hAnsi="Palatino Linotype"/>
                <w:sz w:val="24"/>
                <w:szCs w:val="24"/>
              </w:rPr>
              <w:t>Percentage</w:t>
            </w:r>
          </w:p>
        </w:tc>
        <w:tc>
          <w:tcPr>
            <w:tcW w:w="5655" w:type="dxa"/>
            <w:tcBorders>
              <w:bottom w:val="dotted" w:sz="4" w:space="0" w:color="auto"/>
            </w:tcBorders>
          </w:tcPr>
          <w:p w14:paraId="030228AE" w14:textId="77777777" w:rsidR="00DA1205" w:rsidRPr="00AA33D0" w:rsidRDefault="00DA1205" w:rsidP="00AA33D0">
            <w:pPr>
              <w:spacing w:line="276" w:lineRule="auto"/>
              <w:jc w:val="both"/>
              <w:rPr>
                <w:rFonts w:ascii="Palatino Linotype" w:hAnsi="Palatino Linotype"/>
                <w:sz w:val="24"/>
                <w:szCs w:val="24"/>
              </w:rPr>
            </w:pPr>
            <w:r w:rsidRPr="00AA33D0">
              <w:rPr>
                <w:rFonts w:ascii="Palatino Linotype" w:hAnsi="Palatino Linotype"/>
                <w:sz w:val="24"/>
                <w:szCs w:val="24"/>
              </w:rPr>
              <w:t>Description</w:t>
            </w:r>
          </w:p>
        </w:tc>
      </w:tr>
      <w:tr w:rsidR="00A24813" w:rsidRPr="00AA33D0" w14:paraId="58E18E80" w14:textId="77777777" w:rsidTr="00A24813">
        <w:tc>
          <w:tcPr>
            <w:tcW w:w="1822" w:type="dxa"/>
            <w:tcBorders>
              <w:top w:val="dotted" w:sz="4" w:space="0" w:color="auto"/>
            </w:tcBorders>
          </w:tcPr>
          <w:p w14:paraId="045F18B0" w14:textId="77777777" w:rsidR="00A24813" w:rsidRPr="00AA33D0" w:rsidRDefault="00A24813" w:rsidP="00356F66">
            <w:pPr>
              <w:autoSpaceDE w:val="0"/>
              <w:autoSpaceDN w:val="0"/>
              <w:adjustRightInd w:val="0"/>
              <w:spacing w:line="276" w:lineRule="auto"/>
              <w:rPr>
                <w:rFonts w:ascii="Palatino Linotype" w:hAnsi="Palatino Linotype" w:cs="Times New Roman"/>
                <w:sz w:val="24"/>
                <w:szCs w:val="24"/>
              </w:rPr>
            </w:pPr>
            <w:r w:rsidRPr="00AA33D0">
              <w:rPr>
                <w:rFonts w:ascii="Palatino Linotype" w:hAnsi="Palatino Linotype" w:cs="Palatino Linotype"/>
                <w:color w:val="000000"/>
                <w:sz w:val="24"/>
                <w:szCs w:val="24"/>
              </w:rPr>
              <w:t>Midterm Exam</w:t>
            </w:r>
          </w:p>
          <w:p w14:paraId="4F42C27D" w14:textId="77777777" w:rsidR="00A24813" w:rsidRPr="00AA33D0" w:rsidRDefault="00A24813" w:rsidP="00356F66">
            <w:pPr>
              <w:autoSpaceDE w:val="0"/>
              <w:autoSpaceDN w:val="0"/>
              <w:adjustRightInd w:val="0"/>
              <w:spacing w:line="276" w:lineRule="auto"/>
              <w:rPr>
                <w:rFonts w:ascii="Palatino Linotype" w:hAnsi="Palatino Linotype" w:cs="Times New Roman"/>
                <w:sz w:val="24"/>
                <w:szCs w:val="24"/>
              </w:rPr>
            </w:pPr>
            <w:r w:rsidRPr="00AA33D0">
              <w:rPr>
                <w:rFonts w:ascii="Palatino Linotype" w:hAnsi="Palatino Linotype" w:cs="Palatino Linotype"/>
                <w:color w:val="000000"/>
                <w:sz w:val="24"/>
                <w:szCs w:val="24"/>
              </w:rPr>
              <w:t> </w:t>
            </w:r>
          </w:p>
        </w:tc>
        <w:tc>
          <w:tcPr>
            <w:tcW w:w="1379" w:type="dxa"/>
            <w:tcBorders>
              <w:top w:val="dotted" w:sz="4" w:space="0" w:color="auto"/>
            </w:tcBorders>
          </w:tcPr>
          <w:p w14:paraId="4F2C0696" w14:textId="77777777" w:rsidR="00A24813" w:rsidRPr="00AA33D0" w:rsidRDefault="00A24813" w:rsidP="00356F66">
            <w:pPr>
              <w:spacing w:line="276" w:lineRule="auto"/>
              <w:jc w:val="both"/>
              <w:rPr>
                <w:rFonts w:ascii="Palatino Linotype" w:hAnsi="Palatino Linotype"/>
                <w:sz w:val="24"/>
                <w:szCs w:val="24"/>
              </w:rPr>
            </w:pPr>
            <w:r w:rsidRPr="00AA33D0">
              <w:rPr>
                <w:rFonts w:ascii="Palatino Linotype" w:hAnsi="Palatino Linotype"/>
                <w:sz w:val="24"/>
                <w:szCs w:val="24"/>
              </w:rPr>
              <w:t>20%</w:t>
            </w:r>
          </w:p>
        </w:tc>
        <w:tc>
          <w:tcPr>
            <w:tcW w:w="5655" w:type="dxa"/>
            <w:tcBorders>
              <w:top w:val="dotted" w:sz="4" w:space="0" w:color="auto"/>
            </w:tcBorders>
          </w:tcPr>
          <w:p w14:paraId="67057EE2" w14:textId="77777777" w:rsidR="00A24813" w:rsidRPr="00AA33D0" w:rsidRDefault="00A24813" w:rsidP="00356F66">
            <w:pPr>
              <w:spacing w:line="276" w:lineRule="auto"/>
              <w:jc w:val="both"/>
              <w:rPr>
                <w:rFonts w:ascii="Palatino Linotype" w:hAnsi="Palatino Linotype"/>
                <w:sz w:val="24"/>
                <w:szCs w:val="24"/>
              </w:rPr>
            </w:pPr>
            <w:r w:rsidRPr="00AA33D0">
              <w:rPr>
                <w:rFonts w:ascii="Palatino Linotype" w:hAnsi="Palatino Linotype"/>
                <w:sz w:val="24"/>
                <w:szCs w:val="24"/>
              </w:rPr>
              <w:t xml:space="preserve">The Midterm will be held on </w:t>
            </w:r>
            <w:r w:rsidR="00F91254">
              <w:rPr>
                <w:rFonts w:ascii="Palatino Linotype" w:hAnsi="Palatino Linotype"/>
                <w:sz w:val="24"/>
                <w:szCs w:val="24"/>
              </w:rPr>
              <w:t>&lt;</w:t>
            </w:r>
            <w:r w:rsidRPr="00AA33D0">
              <w:rPr>
                <w:rFonts w:ascii="Palatino Linotype" w:hAnsi="Palatino Linotype"/>
                <w:sz w:val="24"/>
                <w:szCs w:val="24"/>
              </w:rPr>
              <w:t>DATE</w:t>
            </w:r>
            <w:r w:rsidR="00F91254">
              <w:rPr>
                <w:rFonts w:ascii="Palatino Linotype" w:hAnsi="Palatino Linotype"/>
                <w:sz w:val="24"/>
                <w:szCs w:val="24"/>
              </w:rPr>
              <w:t>&gt;</w:t>
            </w:r>
            <w:r w:rsidRPr="00AA33D0">
              <w:rPr>
                <w:rFonts w:ascii="Palatino Linotype" w:hAnsi="Palatino Linotype"/>
                <w:sz w:val="24"/>
                <w:szCs w:val="24"/>
              </w:rPr>
              <w:t xml:space="preserve">. All students are expected to participate. </w:t>
            </w:r>
          </w:p>
        </w:tc>
      </w:tr>
      <w:tr w:rsidR="00A24813" w:rsidRPr="00AA33D0" w14:paraId="71920412" w14:textId="77777777" w:rsidTr="00A24813">
        <w:tc>
          <w:tcPr>
            <w:tcW w:w="1822" w:type="dxa"/>
          </w:tcPr>
          <w:p w14:paraId="60249BA4" w14:textId="77777777" w:rsidR="00A24813" w:rsidRPr="00AA33D0" w:rsidRDefault="00A24813" w:rsidP="00356F66">
            <w:pPr>
              <w:autoSpaceDE w:val="0"/>
              <w:autoSpaceDN w:val="0"/>
              <w:adjustRightInd w:val="0"/>
              <w:spacing w:line="276" w:lineRule="auto"/>
              <w:rPr>
                <w:rFonts w:ascii="Palatino Linotype" w:hAnsi="Palatino Linotype" w:cs="Palatino Linotype"/>
                <w:color w:val="000000"/>
                <w:sz w:val="24"/>
                <w:szCs w:val="24"/>
              </w:rPr>
            </w:pPr>
            <w:r w:rsidRPr="00AA33D0">
              <w:rPr>
                <w:rFonts w:ascii="Palatino Linotype" w:hAnsi="Palatino Linotype" w:cs="Palatino Linotype"/>
                <w:color w:val="000000"/>
                <w:sz w:val="24"/>
                <w:szCs w:val="24"/>
              </w:rPr>
              <w:t>Final Exam</w:t>
            </w:r>
          </w:p>
        </w:tc>
        <w:tc>
          <w:tcPr>
            <w:tcW w:w="1379" w:type="dxa"/>
          </w:tcPr>
          <w:p w14:paraId="7773C5EE" w14:textId="77777777" w:rsidR="00A24813" w:rsidRPr="00AA33D0" w:rsidRDefault="00A24813" w:rsidP="00356F66">
            <w:pPr>
              <w:spacing w:line="276" w:lineRule="auto"/>
              <w:jc w:val="both"/>
              <w:rPr>
                <w:rFonts w:ascii="Palatino Linotype" w:hAnsi="Palatino Linotype"/>
                <w:sz w:val="24"/>
                <w:szCs w:val="24"/>
              </w:rPr>
            </w:pPr>
            <w:r>
              <w:rPr>
                <w:rFonts w:ascii="Palatino Linotype" w:hAnsi="Palatino Linotype"/>
                <w:sz w:val="24"/>
                <w:szCs w:val="24"/>
              </w:rPr>
              <w:t>4</w:t>
            </w:r>
            <w:r w:rsidRPr="00AA33D0">
              <w:rPr>
                <w:rFonts w:ascii="Palatino Linotype" w:hAnsi="Palatino Linotype"/>
                <w:sz w:val="24"/>
                <w:szCs w:val="24"/>
              </w:rPr>
              <w:t>0%</w:t>
            </w:r>
          </w:p>
        </w:tc>
        <w:tc>
          <w:tcPr>
            <w:tcW w:w="5655" w:type="dxa"/>
          </w:tcPr>
          <w:p w14:paraId="2F7D361F" w14:textId="77777777" w:rsidR="00A24813" w:rsidRPr="00AA33D0" w:rsidRDefault="00A24813" w:rsidP="00356F66">
            <w:pPr>
              <w:spacing w:line="276" w:lineRule="auto"/>
              <w:jc w:val="both"/>
              <w:rPr>
                <w:rFonts w:ascii="Palatino Linotype" w:hAnsi="Palatino Linotype"/>
                <w:sz w:val="24"/>
                <w:szCs w:val="24"/>
              </w:rPr>
            </w:pPr>
            <w:r w:rsidRPr="00AA33D0">
              <w:rPr>
                <w:rFonts w:ascii="Palatino Linotype" w:hAnsi="Palatino Linotype"/>
                <w:sz w:val="24"/>
                <w:szCs w:val="24"/>
              </w:rPr>
              <w:t xml:space="preserve">The Final Exam will test students’ knowledge on key phonetics and phonology notions. </w:t>
            </w:r>
          </w:p>
        </w:tc>
      </w:tr>
      <w:tr w:rsidR="00A24813" w:rsidRPr="00AA33D0" w14:paraId="1CBA89AF" w14:textId="77777777" w:rsidTr="00A24813">
        <w:tc>
          <w:tcPr>
            <w:tcW w:w="1822" w:type="dxa"/>
          </w:tcPr>
          <w:p w14:paraId="09B32B51" w14:textId="77777777" w:rsidR="00A24813" w:rsidRPr="00AA33D0" w:rsidRDefault="00A24813" w:rsidP="00356F66">
            <w:pPr>
              <w:autoSpaceDE w:val="0"/>
              <w:autoSpaceDN w:val="0"/>
              <w:adjustRightInd w:val="0"/>
              <w:spacing w:line="276" w:lineRule="auto"/>
              <w:rPr>
                <w:rFonts w:ascii="Palatino Linotype" w:hAnsi="Palatino Linotype" w:cs="Palatino Linotype"/>
                <w:color w:val="000000"/>
                <w:sz w:val="24"/>
                <w:szCs w:val="24"/>
              </w:rPr>
            </w:pPr>
            <w:r>
              <w:rPr>
                <w:rFonts w:ascii="Palatino Linotype" w:hAnsi="Palatino Linotype" w:cs="Palatino Linotype"/>
                <w:color w:val="000000"/>
                <w:sz w:val="24"/>
                <w:szCs w:val="24"/>
              </w:rPr>
              <w:t>Participation</w:t>
            </w:r>
          </w:p>
        </w:tc>
        <w:tc>
          <w:tcPr>
            <w:tcW w:w="1379" w:type="dxa"/>
          </w:tcPr>
          <w:p w14:paraId="399170CF" w14:textId="77777777" w:rsidR="00A24813" w:rsidRPr="00AA33D0" w:rsidRDefault="00A24813" w:rsidP="00356F66">
            <w:pPr>
              <w:spacing w:line="276" w:lineRule="auto"/>
              <w:jc w:val="both"/>
              <w:rPr>
                <w:rFonts w:ascii="Palatino Linotype" w:hAnsi="Palatino Linotype"/>
                <w:sz w:val="24"/>
                <w:szCs w:val="24"/>
              </w:rPr>
            </w:pPr>
            <w:r w:rsidRPr="00AA33D0">
              <w:rPr>
                <w:rFonts w:ascii="Palatino Linotype" w:hAnsi="Palatino Linotype"/>
                <w:sz w:val="24"/>
                <w:szCs w:val="24"/>
              </w:rPr>
              <w:t>15%</w:t>
            </w:r>
          </w:p>
        </w:tc>
        <w:tc>
          <w:tcPr>
            <w:tcW w:w="5655" w:type="dxa"/>
          </w:tcPr>
          <w:p w14:paraId="1BA17963" w14:textId="77777777" w:rsidR="00A24813" w:rsidRPr="00AA33D0" w:rsidRDefault="00F91254" w:rsidP="00F91254">
            <w:pPr>
              <w:spacing w:line="276" w:lineRule="auto"/>
              <w:jc w:val="both"/>
              <w:rPr>
                <w:rFonts w:ascii="Palatino Linotype" w:hAnsi="Palatino Linotype"/>
                <w:sz w:val="24"/>
                <w:szCs w:val="24"/>
              </w:rPr>
            </w:pPr>
            <w:r>
              <w:rPr>
                <w:rFonts w:ascii="Palatino Linotype" w:hAnsi="Palatino Linotype"/>
                <w:sz w:val="24"/>
                <w:szCs w:val="24"/>
              </w:rPr>
              <w:t>You are supposed to do weekly readings (so be prepared) and participate in class.</w:t>
            </w:r>
          </w:p>
        </w:tc>
      </w:tr>
      <w:tr w:rsidR="00A24813" w:rsidRPr="00AA33D0" w14:paraId="1E53314E" w14:textId="77777777" w:rsidTr="00A24813">
        <w:tc>
          <w:tcPr>
            <w:tcW w:w="1822" w:type="dxa"/>
          </w:tcPr>
          <w:p w14:paraId="3B40B353" w14:textId="77777777" w:rsidR="00A24813" w:rsidRPr="00AA33D0" w:rsidRDefault="00A24813" w:rsidP="00356F66">
            <w:pPr>
              <w:autoSpaceDE w:val="0"/>
              <w:autoSpaceDN w:val="0"/>
              <w:adjustRightInd w:val="0"/>
              <w:spacing w:line="276" w:lineRule="auto"/>
              <w:rPr>
                <w:rFonts w:ascii="Palatino Linotype" w:hAnsi="Palatino Linotype" w:cs="Palatino Linotype"/>
                <w:color w:val="000000"/>
                <w:sz w:val="24"/>
                <w:szCs w:val="24"/>
              </w:rPr>
            </w:pPr>
            <w:r>
              <w:rPr>
                <w:rFonts w:ascii="Palatino Linotype" w:hAnsi="Palatino Linotype" w:cs="Palatino Linotype"/>
                <w:color w:val="000000"/>
                <w:sz w:val="24"/>
                <w:szCs w:val="24"/>
              </w:rPr>
              <w:t>Assignment</w:t>
            </w:r>
          </w:p>
        </w:tc>
        <w:tc>
          <w:tcPr>
            <w:tcW w:w="1379" w:type="dxa"/>
          </w:tcPr>
          <w:p w14:paraId="3C2C4C32" w14:textId="77777777" w:rsidR="00A24813" w:rsidRPr="00AA33D0" w:rsidRDefault="00A24813" w:rsidP="00356F66">
            <w:pPr>
              <w:spacing w:line="276" w:lineRule="auto"/>
              <w:jc w:val="both"/>
              <w:rPr>
                <w:rFonts w:ascii="Palatino Linotype" w:hAnsi="Palatino Linotype"/>
                <w:sz w:val="24"/>
                <w:szCs w:val="24"/>
              </w:rPr>
            </w:pPr>
            <w:r>
              <w:rPr>
                <w:rFonts w:ascii="Palatino Linotype" w:hAnsi="Palatino Linotype"/>
                <w:sz w:val="24"/>
                <w:szCs w:val="24"/>
              </w:rPr>
              <w:t>20%</w:t>
            </w:r>
          </w:p>
        </w:tc>
        <w:tc>
          <w:tcPr>
            <w:tcW w:w="5655" w:type="dxa"/>
          </w:tcPr>
          <w:p w14:paraId="0A73FA3A" w14:textId="77777777" w:rsidR="00A24813" w:rsidRPr="00AA33D0" w:rsidRDefault="00A24813" w:rsidP="00356F66">
            <w:pPr>
              <w:jc w:val="both"/>
              <w:rPr>
                <w:rFonts w:ascii="Palatino Linotype" w:hAnsi="Palatino Linotype"/>
                <w:sz w:val="24"/>
                <w:szCs w:val="24"/>
              </w:rPr>
            </w:pPr>
            <w:bookmarkStart w:id="1" w:name="top"/>
            <w:r w:rsidRPr="00800BF7">
              <w:rPr>
                <w:rFonts w:ascii="Palatino Linotype" w:hAnsi="Palatino Linotype"/>
                <w:sz w:val="24"/>
                <w:szCs w:val="24"/>
              </w:rPr>
              <w:t>Everyone should think about some interesting variable phenomenon that nobody has studied (as far as you know). This may be a particular variable, a social unit that has its own special speech characteristics, or some interesting style. Describe this phenomenon and explain why you find it worth studying. Write a brief proposal for a study of the phenomenon, explaining how you would gather your data and what kinds of hypotheses you have. </w:t>
            </w:r>
            <w:bookmarkEnd w:id="1"/>
          </w:p>
        </w:tc>
      </w:tr>
    </w:tbl>
    <w:p w14:paraId="78973395" w14:textId="77777777" w:rsidR="00DA1205" w:rsidRPr="00AA33D0" w:rsidRDefault="00DA1205" w:rsidP="00AA33D0">
      <w:pPr>
        <w:spacing w:line="276" w:lineRule="auto"/>
        <w:jc w:val="center"/>
        <w:rPr>
          <w:rFonts w:ascii="Palatino Linotype" w:hAnsi="Palatino Linotype"/>
          <w:b/>
          <w:sz w:val="24"/>
          <w:szCs w:val="24"/>
        </w:rPr>
      </w:pPr>
    </w:p>
    <w:p w14:paraId="5BA2C873" w14:textId="77777777" w:rsidR="00B410E7" w:rsidRPr="00AA33D0" w:rsidRDefault="00B410E7" w:rsidP="00AA33D0">
      <w:pPr>
        <w:spacing w:line="276" w:lineRule="auto"/>
        <w:ind w:hanging="851"/>
        <w:jc w:val="both"/>
        <w:rPr>
          <w:rFonts w:ascii="Palatino Linotype" w:hAnsi="Palatino Linotype"/>
          <w:sz w:val="24"/>
          <w:szCs w:val="24"/>
        </w:rPr>
      </w:pPr>
    </w:p>
    <w:p w14:paraId="0EF0BE38" w14:textId="77777777" w:rsidR="00B410E7" w:rsidRPr="00AA33D0" w:rsidRDefault="00B410E7" w:rsidP="00AA33D0">
      <w:pPr>
        <w:spacing w:line="276" w:lineRule="auto"/>
        <w:ind w:hanging="851"/>
        <w:jc w:val="both"/>
        <w:rPr>
          <w:rFonts w:ascii="Palatino Linotype" w:hAnsi="Palatino Linotype"/>
          <w:sz w:val="24"/>
          <w:szCs w:val="24"/>
        </w:rPr>
      </w:pPr>
      <w:r w:rsidRPr="00AA33D0">
        <w:rPr>
          <w:rFonts w:ascii="Palatino Linotype" w:hAnsi="Palatino Linotype"/>
          <w:sz w:val="24"/>
          <w:szCs w:val="24"/>
        </w:rPr>
        <w:t>COURSE SCHEDULE</w:t>
      </w:r>
    </w:p>
    <w:p w14:paraId="44BE2709" w14:textId="77777777" w:rsidR="00B410E7" w:rsidRPr="00AA33D0" w:rsidRDefault="001C77DF" w:rsidP="00AA33D0">
      <w:pPr>
        <w:spacing w:line="276" w:lineRule="auto"/>
        <w:rPr>
          <w:rFonts w:ascii="Palatino Linotype" w:hAnsi="Palatino Linotype"/>
          <w:sz w:val="24"/>
          <w:szCs w:val="24"/>
        </w:rPr>
      </w:pPr>
      <w:r>
        <w:rPr>
          <w:rFonts w:ascii="Palatino Linotype" w:hAnsi="Palatino Linotype"/>
          <w:noProof/>
          <w:sz w:val="24"/>
          <w:szCs w:val="24"/>
        </w:rPr>
        <mc:AlternateContent>
          <mc:Choice Requires="wps">
            <w:drawing>
              <wp:anchor distT="0" distB="0" distL="114300" distR="114300" simplePos="0" relativeHeight="251663360" behindDoc="0" locked="0" layoutInCell="1" allowOverlap="1" wp14:anchorId="326681D8" wp14:editId="21901C0E">
                <wp:simplePos x="0" y="0"/>
                <wp:positionH relativeFrom="column">
                  <wp:posOffset>-521970</wp:posOffset>
                </wp:positionH>
                <wp:positionV relativeFrom="paragraph">
                  <wp:posOffset>120650</wp:posOffset>
                </wp:positionV>
                <wp:extent cx="3165475" cy="0"/>
                <wp:effectExtent l="11430" t="15875" r="13970" b="1270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5475" cy="0"/>
                        </a:xfrm>
                        <a:prstGeom prst="straightConnector1">
                          <a:avLst/>
                        </a:prstGeom>
                        <a:noFill/>
                        <a:ln w="1905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41.1pt;margin-top:9.5pt;width:249.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" strokecolor="gray [1629]" strokeweight="1.5pt"/>
            </w:pict>
          </mc:Fallback>
        </mc:AlternateContent>
      </w:r>
    </w:p>
    <w:p w14:paraId="4DEC630E" w14:textId="77777777" w:rsidR="00B410E7" w:rsidRPr="00AA33D0" w:rsidRDefault="00B410E7" w:rsidP="00AA33D0">
      <w:pPr>
        <w:spacing w:line="276" w:lineRule="auto"/>
        <w:rPr>
          <w:rFonts w:ascii="Palatino Linotype" w:hAnsi="Palatino Linotype"/>
          <w:sz w:val="24"/>
          <w:szCs w:val="24"/>
        </w:rPr>
      </w:pPr>
    </w:p>
    <w:p w14:paraId="00A0E150" w14:textId="77777777" w:rsidR="00A24813" w:rsidRDefault="00A24813" w:rsidP="00A24813">
      <w:pPr>
        <w:spacing w:before="100" w:beforeAutospacing="1" w:after="100" w:afterAutospacing="1"/>
        <w:rPr>
          <w:rFonts w:ascii="Times New Roman" w:eastAsia="Times New Roman" w:hAnsi="Times New Roman" w:cs="Times New Roman"/>
          <w:b/>
          <w:bCs/>
          <w:sz w:val="24"/>
          <w:szCs w:val="24"/>
          <w:lang w:val="en-GB" w:eastAsia="el-GR"/>
        </w:rPr>
      </w:pPr>
      <w:r w:rsidRPr="00A24813">
        <w:rPr>
          <w:rFonts w:ascii="Times New Roman" w:eastAsia="Times New Roman" w:hAnsi="Times New Roman" w:cs="Times New Roman"/>
          <w:b/>
          <w:bCs/>
          <w:sz w:val="24"/>
          <w:szCs w:val="24"/>
          <w:lang w:val="en-GB" w:eastAsia="el-GR"/>
        </w:rPr>
        <w:t>Classes</w:t>
      </w:r>
    </w:p>
    <w:p w14:paraId="36F069A5" w14:textId="77777777" w:rsidR="00A24813" w:rsidRPr="00A24813" w:rsidRDefault="00A24813" w:rsidP="00A24813">
      <w:pPr>
        <w:spacing w:before="100" w:beforeAutospacing="1" w:after="100" w:afterAutospacing="1"/>
        <w:rPr>
          <w:rFonts w:ascii="Times New Roman" w:eastAsia="Times New Roman" w:hAnsi="Times New Roman" w:cs="Times New Roman"/>
          <w:sz w:val="24"/>
          <w:szCs w:val="24"/>
          <w:lang w:val="en-GB" w:eastAsia="el-GR"/>
        </w:rPr>
      </w:pPr>
      <w:r>
        <w:rPr>
          <w:rFonts w:ascii="Times New Roman" w:eastAsia="Times New Roman" w:hAnsi="Times New Roman" w:cs="Times New Roman"/>
          <w:b/>
          <w:bCs/>
          <w:sz w:val="24"/>
          <w:szCs w:val="24"/>
          <w:lang w:val="en-GB" w:eastAsia="el-GR"/>
        </w:rPr>
        <w:t xml:space="preserve">PART 1 </w:t>
      </w:r>
      <w:proofErr w:type="gramStart"/>
      <w:r>
        <w:rPr>
          <w:rFonts w:ascii="Times New Roman" w:eastAsia="Times New Roman" w:hAnsi="Times New Roman" w:cs="Times New Roman"/>
          <w:b/>
          <w:bCs/>
          <w:sz w:val="24"/>
          <w:szCs w:val="24"/>
          <w:lang w:val="en-GB" w:eastAsia="el-GR"/>
        </w:rPr>
        <w:t>Languages</w:t>
      </w:r>
      <w:proofErr w:type="gramEnd"/>
      <w:r>
        <w:rPr>
          <w:rFonts w:ascii="Times New Roman" w:eastAsia="Times New Roman" w:hAnsi="Times New Roman" w:cs="Times New Roman"/>
          <w:b/>
          <w:bCs/>
          <w:sz w:val="24"/>
          <w:szCs w:val="24"/>
          <w:lang w:val="en-GB" w:eastAsia="el-GR"/>
        </w:rPr>
        <w:t>, Dialects and Varieties</w:t>
      </w:r>
    </w:p>
    <w:p w14:paraId="40119F88" w14:textId="77777777" w:rsidR="00A24813" w:rsidRPr="00A24813" w:rsidRDefault="00A24813" w:rsidP="00A24813">
      <w:pPr>
        <w:spacing w:before="100" w:beforeAutospacing="1" w:after="100" w:afterAutospacing="1"/>
        <w:ind w:left="720"/>
        <w:rPr>
          <w:rFonts w:ascii="Times New Roman" w:eastAsia="Times New Roman" w:hAnsi="Times New Roman" w:cs="Times New Roman"/>
          <w:sz w:val="24"/>
          <w:szCs w:val="24"/>
          <w:lang w:val="en-GB" w:eastAsia="el-GR"/>
        </w:rPr>
      </w:pPr>
      <w:r w:rsidRPr="00A24813">
        <w:rPr>
          <w:rFonts w:ascii="Times New Roman" w:eastAsia="Times New Roman" w:hAnsi="Times New Roman" w:cs="Times New Roman"/>
          <w:sz w:val="24"/>
          <w:szCs w:val="24"/>
          <w:lang w:val="en-GB" w:eastAsia="el-GR"/>
        </w:rPr>
        <w:t>Class 1 Introduction</w:t>
      </w:r>
    </w:p>
    <w:p w14:paraId="7F21F95F" w14:textId="77777777" w:rsidR="00A24813" w:rsidRPr="00A24813" w:rsidRDefault="00A24813" w:rsidP="00A24813">
      <w:pPr>
        <w:spacing w:before="100" w:beforeAutospacing="1" w:after="100" w:afterAutospacing="1"/>
        <w:ind w:left="720"/>
        <w:rPr>
          <w:rFonts w:ascii="Times New Roman" w:eastAsia="Times New Roman" w:hAnsi="Times New Roman" w:cs="Times New Roman"/>
          <w:sz w:val="24"/>
          <w:szCs w:val="24"/>
          <w:lang w:val="en-GB" w:eastAsia="el-GR"/>
        </w:rPr>
      </w:pPr>
      <w:r w:rsidRPr="00A24813">
        <w:rPr>
          <w:rFonts w:ascii="Times New Roman" w:eastAsia="Times New Roman" w:hAnsi="Times New Roman" w:cs="Times New Roman"/>
          <w:sz w:val="24"/>
          <w:szCs w:val="24"/>
          <w:lang w:val="en-GB" w:eastAsia="el-GR"/>
        </w:rPr>
        <w:t>Class 2 Variation and Language</w:t>
      </w:r>
    </w:p>
    <w:p w14:paraId="5568B0F7" w14:textId="77777777" w:rsidR="00A24813" w:rsidRPr="00A24813" w:rsidRDefault="00A24813" w:rsidP="00A24813">
      <w:pPr>
        <w:spacing w:before="100" w:beforeAutospacing="1" w:after="100" w:afterAutospacing="1"/>
        <w:ind w:left="720"/>
        <w:rPr>
          <w:rFonts w:ascii="Times New Roman" w:eastAsia="Times New Roman" w:hAnsi="Times New Roman" w:cs="Times New Roman"/>
          <w:sz w:val="24"/>
          <w:szCs w:val="24"/>
          <w:lang w:val="en-GB" w:eastAsia="el-GR"/>
        </w:rPr>
      </w:pPr>
      <w:r w:rsidRPr="00A24813">
        <w:rPr>
          <w:rFonts w:ascii="Times New Roman" w:eastAsia="Times New Roman" w:hAnsi="Times New Roman" w:cs="Times New Roman"/>
          <w:sz w:val="24"/>
          <w:szCs w:val="24"/>
          <w:lang w:val="en-GB" w:eastAsia="el-GR"/>
        </w:rPr>
        <w:t>Class 3 Languages, Dialects, and Varieties</w:t>
      </w:r>
    </w:p>
    <w:p w14:paraId="2C59CC86" w14:textId="77777777" w:rsidR="00A24813" w:rsidRPr="00A24813" w:rsidRDefault="00A24813" w:rsidP="00A24813">
      <w:pPr>
        <w:spacing w:before="100" w:beforeAutospacing="1" w:after="100" w:afterAutospacing="1"/>
        <w:ind w:left="720"/>
        <w:rPr>
          <w:rFonts w:ascii="Times New Roman" w:eastAsia="Times New Roman" w:hAnsi="Times New Roman" w:cs="Times New Roman"/>
          <w:sz w:val="24"/>
          <w:szCs w:val="24"/>
          <w:lang w:val="en-GB" w:eastAsia="el-GR"/>
        </w:rPr>
      </w:pPr>
      <w:r w:rsidRPr="00A24813">
        <w:rPr>
          <w:rFonts w:ascii="Times New Roman" w:eastAsia="Times New Roman" w:hAnsi="Times New Roman" w:cs="Times New Roman"/>
          <w:sz w:val="24"/>
          <w:szCs w:val="24"/>
          <w:lang w:val="en-GB" w:eastAsia="el-GR"/>
        </w:rPr>
        <w:t>Class 4 Languages, Dialects, and Varieties</w:t>
      </w:r>
    </w:p>
    <w:p w14:paraId="0C07ED86" w14:textId="77777777" w:rsidR="00A24813" w:rsidRPr="00A24813" w:rsidRDefault="00A24813" w:rsidP="00A24813">
      <w:pPr>
        <w:spacing w:before="100" w:beforeAutospacing="1" w:after="100" w:afterAutospacing="1"/>
        <w:ind w:left="720"/>
        <w:rPr>
          <w:rFonts w:ascii="Times New Roman" w:eastAsia="Times New Roman" w:hAnsi="Times New Roman" w:cs="Times New Roman"/>
          <w:sz w:val="24"/>
          <w:szCs w:val="24"/>
          <w:lang w:val="en-GB" w:eastAsia="el-GR"/>
        </w:rPr>
      </w:pPr>
      <w:r w:rsidRPr="00A24813">
        <w:rPr>
          <w:rFonts w:ascii="Times New Roman" w:eastAsia="Times New Roman" w:hAnsi="Times New Roman" w:cs="Times New Roman"/>
          <w:sz w:val="24"/>
          <w:szCs w:val="24"/>
          <w:lang w:val="en-GB" w:eastAsia="el-GR"/>
        </w:rPr>
        <w:lastRenderedPageBreak/>
        <w:t>Class 5 Mult</w:t>
      </w:r>
      <w:r>
        <w:rPr>
          <w:rFonts w:ascii="Times New Roman" w:eastAsia="Times New Roman" w:hAnsi="Times New Roman" w:cs="Times New Roman"/>
          <w:sz w:val="24"/>
          <w:szCs w:val="24"/>
          <w:lang w:val="en-GB" w:eastAsia="el-GR"/>
        </w:rPr>
        <w:t>ilingualism and Language Choice</w:t>
      </w:r>
      <w:r w:rsidRPr="00A24813">
        <w:rPr>
          <w:rFonts w:ascii="Times New Roman" w:eastAsia="Times New Roman" w:hAnsi="Times New Roman" w:cs="Times New Roman"/>
          <w:sz w:val="24"/>
          <w:szCs w:val="24"/>
          <w:lang w:val="en-GB" w:eastAsia="el-GR"/>
        </w:rPr>
        <w:br/>
      </w:r>
      <w:r w:rsidRPr="00A24813">
        <w:rPr>
          <w:rFonts w:ascii="Times New Roman" w:eastAsia="Times New Roman" w:hAnsi="Times New Roman" w:cs="Times New Roman"/>
          <w:sz w:val="24"/>
          <w:szCs w:val="24"/>
          <w:lang w:val="en-GB" w:eastAsia="el-GR"/>
        </w:rPr>
        <w:br/>
        <w:t>Class 6 Pidgins and Creoles</w:t>
      </w:r>
    </w:p>
    <w:p w14:paraId="272FF40A" w14:textId="77777777" w:rsidR="00A24813" w:rsidRDefault="00A24813" w:rsidP="00A24813">
      <w:pPr>
        <w:spacing w:before="100" w:beforeAutospacing="1" w:after="100" w:afterAutospacing="1"/>
        <w:ind w:left="720"/>
        <w:rPr>
          <w:rFonts w:ascii="Times New Roman" w:eastAsia="Times New Roman" w:hAnsi="Times New Roman" w:cs="Times New Roman"/>
          <w:sz w:val="24"/>
          <w:szCs w:val="24"/>
          <w:lang w:val="en-GB" w:eastAsia="el-GR"/>
        </w:rPr>
      </w:pPr>
      <w:r w:rsidRPr="00A24813">
        <w:rPr>
          <w:rFonts w:ascii="Times New Roman" w:eastAsia="Times New Roman" w:hAnsi="Times New Roman" w:cs="Times New Roman"/>
          <w:sz w:val="24"/>
          <w:szCs w:val="24"/>
          <w:lang w:val="en-GB" w:eastAsia="el-GR"/>
        </w:rPr>
        <w:t>Class 7 Pidgins and Creoles</w:t>
      </w:r>
    </w:p>
    <w:p w14:paraId="75B1EC9C" w14:textId="77777777" w:rsidR="00F91254" w:rsidRDefault="00F91254" w:rsidP="00A24813">
      <w:pPr>
        <w:spacing w:before="100" w:beforeAutospacing="1" w:after="100" w:afterAutospacing="1"/>
        <w:rPr>
          <w:rFonts w:ascii="Times New Roman" w:eastAsia="Times New Roman" w:hAnsi="Times New Roman" w:cs="Times New Roman"/>
          <w:b/>
          <w:sz w:val="24"/>
          <w:szCs w:val="24"/>
          <w:lang w:val="en-GB" w:eastAsia="el-GR"/>
        </w:rPr>
      </w:pPr>
    </w:p>
    <w:p w14:paraId="45CF19BA" w14:textId="77777777" w:rsidR="00A24813" w:rsidRPr="00A24813" w:rsidRDefault="00A24813" w:rsidP="00A24813">
      <w:pPr>
        <w:spacing w:before="100" w:beforeAutospacing="1" w:after="100" w:afterAutospacing="1"/>
        <w:rPr>
          <w:rFonts w:ascii="Times New Roman" w:eastAsia="Times New Roman" w:hAnsi="Times New Roman" w:cs="Times New Roman"/>
          <w:b/>
          <w:sz w:val="24"/>
          <w:szCs w:val="24"/>
          <w:lang w:val="en-GB" w:eastAsia="el-GR"/>
        </w:rPr>
      </w:pPr>
      <w:r w:rsidRPr="00A24813">
        <w:rPr>
          <w:rFonts w:ascii="Times New Roman" w:eastAsia="Times New Roman" w:hAnsi="Times New Roman" w:cs="Times New Roman"/>
          <w:b/>
          <w:sz w:val="24"/>
          <w:szCs w:val="24"/>
          <w:lang w:val="en-GB" w:eastAsia="el-GR"/>
        </w:rPr>
        <w:t>PART 2</w:t>
      </w:r>
      <w:r>
        <w:rPr>
          <w:rFonts w:ascii="Times New Roman" w:eastAsia="Times New Roman" w:hAnsi="Times New Roman" w:cs="Times New Roman"/>
          <w:b/>
          <w:sz w:val="24"/>
          <w:szCs w:val="24"/>
          <w:lang w:val="en-GB" w:eastAsia="el-GR"/>
        </w:rPr>
        <w:t xml:space="preserve"> Language </w:t>
      </w:r>
      <w:r w:rsidR="000241A8">
        <w:rPr>
          <w:rFonts w:ascii="Times New Roman" w:eastAsia="Times New Roman" w:hAnsi="Times New Roman" w:cs="Times New Roman"/>
          <w:b/>
          <w:sz w:val="24"/>
          <w:szCs w:val="24"/>
          <w:lang w:val="en-GB" w:eastAsia="el-GR"/>
        </w:rPr>
        <w:t>Use</w:t>
      </w:r>
    </w:p>
    <w:p w14:paraId="351AD48E" w14:textId="77777777" w:rsidR="00A24813" w:rsidRPr="00A24813" w:rsidRDefault="00A24813" w:rsidP="000241A8">
      <w:pPr>
        <w:spacing w:before="100" w:beforeAutospacing="1" w:after="100" w:afterAutospacing="1"/>
        <w:ind w:left="720"/>
        <w:rPr>
          <w:rFonts w:ascii="Times New Roman" w:eastAsia="Times New Roman" w:hAnsi="Times New Roman" w:cs="Times New Roman"/>
          <w:sz w:val="24"/>
          <w:szCs w:val="24"/>
          <w:lang w:val="en-GB" w:eastAsia="el-GR"/>
        </w:rPr>
      </w:pPr>
      <w:r w:rsidRPr="00A24813">
        <w:rPr>
          <w:rFonts w:ascii="Times New Roman" w:eastAsia="Times New Roman" w:hAnsi="Times New Roman" w:cs="Times New Roman"/>
          <w:sz w:val="24"/>
          <w:szCs w:val="24"/>
          <w:lang w:val="en-GB" w:eastAsia="el-GR"/>
        </w:rPr>
        <w:t>Class 8 Language Attitudes</w:t>
      </w:r>
    </w:p>
    <w:p w14:paraId="61591936" w14:textId="77777777" w:rsidR="00A24813" w:rsidRPr="00A24813" w:rsidRDefault="00A24813" w:rsidP="000241A8">
      <w:pPr>
        <w:spacing w:before="100" w:beforeAutospacing="1" w:after="100" w:afterAutospacing="1"/>
        <w:ind w:left="720"/>
        <w:rPr>
          <w:rFonts w:ascii="Times New Roman" w:eastAsia="Times New Roman" w:hAnsi="Times New Roman" w:cs="Times New Roman"/>
          <w:sz w:val="24"/>
          <w:szCs w:val="24"/>
          <w:lang w:val="en-GB" w:eastAsia="el-GR"/>
        </w:rPr>
      </w:pPr>
      <w:r w:rsidRPr="00A24813">
        <w:rPr>
          <w:rFonts w:ascii="Times New Roman" w:eastAsia="Times New Roman" w:hAnsi="Times New Roman" w:cs="Times New Roman"/>
          <w:sz w:val="24"/>
          <w:szCs w:val="24"/>
          <w:lang w:val="en-GB" w:eastAsia="el-GR"/>
        </w:rPr>
        <w:t xml:space="preserve">Class </w:t>
      </w:r>
      <w:r>
        <w:rPr>
          <w:rFonts w:ascii="Times New Roman" w:eastAsia="Times New Roman" w:hAnsi="Times New Roman" w:cs="Times New Roman"/>
          <w:sz w:val="24"/>
          <w:szCs w:val="24"/>
          <w:lang w:val="en-GB" w:eastAsia="el-GR"/>
        </w:rPr>
        <w:t xml:space="preserve">9 </w:t>
      </w:r>
      <w:r w:rsidRPr="00A24813">
        <w:rPr>
          <w:rFonts w:ascii="Times New Roman" w:eastAsia="Times New Roman" w:hAnsi="Times New Roman" w:cs="Times New Roman"/>
          <w:sz w:val="24"/>
          <w:szCs w:val="24"/>
          <w:lang w:val="en-GB" w:eastAsia="el-GR"/>
        </w:rPr>
        <w:t>Solidarity and Politeness</w:t>
      </w:r>
    </w:p>
    <w:p w14:paraId="32290D5A" w14:textId="77777777" w:rsidR="000241A8" w:rsidRPr="000241A8" w:rsidRDefault="000241A8" w:rsidP="00A24813">
      <w:pPr>
        <w:spacing w:before="100" w:beforeAutospacing="1" w:after="100" w:afterAutospacing="1"/>
        <w:rPr>
          <w:rFonts w:ascii="Times New Roman" w:eastAsia="Times New Roman" w:hAnsi="Times New Roman" w:cs="Times New Roman"/>
          <w:b/>
          <w:sz w:val="24"/>
          <w:szCs w:val="24"/>
          <w:lang w:val="en-GB" w:eastAsia="el-GR"/>
        </w:rPr>
      </w:pPr>
      <w:r w:rsidRPr="000241A8">
        <w:rPr>
          <w:rFonts w:ascii="Times New Roman" w:eastAsia="Times New Roman" w:hAnsi="Times New Roman" w:cs="Times New Roman"/>
          <w:b/>
          <w:sz w:val="24"/>
          <w:szCs w:val="24"/>
          <w:lang w:val="en-GB" w:eastAsia="el-GR"/>
        </w:rPr>
        <w:t>Part 3 Language Change</w:t>
      </w:r>
    </w:p>
    <w:p w14:paraId="6BF1FC47" w14:textId="77777777" w:rsidR="00A24813" w:rsidRDefault="00A24813" w:rsidP="000241A8">
      <w:pPr>
        <w:spacing w:before="100" w:beforeAutospacing="1" w:after="100" w:afterAutospacing="1"/>
        <w:ind w:left="720"/>
        <w:rPr>
          <w:rFonts w:ascii="Times New Roman" w:eastAsia="Times New Roman" w:hAnsi="Times New Roman" w:cs="Times New Roman"/>
          <w:sz w:val="24"/>
          <w:szCs w:val="24"/>
          <w:lang w:val="en-GB" w:eastAsia="el-GR"/>
        </w:rPr>
      </w:pPr>
      <w:r w:rsidRPr="00A24813">
        <w:rPr>
          <w:rFonts w:ascii="Times New Roman" w:eastAsia="Times New Roman" w:hAnsi="Times New Roman" w:cs="Times New Roman"/>
          <w:sz w:val="24"/>
          <w:szCs w:val="24"/>
          <w:lang w:val="en-GB" w:eastAsia="el-GR"/>
        </w:rPr>
        <w:t>Class 1</w:t>
      </w:r>
      <w:r>
        <w:rPr>
          <w:rFonts w:ascii="Times New Roman" w:eastAsia="Times New Roman" w:hAnsi="Times New Roman" w:cs="Times New Roman"/>
          <w:sz w:val="24"/>
          <w:szCs w:val="24"/>
          <w:lang w:val="en-GB" w:eastAsia="el-GR"/>
        </w:rPr>
        <w:t>0</w:t>
      </w:r>
      <w:r w:rsidRPr="00A24813">
        <w:rPr>
          <w:rFonts w:ascii="Times New Roman" w:eastAsia="Times New Roman" w:hAnsi="Times New Roman" w:cs="Times New Roman"/>
          <w:sz w:val="24"/>
          <w:szCs w:val="24"/>
          <w:lang w:val="en-GB" w:eastAsia="el-GR"/>
        </w:rPr>
        <w:t xml:space="preserve"> Real Time and </w:t>
      </w:r>
      <w:r>
        <w:rPr>
          <w:rFonts w:ascii="Times New Roman" w:eastAsia="Times New Roman" w:hAnsi="Times New Roman" w:cs="Times New Roman"/>
          <w:sz w:val="24"/>
          <w:szCs w:val="24"/>
          <w:lang w:val="en-GB" w:eastAsia="el-GR"/>
        </w:rPr>
        <w:t>Apparent Time (Language Change)</w:t>
      </w:r>
    </w:p>
    <w:p w14:paraId="3D680DAE" w14:textId="77777777" w:rsidR="000241A8" w:rsidRPr="00A24813" w:rsidRDefault="000241A8" w:rsidP="000241A8">
      <w:pPr>
        <w:spacing w:before="100" w:beforeAutospacing="1" w:after="100" w:afterAutospacing="1"/>
        <w:ind w:left="720"/>
        <w:rPr>
          <w:rFonts w:ascii="Times New Roman" w:eastAsia="Times New Roman" w:hAnsi="Times New Roman" w:cs="Times New Roman"/>
          <w:sz w:val="24"/>
          <w:szCs w:val="24"/>
          <w:lang w:val="en-GB" w:eastAsia="el-GR"/>
        </w:rPr>
      </w:pPr>
      <w:r w:rsidRPr="00A24813">
        <w:rPr>
          <w:rFonts w:ascii="Times New Roman" w:eastAsia="Times New Roman" w:hAnsi="Times New Roman" w:cs="Times New Roman"/>
          <w:sz w:val="24"/>
          <w:szCs w:val="24"/>
          <w:lang w:val="en-GB" w:eastAsia="el-GR"/>
        </w:rPr>
        <w:t>Class 1</w:t>
      </w:r>
      <w:r>
        <w:rPr>
          <w:rFonts w:ascii="Times New Roman" w:eastAsia="Times New Roman" w:hAnsi="Times New Roman" w:cs="Times New Roman"/>
          <w:sz w:val="24"/>
          <w:szCs w:val="24"/>
          <w:lang w:val="en-GB" w:eastAsia="el-GR"/>
        </w:rPr>
        <w:t>1</w:t>
      </w:r>
      <w:r w:rsidRPr="00A24813">
        <w:rPr>
          <w:rFonts w:ascii="Times New Roman" w:eastAsia="Times New Roman" w:hAnsi="Times New Roman" w:cs="Times New Roman"/>
          <w:sz w:val="24"/>
          <w:szCs w:val="24"/>
          <w:lang w:val="en-GB" w:eastAsia="el-GR"/>
        </w:rPr>
        <w:t xml:space="preserve"> Real Time and </w:t>
      </w:r>
      <w:r>
        <w:rPr>
          <w:rFonts w:ascii="Times New Roman" w:eastAsia="Times New Roman" w:hAnsi="Times New Roman" w:cs="Times New Roman"/>
          <w:sz w:val="24"/>
          <w:szCs w:val="24"/>
          <w:lang w:val="en-GB" w:eastAsia="el-GR"/>
        </w:rPr>
        <w:t>Apparent Time (Language Change)</w:t>
      </w:r>
    </w:p>
    <w:p w14:paraId="5BE1969D" w14:textId="77777777" w:rsidR="000241A8" w:rsidRPr="00A24813" w:rsidRDefault="000241A8" w:rsidP="00A24813">
      <w:pPr>
        <w:spacing w:before="100" w:beforeAutospacing="1" w:after="100" w:afterAutospacing="1"/>
        <w:rPr>
          <w:rFonts w:ascii="Times New Roman" w:eastAsia="Times New Roman" w:hAnsi="Times New Roman" w:cs="Times New Roman"/>
          <w:b/>
          <w:sz w:val="24"/>
          <w:szCs w:val="24"/>
          <w:lang w:val="en-GB" w:eastAsia="el-GR"/>
        </w:rPr>
      </w:pPr>
      <w:r w:rsidRPr="000241A8">
        <w:rPr>
          <w:rFonts w:ascii="Times New Roman" w:eastAsia="Times New Roman" w:hAnsi="Times New Roman" w:cs="Times New Roman"/>
          <w:b/>
          <w:sz w:val="24"/>
          <w:szCs w:val="24"/>
          <w:lang w:val="en-GB" w:eastAsia="el-GR"/>
        </w:rPr>
        <w:t xml:space="preserve">Part 4 Language and social constructs  </w:t>
      </w:r>
    </w:p>
    <w:p w14:paraId="785BED08" w14:textId="77777777" w:rsidR="00A24813" w:rsidRPr="00A24813" w:rsidRDefault="00A24813" w:rsidP="000241A8">
      <w:pPr>
        <w:spacing w:before="100" w:beforeAutospacing="1" w:after="100" w:afterAutospacing="1"/>
        <w:ind w:left="720"/>
        <w:rPr>
          <w:rFonts w:ascii="Times New Roman" w:eastAsia="Times New Roman" w:hAnsi="Times New Roman" w:cs="Times New Roman"/>
          <w:sz w:val="24"/>
          <w:szCs w:val="24"/>
          <w:lang w:val="en-GB" w:eastAsia="el-GR"/>
        </w:rPr>
      </w:pPr>
      <w:r>
        <w:rPr>
          <w:rFonts w:ascii="Times New Roman" w:eastAsia="Times New Roman" w:hAnsi="Times New Roman" w:cs="Times New Roman"/>
          <w:sz w:val="24"/>
          <w:szCs w:val="24"/>
          <w:lang w:val="en-GB" w:eastAsia="el-GR"/>
        </w:rPr>
        <w:t>Class 11</w:t>
      </w:r>
      <w:r w:rsidRPr="00A24813">
        <w:rPr>
          <w:rFonts w:ascii="Times New Roman" w:eastAsia="Times New Roman" w:hAnsi="Times New Roman" w:cs="Times New Roman"/>
          <w:sz w:val="24"/>
          <w:szCs w:val="24"/>
          <w:lang w:val="en-GB" w:eastAsia="el-GR"/>
        </w:rPr>
        <w:t xml:space="preserve"> Social Class</w:t>
      </w:r>
    </w:p>
    <w:p w14:paraId="79A1509A" w14:textId="77777777" w:rsidR="00A24813" w:rsidRPr="00A24813" w:rsidRDefault="00A24813" w:rsidP="000241A8">
      <w:pPr>
        <w:spacing w:before="100" w:beforeAutospacing="1" w:after="100" w:afterAutospacing="1"/>
        <w:ind w:left="720"/>
        <w:rPr>
          <w:rFonts w:ascii="Times New Roman" w:eastAsia="Times New Roman" w:hAnsi="Times New Roman" w:cs="Times New Roman"/>
          <w:sz w:val="24"/>
          <w:szCs w:val="24"/>
          <w:lang w:val="en-GB" w:eastAsia="el-GR"/>
        </w:rPr>
      </w:pPr>
      <w:r>
        <w:rPr>
          <w:rFonts w:ascii="Times New Roman" w:eastAsia="Times New Roman" w:hAnsi="Times New Roman" w:cs="Times New Roman"/>
          <w:sz w:val="24"/>
          <w:szCs w:val="24"/>
          <w:lang w:val="en-GB" w:eastAsia="el-GR"/>
        </w:rPr>
        <w:t>Class 12</w:t>
      </w:r>
      <w:r w:rsidRPr="00A24813">
        <w:rPr>
          <w:rFonts w:ascii="Times New Roman" w:eastAsia="Times New Roman" w:hAnsi="Times New Roman" w:cs="Times New Roman"/>
          <w:sz w:val="24"/>
          <w:szCs w:val="24"/>
          <w:lang w:val="en-GB" w:eastAsia="el-GR"/>
        </w:rPr>
        <w:t xml:space="preserve"> Social Dialects</w:t>
      </w:r>
    </w:p>
    <w:p w14:paraId="3C9E1829" w14:textId="77777777" w:rsidR="00A24813" w:rsidRPr="00A24813" w:rsidRDefault="00A24813" w:rsidP="000241A8">
      <w:pPr>
        <w:spacing w:before="100" w:beforeAutospacing="1" w:after="100" w:afterAutospacing="1"/>
        <w:ind w:left="720"/>
        <w:rPr>
          <w:rFonts w:ascii="Times New Roman" w:eastAsia="Times New Roman" w:hAnsi="Times New Roman" w:cs="Times New Roman"/>
          <w:sz w:val="24"/>
          <w:szCs w:val="24"/>
          <w:lang w:val="en-GB" w:eastAsia="el-GR"/>
        </w:rPr>
      </w:pPr>
      <w:r>
        <w:rPr>
          <w:rFonts w:ascii="Times New Roman" w:eastAsia="Times New Roman" w:hAnsi="Times New Roman" w:cs="Times New Roman"/>
          <w:sz w:val="24"/>
          <w:szCs w:val="24"/>
          <w:lang w:val="en-GB" w:eastAsia="el-GR"/>
        </w:rPr>
        <w:t>Class 13</w:t>
      </w:r>
      <w:r w:rsidRPr="00A24813">
        <w:rPr>
          <w:rFonts w:ascii="Times New Roman" w:eastAsia="Times New Roman" w:hAnsi="Times New Roman" w:cs="Times New Roman"/>
          <w:sz w:val="24"/>
          <w:szCs w:val="24"/>
          <w:lang w:val="en-GB" w:eastAsia="el-GR"/>
        </w:rPr>
        <w:t xml:space="preserve"> Social Networks and Communities of Practice</w:t>
      </w:r>
    </w:p>
    <w:p w14:paraId="1811AC3F" w14:textId="77777777" w:rsidR="00A24813" w:rsidRPr="00A24813" w:rsidRDefault="00A24813" w:rsidP="000241A8">
      <w:pPr>
        <w:spacing w:before="100" w:beforeAutospacing="1" w:after="100" w:afterAutospacing="1"/>
        <w:ind w:left="720"/>
        <w:rPr>
          <w:rFonts w:ascii="Times New Roman" w:eastAsia="Times New Roman" w:hAnsi="Times New Roman" w:cs="Times New Roman"/>
          <w:sz w:val="24"/>
          <w:szCs w:val="24"/>
          <w:lang w:val="en-GB" w:eastAsia="el-GR"/>
        </w:rPr>
      </w:pPr>
      <w:r>
        <w:rPr>
          <w:rFonts w:ascii="Times New Roman" w:eastAsia="Times New Roman" w:hAnsi="Times New Roman" w:cs="Times New Roman"/>
          <w:sz w:val="24"/>
          <w:szCs w:val="24"/>
          <w:lang w:val="en-GB" w:eastAsia="el-GR"/>
        </w:rPr>
        <w:t>Class 14</w:t>
      </w:r>
      <w:r w:rsidRPr="00A24813">
        <w:rPr>
          <w:rFonts w:ascii="Times New Roman" w:eastAsia="Times New Roman" w:hAnsi="Times New Roman" w:cs="Times New Roman"/>
          <w:sz w:val="24"/>
          <w:szCs w:val="24"/>
          <w:lang w:val="en-GB" w:eastAsia="el-GR"/>
        </w:rPr>
        <w:t xml:space="preserve"> Gender</w:t>
      </w:r>
    </w:p>
    <w:p w14:paraId="7909AE12" w14:textId="77777777" w:rsidR="00A24813" w:rsidRDefault="00A24813" w:rsidP="000241A8">
      <w:pPr>
        <w:spacing w:before="100" w:beforeAutospacing="1" w:after="100" w:afterAutospacing="1"/>
        <w:ind w:left="720"/>
        <w:rPr>
          <w:rFonts w:ascii="Times New Roman" w:eastAsia="Times New Roman" w:hAnsi="Times New Roman" w:cs="Times New Roman"/>
          <w:sz w:val="24"/>
          <w:szCs w:val="24"/>
          <w:lang w:val="en-GB" w:eastAsia="el-GR"/>
        </w:rPr>
      </w:pPr>
      <w:r>
        <w:rPr>
          <w:rFonts w:ascii="Times New Roman" w:eastAsia="Times New Roman" w:hAnsi="Times New Roman" w:cs="Times New Roman"/>
          <w:sz w:val="24"/>
          <w:szCs w:val="24"/>
          <w:lang w:val="en-GB" w:eastAsia="el-GR"/>
        </w:rPr>
        <w:t>Class 15 Language Contact</w:t>
      </w:r>
    </w:p>
    <w:p w14:paraId="0367E9CB" w14:textId="77777777" w:rsidR="000241A8" w:rsidRPr="00A24813" w:rsidRDefault="000241A8" w:rsidP="00A24813">
      <w:pPr>
        <w:spacing w:before="100" w:beforeAutospacing="1" w:after="100" w:afterAutospacing="1"/>
        <w:rPr>
          <w:rFonts w:ascii="Times New Roman" w:eastAsia="Times New Roman" w:hAnsi="Times New Roman" w:cs="Times New Roman"/>
          <w:b/>
          <w:sz w:val="24"/>
          <w:szCs w:val="24"/>
          <w:lang w:val="en-GB" w:eastAsia="el-GR"/>
        </w:rPr>
      </w:pPr>
      <w:r w:rsidRPr="000241A8">
        <w:rPr>
          <w:rFonts w:ascii="Times New Roman" w:eastAsia="Times New Roman" w:hAnsi="Times New Roman" w:cs="Times New Roman"/>
          <w:b/>
          <w:sz w:val="24"/>
          <w:szCs w:val="24"/>
          <w:lang w:val="en-GB" w:eastAsia="el-GR"/>
        </w:rPr>
        <w:t>Part 5 Sociolinguistics, Ethnography and Talk in Interaction</w:t>
      </w:r>
    </w:p>
    <w:p w14:paraId="4480D0F6" w14:textId="77777777" w:rsidR="00A24813" w:rsidRPr="00A24813" w:rsidRDefault="00A24813" w:rsidP="000241A8">
      <w:pPr>
        <w:spacing w:before="100" w:beforeAutospacing="1" w:after="100" w:afterAutospacing="1"/>
        <w:ind w:left="720"/>
        <w:rPr>
          <w:rFonts w:ascii="Times New Roman" w:eastAsia="Times New Roman" w:hAnsi="Times New Roman" w:cs="Times New Roman"/>
          <w:sz w:val="24"/>
          <w:szCs w:val="24"/>
          <w:lang w:val="en-GB" w:eastAsia="el-GR"/>
        </w:rPr>
      </w:pPr>
      <w:r>
        <w:rPr>
          <w:rFonts w:ascii="Times New Roman" w:eastAsia="Times New Roman" w:hAnsi="Times New Roman" w:cs="Times New Roman"/>
          <w:sz w:val="24"/>
          <w:szCs w:val="24"/>
          <w:lang w:val="en-GB" w:eastAsia="el-GR"/>
        </w:rPr>
        <w:t>Class 16</w:t>
      </w:r>
      <w:r w:rsidRPr="00A24813">
        <w:rPr>
          <w:rFonts w:ascii="Times New Roman" w:eastAsia="Times New Roman" w:hAnsi="Times New Roman" w:cs="Times New Roman"/>
          <w:sz w:val="24"/>
          <w:szCs w:val="24"/>
          <w:lang w:val="en-GB" w:eastAsia="el-GR"/>
        </w:rPr>
        <w:t xml:space="preserve"> Ethnographies A</w:t>
      </w:r>
    </w:p>
    <w:p w14:paraId="1CDD3A65" w14:textId="77777777" w:rsidR="00A24813" w:rsidRPr="00A24813" w:rsidRDefault="00A24813" w:rsidP="000241A8">
      <w:pPr>
        <w:spacing w:before="100" w:beforeAutospacing="1" w:after="100" w:afterAutospacing="1"/>
        <w:ind w:left="720"/>
        <w:rPr>
          <w:rFonts w:ascii="Times New Roman" w:eastAsia="Times New Roman" w:hAnsi="Times New Roman" w:cs="Times New Roman"/>
          <w:sz w:val="24"/>
          <w:szCs w:val="24"/>
          <w:lang w:val="en-GB" w:eastAsia="el-GR"/>
        </w:rPr>
      </w:pPr>
      <w:r>
        <w:rPr>
          <w:rFonts w:ascii="Times New Roman" w:eastAsia="Times New Roman" w:hAnsi="Times New Roman" w:cs="Times New Roman"/>
          <w:sz w:val="24"/>
          <w:szCs w:val="24"/>
          <w:lang w:val="en-GB" w:eastAsia="el-GR"/>
        </w:rPr>
        <w:t>Class 17</w:t>
      </w:r>
      <w:r w:rsidRPr="00A24813">
        <w:rPr>
          <w:rFonts w:ascii="Times New Roman" w:eastAsia="Times New Roman" w:hAnsi="Times New Roman" w:cs="Times New Roman"/>
          <w:sz w:val="24"/>
          <w:szCs w:val="24"/>
          <w:lang w:val="en-GB" w:eastAsia="el-GR"/>
        </w:rPr>
        <w:t xml:space="preserve"> Ethnographies B</w:t>
      </w:r>
    </w:p>
    <w:p w14:paraId="6E16040A" w14:textId="77777777" w:rsidR="00A24813" w:rsidRPr="00A24813" w:rsidRDefault="00A24813" w:rsidP="000241A8">
      <w:pPr>
        <w:spacing w:before="100" w:beforeAutospacing="1" w:after="100" w:afterAutospacing="1"/>
        <w:ind w:left="720"/>
        <w:rPr>
          <w:rFonts w:ascii="Times New Roman" w:eastAsia="Times New Roman" w:hAnsi="Times New Roman" w:cs="Times New Roman"/>
          <w:sz w:val="24"/>
          <w:szCs w:val="24"/>
          <w:lang w:val="en-GB" w:eastAsia="el-GR"/>
        </w:rPr>
      </w:pPr>
      <w:r>
        <w:rPr>
          <w:rFonts w:ascii="Times New Roman" w:eastAsia="Times New Roman" w:hAnsi="Times New Roman" w:cs="Times New Roman"/>
          <w:sz w:val="24"/>
          <w:szCs w:val="24"/>
          <w:lang w:val="en-GB" w:eastAsia="el-GR"/>
        </w:rPr>
        <w:t>Class 18</w:t>
      </w:r>
      <w:r w:rsidRPr="00A24813">
        <w:rPr>
          <w:rFonts w:ascii="Times New Roman" w:eastAsia="Times New Roman" w:hAnsi="Times New Roman" w:cs="Times New Roman"/>
          <w:sz w:val="24"/>
          <w:szCs w:val="24"/>
          <w:lang w:val="en-GB" w:eastAsia="el-GR"/>
        </w:rPr>
        <w:t xml:space="preserve"> Talk in Interaction</w:t>
      </w:r>
    </w:p>
    <w:p w14:paraId="5DA5DB2F" w14:textId="77777777" w:rsidR="00A24813" w:rsidRPr="00A24813" w:rsidRDefault="00A24813" w:rsidP="000241A8">
      <w:pPr>
        <w:spacing w:before="100" w:beforeAutospacing="1" w:after="100" w:afterAutospacing="1"/>
        <w:ind w:left="720"/>
        <w:rPr>
          <w:rFonts w:ascii="Times New Roman" w:eastAsia="Times New Roman" w:hAnsi="Times New Roman" w:cs="Times New Roman"/>
          <w:sz w:val="24"/>
          <w:szCs w:val="24"/>
          <w:lang w:val="en-GB" w:eastAsia="el-GR"/>
        </w:rPr>
      </w:pPr>
      <w:r>
        <w:rPr>
          <w:rFonts w:ascii="Times New Roman" w:eastAsia="Times New Roman" w:hAnsi="Times New Roman" w:cs="Times New Roman"/>
          <w:sz w:val="24"/>
          <w:szCs w:val="24"/>
          <w:lang w:val="en-GB" w:eastAsia="el-GR"/>
        </w:rPr>
        <w:t>Class 19</w:t>
      </w:r>
      <w:r w:rsidRPr="00A24813">
        <w:rPr>
          <w:rFonts w:ascii="Times New Roman" w:eastAsia="Times New Roman" w:hAnsi="Times New Roman" w:cs="Times New Roman"/>
          <w:sz w:val="24"/>
          <w:szCs w:val="24"/>
          <w:lang w:val="en-GB" w:eastAsia="el-GR"/>
        </w:rPr>
        <w:t xml:space="preserve"> Interactional Sociolinguistics</w:t>
      </w:r>
    </w:p>
    <w:p w14:paraId="3ED6751D" w14:textId="77777777" w:rsidR="00BB1255" w:rsidRPr="00AA33D0" w:rsidRDefault="00BB1255" w:rsidP="00AA33D0">
      <w:pPr>
        <w:spacing w:line="276" w:lineRule="auto"/>
        <w:jc w:val="center"/>
        <w:rPr>
          <w:rFonts w:ascii="Palatino Linotype" w:hAnsi="Palatino Linotype"/>
          <w:sz w:val="24"/>
          <w:szCs w:val="24"/>
        </w:rPr>
      </w:pPr>
    </w:p>
    <w:p w14:paraId="4457A79C" w14:textId="77777777" w:rsidR="00F91254" w:rsidRDefault="00F91254" w:rsidP="0050470A">
      <w:pPr>
        <w:spacing w:line="276" w:lineRule="auto"/>
        <w:jc w:val="center"/>
        <w:rPr>
          <w:rFonts w:ascii="Palatino Linotype" w:hAnsi="Palatino Linotype"/>
          <w:sz w:val="24"/>
          <w:szCs w:val="24"/>
        </w:rPr>
      </w:pPr>
    </w:p>
    <w:p w14:paraId="71C5EFD9" w14:textId="77777777" w:rsidR="00BB1255" w:rsidRPr="0050470A" w:rsidRDefault="00BB1255" w:rsidP="0050470A">
      <w:pPr>
        <w:spacing w:line="276" w:lineRule="auto"/>
        <w:jc w:val="center"/>
        <w:rPr>
          <w:rFonts w:ascii="Palatino Linotype" w:hAnsi="Palatino Linotype"/>
          <w:sz w:val="24"/>
          <w:szCs w:val="24"/>
          <w:lang w:val="el-GR"/>
        </w:rPr>
      </w:pPr>
      <w:r w:rsidRPr="00AA33D0">
        <w:rPr>
          <w:rFonts w:ascii="Palatino Linotype" w:hAnsi="Palatino Linotype"/>
          <w:sz w:val="24"/>
          <w:szCs w:val="24"/>
        </w:rPr>
        <w:sym w:font="Wingdings" w:char="F098"/>
      </w:r>
      <w:r w:rsidRPr="00AA33D0">
        <w:rPr>
          <w:rFonts w:ascii="Palatino Linotype" w:hAnsi="Palatino Linotype"/>
          <w:sz w:val="24"/>
          <w:szCs w:val="24"/>
        </w:rPr>
        <w:t xml:space="preserve">  </w:t>
      </w:r>
      <w:r w:rsidRPr="00AA33D0">
        <w:rPr>
          <w:rFonts w:ascii="Palatino Linotype" w:hAnsi="Palatino Linotype"/>
          <w:sz w:val="24"/>
          <w:szCs w:val="24"/>
        </w:rPr>
        <w:sym w:font="Wingdings" w:char="F099"/>
      </w:r>
    </w:p>
    <w:sectPr w:rsidR="00BB1255" w:rsidRPr="0050470A" w:rsidSect="00BE3930">
      <w:headerReference w:type="default" r:id="rId18"/>
      <w:footerReference w:type="default" r:id="rId19"/>
      <w:footerReference w:type="first" r:id="rId20"/>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B38CC" w14:textId="77777777" w:rsidR="00EC6B2D" w:rsidRDefault="00EC6B2D" w:rsidP="00BE3930">
      <w:r>
        <w:separator/>
      </w:r>
    </w:p>
  </w:endnote>
  <w:endnote w:type="continuationSeparator" w:id="0">
    <w:p w14:paraId="319E82DC" w14:textId="77777777" w:rsidR="00EC6B2D" w:rsidRDefault="00EC6B2D" w:rsidP="00BE3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Optima ExtraBlack">
    <w:panose1 w:val="02000B03000000020004"/>
    <w:charset w:val="00"/>
    <w:family w:val="auto"/>
    <w:pitch w:val="variable"/>
    <w:sig w:usb0="80000067" w:usb1="00000000" w:usb2="00000000" w:usb3="00000000" w:csb0="0003006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1931"/>
      <w:docPartObj>
        <w:docPartGallery w:val="Page Numbers (Bottom of Page)"/>
        <w:docPartUnique/>
      </w:docPartObj>
    </w:sdtPr>
    <w:sdtContent>
      <w:p w14:paraId="3E4047FA" w14:textId="77777777" w:rsidR="00EC6B2D" w:rsidRDefault="00EC6B2D">
        <w:pPr>
          <w:pStyle w:val="Footer"/>
        </w:pPr>
        <w:r>
          <w:fldChar w:fldCharType="begin"/>
        </w:r>
        <w:r>
          <w:instrText xml:space="preserve"> PAGE   \* MERGEFORMAT </w:instrText>
        </w:r>
        <w:r>
          <w:fldChar w:fldCharType="separate"/>
        </w:r>
        <w:r w:rsidR="0012124B">
          <w:rPr>
            <w:noProof/>
          </w:rPr>
          <w:t>2</w:t>
        </w:r>
        <w:r>
          <w:rPr>
            <w:noProof/>
          </w:rPr>
          <w:fldChar w:fldCharType="end"/>
        </w:r>
      </w:p>
    </w:sdtContent>
  </w:sdt>
  <w:p w14:paraId="431627F3" w14:textId="77777777" w:rsidR="00EC6B2D" w:rsidRDefault="00EC6B2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EDFA2" w14:textId="77777777" w:rsidR="00EC6B2D" w:rsidRDefault="00EC6B2D">
    <w:pPr>
      <w:pStyle w:val="Footer"/>
    </w:pPr>
  </w:p>
  <w:p w14:paraId="40662F28" w14:textId="77777777" w:rsidR="00EC6B2D" w:rsidRDefault="00EC6B2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90FDBC" w14:textId="77777777" w:rsidR="00EC6B2D" w:rsidRDefault="00EC6B2D" w:rsidP="00BE3930">
      <w:r>
        <w:separator/>
      </w:r>
    </w:p>
  </w:footnote>
  <w:footnote w:type="continuationSeparator" w:id="0">
    <w:p w14:paraId="7B949064" w14:textId="77777777" w:rsidR="00EC6B2D" w:rsidRDefault="00EC6B2D" w:rsidP="00BE39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B5E68" w14:textId="77777777" w:rsidR="00EC6B2D" w:rsidRPr="00B93839" w:rsidRDefault="00EC6B2D" w:rsidP="00BE3930">
    <w:pPr>
      <w:pStyle w:val="Header"/>
      <w:rPr>
        <w:rFonts w:ascii="Palatino Linotype" w:hAnsi="Palatino Linotype"/>
        <w:i/>
      </w:rPr>
    </w:pPr>
    <w:proofErr w:type="spellStart"/>
    <w:r w:rsidRPr="00B93839">
      <w:rPr>
        <w:rFonts w:ascii="Palatino Linotype" w:hAnsi="Palatino Linotype"/>
        <w:i/>
      </w:rPr>
      <w:t>Charalambos</w:t>
    </w:r>
    <w:proofErr w:type="spellEnd"/>
    <w:r w:rsidRPr="00B93839">
      <w:rPr>
        <w:rFonts w:ascii="Palatino Linotype" w:hAnsi="Palatino Linotype"/>
        <w:i/>
      </w:rPr>
      <w:t xml:space="preserve"> </w:t>
    </w:r>
    <w:proofErr w:type="spellStart"/>
    <w:r w:rsidRPr="00B93839">
      <w:rPr>
        <w:rFonts w:ascii="Palatino Linotype" w:hAnsi="Palatino Linotype"/>
        <w:i/>
      </w:rPr>
      <w:t>Themistocleous</w:t>
    </w:r>
    <w:proofErr w:type="spellEnd"/>
    <w:r>
      <w:rPr>
        <w:rFonts w:ascii="Palatino Linotype" w:hAnsi="Palatino Linotype"/>
        <w:i/>
      </w:rPr>
      <w:tab/>
      <w:t>Phonetics &amp; Phonology</w:t>
    </w:r>
    <w:r>
      <w:rPr>
        <w:rFonts w:ascii="Palatino Linotype" w:hAnsi="Palatino Linotype"/>
        <w:i/>
      </w:rPr>
      <w:tab/>
      <w:t>Spring 2012</w:t>
    </w:r>
  </w:p>
  <w:p w14:paraId="155192B3" w14:textId="77777777" w:rsidR="00EC6B2D" w:rsidRDefault="00EC6B2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4C35"/>
    <w:multiLevelType w:val="hybridMultilevel"/>
    <w:tmpl w:val="A3AA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836A1"/>
    <w:multiLevelType w:val="hybridMultilevel"/>
    <w:tmpl w:val="FE18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858ED"/>
    <w:multiLevelType w:val="hybridMultilevel"/>
    <w:tmpl w:val="9370B750"/>
    <w:lvl w:ilvl="0" w:tplc="70A28268">
      <w:start w:val="1"/>
      <w:numFmt w:val="bullet"/>
      <w:lvlText w:val=""/>
      <w:lvlJc w:val="left"/>
      <w:pPr>
        <w:ind w:left="1440" w:hanging="360"/>
      </w:pPr>
      <w:rPr>
        <w:rFonts w:ascii="Wingdings" w:hAnsi="Wingdings" w:hint="default"/>
      </w:rPr>
    </w:lvl>
    <w:lvl w:ilvl="1" w:tplc="70A2826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6209F"/>
    <w:multiLevelType w:val="hybridMultilevel"/>
    <w:tmpl w:val="317A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145BB"/>
    <w:multiLevelType w:val="hybridMultilevel"/>
    <w:tmpl w:val="A31C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A0560B"/>
    <w:multiLevelType w:val="hybridMultilevel"/>
    <w:tmpl w:val="4F04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95A5A"/>
    <w:multiLevelType w:val="hybridMultilevel"/>
    <w:tmpl w:val="CA84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973E2C"/>
    <w:multiLevelType w:val="hybridMultilevel"/>
    <w:tmpl w:val="A780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BC3B43"/>
    <w:multiLevelType w:val="multilevel"/>
    <w:tmpl w:val="2780DA78"/>
    <w:lvl w:ilvl="0">
      <w:start w:val="1"/>
      <w:numFmt w:val="decimal"/>
      <w:pStyle w:val="Heading1"/>
      <w:lvlText w:val="TOPIC %1"/>
      <w:lvlJc w:val="left"/>
      <w:pPr>
        <w:ind w:left="716" w:hanging="432"/>
      </w:pPr>
      <w:rPr>
        <w:rFonts w:hint="default"/>
      </w:rPr>
    </w:lvl>
    <w:lvl w:ilvl="1">
      <w:start w:val="1"/>
      <w:numFmt w:val="decimal"/>
      <w:pStyle w:val="Heading2"/>
      <w:lvlText w:val="Class %1.%2"/>
      <w:lvlJc w:val="left"/>
      <w:pPr>
        <w:ind w:left="1144" w:hanging="576"/>
      </w:pPr>
      <w:rPr>
        <w:rFonts w:hint="default"/>
      </w:rPr>
    </w:lvl>
    <w:lvl w:ilvl="2">
      <w:start w:val="1"/>
      <w:numFmt w:val="decimal"/>
      <w:pStyle w:val="Heading3"/>
      <w:lvlText w:val="%1.%2.%3"/>
      <w:lvlJc w:val="left"/>
      <w:pPr>
        <w:ind w:left="1004"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292" w:hanging="1008"/>
      </w:pPr>
      <w:rPr>
        <w:rFonts w:hint="default"/>
      </w:rPr>
    </w:lvl>
    <w:lvl w:ilvl="5">
      <w:start w:val="1"/>
      <w:numFmt w:val="decimal"/>
      <w:pStyle w:val="Heading6"/>
      <w:lvlText w:val="%1.%2.%3.%4.%5.%6"/>
      <w:lvlJc w:val="left"/>
      <w:pPr>
        <w:ind w:left="1436" w:hanging="1152"/>
      </w:pPr>
      <w:rPr>
        <w:rFonts w:hint="default"/>
      </w:rPr>
    </w:lvl>
    <w:lvl w:ilvl="6">
      <w:start w:val="1"/>
      <w:numFmt w:val="decimal"/>
      <w:pStyle w:val="Heading7"/>
      <w:lvlText w:val="%1.%2.%3.%4.%5.%6.%7"/>
      <w:lvlJc w:val="left"/>
      <w:pPr>
        <w:ind w:left="1580" w:hanging="1296"/>
      </w:pPr>
      <w:rPr>
        <w:rFonts w:hint="default"/>
      </w:rPr>
    </w:lvl>
    <w:lvl w:ilvl="7">
      <w:start w:val="1"/>
      <w:numFmt w:val="decimal"/>
      <w:pStyle w:val="Heading8"/>
      <w:lvlText w:val="%1.%2.%3.%4.%5.%6.%7.%8"/>
      <w:lvlJc w:val="left"/>
      <w:pPr>
        <w:ind w:left="1724" w:hanging="1440"/>
      </w:pPr>
      <w:rPr>
        <w:rFonts w:hint="default"/>
      </w:rPr>
    </w:lvl>
    <w:lvl w:ilvl="8">
      <w:start w:val="1"/>
      <w:numFmt w:val="decimal"/>
      <w:pStyle w:val="Heading9"/>
      <w:lvlText w:val="%1.%2.%3.%4.%5.%6.%7.%8.%9"/>
      <w:lvlJc w:val="left"/>
      <w:pPr>
        <w:ind w:left="1868" w:hanging="1584"/>
      </w:pPr>
      <w:rPr>
        <w:rFonts w:hint="default"/>
      </w:rPr>
    </w:lvl>
  </w:abstractNum>
  <w:abstractNum w:abstractNumId="9">
    <w:nsid w:val="2A6E7960"/>
    <w:multiLevelType w:val="hybridMultilevel"/>
    <w:tmpl w:val="66009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4F210A"/>
    <w:multiLevelType w:val="hybridMultilevel"/>
    <w:tmpl w:val="65D8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62F7B"/>
    <w:multiLevelType w:val="hybridMultilevel"/>
    <w:tmpl w:val="77D8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980AF1"/>
    <w:multiLevelType w:val="hybridMultilevel"/>
    <w:tmpl w:val="CCD4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8F4310"/>
    <w:multiLevelType w:val="hybridMultilevel"/>
    <w:tmpl w:val="1A10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111F68"/>
    <w:multiLevelType w:val="hybridMultilevel"/>
    <w:tmpl w:val="312CB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845559"/>
    <w:multiLevelType w:val="hybridMultilevel"/>
    <w:tmpl w:val="D9669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446BDC"/>
    <w:multiLevelType w:val="hybridMultilevel"/>
    <w:tmpl w:val="3614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159E2"/>
    <w:multiLevelType w:val="hybridMultilevel"/>
    <w:tmpl w:val="FC48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BC5A25"/>
    <w:multiLevelType w:val="hybridMultilevel"/>
    <w:tmpl w:val="12CC8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5673D67"/>
    <w:multiLevelType w:val="hybridMultilevel"/>
    <w:tmpl w:val="CB96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16"/>
  </w:num>
  <w:num w:numId="5">
    <w:abstractNumId w:val="14"/>
  </w:num>
  <w:num w:numId="6">
    <w:abstractNumId w:val="12"/>
  </w:num>
  <w:num w:numId="7">
    <w:abstractNumId w:val="4"/>
  </w:num>
  <w:num w:numId="8">
    <w:abstractNumId w:val="17"/>
  </w:num>
  <w:num w:numId="9">
    <w:abstractNumId w:val="11"/>
  </w:num>
  <w:num w:numId="10">
    <w:abstractNumId w:val="3"/>
  </w:num>
  <w:num w:numId="11">
    <w:abstractNumId w:val="10"/>
  </w:num>
  <w:num w:numId="12">
    <w:abstractNumId w:val="13"/>
  </w:num>
  <w:num w:numId="13">
    <w:abstractNumId w:val="0"/>
  </w:num>
  <w:num w:numId="14">
    <w:abstractNumId w:val="19"/>
  </w:num>
  <w:num w:numId="15">
    <w:abstractNumId w:val="7"/>
  </w:num>
  <w:num w:numId="16">
    <w:abstractNumId w:val="18"/>
  </w:num>
  <w:num w:numId="17">
    <w:abstractNumId w:val="5"/>
  </w:num>
  <w:num w:numId="18">
    <w:abstractNumId w:val="15"/>
  </w:num>
  <w:num w:numId="19">
    <w:abstractNumId w:val="1"/>
  </w:num>
  <w:num w:numId="20">
    <w:abstractNumId w:val="2"/>
  </w:num>
  <w:num w:numId="21">
    <w:abstractNumId w:val="8"/>
  </w:num>
  <w:num w:numId="22">
    <w:abstractNumId w:val="8"/>
  </w:num>
  <w:num w:numId="23">
    <w:abstractNumId w:val="8"/>
  </w:num>
  <w:num w:numId="24">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0A8"/>
    <w:rsid w:val="00000689"/>
    <w:rsid w:val="0000167A"/>
    <w:rsid w:val="00006CA4"/>
    <w:rsid w:val="00013E16"/>
    <w:rsid w:val="0001431D"/>
    <w:rsid w:val="00021656"/>
    <w:rsid w:val="000241A8"/>
    <w:rsid w:val="0002522C"/>
    <w:rsid w:val="00032093"/>
    <w:rsid w:val="00033E61"/>
    <w:rsid w:val="00034739"/>
    <w:rsid w:val="0003532D"/>
    <w:rsid w:val="00036F3A"/>
    <w:rsid w:val="00041A7F"/>
    <w:rsid w:val="000426F7"/>
    <w:rsid w:val="000429AC"/>
    <w:rsid w:val="00046CD9"/>
    <w:rsid w:val="00047D90"/>
    <w:rsid w:val="00051454"/>
    <w:rsid w:val="00053884"/>
    <w:rsid w:val="0005461A"/>
    <w:rsid w:val="00054EC6"/>
    <w:rsid w:val="00057F62"/>
    <w:rsid w:val="000607D9"/>
    <w:rsid w:val="00064068"/>
    <w:rsid w:val="00066060"/>
    <w:rsid w:val="00067120"/>
    <w:rsid w:val="00070F3D"/>
    <w:rsid w:val="0007379A"/>
    <w:rsid w:val="00073B44"/>
    <w:rsid w:val="00073F1B"/>
    <w:rsid w:val="000768F2"/>
    <w:rsid w:val="00080BE4"/>
    <w:rsid w:val="00082E23"/>
    <w:rsid w:val="000858A6"/>
    <w:rsid w:val="00085CA2"/>
    <w:rsid w:val="0009162C"/>
    <w:rsid w:val="00091A75"/>
    <w:rsid w:val="0009241C"/>
    <w:rsid w:val="00093FB0"/>
    <w:rsid w:val="00095B6A"/>
    <w:rsid w:val="00096089"/>
    <w:rsid w:val="00096B53"/>
    <w:rsid w:val="000979D4"/>
    <w:rsid w:val="000A2B47"/>
    <w:rsid w:val="000A3B99"/>
    <w:rsid w:val="000A6E26"/>
    <w:rsid w:val="000A7B37"/>
    <w:rsid w:val="000B35C6"/>
    <w:rsid w:val="000B7F56"/>
    <w:rsid w:val="000C36F1"/>
    <w:rsid w:val="000D46D2"/>
    <w:rsid w:val="000D49C0"/>
    <w:rsid w:val="000D56AE"/>
    <w:rsid w:val="000D7AE7"/>
    <w:rsid w:val="000E462F"/>
    <w:rsid w:val="000E7268"/>
    <w:rsid w:val="000F342A"/>
    <w:rsid w:val="000F5D1D"/>
    <w:rsid w:val="0010577F"/>
    <w:rsid w:val="001062F7"/>
    <w:rsid w:val="00107683"/>
    <w:rsid w:val="001104A3"/>
    <w:rsid w:val="00110A9C"/>
    <w:rsid w:val="00110FE4"/>
    <w:rsid w:val="00111ED3"/>
    <w:rsid w:val="00117CCE"/>
    <w:rsid w:val="0012050D"/>
    <w:rsid w:val="0012124B"/>
    <w:rsid w:val="001226F1"/>
    <w:rsid w:val="001242CF"/>
    <w:rsid w:val="00130784"/>
    <w:rsid w:val="00134688"/>
    <w:rsid w:val="00136463"/>
    <w:rsid w:val="0014289F"/>
    <w:rsid w:val="00143FA7"/>
    <w:rsid w:val="001454D8"/>
    <w:rsid w:val="00145C5F"/>
    <w:rsid w:val="001463E7"/>
    <w:rsid w:val="0014744C"/>
    <w:rsid w:val="00150577"/>
    <w:rsid w:val="0015359C"/>
    <w:rsid w:val="001615F0"/>
    <w:rsid w:val="00161D6D"/>
    <w:rsid w:val="001644BF"/>
    <w:rsid w:val="00165429"/>
    <w:rsid w:val="00165B50"/>
    <w:rsid w:val="00171A73"/>
    <w:rsid w:val="00173EA7"/>
    <w:rsid w:val="00176A20"/>
    <w:rsid w:val="00180698"/>
    <w:rsid w:val="00181B76"/>
    <w:rsid w:val="00181DF5"/>
    <w:rsid w:val="00182D42"/>
    <w:rsid w:val="00183BD9"/>
    <w:rsid w:val="00183C02"/>
    <w:rsid w:val="00184498"/>
    <w:rsid w:val="00187414"/>
    <w:rsid w:val="001878DA"/>
    <w:rsid w:val="00187D2E"/>
    <w:rsid w:val="00191A11"/>
    <w:rsid w:val="00193943"/>
    <w:rsid w:val="001961C4"/>
    <w:rsid w:val="001976D7"/>
    <w:rsid w:val="001A1042"/>
    <w:rsid w:val="001A162E"/>
    <w:rsid w:val="001A1ABF"/>
    <w:rsid w:val="001A3948"/>
    <w:rsid w:val="001A5CE1"/>
    <w:rsid w:val="001A6222"/>
    <w:rsid w:val="001A7CC7"/>
    <w:rsid w:val="001B03ED"/>
    <w:rsid w:val="001B4C34"/>
    <w:rsid w:val="001B69E2"/>
    <w:rsid w:val="001C0298"/>
    <w:rsid w:val="001C0AA3"/>
    <w:rsid w:val="001C10C7"/>
    <w:rsid w:val="001C29F0"/>
    <w:rsid w:val="001C55B4"/>
    <w:rsid w:val="001C5C5F"/>
    <w:rsid w:val="001C77DF"/>
    <w:rsid w:val="001D4C7D"/>
    <w:rsid w:val="001D62CA"/>
    <w:rsid w:val="001E0007"/>
    <w:rsid w:val="001E2AAA"/>
    <w:rsid w:val="001E52B0"/>
    <w:rsid w:val="001E6188"/>
    <w:rsid w:val="001E62A2"/>
    <w:rsid w:val="001F1E47"/>
    <w:rsid w:val="001F27B1"/>
    <w:rsid w:val="001F429F"/>
    <w:rsid w:val="001F5368"/>
    <w:rsid w:val="001F6D06"/>
    <w:rsid w:val="001F759B"/>
    <w:rsid w:val="00202727"/>
    <w:rsid w:val="00204B27"/>
    <w:rsid w:val="00205A15"/>
    <w:rsid w:val="00206B9A"/>
    <w:rsid w:val="0020776D"/>
    <w:rsid w:val="002079FC"/>
    <w:rsid w:val="00207DFE"/>
    <w:rsid w:val="00211028"/>
    <w:rsid w:val="002122A1"/>
    <w:rsid w:val="00213B1A"/>
    <w:rsid w:val="00220148"/>
    <w:rsid w:val="002208E0"/>
    <w:rsid w:val="0022223F"/>
    <w:rsid w:val="00222E35"/>
    <w:rsid w:val="00225883"/>
    <w:rsid w:val="002258C8"/>
    <w:rsid w:val="002260A5"/>
    <w:rsid w:val="00232B15"/>
    <w:rsid w:val="00233831"/>
    <w:rsid w:val="0023500F"/>
    <w:rsid w:val="00244BB1"/>
    <w:rsid w:val="00244C54"/>
    <w:rsid w:val="00247493"/>
    <w:rsid w:val="00247DAD"/>
    <w:rsid w:val="00247E61"/>
    <w:rsid w:val="00251754"/>
    <w:rsid w:val="00256790"/>
    <w:rsid w:val="00257641"/>
    <w:rsid w:val="00261552"/>
    <w:rsid w:val="0026203D"/>
    <w:rsid w:val="00262838"/>
    <w:rsid w:val="00262D2F"/>
    <w:rsid w:val="00264816"/>
    <w:rsid w:val="0026508A"/>
    <w:rsid w:val="00265F82"/>
    <w:rsid w:val="00267D49"/>
    <w:rsid w:val="00271425"/>
    <w:rsid w:val="00272997"/>
    <w:rsid w:val="002735E5"/>
    <w:rsid w:val="002749B1"/>
    <w:rsid w:val="002769A3"/>
    <w:rsid w:val="00280B73"/>
    <w:rsid w:val="00281880"/>
    <w:rsid w:val="00281E52"/>
    <w:rsid w:val="00282615"/>
    <w:rsid w:val="0028382F"/>
    <w:rsid w:val="002850B8"/>
    <w:rsid w:val="00291365"/>
    <w:rsid w:val="00292AC2"/>
    <w:rsid w:val="002934AD"/>
    <w:rsid w:val="002945CB"/>
    <w:rsid w:val="00297ECD"/>
    <w:rsid w:val="002A3D9D"/>
    <w:rsid w:val="002A46AC"/>
    <w:rsid w:val="002A5160"/>
    <w:rsid w:val="002A74D5"/>
    <w:rsid w:val="002B1455"/>
    <w:rsid w:val="002B23DD"/>
    <w:rsid w:val="002B2D9A"/>
    <w:rsid w:val="002B2F58"/>
    <w:rsid w:val="002B357A"/>
    <w:rsid w:val="002B61EC"/>
    <w:rsid w:val="002C02B0"/>
    <w:rsid w:val="002C1436"/>
    <w:rsid w:val="002C41CC"/>
    <w:rsid w:val="002C6C36"/>
    <w:rsid w:val="002D1B2E"/>
    <w:rsid w:val="002D55BD"/>
    <w:rsid w:val="002D6F46"/>
    <w:rsid w:val="002E4EC1"/>
    <w:rsid w:val="002E78D4"/>
    <w:rsid w:val="002F10CA"/>
    <w:rsid w:val="002F266A"/>
    <w:rsid w:val="002F2864"/>
    <w:rsid w:val="002F4D3C"/>
    <w:rsid w:val="00301D98"/>
    <w:rsid w:val="003030ED"/>
    <w:rsid w:val="00306858"/>
    <w:rsid w:val="003117E7"/>
    <w:rsid w:val="00311DF1"/>
    <w:rsid w:val="003124B9"/>
    <w:rsid w:val="003176CF"/>
    <w:rsid w:val="00322D30"/>
    <w:rsid w:val="003312B6"/>
    <w:rsid w:val="00332C01"/>
    <w:rsid w:val="00336589"/>
    <w:rsid w:val="00337DDD"/>
    <w:rsid w:val="003405CD"/>
    <w:rsid w:val="00344F8B"/>
    <w:rsid w:val="003478AE"/>
    <w:rsid w:val="003478BD"/>
    <w:rsid w:val="00347A85"/>
    <w:rsid w:val="00351E28"/>
    <w:rsid w:val="003526BB"/>
    <w:rsid w:val="00356F66"/>
    <w:rsid w:val="00357478"/>
    <w:rsid w:val="00360A0F"/>
    <w:rsid w:val="00361442"/>
    <w:rsid w:val="003618B0"/>
    <w:rsid w:val="0036662C"/>
    <w:rsid w:val="00371688"/>
    <w:rsid w:val="00377984"/>
    <w:rsid w:val="003804C9"/>
    <w:rsid w:val="00380503"/>
    <w:rsid w:val="00383561"/>
    <w:rsid w:val="00383A32"/>
    <w:rsid w:val="00384550"/>
    <w:rsid w:val="0039236F"/>
    <w:rsid w:val="003952D2"/>
    <w:rsid w:val="003958E5"/>
    <w:rsid w:val="003966B5"/>
    <w:rsid w:val="003A4ED9"/>
    <w:rsid w:val="003A71D9"/>
    <w:rsid w:val="003B457D"/>
    <w:rsid w:val="003B7C5F"/>
    <w:rsid w:val="003C088F"/>
    <w:rsid w:val="003C19F7"/>
    <w:rsid w:val="003C1F20"/>
    <w:rsid w:val="003C26DC"/>
    <w:rsid w:val="003D07FA"/>
    <w:rsid w:val="003D1192"/>
    <w:rsid w:val="003D21DB"/>
    <w:rsid w:val="003D54B8"/>
    <w:rsid w:val="003D552B"/>
    <w:rsid w:val="003D66BA"/>
    <w:rsid w:val="003D7E06"/>
    <w:rsid w:val="003E388E"/>
    <w:rsid w:val="003E521F"/>
    <w:rsid w:val="003E57FC"/>
    <w:rsid w:val="003F4B3B"/>
    <w:rsid w:val="003F50F5"/>
    <w:rsid w:val="003F70A0"/>
    <w:rsid w:val="00400015"/>
    <w:rsid w:val="0040054D"/>
    <w:rsid w:val="00400B72"/>
    <w:rsid w:val="004136CA"/>
    <w:rsid w:val="00414E46"/>
    <w:rsid w:val="00415D03"/>
    <w:rsid w:val="00416E9B"/>
    <w:rsid w:val="00423F9C"/>
    <w:rsid w:val="004319AC"/>
    <w:rsid w:val="00432EBF"/>
    <w:rsid w:val="00436099"/>
    <w:rsid w:val="004366CD"/>
    <w:rsid w:val="00444437"/>
    <w:rsid w:val="00445561"/>
    <w:rsid w:val="00445793"/>
    <w:rsid w:val="0044719E"/>
    <w:rsid w:val="00450B45"/>
    <w:rsid w:val="00453C99"/>
    <w:rsid w:val="004568A8"/>
    <w:rsid w:val="004625AA"/>
    <w:rsid w:val="00462C7E"/>
    <w:rsid w:val="00464C75"/>
    <w:rsid w:val="0046633F"/>
    <w:rsid w:val="004675D2"/>
    <w:rsid w:val="00473F6F"/>
    <w:rsid w:val="004760CB"/>
    <w:rsid w:val="00490C28"/>
    <w:rsid w:val="0049101C"/>
    <w:rsid w:val="004A03F6"/>
    <w:rsid w:val="004A1185"/>
    <w:rsid w:val="004A4837"/>
    <w:rsid w:val="004A5787"/>
    <w:rsid w:val="004A5B44"/>
    <w:rsid w:val="004B221C"/>
    <w:rsid w:val="004B3998"/>
    <w:rsid w:val="004B3B1C"/>
    <w:rsid w:val="004B72B6"/>
    <w:rsid w:val="004B766C"/>
    <w:rsid w:val="004C0950"/>
    <w:rsid w:val="004C1C21"/>
    <w:rsid w:val="004C5FB8"/>
    <w:rsid w:val="004D0C5B"/>
    <w:rsid w:val="004D11F0"/>
    <w:rsid w:val="004E07C1"/>
    <w:rsid w:val="004E201A"/>
    <w:rsid w:val="004E6ABA"/>
    <w:rsid w:val="004F1362"/>
    <w:rsid w:val="004F5699"/>
    <w:rsid w:val="004F77E6"/>
    <w:rsid w:val="00503C58"/>
    <w:rsid w:val="0050470A"/>
    <w:rsid w:val="005061EF"/>
    <w:rsid w:val="0051263A"/>
    <w:rsid w:val="005143C8"/>
    <w:rsid w:val="00514F8F"/>
    <w:rsid w:val="00515223"/>
    <w:rsid w:val="00515269"/>
    <w:rsid w:val="0051695F"/>
    <w:rsid w:val="00516D69"/>
    <w:rsid w:val="00520362"/>
    <w:rsid w:val="0052036A"/>
    <w:rsid w:val="00522DBF"/>
    <w:rsid w:val="00525654"/>
    <w:rsid w:val="0053027C"/>
    <w:rsid w:val="005320B3"/>
    <w:rsid w:val="00537D51"/>
    <w:rsid w:val="00537E1C"/>
    <w:rsid w:val="00541467"/>
    <w:rsid w:val="00541AB1"/>
    <w:rsid w:val="00546E9B"/>
    <w:rsid w:val="0054706B"/>
    <w:rsid w:val="00561201"/>
    <w:rsid w:val="00563EB3"/>
    <w:rsid w:val="00565BB8"/>
    <w:rsid w:val="0057082E"/>
    <w:rsid w:val="005717A6"/>
    <w:rsid w:val="00573810"/>
    <w:rsid w:val="0057608A"/>
    <w:rsid w:val="00576E07"/>
    <w:rsid w:val="00576EFA"/>
    <w:rsid w:val="005774C7"/>
    <w:rsid w:val="00581CFA"/>
    <w:rsid w:val="00586F99"/>
    <w:rsid w:val="0058721A"/>
    <w:rsid w:val="00590167"/>
    <w:rsid w:val="00591460"/>
    <w:rsid w:val="00592660"/>
    <w:rsid w:val="005933D6"/>
    <w:rsid w:val="005954DE"/>
    <w:rsid w:val="00596031"/>
    <w:rsid w:val="005967CF"/>
    <w:rsid w:val="005A2E10"/>
    <w:rsid w:val="005A3E7F"/>
    <w:rsid w:val="005A4C40"/>
    <w:rsid w:val="005A61ED"/>
    <w:rsid w:val="005A63D4"/>
    <w:rsid w:val="005A6C68"/>
    <w:rsid w:val="005A7E32"/>
    <w:rsid w:val="005B3F52"/>
    <w:rsid w:val="005B4B1C"/>
    <w:rsid w:val="005B4EAC"/>
    <w:rsid w:val="005C0998"/>
    <w:rsid w:val="005C0DAF"/>
    <w:rsid w:val="005C4C9F"/>
    <w:rsid w:val="005C724D"/>
    <w:rsid w:val="005D325F"/>
    <w:rsid w:val="005D5CA1"/>
    <w:rsid w:val="005D68C9"/>
    <w:rsid w:val="005E2873"/>
    <w:rsid w:val="005E4F72"/>
    <w:rsid w:val="005E5CB5"/>
    <w:rsid w:val="005F1405"/>
    <w:rsid w:val="005F222E"/>
    <w:rsid w:val="005F3830"/>
    <w:rsid w:val="005F3A52"/>
    <w:rsid w:val="00602CAF"/>
    <w:rsid w:val="00606321"/>
    <w:rsid w:val="00606EBB"/>
    <w:rsid w:val="00611A10"/>
    <w:rsid w:val="006218CA"/>
    <w:rsid w:val="00622BAA"/>
    <w:rsid w:val="0062466A"/>
    <w:rsid w:val="00625758"/>
    <w:rsid w:val="006262F0"/>
    <w:rsid w:val="00640D32"/>
    <w:rsid w:val="00640DF0"/>
    <w:rsid w:val="00643AB2"/>
    <w:rsid w:val="006445C0"/>
    <w:rsid w:val="00647F4B"/>
    <w:rsid w:val="006511B5"/>
    <w:rsid w:val="00653416"/>
    <w:rsid w:val="00653C4B"/>
    <w:rsid w:val="006557CF"/>
    <w:rsid w:val="0065679E"/>
    <w:rsid w:val="0066072B"/>
    <w:rsid w:val="0066116F"/>
    <w:rsid w:val="0066700B"/>
    <w:rsid w:val="00667A1B"/>
    <w:rsid w:val="0067226B"/>
    <w:rsid w:val="00675C7B"/>
    <w:rsid w:val="00684B0B"/>
    <w:rsid w:val="00684CA4"/>
    <w:rsid w:val="00695002"/>
    <w:rsid w:val="00695D8E"/>
    <w:rsid w:val="006964D9"/>
    <w:rsid w:val="006A1C46"/>
    <w:rsid w:val="006A3EC0"/>
    <w:rsid w:val="006A4229"/>
    <w:rsid w:val="006A6F37"/>
    <w:rsid w:val="006B188B"/>
    <w:rsid w:val="006B263B"/>
    <w:rsid w:val="006B3CBE"/>
    <w:rsid w:val="006C1A2F"/>
    <w:rsid w:val="006C6500"/>
    <w:rsid w:val="006C67D3"/>
    <w:rsid w:val="006D1C6E"/>
    <w:rsid w:val="006D44A2"/>
    <w:rsid w:val="006E186A"/>
    <w:rsid w:val="006E204C"/>
    <w:rsid w:val="006E216F"/>
    <w:rsid w:val="006E79A6"/>
    <w:rsid w:val="006F1F00"/>
    <w:rsid w:val="006F3A6E"/>
    <w:rsid w:val="006F4CB9"/>
    <w:rsid w:val="006F698A"/>
    <w:rsid w:val="00700BA7"/>
    <w:rsid w:val="007015C4"/>
    <w:rsid w:val="007056B6"/>
    <w:rsid w:val="00705EBD"/>
    <w:rsid w:val="00710F55"/>
    <w:rsid w:val="00711B20"/>
    <w:rsid w:val="00714609"/>
    <w:rsid w:val="007177B1"/>
    <w:rsid w:val="00717A0C"/>
    <w:rsid w:val="00720BC4"/>
    <w:rsid w:val="00721F2D"/>
    <w:rsid w:val="00722E68"/>
    <w:rsid w:val="0072333F"/>
    <w:rsid w:val="00723E0C"/>
    <w:rsid w:val="00724345"/>
    <w:rsid w:val="00725112"/>
    <w:rsid w:val="00727655"/>
    <w:rsid w:val="0072795A"/>
    <w:rsid w:val="007305CA"/>
    <w:rsid w:val="0075266C"/>
    <w:rsid w:val="00755974"/>
    <w:rsid w:val="00756AE8"/>
    <w:rsid w:val="00763021"/>
    <w:rsid w:val="00770967"/>
    <w:rsid w:val="0077207D"/>
    <w:rsid w:val="00776236"/>
    <w:rsid w:val="00776BE4"/>
    <w:rsid w:val="00783F87"/>
    <w:rsid w:val="00783FD6"/>
    <w:rsid w:val="007844C8"/>
    <w:rsid w:val="00784928"/>
    <w:rsid w:val="00792384"/>
    <w:rsid w:val="0079358C"/>
    <w:rsid w:val="007A3271"/>
    <w:rsid w:val="007A40B5"/>
    <w:rsid w:val="007A6A1D"/>
    <w:rsid w:val="007B24F7"/>
    <w:rsid w:val="007B5303"/>
    <w:rsid w:val="007B5BCC"/>
    <w:rsid w:val="007B7F27"/>
    <w:rsid w:val="007C3719"/>
    <w:rsid w:val="007C40A6"/>
    <w:rsid w:val="007C77F0"/>
    <w:rsid w:val="007D151B"/>
    <w:rsid w:val="007D4D44"/>
    <w:rsid w:val="007D517D"/>
    <w:rsid w:val="007D5E52"/>
    <w:rsid w:val="007E09BE"/>
    <w:rsid w:val="007E279B"/>
    <w:rsid w:val="007E3B54"/>
    <w:rsid w:val="007E4EE9"/>
    <w:rsid w:val="007E60FC"/>
    <w:rsid w:val="007E64FD"/>
    <w:rsid w:val="007F77F4"/>
    <w:rsid w:val="00800BF7"/>
    <w:rsid w:val="00802D4C"/>
    <w:rsid w:val="00804FBD"/>
    <w:rsid w:val="00810BB0"/>
    <w:rsid w:val="00811492"/>
    <w:rsid w:val="00811BAD"/>
    <w:rsid w:val="00811CE8"/>
    <w:rsid w:val="00817D5C"/>
    <w:rsid w:val="00820FEE"/>
    <w:rsid w:val="0082199A"/>
    <w:rsid w:val="00826307"/>
    <w:rsid w:val="00826BB9"/>
    <w:rsid w:val="0083092E"/>
    <w:rsid w:val="00832965"/>
    <w:rsid w:val="00832A35"/>
    <w:rsid w:val="008332D2"/>
    <w:rsid w:val="0083673E"/>
    <w:rsid w:val="00836D48"/>
    <w:rsid w:val="008379A9"/>
    <w:rsid w:val="00841586"/>
    <w:rsid w:val="00841E67"/>
    <w:rsid w:val="008445D4"/>
    <w:rsid w:val="008454C9"/>
    <w:rsid w:val="0084764A"/>
    <w:rsid w:val="00847A09"/>
    <w:rsid w:val="0085313D"/>
    <w:rsid w:val="0085492F"/>
    <w:rsid w:val="0085498A"/>
    <w:rsid w:val="0085519C"/>
    <w:rsid w:val="00857336"/>
    <w:rsid w:val="008609F1"/>
    <w:rsid w:val="008651D6"/>
    <w:rsid w:val="00874BB7"/>
    <w:rsid w:val="00876646"/>
    <w:rsid w:val="00876CEF"/>
    <w:rsid w:val="00876E58"/>
    <w:rsid w:val="008771F9"/>
    <w:rsid w:val="00881AD6"/>
    <w:rsid w:val="0088479C"/>
    <w:rsid w:val="00890665"/>
    <w:rsid w:val="0089250F"/>
    <w:rsid w:val="008A0DDF"/>
    <w:rsid w:val="008A21B4"/>
    <w:rsid w:val="008A5190"/>
    <w:rsid w:val="008A6D86"/>
    <w:rsid w:val="008B0157"/>
    <w:rsid w:val="008B0E5A"/>
    <w:rsid w:val="008B161E"/>
    <w:rsid w:val="008B196A"/>
    <w:rsid w:val="008B4382"/>
    <w:rsid w:val="008B6016"/>
    <w:rsid w:val="008B7F10"/>
    <w:rsid w:val="008C0D5A"/>
    <w:rsid w:val="008C1D71"/>
    <w:rsid w:val="008C7D0C"/>
    <w:rsid w:val="008D0E23"/>
    <w:rsid w:val="008D271F"/>
    <w:rsid w:val="008D28B9"/>
    <w:rsid w:val="008E29AB"/>
    <w:rsid w:val="008E51E0"/>
    <w:rsid w:val="008F052E"/>
    <w:rsid w:val="008F351C"/>
    <w:rsid w:val="008F5E0F"/>
    <w:rsid w:val="008F7BB5"/>
    <w:rsid w:val="008F7C5F"/>
    <w:rsid w:val="00900C04"/>
    <w:rsid w:val="0090176A"/>
    <w:rsid w:val="00904F54"/>
    <w:rsid w:val="00904FE6"/>
    <w:rsid w:val="0090679C"/>
    <w:rsid w:val="00911639"/>
    <w:rsid w:val="00911CFD"/>
    <w:rsid w:val="00912D17"/>
    <w:rsid w:val="00921083"/>
    <w:rsid w:val="00922F8B"/>
    <w:rsid w:val="009249D4"/>
    <w:rsid w:val="009249DA"/>
    <w:rsid w:val="00924D7F"/>
    <w:rsid w:val="00926357"/>
    <w:rsid w:val="00933555"/>
    <w:rsid w:val="0093366C"/>
    <w:rsid w:val="009342CF"/>
    <w:rsid w:val="00934F96"/>
    <w:rsid w:val="00937E82"/>
    <w:rsid w:val="00942AC0"/>
    <w:rsid w:val="0094428F"/>
    <w:rsid w:val="00944D44"/>
    <w:rsid w:val="0094501B"/>
    <w:rsid w:val="009507BF"/>
    <w:rsid w:val="0095348E"/>
    <w:rsid w:val="0095378D"/>
    <w:rsid w:val="00956B79"/>
    <w:rsid w:val="0096095A"/>
    <w:rsid w:val="00964752"/>
    <w:rsid w:val="009704EC"/>
    <w:rsid w:val="00971138"/>
    <w:rsid w:val="00971A7D"/>
    <w:rsid w:val="00973B8F"/>
    <w:rsid w:val="00981747"/>
    <w:rsid w:val="009837F5"/>
    <w:rsid w:val="009853C5"/>
    <w:rsid w:val="0099304C"/>
    <w:rsid w:val="00993EFB"/>
    <w:rsid w:val="00996217"/>
    <w:rsid w:val="009968C3"/>
    <w:rsid w:val="009B0185"/>
    <w:rsid w:val="009B0624"/>
    <w:rsid w:val="009B2C2A"/>
    <w:rsid w:val="009B619D"/>
    <w:rsid w:val="009C0FE7"/>
    <w:rsid w:val="009C288F"/>
    <w:rsid w:val="009C2BD9"/>
    <w:rsid w:val="009C55AA"/>
    <w:rsid w:val="009D21CD"/>
    <w:rsid w:val="009D295B"/>
    <w:rsid w:val="009E361C"/>
    <w:rsid w:val="009E3E58"/>
    <w:rsid w:val="009E4447"/>
    <w:rsid w:val="009E540A"/>
    <w:rsid w:val="009F226A"/>
    <w:rsid w:val="009F2E0E"/>
    <w:rsid w:val="009F34D9"/>
    <w:rsid w:val="009F5F6C"/>
    <w:rsid w:val="009F72B0"/>
    <w:rsid w:val="009F77B1"/>
    <w:rsid w:val="009F7ED8"/>
    <w:rsid w:val="00A01D5D"/>
    <w:rsid w:val="00A048E6"/>
    <w:rsid w:val="00A10EEA"/>
    <w:rsid w:val="00A11B52"/>
    <w:rsid w:val="00A129B4"/>
    <w:rsid w:val="00A175EA"/>
    <w:rsid w:val="00A17683"/>
    <w:rsid w:val="00A20272"/>
    <w:rsid w:val="00A20EDF"/>
    <w:rsid w:val="00A22518"/>
    <w:rsid w:val="00A23058"/>
    <w:rsid w:val="00A24813"/>
    <w:rsid w:val="00A272C5"/>
    <w:rsid w:val="00A33252"/>
    <w:rsid w:val="00A35F6D"/>
    <w:rsid w:val="00A36D91"/>
    <w:rsid w:val="00A37933"/>
    <w:rsid w:val="00A40795"/>
    <w:rsid w:val="00A411A8"/>
    <w:rsid w:val="00A43B3C"/>
    <w:rsid w:val="00A510FE"/>
    <w:rsid w:val="00A51958"/>
    <w:rsid w:val="00A6216F"/>
    <w:rsid w:val="00A70BA4"/>
    <w:rsid w:val="00A7319F"/>
    <w:rsid w:val="00A743B5"/>
    <w:rsid w:val="00A753C3"/>
    <w:rsid w:val="00A84162"/>
    <w:rsid w:val="00A84595"/>
    <w:rsid w:val="00A847A5"/>
    <w:rsid w:val="00A900E6"/>
    <w:rsid w:val="00A92A41"/>
    <w:rsid w:val="00A96299"/>
    <w:rsid w:val="00A9671D"/>
    <w:rsid w:val="00A96892"/>
    <w:rsid w:val="00AA105A"/>
    <w:rsid w:val="00AA2707"/>
    <w:rsid w:val="00AA33D0"/>
    <w:rsid w:val="00AA7629"/>
    <w:rsid w:val="00AB0795"/>
    <w:rsid w:val="00AB080E"/>
    <w:rsid w:val="00AB433F"/>
    <w:rsid w:val="00AB4C88"/>
    <w:rsid w:val="00AB6C3B"/>
    <w:rsid w:val="00AB73ED"/>
    <w:rsid w:val="00AB7F38"/>
    <w:rsid w:val="00AC18C2"/>
    <w:rsid w:val="00AC522E"/>
    <w:rsid w:val="00AC6035"/>
    <w:rsid w:val="00AC7286"/>
    <w:rsid w:val="00AD2C48"/>
    <w:rsid w:val="00AD7788"/>
    <w:rsid w:val="00AE100F"/>
    <w:rsid w:val="00AE385C"/>
    <w:rsid w:val="00AE3A0E"/>
    <w:rsid w:val="00AF0116"/>
    <w:rsid w:val="00AF23E2"/>
    <w:rsid w:val="00AF40F5"/>
    <w:rsid w:val="00AF4F1C"/>
    <w:rsid w:val="00AF7455"/>
    <w:rsid w:val="00B02AA7"/>
    <w:rsid w:val="00B03ADD"/>
    <w:rsid w:val="00B03EDE"/>
    <w:rsid w:val="00B05838"/>
    <w:rsid w:val="00B1522A"/>
    <w:rsid w:val="00B1538F"/>
    <w:rsid w:val="00B16C68"/>
    <w:rsid w:val="00B172BF"/>
    <w:rsid w:val="00B303D5"/>
    <w:rsid w:val="00B304B1"/>
    <w:rsid w:val="00B30BFD"/>
    <w:rsid w:val="00B30D52"/>
    <w:rsid w:val="00B31C0F"/>
    <w:rsid w:val="00B32CDA"/>
    <w:rsid w:val="00B34C70"/>
    <w:rsid w:val="00B410E7"/>
    <w:rsid w:val="00B415AD"/>
    <w:rsid w:val="00B415C9"/>
    <w:rsid w:val="00B426EF"/>
    <w:rsid w:val="00B430A8"/>
    <w:rsid w:val="00B43105"/>
    <w:rsid w:val="00B44B16"/>
    <w:rsid w:val="00B51CEA"/>
    <w:rsid w:val="00B51D8C"/>
    <w:rsid w:val="00B52949"/>
    <w:rsid w:val="00B54A16"/>
    <w:rsid w:val="00B57484"/>
    <w:rsid w:val="00B609B4"/>
    <w:rsid w:val="00B6661D"/>
    <w:rsid w:val="00B66E33"/>
    <w:rsid w:val="00B736A0"/>
    <w:rsid w:val="00B75920"/>
    <w:rsid w:val="00B75FAC"/>
    <w:rsid w:val="00B807FC"/>
    <w:rsid w:val="00B8094D"/>
    <w:rsid w:val="00B82F0A"/>
    <w:rsid w:val="00B83959"/>
    <w:rsid w:val="00B83A6D"/>
    <w:rsid w:val="00B86FA3"/>
    <w:rsid w:val="00B87B50"/>
    <w:rsid w:val="00B92B4B"/>
    <w:rsid w:val="00B93819"/>
    <w:rsid w:val="00B93DC9"/>
    <w:rsid w:val="00B96302"/>
    <w:rsid w:val="00B96975"/>
    <w:rsid w:val="00BA004F"/>
    <w:rsid w:val="00BA0E38"/>
    <w:rsid w:val="00BB1255"/>
    <w:rsid w:val="00BB347A"/>
    <w:rsid w:val="00BC2B98"/>
    <w:rsid w:val="00BC2BFB"/>
    <w:rsid w:val="00BC377E"/>
    <w:rsid w:val="00BC5083"/>
    <w:rsid w:val="00BC7685"/>
    <w:rsid w:val="00BD037F"/>
    <w:rsid w:val="00BD0DC6"/>
    <w:rsid w:val="00BD6677"/>
    <w:rsid w:val="00BD7A88"/>
    <w:rsid w:val="00BE3930"/>
    <w:rsid w:val="00BF3850"/>
    <w:rsid w:val="00BF547F"/>
    <w:rsid w:val="00BF73C5"/>
    <w:rsid w:val="00C03AE8"/>
    <w:rsid w:val="00C03EAE"/>
    <w:rsid w:val="00C16915"/>
    <w:rsid w:val="00C25117"/>
    <w:rsid w:val="00C253DD"/>
    <w:rsid w:val="00C27719"/>
    <w:rsid w:val="00C359C2"/>
    <w:rsid w:val="00C37568"/>
    <w:rsid w:val="00C43339"/>
    <w:rsid w:val="00C43A24"/>
    <w:rsid w:val="00C5339A"/>
    <w:rsid w:val="00C541F1"/>
    <w:rsid w:val="00C54FD6"/>
    <w:rsid w:val="00C56DEF"/>
    <w:rsid w:val="00C56FC9"/>
    <w:rsid w:val="00C60F28"/>
    <w:rsid w:val="00C62506"/>
    <w:rsid w:val="00C62E12"/>
    <w:rsid w:val="00C638AC"/>
    <w:rsid w:val="00C649BD"/>
    <w:rsid w:val="00C662FF"/>
    <w:rsid w:val="00C66419"/>
    <w:rsid w:val="00C737F2"/>
    <w:rsid w:val="00C75477"/>
    <w:rsid w:val="00C7683D"/>
    <w:rsid w:val="00C77F14"/>
    <w:rsid w:val="00C80310"/>
    <w:rsid w:val="00C8237D"/>
    <w:rsid w:val="00C824C0"/>
    <w:rsid w:val="00C84D8D"/>
    <w:rsid w:val="00C9044F"/>
    <w:rsid w:val="00C92DDC"/>
    <w:rsid w:val="00C94DD2"/>
    <w:rsid w:val="00C964E9"/>
    <w:rsid w:val="00CA5110"/>
    <w:rsid w:val="00CA6E49"/>
    <w:rsid w:val="00CA708C"/>
    <w:rsid w:val="00CA7277"/>
    <w:rsid w:val="00CB5E07"/>
    <w:rsid w:val="00CC12DA"/>
    <w:rsid w:val="00CC1642"/>
    <w:rsid w:val="00CC33BD"/>
    <w:rsid w:val="00CC3B6B"/>
    <w:rsid w:val="00CD1C6F"/>
    <w:rsid w:val="00CD566E"/>
    <w:rsid w:val="00CD57C7"/>
    <w:rsid w:val="00CD5EC6"/>
    <w:rsid w:val="00CE0245"/>
    <w:rsid w:val="00CE4F6D"/>
    <w:rsid w:val="00CF24C2"/>
    <w:rsid w:val="00CF302B"/>
    <w:rsid w:val="00CF6985"/>
    <w:rsid w:val="00D0047A"/>
    <w:rsid w:val="00D01F59"/>
    <w:rsid w:val="00D058DD"/>
    <w:rsid w:val="00D05AC3"/>
    <w:rsid w:val="00D06C8A"/>
    <w:rsid w:val="00D10052"/>
    <w:rsid w:val="00D11254"/>
    <w:rsid w:val="00D13524"/>
    <w:rsid w:val="00D13E53"/>
    <w:rsid w:val="00D1775A"/>
    <w:rsid w:val="00D17F38"/>
    <w:rsid w:val="00D22489"/>
    <w:rsid w:val="00D261B8"/>
    <w:rsid w:val="00D27DB7"/>
    <w:rsid w:val="00D27F54"/>
    <w:rsid w:val="00D316AE"/>
    <w:rsid w:val="00D333BD"/>
    <w:rsid w:val="00D353BE"/>
    <w:rsid w:val="00D35B83"/>
    <w:rsid w:val="00D366BF"/>
    <w:rsid w:val="00D367E1"/>
    <w:rsid w:val="00D4297B"/>
    <w:rsid w:val="00D43314"/>
    <w:rsid w:val="00D4718A"/>
    <w:rsid w:val="00D47983"/>
    <w:rsid w:val="00D52378"/>
    <w:rsid w:val="00D54AA7"/>
    <w:rsid w:val="00D558BE"/>
    <w:rsid w:val="00D64028"/>
    <w:rsid w:val="00D648FD"/>
    <w:rsid w:val="00D66D99"/>
    <w:rsid w:val="00D67B2F"/>
    <w:rsid w:val="00D7146E"/>
    <w:rsid w:val="00D71941"/>
    <w:rsid w:val="00D71A47"/>
    <w:rsid w:val="00D74818"/>
    <w:rsid w:val="00D7577E"/>
    <w:rsid w:val="00D7609F"/>
    <w:rsid w:val="00D81C0C"/>
    <w:rsid w:val="00D82107"/>
    <w:rsid w:val="00D853D7"/>
    <w:rsid w:val="00D86E07"/>
    <w:rsid w:val="00D87A99"/>
    <w:rsid w:val="00D92A1F"/>
    <w:rsid w:val="00D9468D"/>
    <w:rsid w:val="00D95B0C"/>
    <w:rsid w:val="00D97334"/>
    <w:rsid w:val="00DA020F"/>
    <w:rsid w:val="00DA1205"/>
    <w:rsid w:val="00DA1D71"/>
    <w:rsid w:val="00DA30E8"/>
    <w:rsid w:val="00DA503A"/>
    <w:rsid w:val="00DA56A8"/>
    <w:rsid w:val="00DA6B7B"/>
    <w:rsid w:val="00DB29B2"/>
    <w:rsid w:val="00DB4E48"/>
    <w:rsid w:val="00DB73FF"/>
    <w:rsid w:val="00DC0810"/>
    <w:rsid w:val="00DC0E4A"/>
    <w:rsid w:val="00DC18E0"/>
    <w:rsid w:val="00DC1A61"/>
    <w:rsid w:val="00DC1A7E"/>
    <w:rsid w:val="00DC2630"/>
    <w:rsid w:val="00DC274D"/>
    <w:rsid w:val="00DC4991"/>
    <w:rsid w:val="00DC7259"/>
    <w:rsid w:val="00DC7B0C"/>
    <w:rsid w:val="00DD2E4A"/>
    <w:rsid w:val="00DD5D5B"/>
    <w:rsid w:val="00DD709E"/>
    <w:rsid w:val="00DD7F50"/>
    <w:rsid w:val="00DE0AB9"/>
    <w:rsid w:val="00DE28F6"/>
    <w:rsid w:val="00DE2B1F"/>
    <w:rsid w:val="00DE6F12"/>
    <w:rsid w:val="00DF1628"/>
    <w:rsid w:val="00DF2CBF"/>
    <w:rsid w:val="00DF73DE"/>
    <w:rsid w:val="00E008E8"/>
    <w:rsid w:val="00E1084C"/>
    <w:rsid w:val="00E10E96"/>
    <w:rsid w:val="00E121FC"/>
    <w:rsid w:val="00E16038"/>
    <w:rsid w:val="00E16F41"/>
    <w:rsid w:val="00E238D6"/>
    <w:rsid w:val="00E23CB8"/>
    <w:rsid w:val="00E27DD1"/>
    <w:rsid w:val="00E35523"/>
    <w:rsid w:val="00E3636A"/>
    <w:rsid w:val="00E36D9E"/>
    <w:rsid w:val="00E405D5"/>
    <w:rsid w:val="00E445BC"/>
    <w:rsid w:val="00E445BF"/>
    <w:rsid w:val="00E45A11"/>
    <w:rsid w:val="00E55FD3"/>
    <w:rsid w:val="00E656EE"/>
    <w:rsid w:val="00E67366"/>
    <w:rsid w:val="00E67E39"/>
    <w:rsid w:val="00E70663"/>
    <w:rsid w:val="00E709FB"/>
    <w:rsid w:val="00E80FC9"/>
    <w:rsid w:val="00E81B4D"/>
    <w:rsid w:val="00E83825"/>
    <w:rsid w:val="00E83C20"/>
    <w:rsid w:val="00E916AC"/>
    <w:rsid w:val="00E940BA"/>
    <w:rsid w:val="00EA0D4B"/>
    <w:rsid w:val="00EA16D3"/>
    <w:rsid w:val="00EA1A61"/>
    <w:rsid w:val="00EA2336"/>
    <w:rsid w:val="00EB3F0B"/>
    <w:rsid w:val="00EB5AB4"/>
    <w:rsid w:val="00EB5CD3"/>
    <w:rsid w:val="00EC02CD"/>
    <w:rsid w:val="00EC0FF8"/>
    <w:rsid w:val="00EC1493"/>
    <w:rsid w:val="00EC5A5C"/>
    <w:rsid w:val="00EC6B2D"/>
    <w:rsid w:val="00ED0B51"/>
    <w:rsid w:val="00ED2742"/>
    <w:rsid w:val="00ED689B"/>
    <w:rsid w:val="00EE1162"/>
    <w:rsid w:val="00EE26A2"/>
    <w:rsid w:val="00EE5976"/>
    <w:rsid w:val="00EE75F5"/>
    <w:rsid w:val="00EF4B4E"/>
    <w:rsid w:val="00EF4DCC"/>
    <w:rsid w:val="00EF5CB0"/>
    <w:rsid w:val="00EF7816"/>
    <w:rsid w:val="00EF781C"/>
    <w:rsid w:val="00F017E8"/>
    <w:rsid w:val="00F018DE"/>
    <w:rsid w:val="00F03AEA"/>
    <w:rsid w:val="00F0687B"/>
    <w:rsid w:val="00F0756B"/>
    <w:rsid w:val="00F10A90"/>
    <w:rsid w:val="00F14DC9"/>
    <w:rsid w:val="00F165FD"/>
    <w:rsid w:val="00F201E0"/>
    <w:rsid w:val="00F20325"/>
    <w:rsid w:val="00F228C0"/>
    <w:rsid w:val="00F22BE7"/>
    <w:rsid w:val="00F22CF1"/>
    <w:rsid w:val="00F234F6"/>
    <w:rsid w:val="00F25CB5"/>
    <w:rsid w:val="00F33D50"/>
    <w:rsid w:val="00F358EA"/>
    <w:rsid w:val="00F405A4"/>
    <w:rsid w:val="00F426A6"/>
    <w:rsid w:val="00F426ED"/>
    <w:rsid w:val="00F46EC7"/>
    <w:rsid w:val="00F50C4E"/>
    <w:rsid w:val="00F539F1"/>
    <w:rsid w:val="00F54ABD"/>
    <w:rsid w:val="00F56A17"/>
    <w:rsid w:val="00F573B4"/>
    <w:rsid w:val="00F57BD8"/>
    <w:rsid w:val="00F62144"/>
    <w:rsid w:val="00F6764F"/>
    <w:rsid w:val="00F70B11"/>
    <w:rsid w:val="00F7109F"/>
    <w:rsid w:val="00F7511A"/>
    <w:rsid w:val="00F759E5"/>
    <w:rsid w:val="00F765E3"/>
    <w:rsid w:val="00F77E02"/>
    <w:rsid w:val="00F80794"/>
    <w:rsid w:val="00F80FA8"/>
    <w:rsid w:val="00F8132D"/>
    <w:rsid w:val="00F821F2"/>
    <w:rsid w:val="00F82462"/>
    <w:rsid w:val="00F830A4"/>
    <w:rsid w:val="00F84707"/>
    <w:rsid w:val="00F85639"/>
    <w:rsid w:val="00F856C1"/>
    <w:rsid w:val="00F86060"/>
    <w:rsid w:val="00F90F7A"/>
    <w:rsid w:val="00F91254"/>
    <w:rsid w:val="00F91FAF"/>
    <w:rsid w:val="00F9231D"/>
    <w:rsid w:val="00F93105"/>
    <w:rsid w:val="00F9336E"/>
    <w:rsid w:val="00F93423"/>
    <w:rsid w:val="00F95B20"/>
    <w:rsid w:val="00FA0A4B"/>
    <w:rsid w:val="00FA3732"/>
    <w:rsid w:val="00FA3B50"/>
    <w:rsid w:val="00FA581E"/>
    <w:rsid w:val="00FA6371"/>
    <w:rsid w:val="00FA7757"/>
    <w:rsid w:val="00FA7DF5"/>
    <w:rsid w:val="00FB2EF5"/>
    <w:rsid w:val="00FB36A0"/>
    <w:rsid w:val="00FB4B15"/>
    <w:rsid w:val="00FC234B"/>
    <w:rsid w:val="00FC2531"/>
    <w:rsid w:val="00FC3A4B"/>
    <w:rsid w:val="00FC42B4"/>
    <w:rsid w:val="00FD0DB4"/>
    <w:rsid w:val="00FD6886"/>
    <w:rsid w:val="00FD71BC"/>
    <w:rsid w:val="00FD78A8"/>
    <w:rsid w:val="00FE218D"/>
    <w:rsid w:val="00FE3F80"/>
    <w:rsid w:val="00FE6499"/>
    <w:rsid w:val="00FF262B"/>
    <w:rsid w:val="00FF2ACE"/>
    <w:rsid w:val="00FF2B7B"/>
    <w:rsid w:val="00FF4052"/>
    <w:rsid w:val="00FF6844"/>
    <w:rsid w:val="00FF6B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46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24D"/>
  </w:style>
  <w:style w:type="paragraph" w:styleId="Heading1">
    <w:name w:val="heading 1"/>
    <w:basedOn w:val="Normal"/>
    <w:next w:val="Normal"/>
    <w:link w:val="Heading1Char"/>
    <w:uiPriority w:val="9"/>
    <w:qFormat/>
    <w:rsid w:val="00B410E7"/>
    <w:pPr>
      <w:keepNext/>
      <w:keepLines/>
      <w:numPr>
        <w:numId w:val="1"/>
      </w:numPr>
      <w:spacing w:before="480"/>
      <w:outlineLvl w:val="0"/>
    </w:pPr>
    <w:rPr>
      <w:rFonts w:ascii="Palatino Linotype" w:eastAsiaTheme="majorEastAsia" w:hAnsi="Palatino Linotype" w:cstheme="majorBidi"/>
      <w:bCs/>
      <w:i/>
      <w:caps/>
      <w:sz w:val="28"/>
      <w:szCs w:val="28"/>
    </w:rPr>
  </w:style>
  <w:style w:type="paragraph" w:styleId="Heading2">
    <w:name w:val="heading 2"/>
    <w:basedOn w:val="Normal"/>
    <w:next w:val="Normal"/>
    <w:link w:val="Heading2Char"/>
    <w:uiPriority w:val="9"/>
    <w:unhideWhenUsed/>
    <w:qFormat/>
    <w:rsid w:val="00B410E7"/>
    <w:pPr>
      <w:keepNext/>
      <w:keepLines/>
      <w:numPr>
        <w:ilvl w:val="1"/>
        <w:numId w:val="1"/>
      </w:numPr>
      <w:spacing w:before="200"/>
      <w:ind w:left="576"/>
      <w:outlineLvl w:val="1"/>
    </w:pPr>
    <w:rPr>
      <w:rFonts w:ascii="Palatino Linotype" w:eastAsiaTheme="majorEastAsia" w:hAnsi="Palatino Linotype" w:cstheme="majorBidi"/>
      <w:b/>
      <w:bCs/>
      <w:sz w:val="26"/>
      <w:szCs w:val="26"/>
    </w:rPr>
  </w:style>
  <w:style w:type="paragraph" w:styleId="Heading3">
    <w:name w:val="heading 3"/>
    <w:basedOn w:val="Normal"/>
    <w:next w:val="Normal"/>
    <w:link w:val="Heading3Char"/>
    <w:uiPriority w:val="9"/>
    <w:semiHidden/>
    <w:unhideWhenUsed/>
    <w:qFormat/>
    <w:rsid w:val="004F569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F569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569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569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569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569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569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88E"/>
    <w:pPr>
      <w:ind w:left="720"/>
      <w:contextualSpacing/>
    </w:pPr>
  </w:style>
  <w:style w:type="table" w:styleId="TableGrid">
    <w:name w:val="Table Grid"/>
    <w:basedOn w:val="TableNormal"/>
    <w:uiPriority w:val="59"/>
    <w:rsid w:val="00DA12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410E7"/>
    <w:rPr>
      <w:rFonts w:ascii="Palatino Linotype" w:eastAsiaTheme="majorEastAsia" w:hAnsi="Palatino Linotype" w:cstheme="majorBidi"/>
      <w:bCs/>
      <w:i/>
      <w:caps/>
      <w:sz w:val="28"/>
      <w:szCs w:val="28"/>
    </w:rPr>
  </w:style>
  <w:style w:type="character" w:customStyle="1" w:styleId="Heading2Char">
    <w:name w:val="Heading 2 Char"/>
    <w:basedOn w:val="DefaultParagraphFont"/>
    <w:link w:val="Heading2"/>
    <w:uiPriority w:val="9"/>
    <w:rsid w:val="00B410E7"/>
    <w:rPr>
      <w:rFonts w:ascii="Palatino Linotype" w:eastAsiaTheme="majorEastAsia" w:hAnsi="Palatino Linotype" w:cstheme="majorBidi"/>
      <w:b/>
      <w:bCs/>
      <w:sz w:val="26"/>
      <w:szCs w:val="26"/>
    </w:rPr>
  </w:style>
  <w:style w:type="character" w:styleId="Hyperlink">
    <w:name w:val="Hyperlink"/>
    <w:basedOn w:val="DefaultParagraphFont"/>
    <w:uiPriority w:val="99"/>
    <w:unhideWhenUsed/>
    <w:rsid w:val="00036F3A"/>
    <w:rPr>
      <w:color w:val="0000FF" w:themeColor="hyperlink"/>
      <w:u w:val="single"/>
    </w:rPr>
  </w:style>
  <w:style w:type="paragraph" w:styleId="Header">
    <w:name w:val="header"/>
    <w:basedOn w:val="Normal"/>
    <w:link w:val="HeaderChar"/>
    <w:uiPriority w:val="99"/>
    <w:semiHidden/>
    <w:unhideWhenUsed/>
    <w:rsid w:val="00BE3930"/>
    <w:pPr>
      <w:tabs>
        <w:tab w:val="center" w:pos="4320"/>
        <w:tab w:val="right" w:pos="8640"/>
      </w:tabs>
    </w:pPr>
  </w:style>
  <w:style w:type="character" w:customStyle="1" w:styleId="HeaderChar">
    <w:name w:val="Header Char"/>
    <w:basedOn w:val="DefaultParagraphFont"/>
    <w:link w:val="Header"/>
    <w:uiPriority w:val="99"/>
    <w:semiHidden/>
    <w:rsid w:val="00BE3930"/>
  </w:style>
  <w:style w:type="paragraph" w:styleId="Footer">
    <w:name w:val="footer"/>
    <w:basedOn w:val="Normal"/>
    <w:link w:val="FooterChar"/>
    <w:uiPriority w:val="99"/>
    <w:unhideWhenUsed/>
    <w:rsid w:val="00BE3930"/>
    <w:pPr>
      <w:tabs>
        <w:tab w:val="center" w:pos="4320"/>
        <w:tab w:val="right" w:pos="8640"/>
      </w:tabs>
    </w:pPr>
  </w:style>
  <w:style w:type="character" w:customStyle="1" w:styleId="FooterChar">
    <w:name w:val="Footer Char"/>
    <w:basedOn w:val="DefaultParagraphFont"/>
    <w:link w:val="Footer"/>
    <w:uiPriority w:val="99"/>
    <w:rsid w:val="00BE3930"/>
  </w:style>
  <w:style w:type="paragraph" w:styleId="NormalWeb">
    <w:name w:val="Normal (Web)"/>
    <w:basedOn w:val="Normal"/>
    <w:uiPriority w:val="99"/>
    <w:unhideWhenUsed/>
    <w:rsid w:val="00EC1493"/>
    <w:pPr>
      <w:spacing w:before="100" w:beforeAutospacing="1" w:after="100" w:afterAutospacing="1"/>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77207D"/>
    <w:rPr>
      <w:rFonts w:ascii="Tahoma" w:hAnsi="Tahoma" w:cs="Tahoma"/>
      <w:sz w:val="16"/>
      <w:szCs w:val="16"/>
    </w:rPr>
  </w:style>
  <w:style w:type="character" w:customStyle="1" w:styleId="DocumentMapChar">
    <w:name w:val="Document Map Char"/>
    <w:basedOn w:val="DefaultParagraphFont"/>
    <w:link w:val="DocumentMap"/>
    <w:uiPriority w:val="99"/>
    <w:semiHidden/>
    <w:rsid w:val="0077207D"/>
    <w:rPr>
      <w:rFonts w:ascii="Tahoma" w:hAnsi="Tahoma" w:cs="Tahoma"/>
      <w:sz w:val="16"/>
      <w:szCs w:val="16"/>
    </w:rPr>
  </w:style>
  <w:style w:type="character" w:customStyle="1" w:styleId="Heading3Char">
    <w:name w:val="Heading 3 Char"/>
    <w:basedOn w:val="DefaultParagraphFont"/>
    <w:link w:val="Heading3"/>
    <w:uiPriority w:val="9"/>
    <w:semiHidden/>
    <w:rsid w:val="004F56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F56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F56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56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56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56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5699"/>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800BF7"/>
  </w:style>
  <w:style w:type="character" w:styleId="Strong">
    <w:name w:val="Strong"/>
    <w:basedOn w:val="DefaultParagraphFont"/>
    <w:uiPriority w:val="22"/>
    <w:qFormat/>
    <w:rsid w:val="00A2481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24D"/>
  </w:style>
  <w:style w:type="paragraph" w:styleId="Heading1">
    <w:name w:val="heading 1"/>
    <w:basedOn w:val="Normal"/>
    <w:next w:val="Normal"/>
    <w:link w:val="Heading1Char"/>
    <w:uiPriority w:val="9"/>
    <w:qFormat/>
    <w:rsid w:val="00B410E7"/>
    <w:pPr>
      <w:keepNext/>
      <w:keepLines/>
      <w:numPr>
        <w:numId w:val="1"/>
      </w:numPr>
      <w:spacing w:before="480"/>
      <w:outlineLvl w:val="0"/>
    </w:pPr>
    <w:rPr>
      <w:rFonts w:ascii="Palatino Linotype" w:eastAsiaTheme="majorEastAsia" w:hAnsi="Palatino Linotype" w:cstheme="majorBidi"/>
      <w:bCs/>
      <w:i/>
      <w:caps/>
      <w:sz w:val="28"/>
      <w:szCs w:val="28"/>
    </w:rPr>
  </w:style>
  <w:style w:type="paragraph" w:styleId="Heading2">
    <w:name w:val="heading 2"/>
    <w:basedOn w:val="Normal"/>
    <w:next w:val="Normal"/>
    <w:link w:val="Heading2Char"/>
    <w:uiPriority w:val="9"/>
    <w:unhideWhenUsed/>
    <w:qFormat/>
    <w:rsid w:val="00B410E7"/>
    <w:pPr>
      <w:keepNext/>
      <w:keepLines/>
      <w:numPr>
        <w:ilvl w:val="1"/>
        <w:numId w:val="1"/>
      </w:numPr>
      <w:spacing w:before="200"/>
      <w:ind w:left="576"/>
      <w:outlineLvl w:val="1"/>
    </w:pPr>
    <w:rPr>
      <w:rFonts w:ascii="Palatino Linotype" w:eastAsiaTheme="majorEastAsia" w:hAnsi="Palatino Linotype" w:cstheme="majorBidi"/>
      <w:b/>
      <w:bCs/>
      <w:sz w:val="26"/>
      <w:szCs w:val="26"/>
    </w:rPr>
  </w:style>
  <w:style w:type="paragraph" w:styleId="Heading3">
    <w:name w:val="heading 3"/>
    <w:basedOn w:val="Normal"/>
    <w:next w:val="Normal"/>
    <w:link w:val="Heading3Char"/>
    <w:uiPriority w:val="9"/>
    <w:semiHidden/>
    <w:unhideWhenUsed/>
    <w:qFormat/>
    <w:rsid w:val="004F569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F569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569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569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569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569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569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88E"/>
    <w:pPr>
      <w:ind w:left="720"/>
      <w:contextualSpacing/>
    </w:pPr>
  </w:style>
  <w:style w:type="table" w:styleId="TableGrid">
    <w:name w:val="Table Grid"/>
    <w:basedOn w:val="TableNormal"/>
    <w:uiPriority w:val="59"/>
    <w:rsid w:val="00DA12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410E7"/>
    <w:rPr>
      <w:rFonts w:ascii="Palatino Linotype" w:eastAsiaTheme="majorEastAsia" w:hAnsi="Palatino Linotype" w:cstheme="majorBidi"/>
      <w:bCs/>
      <w:i/>
      <w:caps/>
      <w:sz w:val="28"/>
      <w:szCs w:val="28"/>
    </w:rPr>
  </w:style>
  <w:style w:type="character" w:customStyle="1" w:styleId="Heading2Char">
    <w:name w:val="Heading 2 Char"/>
    <w:basedOn w:val="DefaultParagraphFont"/>
    <w:link w:val="Heading2"/>
    <w:uiPriority w:val="9"/>
    <w:rsid w:val="00B410E7"/>
    <w:rPr>
      <w:rFonts w:ascii="Palatino Linotype" w:eastAsiaTheme="majorEastAsia" w:hAnsi="Palatino Linotype" w:cstheme="majorBidi"/>
      <w:b/>
      <w:bCs/>
      <w:sz w:val="26"/>
      <w:szCs w:val="26"/>
    </w:rPr>
  </w:style>
  <w:style w:type="character" w:styleId="Hyperlink">
    <w:name w:val="Hyperlink"/>
    <w:basedOn w:val="DefaultParagraphFont"/>
    <w:uiPriority w:val="99"/>
    <w:unhideWhenUsed/>
    <w:rsid w:val="00036F3A"/>
    <w:rPr>
      <w:color w:val="0000FF" w:themeColor="hyperlink"/>
      <w:u w:val="single"/>
    </w:rPr>
  </w:style>
  <w:style w:type="paragraph" w:styleId="Header">
    <w:name w:val="header"/>
    <w:basedOn w:val="Normal"/>
    <w:link w:val="HeaderChar"/>
    <w:uiPriority w:val="99"/>
    <w:semiHidden/>
    <w:unhideWhenUsed/>
    <w:rsid w:val="00BE3930"/>
    <w:pPr>
      <w:tabs>
        <w:tab w:val="center" w:pos="4320"/>
        <w:tab w:val="right" w:pos="8640"/>
      </w:tabs>
    </w:pPr>
  </w:style>
  <w:style w:type="character" w:customStyle="1" w:styleId="HeaderChar">
    <w:name w:val="Header Char"/>
    <w:basedOn w:val="DefaultParagraphFont"/>
    <w:link w:val="Header"/>
    <w:uiPriority w:val="99"/>
    <w:semiHidden/>
    <w:rsid w:val="00BE3930"/>
  </w:style>
  <w:style w:type="paragraph" w:styleId="Footer">
    <w:name w:val="footer"/>
    <w:basedOn w:val="Normal"/>
    <w:link w:val="FooterChar"/>
    <w:uiPriority w:val="99"/>
    <w:unhideWhenUsed/>
    <w:rsid w:val="00BE3930"/>
    <w:pPr>
      <w:tabs>
        <w:tab w:val="center" w:pos="4320"/>
        <w:tab w:val="right" w:pos="8640"/>
      </w:tabs>
    </w:pPr>
  </w:style>
  <w:style w:type="character" w:customStyle="1" w:styleId="FooterChar">
    <w:name w:val="Footer Char"/>
    <w:basedOn w:val="DefaultParagraphFont"/>
    <w:link w:val="Footer"/>
    <w:uiPriority w:val="99"/>
    <w:rsid w:val="00BE3930"/>
  </w:style>
  <w:style w:type="paragraph" w:styleId="NormalWeb">
    <w:name w:val="Normal (Web)"/>
    <w:basedOn w:val="Normal"/>
    <w:uiPriority w:val="99"/>
    <w:unhideWhenUsed/>
    <w:rsid w:val="00EC1493"/>
    <w:pPr>
      <w:spacing w:before="100" w:beforeAutospacing="1" w:after="100" w:afterAutospacing="1"/>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77207D"/>
    <w:rPr>
      <w:rFonts w:ascii="Tahoma" w:hAnsi="Tahoma" w:cs="Tahoma"/>
      <w:sz w:val="16"/>
      <w:szCs w:val="16"/>
    </w:rPr>
  </w:style>
  <w:style w:type="character" w:customStyle="1" w:styleId="DocumentMapChar">
    <w:name w:val="Document Map Char"/>
    <w:basedOn w:val="DefaultParagraphFont"/>
    <w:link w:val="DocumentMap"/>
    <w:uiPriority w:val="99"/>
    <w:semiHidden/>
    <w:rsid w:val="0077207D"/>
    <w:rPr>
      <w:rFonts w:ascii="Tahoma" w:hAnsi="Tahoma" w:cs="Tahoma"/>
      <w:sz w:val="16"/>
      <w:szCs w:val="16"/>
    </w:rPr>
  </w:style>
  <w:style w:type="character" w:customStyle="1" w:styleId="Heading3Char">
    <w:name w:val="Heading 3 Char"/>
    <w:basedOn w:val="DefaultParagraphFont"/>
    <w:link w:val="Heading3"/>
    <w:uiPriority w:val="9"/>
    <w:semiHidden/>
    <w:rsid w:val="004F56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F56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F56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56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56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56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5699"/>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800BF7"/>
  </w:style>
  <w:style w:type="character" w:styleId="Strong">
    <w:name w:val="Strong"/>
    <w:basedOn w:val="DefaultParagraphFont"/>
    <w:uiPriority w:val="22"/>
    <w:qFormat/>
    <w:rsid w:val="00A248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69421">
      <w:bodyDiv w:val="1"/>
      <w:marLeft w:val="0"/>
      <w:marRight w:val="0"/>
      <w:marTop w:val="0"/>
      <w:marBottom w:val="0"/>
      <w:divBdr>
        <w:top w:val="none" w:sz="0" w:space="0" w:color="auto"/>
        <w:left w:val="none" w:sz="0" w:space="0" w:color="auto"/>
        <w:bottom w:val="none" w:sz="0" w:space="0" w:color="auto"/>
        <w:right w:val="none" w:sz="0" w:space="0" w:color="auto"/>
      </w:divBdr>
    </w:div>
    <w:div w:id="185216656">
      <w:bodyDiv w:val="1"/>
      <w:marLeft w:val="0"/>
      <w:marRight w:val="0"/>
      <w:marTop w:val="0"/>
      <w:marBottom w:val="0"/>
      <w:divBdr>
        <w:top w:val="none" w:sz="0" w:space="0" w:color="auto"/>
        <w:left w:val="none" w:sz="0" w:space="0" w:color="auto"/>
        <w:bottom w:val="none" w:sz="0" w:space="0" w:color="auto"/>
        <w:right w:val="none" w:sz="0" w:space="0" w:color="auto"/>
      </w:divBdr>
    </w:div>
    <w:div w:id="234973611">
      <w:bodyDiv w:val="1"/>
      <w:marLeft w:val="0"/>
      <w:marRight w:val="0"/>
      <w:marTop w:val="0"/>
      <w:marBottom w:val="0"/>
      <w:divBdr>
        <w:top w:val="none" w:sz="0" w:space="0" w:color="auto"/>
        <w:left w:val="none" w:sz="0" w:space="0" w:color="auto"/>
        <w:bottom w:val="none" w:sz="0" w:space="0" w:color="auto"/>
        <w:right w:val="none" w:sz="0" w:space="0" w:color="auto"/>
      </w:divBdr>
    </w:div>
    <w:div w:id="334915453">
      <w:bodyDiv w:val="1"/>
      <w:marLeft w:val="0"/>
      <w:marRight w:val="0"/>
      <w:marTop w:val="0"/>
      <w:marBottom w:val="0"/>
      <w:divBdr>
        <w:top w:val="none" w:sz="0" w:space="0" w:color="auto"/>
        <w:left w:val="none" w:sz="0" w:space="0" w:color="auto"/>
        <w:bottom w:val="none" w:sz="0" w:space="0" w:color="auto"/>
        <w:right w:val="none" w:sz="0" w:space="0" w:color="auto"/>
      </w:divBdr>
    </w:div>
    <w:div w:id="655501672">
      <w:bodyDiv w:val="1"/>
      <w:marLeft w:val="0"/>
      <w:marRight w:val="0"/>
      <w:marTop w:val="0"/>
      <w:marBottom w:val="0"/>
      <w:divBdr>
        <w:top w:val="none" w:sz="0" w:space="0" w:color="auto"/>
        <w:left w:val="none" w:sz="0" w:space="0" w:color="auto"/>
        <w:bottom w:val="none" w:sz="0" w:space="0" w:color="auto"/>
        <w:right w:val="none" w:sz="0" w:space="0" w:color="auto"/>
      </w:divBdr>
    </w:div>
    <w:div w:id="1017194812">
      <w:bodyDiv w:val="1"/>
      <w:marLeft w:val="0"/>
      <w:marRight w:val="0"/>
      <w:marTop w:val="0"/>
      <w:marBottom w:val="0"/>
      <w:divBdr>
        <w:top w:val="none" w:sz="0" w:space="0" w:color="auto"/>
        <w:left w:val="none" w:sz="0" w:space="0" w:color="auto"/>
        <w:bottom w:val="none" w:sz="0" w:space="0" w:color="auto"/>
        <w:right w:val="none" w:sz="0" w:space="0" w:color="auto"/>
      </w:divBdr>
    </w:div>
    <w:div w:id="1035076720">
      <w:bodyDiv w:val="1"/>
      <w:marLeft w:val="0"/>
      <w:marRight w:val="0"/>
      <w:marTop w:val="0"/>
      <w:marBottom w:val="0"/>
      <w:divBdr>
        <w:top w:val="none" w:sz="0" w:space="0" w:color="auto"/>
        <w:left w:val="none" w:sz="0" w:space="0" w:color="auto"/>
        <w:bottom w:val="none" w:sz="0" w:space="0" w:color="auto"/>
        <w:right w:val="none" w:sz="0" w:space="0" w:color="auto"/>
      </w:divBdr>
    </w:div>
    <w:div w:id="1035731689">
      <w:bodyDiv w:val="1"/>
      <w:marLeft w:val="0"/>
      <w:marRight w:val="0"/>
      <w:marTop w:val="0"/>
      <w:marBottom w:val="0"/>
      <w:divBdr>
        <w:top w:val="none" w:sz="0" w:space="0" w:color="auto"/>
        <w:left w:val="none" w:sz="0" w:space="0" w:color="auto"/>
        <w:bottom w:val="none" w:sz="0" w:space="0" w:color="auto"/>
        <w:right w:val="none" w:sz="0" w:space="0" w:color="auto"/>
      </w:divBdr>
    </w:div>
    <w:div w:id="1082067803">
      <w:bodyDiv w:val="1"/>
      <w:marLeft w:val="0"/>
      <w:marRight w:val="0"/>
      <w:marTop w:val="0"/>
      <w:marBottom w:val="0"/>
      <w:divBdr>
        <w:top w:val="none" w:sz="0" w:space="0" w:color="auto"/>
        <w:left w:val="none" w:sz="0" w:space="0" w:color="auto"/>
        <w:bottom w:val="none" w:sz="0" w:space="0" w:color="auto"/>
        <w:right w:val="none" w:sz="0" w:space="0" w:color="auto"/>
      </w:divBdr>
    </w:div>
    <w:div w:id="1153375127">
      <w:bodyDiv w:val="1"/>
      <w:marLeft w:val="0"/>
      <w:marRight w:val="0"/>
      <w:marTop w:val="0"/>
      <w:marBottom w:val="0"/>
      <w:divBdr>
        <w:top w:val="none" w:sz="0" w:space="0" w:color="auto"/>
        <w:left w:val="none" w:sz="0" w:space="0" w:color="auto"/>
        <w:bottom w:val="none" w:sz="0" w:space="0" w:color="auto"/>
        <w:right w:val="none" w:sz="0" w:space="0" w:color="auto"/>
      </w:divBdr>
    </w:div>
    <w:div w:id="1395659299">
      <w:bodyDiv w:val="1"/>
      <w:marLeft w:val="0"/>
      <w:marRight w:val="0"/>
      <w:marTop w:val="0"/>
      <w:marBottom w:val="0"/>
      <w:divBdr>
        <w:top w:val="none" w:sz="0" w:space="0" w:color="auto"/>
        <w:left w:val="none" w:sz="0" w:space="0" w:color="auto"/>
        <w:bottom w:val="none" w:sz="0" w:space="0" w:color="auto"/>
        <w:right w:val="none" w:sz="0" w:space="0" w:color="auto"/>
      </w:divBdr>
    </w:div>
    <w:div w:id="1396272880">
      <w:bodyDiv w:val="1"/>
      <w:marLeft w:val="0"/>
      <w:marRight w:val="0"/>
      <w:marTop w:val="0"/>
      <w:marBottom w:val="0"/>
      <w:divBdr>
        <w:top w:val="none" w:sz="0" w:space="0" w:color="auto"/>
        <w:left w:val="none" w:sz="0" w:space="0" w:color="auto"/>
        <w:bottom w:val="none" w:sz="0" w:space="0" w:color="auto"/>
        <w:right w:val="none" w:sz="0" w:space="0" w:color="auto"/>
      </w:divBdr>
    </w:div>
    <w:div w:id="1402170309">
      <w:bodyDiv w:val="1"/>
      <w:marLeft w:val="0"/>
      <w:marRight w:val="0"/>
      <w:marTop w:val="0"/>
      <w:marBottom w:val="0"/>
      <w:divBdr>
        <w:top w:val="none" w:sz="0" w:space="0" w:color="auto"/>
        <w:left w:val="none" w:sz="0" w:space="0" w:color="auto"/>
        <w:bottom w:val="none" w:sz="0" w:space="0" w:color="auto"/>
        <w:right w:val="none" w:sz="0" w:space="0" w:color="auto"/>
      </w:divBdr>
    </w:div>
    <w:div w:id="1416778481">
      <w:bodyDiv w:val="1"/>
      <w:marLeft w:val="0"/>
      <w:marRight w:val="0"/>
      <w:marTop w:val="0"/>
      <w:marBottom w:val="0"/>
      <w:divBdr>
        <w:top w:val="none" w:sz="0" w:space="0" w:color="auto"/>
        <w:left w:val="none" w:sz="0" w:space="0" w:color="auto"/>
        <w:bottom w:val="none" w:sz="0" w:space="0" w:color="auto"/>
        <w:right w:val="none" w:sz="0" w:space="0" w:color="auto"/>
      </w:divBdr>
    </w:div>
    <w:div w:id="1607495422">
      <w:bodyDiv w:val="1"/>
      <w:marLeft w:val="0"/>
      <w:marRight w:val="0"/>
      <w:marTop w:val="0"/>
      <w:marBottom w:val="0"/>
      <w:divBdr>
        <w:top w:val="none" w:sz="0" w:space="0" w:color="auto"/>
        <w:left w:val="none" w:sz="0" w:space="0" w:color="auto"/>
        <w:bottom w:val="none" w:sz="0" w:space="0" w:color="auto"/>
        <w:right w:val="none" w:sz="0" w:space="0" w:color="auto"/>
      </w:divBdr>
    </w:div>
    <w:div w:id="1620918977">
      <w:bodyDiv w:val="1"/>
      <w:marLeft w:val="0"/>
      <w:marRight w:val="0"/>
      <w:marTop w:val="0"/>
      <w:marBottom w:val="0"/>
      <w:divBdr>
        <w:top w:val="none" w:sz="0" w:space="0" w:color="auto"/>
        <w:left w:val="none" w:sz="0" w:space="0" w:color="auto"/>
        <w:bottom w:val="none" w:sz="0" w:space="0" w:color="auto"/>
        <w:right w:val="none" w:sz="0" w:space="0" w:color="auto"/>
      </w:divBdr>
    </w:div>
    <w:div w:id="1992127490">
      <w:bodyDiv w:val="1"/>
      <w:marLeft w:val="0"/>
      <w:marRight w:val="0"/>
      <w:marTop w:val="0"/>
      <w:marBottom w:val="0"/>
      <w:divBdr>
        <w:top w:val="none" w:sz="0" w:space="0" w:color="auto"/>
        <w:left w:val="none" w:sz="0" w:space="0" w:color="auto"/>
        <w:bottom w:val="none" w:sz="0" w:space="0" w:color="auto"/>
        <w:right w:val="none" w:sz="0" w:space="0" w:color="auto"/>
      </w:divBdr>
    </w:div>
    <w:div w:id="20635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are.wisc.edu/?q=node/1"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eb.ku.edu/~idea/index.htm" TargetMode="External"/><Relationship Id="rId11" Type="http://schemas.openxmlformats.org/officeDocument/2006/relationships/hyperlink" Target="http://accent.gmu.edu/" TargetMode="External"/><Relationship Id="rId12" Type="http://schemas.openxmlformats.org/officeDocument/2006/relationships/hyperlink" Target="http://alt-usage-english.org/audio_archive.shtml" TargetMode="External"/><Relationship Id="rId13" Type="http://schemas.openxmlformats.org/officeDocument/2006/relationships/hyperlink" Target="http://www.charalambosthemistocleous.com" TargetMode="External"/><Relationship Id="rId14" Type="http://schemas.openxmlformats.org/officeDocument/2006/relationships/hyperlink" Target="http://www.fon.hum.uva.nl/praat/" TargetMode="External"/><Relationship Id="rId15" Type="http://schemas.openxmlformats.org/officeDocument/2006/relationships/hyperlink" Target="http://www.slp.utoronto.ca/Assets/SLP+Digital+Assets/Lab+Files/Oral+Dynamics+Lab+-+Pascal/PrattMan.pdf" TargetMode="External"/><Relationship Id="rId16" Type="http://schemas.openxmlformats.org/officeDocument/2006/relationships/hyperlink" Target="http://www.r-project.org/" TargetMode="External"/><Relationship Id="rId17" Type="http://schemas.openxmlformats.org/officeDocument/2006/relationships/hyperlink" Target="http://www.apastyle.org/learn/tutorials/basics-tutorial.aspx"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47ADE-44A0-AC42-B185-8141B2C3C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885</Words>
  <Characters>5051</Characters>
  <Application>Microsoft Macintosh Word</Application>
  <DocSecurity>0</DocSecurity>
  <Lines>42</Lines>
  <Paragraphs>11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Charalambos Themistocleous</dc:creator>
  <cp:lastModifiedBy>Charalambos Themistocleous</cp:lastModifiedBy>
  <cp:revision>5</cp:revision>
  <cp:lastPrinted>2013-01-21T14:19:00Z</cp:lastPrinted>
  <dcterms:created xsi:type="dcterms:W3CDTF">2013-01-16T19:19:00Z</dcterms:created>
  <dcterms:modified xsi:type="dcterms:W3CDTF">2013-12-13T10:03:00Z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