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E42B8" w14:textId="77777777" w:rsidR="006471A1" w:rsidRPr="006471A1" w:rsidRDefault="006471A1" w:rsidP="006471A1">
      <w:pPr>
        <w:jc w:val="center"/>
        <w:rPr>
          <w:b/>
          <w:sz w:val="40"/>
          <w:szCs w:val="40"/>
          <w:lang w:val="el-GR"/>
        </w:rPr>
      </w:pPr>
      <w:r w:rsidRPr="006471A1">
        <w:rPr>
          <w:b/>
          <w:sz w:val="40"/>
          <w:szCs w:val="40"/>
          <w:lang w:val="el-GR"/>
        </w:rPr>
        <w:t>ΠΑΝΕΠΙΣΤΗΜΙΟ ΠΑΤΡΩΝ</w:t>
      </w:r>
    </w:p>
    <w:p w14:paraId="15527586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  <w:r w:rsidRPr="006471A1">
        <w:rPr>
          <w:b/>
          <w:sz w:val="32"/>
          <w:szCs w:val="32"/>
          <w:lang w:val="el-GR"/>
        </w:rPr>
        <w:t>ΜΗΧΑΝΙΚΩΝ Η/Υ &amp; ΠΛΗΡΟΦΟΡΙΚΗΣ</w:t>
      </w:r>
    </w:p>
    <w:p w14:paraId="17733FA4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3B5D45A1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0444FD2B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65B11FA1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5717487E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3344DDEB" w14:textId="77777777" w:rsidR="006471A1" w:rsidRPr="006471A1" w:rsidRDefault="006471A1" w:rsidP="006471A1">
      <w:pPr>
        <w:rPr>
          <w:b/>
          <w:sz w:val="32"/>
          <w:szCs w:val="32"/>
          <w:lang w:val="el-GR"/>
        </w:rPr>
      </w:pPr>
    </w:p>
    <w:p w14:paraId="74025988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1931BC75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24178655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  <w:r w:rsidRPr="006471A1">
        <w:rPr>
          <w:b/>
          <w:sz w:val="32"/>
          <w:szCs w:val="32"/>
          <w:lang w:val="el-GR"/>
        </w:rPr>
        <w:t>ΠΑΡΑΔΟΤΕΟ 2 – ΤΕΧΝΟΛΟΓΙΑ ΛΟΓΙΣΜΙΚΟΥ</w:t>
      </w:r>
    </w:p>
    <w:p w14:paraId="35893CB4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42C97004" w14:textId="77777777" w:rsidR="006471A1" w:rsidRPr="006471A1" w:rsidRDefault="006471A1" w:rsidP="006471A1">
      <w:pPr>
        <w:rPr>
          <w:b/>
          <w:sz w:val="32"/>
          <w:szCs w:val="32"/>
          <w:lang w:val="el-GR"/>
        </w:rPr>
      </w:pPr>
    </w:p>
    <w:p w14:paraId="44DB0F10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</w:p>
    <w:p w14:paraId="22DDA8D7" w14:textId="77777777" w:rsidR="006471A1" w:rsidRPr="006471A1" w:rsidRDefault="006471A1" w:rsidP="006471A1">
      <w:pPr>
        <w:jc w:val="center"/>
        <w:rPr>
          <w:b/>
          <w:sz w:val="32"/>
          <w:szCs w:val="32"/>
          <w:lang w:val="el-GR"/>
        </w:rPr>
      </w:pPr>
      <w:r w:rsidRPr="006471A1">
        <w:rPr>
          <w:b/>
          <w:sz w:val="32"/>
          <w:szCs w:val="32"/>
          <w:lang w:val="el-GR"/>
        </w:rPr>
        <w:t>ΜΕΛΗ ΟΜΑΔΑΣ</w:t>
      </w:r>
    </w:p>
    <w:p w14:paraId="2CA2F348" w14:textId="77777777" w:rsidR="006471A1" w:rsidRPr="006471A1" w:rsidRDefault="006471A1" w:rsidP="006471A1">
      <w:pPr>
        <w:jc w:val="center"/>
        <w:rPr>
          <w:sz w:val="28"/>
          <w:szCs w:val="28"/>
          <w:lang w:val="el-GR"/>
        </w:rPr>
      </w:pPr>
      <w:r w:rsidRPr="006471A1">
        <w:rPr>
          <w:sz w:val="28"/>
          <w:szCs w:val="28"/>
          <w:lang w:val="el-GR"/>
        </w:rPr>
        <w:t>ΒΑΣΙΛΕΙΟΥ ΓΕΩΡΓΙΟΣ 1104808</w:t>
      </w:r>
    </w:p>
    <w:p w14:paraId="025BED52" w14:textId="77777777" w:rsidR="006471A1" w:rsidRPr="006471A1" w:rsidRDefault="006471A1" w:rsidP="006471A1">
      <w:pPr>
        <w:jc w:val="center"/>
        <w:rPr>
          <w:sz w:val="28"/>
          <w:szCs w:val="28"/>
          <w:lang w:val="el-GR"/>
        </w:rPr>
      </w:pPr>
      <w:r w:rsidRPr="006471A1">
        <w:rPr>
          <w:sz w:val="28"/>
          <w:szCs w:val="28"/>
          <w:lang w:val="el-GR"/>
        </w:rPr>
        <w:t>ΒΟΥΤΣΗΣ ΘΕΜΙΣΤΟΚΛΗΣ-ΡΑΦΑΗΛ 1100510</w:t>
      </w:r>
    </w:p>
    <w:p w14:paraId="1BAC264D" w14:textId="77777777" w:rsidR="006471A1" w:rsidRPr="006471A1" w:rsidRDefault="006471A1" w:rsidP="006471A1">
      <w:pPr>
        <w:jc w:val="center"/>
        <w:rPr>
          <w:sz w:val="28"/>
          <w:szCs w:val="28"/>
          <w:lang w:val="el-GR"/>
        </w:rPr>
      </w:pPr>
      <w:r w:rsidRPr="006471A1">
        <w:rPr>
          <w:sz w:val="28"/>
          <w:szCs w:val="28"/>
          <w:lang w:val="el-GR"/>
        </w:rPr>
        <w:t>ΔΡΑΚΟΠΟΥΛΟΣ ΚΩΝΣΤΑΝΤΙΝΟΣ 1100540</w:t>
      </w:r>
    </w:p>
    <w:p w14:paraId="364624B4" w14:textId="77777777" w:rsidR="006471A1" w:rsidRPr="006471A1" w:rsidRDefault="006471A1" w:rsidP="006471A1">
      <w:pPr>
        <w:jc w:val="center"/>
        <w:rPr>
          <w:sz w:val="28"/>
          <w:szCs w:val="28"/>
          <w:lang w:val="el-GR"/>
        </w:rPr>
      </w:pPr>
      <w:r w:rsidRPr="006471A1">
        <w:rPr>
          <w:sz w:val="28"/>
          <w:szCs w:val="28"/>
          <w:lang w:val="el-GR"/>
        </w:rPr>
        <w:t>ΠΑΝΑΓΙΩΤΙΔΗΣ ΓΕΩΡΓΙΟΣ 1100650</w:t>
      </w:r>
    </w:p>
    <w:p w14:paraId="3BFAD7DF" w14:textId="77777777" w:rsidR="006471A1" w:rsidRDefault="006471A1" w:rsidP="006471A1">
      <w:pPr>
        <w:jc w:val="center"/>
        <w:rPr>
          <w:sz w:val="28"/>
          <w:szCs w:val="28"/>
          <w:lang w:val="el-GR"/>
        </w:rPr>
      </w:pPr>
      <w:r w:rsidRPr="006471A1">
        <w:rPr>
          <w:sz w:val="28"/>
          <w:szCs w:val="28"/>
          <w:lang w:val="el-GR"/>
        </w:rPr>
        <w:t>ΠΑΠΟΓΛΟΥ ΚΥΡΙΑΚΟΣ 1100677</w:t>
      </w:r>
    </w:p>
    <w:p w14:paraId="21AB3A9C" w14:textId="77777777" w:rsidR="00F05283" w:rsidRPr="006471A1" w:rsidRDefault="00F05283" w:rsidP="006471A1">
      <w:pPr>
        <w:jc w:val="center"/>
        <w:rPr>
          <w:sz w:val="28"/>
          <w:szCs w:val="28"/>
          <w:lang w:val="el-GR"/>
        </w:rPr>
      </w:pPr>
    </w:p>
    <w:p w14:paraId="21384E9F" w14:textId="77777777" w:rsidR="006471A1" w:rsidRPr="006471A1" w:rsidRDefault="006471A1" w:rsidP="006471A1">
      <w:pPr>
        <w:jc w:val="center"/>
        <w:rPr>
          <w:b/>
          <w:sz w:val="36"/>
          <w:szCs w:val="36"/>
          <w:lang w:val="el-GR"/>
        </w:rPr>
      </w:pPr>
      <w:r w:rsidRPr="006471A1">
        <w:rPr>
          <w:b/>
          <w:sz w:val="36"/>
          <w:szCs w:val="36"/>
          <w:lang w:val="el-GR"/>
        </w:rPr>
        <w:lastRenderedPageBreak/>
        <w:t>Παραδοτέο 2 ( Περιεχόμενα )</w:t>
      </w:r>
    </w:p>
    <w:p w14:paraId="082CDD9E" w14:textId="77777777" w:rsidR="006471A1" w:rsidRPr="006471A1" w:rsidRDefault="006471A1" w:rsidP="006471A1">
      <w:pPr>
        <w:jc w:val="center"/>
        <w:rPr>
          <w:sz w:val="28"/>
          <w:szCs w:val="28"/>
          <w:lang w:val="el-GR"/>
        </w:rPr>
      </w:pPr>
    </w:p>
    <w:p w14:paraId="3C3E9E30" w14:textId="77777777" w:rsidR="006471A1" w:rsidRPr="00351F88" w:rsidRDefault="006471A1" w:rsidP="006471A1">
      <w:pPr>
        <w:pStyle w:val="ListParagraph"/>
        <w:numPr>
          <w:ilvl w:val="0"/>
          <w:numId w:val="1"/>
        </w:numPr>
        <w:spacing w:line="259" w:lineRule="auto"/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</w:rPr>
        <w:t>Robustness-diagram-v0.1</w:t>
      </w:r>
    </w:p>
    <w:p w14:paraId="49475C39" w14:textId="77777777" w:rsidR="006471A1" w:rsidRDefault="006471A1" w:rsidP="006471A1">
      <w:pPr>
        <w:pStyle w:val="ListParagraph"/>
        <w:numPr>
          <w:ilvl w:val="0"/>
          <w:numId w:val="1"/>
        </w:numPr>
        <w:spacing w:line="259" w:lineRule="auto"/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</w:rPr>
        <w:t>Use-case-v0.2</w:t>
      </w:r>
    </w:p>
    <w:p w14:paraId="51A9C6CE" w14:textId="77777777" w:rsidR="006471A1" w:rsidRDefault="006471A1" w:rsidP="006471A1">
      <w:pPr>
        <w:pStyle w:val="ListParagraph"/>
        <w:numPr>
          <w:ilvl w:val="0"/>
          <w:numId w:val="1"/>
        </w:numPr>
        <w:spacing w:line="259" w:lineRule="auto"/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</w:rPr>
        <w:t>Domain-model-v0.2</w:t>
      </w:r>
    </w:p>
    <w:p w14:paraId="793CAD57" w14:textId="77777777" w:rsidR="006471A1" w:rsidRPr="00392271" w:rsidRDefault="006471A1" w:rsidP="006471A1">
      <w:pPr>
        <w:pStyle w:val="ListParagraph"/>
        <w:numPr>
          <w:ilvl w:val="0"/>
          <w:numId w:val="1"/>
        </w:numPr>
        <w:spacing w:line="259" w:lineRule="auto"/>
        <w:jc w:val="center"/>
        <w:rPr>
          <w:b/>
          <w:color w:val="156082" w:themeColor="accent1"/>
          <w:sz w:val="32"/>
          <w:szCs w:val="32"/>
        </w:rPr>
      </w:pPr>
      <w:r w:rsidRPr="00E248CF">
        <w:rPr>
          <w:b/>
          <w:color w:val="156082" w:themeColor="accent1"/>
          <w:sz w:val="32"/>
          <w:szCs w:val="32"/>
        </w:rPr>
        <w:t>Project-code-v0.</w:t>
      </w:r>
      <w:r>
        <w:rPr>
          <w:b/>
          <w:color w:val="156082" w:themeColor="accent1"/>
          <w:sz w:val="32"/>
          <w:szCs w:val="32"/>
        </w:rPr>
        <w:t>1</w:t>
      </w:r>
    </w:p>
    <w:p w14:paraId="772D2AEF" w14:textId="77777777" w:rsidR="00392271" w:rsidRDefault="00392271" w:rsidP="00392271">
      <w:pPr>
        <w:pStyle w:val="ListParagraph"/>
        <w:spacing w:line="259" w:lineRule="auto"/>
        <w:rPr>
          <w:b/>
          <w:color w:val="156082" w:themeColor="accent1"/>
          <w:sz w:val="32"/>
          <w:szCs w:val="32"/>
          <w:lang w:val="el-GR"/>
        </w:rPr>
      </w:pPr>
    </w:p>
    <w:p w14:paraId="0AFB43C9" w14:textId="77777777" w:rsidR="002A074E" w:rsidRDefault="002A074E" w:rsidP="00392271">
      <w:pPr>
        <w:pStyle w:val="ListParagraph"/>
        <w:spacing w:line="259" w:lineRule="auto"/>
        <w:rPr>
          <w:b/>
          <w:color w:val="156082" w:themeColor="accent1"/>
          <w:sz w:val="32"/>
          <w:szCs w:val="32"/>
          <w:lang w:val="el-GR"/>
        </w:rPr>
      </w:pPr>
    </w:p>
    <w:p w14:paraId="0A59BB48" w14:textId="77777777" w:rsidR="002A7F0A" w:rsidRDefault="002A7F0A" w:rsidP="002A7F0A">
      <w:pPr>
        <w:pStyle w:val="ListParagraph"/>
        <w:rPr>
          <w:sz w:val="28"/>
          <w:szCs w:val="28"/>
          <w:lang w:val="el-GR"/>
        </w:rPr>
      </w:pPr>
      <w:r w:rsidRPr="00F05283">
        <w:rPr>
          <w:sz w:val="28"/>
          <w:szCs w:val="28"/>
          <w:lang w:val="el-GR"/>
        </w:rPr>
        <w:t>Με το παρακάτω παραδοτέο έχουν ασχοληθεί όλα τα μέλη της ομάδας.</w:t>
      </w:r>
      <w:r>
        <w:rPr>
          <w:sz w:val="28"/>
          <w:szCs w:val="28"/>
          <w:lang w:val="el-GR"/>
        </w:rPr>
        <w:t xml:space="preserve"> Οι αλλαγές που έχουμε πραγματοποιήσει στο</w:t>
      </w:r>
      <w:r w:rsidRPr="00D06F7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παρακάτω παραδοτέο είναι η εξέλιξη και η τροποποίηση του διαγράμματος.</w:t>
      </w:r>
    </w:p>
    <w:p w14:paraId="01C6FDF3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570D0F05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23B2C899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03629746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7D5DA36F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07EF603E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49E11F8F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66E9753B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4FEF2F19" w14:textId="77777777" w:rsidR="002A7F0A" w:rsidRPr="002A7F0A" w:rsidRDefault="002A7F0A" w:rsidP="002A7F0A">
      <w:pPr>
        <w:rPr>
          <w:b/>
          <w:color w:val="156082" w:themeColor="accent1"/>
          <w:sz w:val="52"/>
          <w:szCs w:val="52"/>
        </w:rPr>
      </w:pPr>
    </w:p>
    <w:p w14:paraId="4E9A01AD" w14:textId="77777777" w:rsidR="002A7F0A" w:rsidRPr="002A7F0A" w:rsidRDefault="002A7F0A" w:rsidP="002A074E">
      <w:pPr>
        <w:ind w:left="360"/>
        <w:jc w:val="center"/>
        <w:rPr>
          <w:b/>
          <w:color w:val="156082" w:themeColor="accent1"/>
          <w:sz w:val="52"/>
          <w:szCs w:val="52"/>
          <w:lang w:val="el-GR"/>
        </w:rPr>
      </w:pPr>
    </w:p>
    <w:p w14:paraId="4E790078" w14:textId="25EEA0C2" w:rsidR="002A074E" w:rsidRPr="00395816" w:rsidRDefault="002A074E" w:rsidP="002A074E">
      <w:pPr>
        <w:ind w:left="360"/>
        <w:jc w:val="center"/>
        <w:rPr>
          <w:b/>
          <w:color w:val="156082" w:themeColor="accent1"/>
          <w:sz w:val="52"/>
          <w:szCs w:val="52"/>
          <w:lang w:val="en-GB"/>
        </w:rPr>
      </w:pPr>
      <w:proofErr w:type="spellStart"/>
      <w:r w:rsidRPr="00351F88">
        <w:rPr>
          <w:b/>
          <w:color w:val="156082" w:themeColor="accent1"/>
          <w:sz w:val="52"/>
          <w:szCs w:val="52"/>
        </w:rPr>
        <w:t>GymNet</w:t>
      </w:r>
      <w:proofErr w:type="spellEnd"/>
    </w:p>
    <w:p w14:paraId="1313E878" w14:textId="7DD24B6C" w:rsidR="002A074E" w:rsidRPr="00395816" w:rsidRDefault="002A074E" w:rsidP="002A074E">
      <w:pPr>
        <w:jc w:val="center"/>
        <w:rPr>
          <w:b/>
          <w:color w:val="156082" w:themeColor="accent1"/>
          <w:sz w:val="32"/>
          <w:szCs w:val="32"/>
          <w:lang w:val="en-GB"/>
        </w:rPr>
      </w:pPr>
      <w:r>
        <w:rPr>
          <w:b/>
          <w:color w:val="156082" w:themeColor="accent1"/>
          <w:sz w:val="52"/>
          <w:szCs w:val="52"/>
        </w:rPr>
        <w:t>Domain</w:t>
      </w:r>
      <w:r w:rsidRPr="00395816">
        <w:rPr>
          <w:b/>
          <w:color w:val="156082" w:themeColor="accent1"/>
          <w:sz w:val="52"/>
          <w:szCs w:val="52"/>
          <w:lang w:val="en-GB"/>
        </w:rPr>
        <w:t>-</w:t>
      </w:r>
      <w:r>
        <w:rPr>
          <w:b/>
          <w:color w:val="156082" w:themeColor="accent1"/>
          <w:sz w:val="52"/>
          <w:szCs w:val="52"/>
        </w:rPr>
        <w:t>Model</w:t>
      </w:r>
      <w:r w:rsidRPr="00395816">
        <w:rPr>
          <w:b/>
          <w:color w:val="156082" w:themeColor="accent1"/>
          <w:sz w:val="52"/>
          <w:szCs w:val="52"/>
          <w:lang w:val="en-GB"/>
        </w:rPr>
        <w:t>-</w:t>
      </w:r>
      <w:r w:rsidRPr="00EC1061">
        <w:rPr>
          <w:b/>
          <w:color w:val="156082" w:themeColor="accent1"/>
          <w:sz w:val="52"/>
          <w:szCs w:val="52"/>
        </w:rPr>
        <w:t>v</w:t>
      </w:r>
      <w:r w:rsidRPr="00395816">
        <w:rPr>
          <w:b/>
          <w:color w:val="156082" w:themeColor="accent1"/>
          <w:sz w:val="52"/>
          <w:szCs w:val="52"/>
          <w:lang w:val="en-GB"/>
        </w:rPr>
        <w:t>0.2</w:t>
      </w:r>
      <w:r w:rsidRPr="00395816">
        <w:rPr>
          <w:b/>
          <w:color w:val="156082" w:themeColor="accent1"/>
          <w:sz w:val="32"/>
          <w:szCs w:val="32"/>
          <w:lang w:val="en-GB"/>
        </w:rPr>
        <w:t xml:space="preserve">                     </w:t>
      </w:r>
      <w:r>
        <w:rPr>
          <w:noProof/>
          <w:lang w:eastAsia="el-GR"/>
        </w:rPr>
        <w:drawing>
          <wp:inline distT="0" distB="0" distL="0" distR="0" wp14:anchorId="7DC9F425" wp14:editId="47A82441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A703" w14:textId="77777777" w:rsidR="002A074E" w:rsidRPr="002A074E" w:rsidRDefault="002A074E" w:rsidP="00392271">
      <w:pPr>
        <w:pStyle w:val="ListParagraph"/>
        <w:spacing w:line="259" w:lineRule="auto"/>
        <w:rPr>
          <w:b/>
          <w:color w:val="156082" w:themeColor="accent1"/>
          <w:sz w:val="32"/>
          <w:szCs w:val="32"/>
          <w:lang w:val="el-GR"/>
        </w:rPr>
      </w:pPr>
    </w:p>
    <w:p w14:paraId="6AF263C5" w14:textId="77777777" w:rsidR="001132A9" w:rsidRPr="001132A9" w:rsidRDefault="001132A9" w:rsidP="001132A9">
      <w:pPr>
        <w:spacing w:line="259" w:lineRule="auto"/>
        <w:jc w:val="center"/>
        <w:rPr>
          <w:b/>
          <w:color w:val="156082" w:themeColor="accent1"/>
          <w:sz w:val="32"/>
          <w:szCs w:val="32"/>
          <w:lang w:val="el-GR"/>
        </w:rPr>
      </w:pPr>
    </w:p>
    <w:p w14:paraId="282E8463" w14:textId="77777777" w:rsidR="001132A9" w:rsidRPr="00D06F7E" w:rsidRDefault="001132A9" w:rsidP="00D06F7E">
      <w:pPr>
        <w:pStyle w:val="ListParagraph"/>
        <w:rPr>
          <w:sz w:val="28"/>
          <w:szCs w:val="28"/>
          <w:lang w:val="el-GR"/>
        </w:rPr>
      </w:pPr>
    </w:p>
    <w:p w14:paraId="03FF1433" w14:textId="77777777" w:rsidR="002616AC" w:rsidRDefault="002616AC" w:rsidP="008F3FD4">
      <w:pPr>
        <w:jc w:val="center"/>
        <w:rPr>
          <w:b/>
          <w:bCs/>
          <w:sz w:val="36"/>
          <w:szCs w:val="36"/>
          <w:lang w:val="el-GR"/>
        </w:rPr>
      </w:pPr>
    </w:p>
    <w:p w14:paraId="58C4F5F0" w14:textId="77777777" w:rsidR="002616AC" w:rsidRPr="002616AC" w:rsidRDefault="002616AC" w:rsidP="008F3FD4">
      <w:pPr>
        <w:jc w:val="center"/>
        <w:rPr>
          <w:b/>
          <w:bCs/>
          <w:sz w:val="36"/>
          <w:szCs w:val="36"/>
          <w:lang w:val="el-GR"/>
        </w:rPr>
      </w:pPr>
    </w:p>
    <w:p w14:paraId="12BC210D" w14:textId="77777777" w:rsidR="008F3FD4" w:rsidRPr="00F05283" w:rsidRDefault="008F3FD4" w:rsidP="008F3FD4">
      <w:pPr>
        <w:jc w:val="center"/>
        <w:rPr>
          <w:b/>
          <w:bCs/>
          <w:sz w:val="36"/>
          <w:szCs w:val="36"/>
          <w:lang w:val="el-GR"/>
        </w:rPr>
      </w:pPr>
    </w:p>
    <w:p w14:paraId="13EED52C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DC40A6">
        <w:rPr>
          <w:rFonts w:ascii="Times New Roman" w:hAnsi="Times New Roman" w:cs="Times New Roman"/>
          <w:sz w:val="28"/>
          <w:szCs w:val="28"/>
        </w:rPr>
        <w:t>User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που περιλαμβάνει την ιδιότητα κάθε ατόμου που χρησιμοποιεί την εφαρμογή.</w:t>
      </w:r>
    </w:p>
    <w:p w14:paraId="4C74A80A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GymOwner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Ειδικότερη περίπτωση χρήστη που περιλαμβάνει τα χαρακτηριστικά για κάθε άτομο που έχει την ιδιότητα του ιδιοκτήτη ενός γυμναστηρίου. </w:t>
      </w:r>
    </w:p>
    <w:p w14:paraId="325F642C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GymClient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 Ειδικότερη περίπτωση χρήστη που περιλαμβάνει τα χαρακτηριστικά για κάθε άτομο που έχει την ιδιότητα του πελάτη ενός γυμναστηρίου.</w:t>
      </w:r>
    </w:p>
    <w:p w14:paraId="1092ABFA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WeightTracking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που υπολογίζει τον δείκτη μάζας σώματος του κάθε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97666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65DC4DF1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WeightTrackingHistory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Start"/>
      <w:r>
        <w:rPr>
          <w:rFonts w:ascii="Times New Roman" w:hAnsi="Times New Roman" w:cs="Times New Roman"/>
          <w:sz w:val="28"/>
          <w:szCs w:val="28"/>
          <w:lang w:val="el-GR"/>
        </w:rPr>
        <w:t>ντότητα</w:t>
      </w:r>
      <w:proofErr w:type="spellEnd"/>
      <w:r>
        <w:rPr>
          <w:rFonts w:ascii="Times New Roman" w:hAnsi="Times New Roman" w:cs="Times New Roman"/>
          <w:sz w:val="28"/>
          <w:szCs w:val="28"/>
          <w:lang w:val="el-GR"/>
        </w:rPr>
        <w:t xml:space="preserve"> που περιλαμβάνει το ιστορικό δείκτη μάζας σώματος ενός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. </w:t>
      </w:r>
    </w:p>
    <w:p w14:paraId="4FA6F243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GymClientProfile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>: Οντότητα η οποία περιέχει τις απαραίτητες πληροφορίες για τα στοιχεία των χρηστών οι οποίοι έχουν την ιδιότητα ενός πελάτη γυμναστηρίου.</w:t>
      </w:r>
    </w:p>
    <w:p w14:paraId="52A8DAC4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Gy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DC40A6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>: Οντότητα η οποία περιέχει τις απαραίτητες πληροφορίες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για ένα γυμναστήριο καθώς και τις υπηρεσίες που προσφέρει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32DD76A8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DC40A6">
        <w:rPr>
          <w:rFonts w:ascii="Times New Roman" w:hAnsi="Times New Roman" w:cs="Times New Roman"/>
          <w:sz w:val="28"/>
          <w:szCs w:val="28"/>
        </w:rPr>
        <w:t>Payment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είναι υπεύθυνη για την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εκτέλεση μίας συναλλαγής μεταξύ ενός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97666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97666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και ενός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γυμναστ</w:t>
      </w:r>
      <w:r>
        <w:rPr>
          <w:rFonts w:ascii="Times New Roman" w:hAnsi="Times New Roman" w:cs="Times New Roman"/>
          <w:sz w:val="28"/>
          <w:szCs w:val="28"/>
          <w:lang w:val="el-GR"/>
        </w:rPr>
        <w:t>η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ρ</w:t>
      </w:r>
      <w:r>
        <w:rPr>
          <w:rFonts w:ascii="Times New Roman" w:hAnsi="Times New Roman" w:cs="Times New Roman"/>
          <w:sz w:val="28"/>
          <w:szCs w:val="28"/>
          <w:lang w:val="el-GR"/>
        </w:rPr>
        <w:t>ί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ο</w:t>
      </w:r>
      <w:r>
        <w:rPr>
          <w:rFonts w:ascii="Times New Roman" w:hAnsi="Times New Roman" w:cs="Times New Roman"/>
          <w:sz w:val="28"/>
          <w:szCs w:val="28"/>
          <w:lang w:val="el-GR"/>
        </w:rPr>
        <w:t>υ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751DE29F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C40A6">
        <w:rPr>
          <w:rFonts w:ascii="Times New Roman" w:hAnsi="Times New Roman" w:cs="Times New Roman"/>
          <w:sz w:val="28"/>
          <w:szCs w:val="28"/>
        </w:rPr>
        <w:t>hange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που επιτρέπει στον </w:t>
      </w:r>
      <w:r w:rsidRPr="00DC40A6">
        <w:rPr>
          <w:rFonts w:ascii="Times New Roman" w:hAnsi="Times New Roman" w:cs="Times New Roman"/>
          <w:sz w:val="28"/>
          <w:szCs w:val="28"/>
        </w:rPr>
        <w:t>user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να αλλάξει τον κωδικό του.</w:t>
      </w:r>
    </w:p>
    <w:p w14:paraId="168BD491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bookmarkStart w:id="0" w:name="_Hlk196482113"/>
      <w:proofErr w:type="spellStart"/>
      <w:r w:rsidRPr="00DC40A6">
        <w:rPr>
          <w:rFonts w:ascii="Times New Roman" w:hAnsi="Times New Roman" w:cs="Times New Roman"/>
          <w:sz w:val="28"/>
          <w:szCs w:val="28"/>
        </w:rPr>
        <w:t>GymProgram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</w:t>
      </w:r>
      <w:r>
        <w:rPr>
          <w:rFonts w:ascii="Times New Roman" w:hAnsi="Times New Roman" w:cs="Times New Roman"/>
          <w:sz w:val="28"/>
          <w:szCs w:val="28"/>
          <w:lang w:val="el-GR"/>
        </w:rPr>
        <w:t>αναφέρεται σ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τα προγράμματα που διαθέτει κάθε γυμναστήριο.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Χαρακτηρίζεται από την χρονική διάρκεια και την τιμή των συνδρομών. </w:t>
      </w:r>
    </w:p>
    <w:bookmarkEnd w:id="0"/>
    <w:p w14:paraId="0D667A3F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GymSearch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που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αναφέρεται στην αναζήτηση 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γυμναστηρίων από τον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C93B3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2F6C85E0" w14:textId="77777777" w:rsidR="008F3FD4" w:rsidRPr="00C93B3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DC40A6">
        <w:rPr>
          <w:rFonts w:ascii="Times New Roman" w:hAnsi="Times New Roman" w:cs="Times New Roman"/>
          <w:sz w:val="28"/>
          <w:szCs w:val="28"/>
        </w:rPr>
        <w:t>earch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DC40A6">
        <w:rPr>
          <w:rFonts w:ascii="Times New Roman" w:hAnsi="Times New Roman" w:cs="Times New Roman"/>
          <w:sz w:val="28"/>
          <w:szCs w:val="28"/>
        </w:rPr>
        <w:t>ith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C40A6">
        <w:rPr>
          <w:rFonts w:ascii="Times New Roman" w:hAnsi="Times New Roman" w:cs="Times New Roman"/>
          <w:sz w:val="28"/>
          <w:szCs w:val="28"/>
        </w:rPr>
        <w:t>earch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DC40A6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: Ειδικότερη οντότητα που δίνει στον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C93B3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C93B3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την επιλογή αναζήτησης γυμναστηρίου από το </w:t>
      </w:r>
      <w:r w:rsidRPr="00DC40A6">
        <w:rPr>
          <w:rFonts w:ascii="Times New Roman" w:hAnsi="Times New Roman" w:cs="Times New Roman"/>
          <w:sz w:val="28"/>
          <w:szCs w:val="28"/>
        </w:rPr>
        <w:t>search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DC40A6">
        <w:rPr>
          <w:rFonts w:ascii="Times New Roman" w:hAnsi="Times New Roman" w:cs="Times New Roman"/>
          <w:sz w:val="28"/>
          <w:szCs w:val="28"/>
        </w:rPr>
        <w:t>bar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7158A4AF" w14:textId="77777777" w:rsidR="008F3FD4" w:rsidRPr="00C93B3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DC40A6">
        <w:rPr>
          <w:rFonts w:ascii="Times New Roman" w:hAnsi="Times New Roman" w:cs="Times New Roman"/>
          <w:sz w:val="28"/>
          <w:szCs w:val="28"/>
        </w:rPr>
        <w:t>earch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DC40A6">
        <w:rPr>
          <w:rFonts w:ascii="Times New Roman" w:hAnsi="Times New Roman" w:cs="Times New Roman"/>
          <w:sz w:val="28"/>
          <w:szCs w:val="28"/>
        </w:rPr>
        <w:t>ith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DC40A6"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Ειδικότερη οντότητα που δίνει στον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C93B3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την επιλογή αναζήτησης γυμναστηρίου μέσω ρύθμισης ειδικών φίλτρων αναζήτησης</w:t>
      </w:r>
      <w:r w:rsidRPr="00C93B34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70B2C442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DataDashboard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που δίνει την δυνατότητα στον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C93B3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Owner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να </w:t>
      </w:r>
      <w:r>
        <w:rPr>
          <w:rFonts w:ascii="Times New Roman" w:hAnsi="Times New Roman" w:cs="Times New Roman"/>
          <w:sz w:val="28"/>
          <w:szCs w:val="28"/>
          <w:lang w:val="el-GR"/>
        </w:rPr>
        <w:t>βλέπει και να επεξεργάζεται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πληροφορίες σχετικές με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τις προτιμήσεις των πελατών 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το</w:t>
      </w:r>
      <w:r>
        <w:rPr>
          <w:rFonts w:ascii="Times New Roman" w:hAnsi="Times New Roman" w:cs="Times New Roman"/>
          <w:sz w:val="28"/>
          <w:szCs w:val="28"/>
          <w:lang w:val="el-GR"/>
        </w:rPr>
        <w:t>υ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γυμναστ</w:t>
      </w:r>
      <w:r>
        <w:rPr>
          <w:rFonts w:ascii="Times New Roman" w:hAnsi="Times New Roman" w:cs="Times New Roman"/>
          <w:sz w:val="28"/>
          <w:szCs w:val="28"/>
          <w:lang w:val="el-GR"/>
        </w:rPr>
        <w:t>η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ρ</w:t>
      </w:r>
      <w:r>
        <w:rPr>
          <w:rFonts w:ascii="Times New Roman" w:hAnsi="Times New Roman" w:cs="Times New Roman"/>
          <w:sz w:val="28"/>
          <w:szCs w:val="28"/>
          <w:lang w:val="el-GR"/>
        </w:rPr>
        <w:t>ί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ο</w:t>
      </w:r>
      <w:r>
        <w:rPr>
          <w:rFonts w:ascii="Times New Roman" w:hAnsi="Times New Roman" w:cs="Times New Roman"/>
          <w:sz w:val="28"/>
          <w:szCs w:val="28"/>
          <w:lang w:val="el-GR"/>
        </w:rPr>
        <w:t>υ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15200D64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FinancialDashboard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που δίνει την δυνατότητα 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DC40A6">
        <w:rPr>
          <w:rFonts w:ascii="Times New Roman" w:hAnsi="Times New Roman" w:cs="Times New Roman"/>
          <w:sz w:val="28"/>
          <w:szCs w:val="28"/>
        </w:rPr>
        <w:t>ym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DC40A6">
        <w:rPr>
          <w:rFonts w:ascii="Times New Roman" w:hAnsi="Times New Roman" w:cs="Times New Roman"/>
          <w:sz w:val="28"/>
          <w:szCs w:val="28"/>
        </w:rPr>
        <w:t>wner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να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βλέπει και να 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επεξεργάζεται οικονομικές πληροφορίες σχετικές με το γυμναστήριο.</w:t>
      </w:r>
    </w:p>
    <w:p w14:paraId="09AE8116" w14:textId="77777777" w:rsidR="008F3FD4" w:rsidRPr="000443BF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PersonalTrainingProgram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περιέχει πληροφορίες για τα προγράμματα </w:t>
      </w:r>
      <w:r w:rsidRPr="00DC40A6">
        <w:rPr>
          <w:rFonts w:ascii="Times New Roman" w:hAnsi="Times New Roman" w:cs="Times New Roman"/>
          <w:sz w:val="28"/>
          <w:szCs w:val="28"/>
        </w:rPr>
        <w:t>personal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DC40A6">
        <w:rPr>
          <w:rFonts w:ascii="Times New Roman" w:hAnsi="Times New Roman" w:cs="Times New Roman"/>
          <w:sz w:val="28"/>
          <w:szCs w:val="28"/>
        </w:rPr>
        <w:t>training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069ACE9C" w14:textId="77777777" w:rsidR="008F3FD4" w:rsidRPr="000443BF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PersonalProgress</w:t>
      </w:r>
      <w:proofErr w:type="spellEnd"/>
      <w:r w:rsidRPr="000443BF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η οποία περιέχει την πρόοδο του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0443B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443BF">
        <w:rPr>
          <w:rFonts w:ascii="Times New Roman" w:hAnsi="Times New Roman" w:cs="Times New Roman"/>
          <w:sz w:val="28"/>
          <w:szCs w:val="28"/>
          <w:lang w:val="el-GR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l-GR"/>
        </w:rPr>
        <w:t>σχετικά με την συχνότητα των προπονήσεων του καθώς και χρήσιμα στατιστικά που την αφορούν.</w:t>
      </w:r>
    </w:p>
    <w:p w14:paraId="7BF4F130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περιέχει το</w:t>
      </w:r>
      <w:r w:rsidRPr="00053B6E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ωράριο λειτουργίας του γυμναστηρίου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7ED5B951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CommentsCritics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περιέχει τις κριτικές, τα σχόλια και την αλληλεπίδραση των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46201E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46201E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με τον 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DC40A6">
        <w:rPr>
          <w:rFonts w:ascii="Times New Roman" w:hAnsi="Times New Roman" w:cs="Times New Roman"/>
          <w:sz w:val="28"/>
          <w:szCs w:val="28"/>
        </w:rPr>
        <w:t>ym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DC40A6">
        <w:rPr>
          <w:rFonts w:ascii="Times New Roman" w:hAnsi="Times New Roman" w:cs="Times New Roman"/>
          <w:sz w:val="28"/>
          <w:szCs w:val="28"/>
        </w:rPr>
        <w:t>wner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6833546E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DC40A6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επιβεβαιώνει την ταυτότητα του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DC40A6">
        <w:rPr>
          <w:rFonts w:ascii="Times New Roman" w:hAnsi="Times New Roman" w:cs="Times New Roman"/>
          <w:sz w:val="28"/>
          <w:szCs w:val="28"/>
        </w:rPr>
        <w:t>ser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και τον ταυτίζει με τον λογαριασμό του. </w:t>
      </w:r>
    </w:p>
    <w:p w14:paraId="143AF17B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Sign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DC40A6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δημιουργεί τον λογαριασμό ενός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DC40A6">
        <w:rPr>
          <w:rFonts w:ascii="Times New Roman" w:hAnsi="Times New Roman" w:cs="Times New Roman"/>
          <w:sz w:val="28"/>
          <w:szCs w:val="28"/>
        </w:rPr>
        <w:t>ser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344EB647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asssword</w:t>
      </w:r>
      <w:r w:rsidRPr="00DC40A6">
        <w:rPr>
          <w:rFonts w:ascii="Times New Roman" w:hAnsi="Times New Roman" w:cs="Times New Roman"/>
          <w:sz w:val="28"/>
          <w:szCs w:val="28"/>
        </w:rPr>
        <w:t>AuthenticationSystem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είναι υπεύθυνη για την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αναγνώριση 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του κάθε χρήστη.</w:t>
      </w:r>
    </w:p>
    <w:p w14:paraId="4AB39D48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StarSystem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Ειδική περίπτωση της οντότητας των σχολίων η οποία είναι υπεύθυνη για το σύστημα αξιολόγησης με αστέρια.</w:t>
      </w:r>
    </w:p>
    <w:p w14:paraId="67A5A4AD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CommentSystem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Ειδική περίπτωση της οντότητας των σχολίων η οποία είναι υπεύθυνη για το σύστημα αξιολόγησης με σχόλια.</w:t>
      </w:r>
    </w:p>
    <w:p w14:paraId="58AB72AA" w14:textId="77777777" w:rsidR="008F3FD4" w:rsidRPr="00DC40A6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Filter</w:t>
      </w:r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είναι υπεύθυνη για το φιλτράρισμα αναζήτησης μέσω αλγορίθμου.</w:t>
      </w:r>
    </w:p>
    <w:p w14:paraId="445ABA3A" w14:textId="77777777" w:rsidR="008F3FD4" w:rsidRPr="007546F8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lastRenderedPageBreak/>
        <w:t>PasswordUpdateSystem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Ειδική περίπτωση της οντότητας </w:t>
      </w:r>
      <w:r w:rsidRPr="00DC40A6">
        <w:rPr>
          <w:rFonts w:ascii="Times New Roman" w:hAnsi="Times New Roman" w:cs="Times New Roman"/>
          <w:sz w:val="28"/>
          <w:szCs w:val="28"/>
        </w:rPr>
        <w:t>password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η οποία είναι υπεύθυνη για την ενημέρωση του κωδικού του </w:t>
      </w:r>
      <w:r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στην ΒΔ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67A70E12" w14:textId="77777777" w:rsidR="008F3FD4" w:rsidRPr="007546F8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PasswordChangeSystem</w:t>
      </w:r>
      <w:proofErr w:type="spellEnd"/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Ειδική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περίπτωση της οντότητας </w:t>
      </w:r>
      <w:r>
        <w:rPr>
          <w:rFonts w:ascii="Times New Roman" w:hAnsi="Times New Roman" w:cs="Times New Roman"/>
          <w:sz w:val="28"/>
          <w:szCs w:val="28"/>
        </w:rPr>
        <w:t>password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υπεύθυνη για την αλλαγή του προσωπικού κωδικού του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0ED3C1ED" w14:textId="77777777" w:rsidR="008F3FD4" w:rsidRPr="007546F8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PasswordChange</w:t>
      </w:r>
      <w:r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που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αντιστοιχεί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στην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οθόνη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αλλαγής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κωδικού</w:t>
      </w:r>
      <w:r w:rsidRPr="007546F8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6CC35E76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ντότητα που </w:t>
      </w:r>
      <w:r>
        <w:rPr>
          <w:rFonts w:ascii="Times New Roman" w:hAnsi="Times New Roman" w:cs="Times New Roman"/>
          <w:sz w:val="28"/>
          <w:szCs w:val="28"/>
          <w:lang w:val="el-GR"/>
        </w:rPr>
        <w:t>αναφέρεται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σ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την σύνδεση βάση δεδομένων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της εφαρμογής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</w:p>
    <w:p w14:paraId="1E0BCC01" w14:textId="77777777" w:rsidR="008F3FD4" w:rsidRPr="00BB4C0E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TrainerSchedule</w:t>
      </w:r>
      <w:proofErr w:type="spellEnd"/>
      <w:r w:rsidRPr="00BB4C0E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στο ωρολόγιο πρόγραμμα με τις διαθέσιμες ώρες ενός γυμναστή.</w:t>
      </w:r>
    </w:p>
    <w:p w14:paraId="459E1502" w14:textId="77777777" w:rsidR="008F3FD4" w:rsidRPr="00BB4C0E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 w:rsidRPr="00DC40A6">
        <w:rPr>
          <w:rFonts w:ascii="Times New Roman" w:hAnsi="Times New Roman" w:cs="Times New Roman"/>
          <w:sz w:val="28"/>
          <w:szCs w:val="28"/>
        </w:rPr>
        <w:t>Check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DC40A6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Οντότητα η οποία είναι υπεύθυνη για το </w:t>
      </w:r>
      <w:r w:rsidRPr="00DC40A6">
        <w:rPr>
          <w:rFonts w:ascii="Times New Roman" w:hAnsi="Times New Roman" w:cs="Times New Roman"/>
          <w:sz w:val="28"/>
          <w:szCs w:val="28"/>
        </w:rPr>
        <w:t>on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-</w:t>
      </w:r>
      <w:r w:rsidRPr="00DC40A6">
        <w:rPr>
          <w:rFonts w:ascii="Times New Roman" w:hAnsi="Times New Roman" w:cs="Times New Roman"/>
          <w:sz w:val="28"/>
          <w:szCs w:val="28"/>
        </w:rPr>
        <w:t>line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DC40A6">
        <w:rPr>
          <w:rFonts w:ascii="Times New Roman" w:hAnsi="Times New Roman" w:cs="Times New Roman"/>
          <w:sz w:val="28"/>
          <w:szCs w:val="28"/>
        </w:rPr>
        <w:t>check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-</w:t>
      </w:r>
      <w:r w:rsidRPr="00DC40A6">
        <w:rPr>
          <w:rFonts w:ascii="Times New Roman" w:hAnsi="Times New Roman" w:cs="Times New Roman"/>
          <w:sz w:val="28"/>
          <w:szCs w:val="28"/>
        </w:rPr>
        <w:t>in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ενός </w:t>
      </w:r>
      <w:r w:rsidRPr="00DC40A6">
        <w:rPr>
          <w:rFonts w:ascii="Times New Roman" w:hAnsi="Times New Roman" w:cs="Times New Roman"/>
          <w:sz w:val="28"/>
          <w:szCs w:val="28"/>
        </w:rPr>
        <w:t>gym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DC40A6">
        <w:rPr>
          <w:rFonts w:ascii="Times New Roman" w:hAnsi="Times New Roman" w:cs="Times New Roman"/>
          <w:sz w:val="28"/>
          <w:szCs w:val="28"/>
        </w:rPr>
        <w:t>user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σε ένα γυμναστήριο.</w:t>
      </w:r>
    </w:p>
    <w:p w14:paraId="5C98D4FA" w14:textId="77777777" w:rsidR="008F3FD4" w:rsidRPr="00611613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CheckInStorage</w:t>
      </w:r>
      <w:proofErr w:type="spellEnd"/>
      <w:r w:rsidRPr="00611613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υπεύθυνη για την αποθήκευση της πραγματοποίησης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611613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611613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στην ΒΔ.</w:t>
      </w:r>
    </w:p>
    <w:p w14:paraId="6E2F6032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DC40A6">
        <w:rPr>
          <w:rFonts w:ascii="Times New Roman" w:hAnsi="Times New Roman" w:cs="Times New Roman"/>
          <w:sz w:val="28"/>
          <w:szCs w:val="28"/>
        </w:rPr>
        <w:t>Bank</w:t>
      </w:r>
      <w:r>
        <w:rPr>
          <w:rFonts w:ascii="Times New Roman" w:hAnsi="Times New Roman" w:cs="Times New Roman"/>
          <w:sz w:val="28"/>
          <w:szCs w:val="28"/>
          <w:lang w:val="el-GR"/>
        </w:rPr>
        <w:t>Α</w:t>
      </w:r>
      <w:proofErr w:type="spellStart"/>
      <w:r w:rsidRPr="00DC40A6">
        <w:rPr>
          <w:rFonts w:ascii="Times New Roman" w:hAnsi="Times New Roman" w:cs="Times New Roman"/>
          <w:sz w:val="28"/>
          <w:szCs w:val="28"/>
        </w:rPr>
        <w:t>pplication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 w:rsidRPr="00DC40A6">
        <w:rPr>
          <w:rFonts w:ascii="Times New Roman" w:hAnsi="Times New Roman" w:cs="Times New Roman"/>
          <w:sz w:val="28"/>
          <w:szCs w:val="28"/>
        </w:rPr>
        <w:t>H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εφαρμογή της τράπεζας του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684D7C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μέσω της οποίας εκτελεί </w:t>
      </w:r>
      <w:r w:rsidRPr="00DC40A6">
        <w:rPr>
          <w:rFonts w:ascii="Times New Roman" w:hAnsi="Times New Roman" w:cs="Times New Roman"/>
          <w:sz w:val="28"/>
          <w:szCs w:val="28"/>
        </w:rPr>
        <w:t>on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-</w:t>
      </w:r>
      <w:r w:rsidRPr="00DC40A6">
        <w:rPr>
          <w:rFonts w:ascii="Times New Roman" w:hAnsi="Times New Roman" w:cs="Times New Roman"/>
          <w:sz w:val="28"/>
          <w:szCs w:val="28"/>
        </w:rPr>
        <w:t>line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συναλλαγές στο </w:t>
      </w:r>
      <w:proofErr w:type="spellStart"/>
      <w:r w:rsidRPr="00DC40A6">
        <w:rPr>
          <w:rFonts w:ascii="Times New Roman" w:hAnsi="Times New Roman" w:cs="Times New Roman"/>
          <w:sz w:val="28"/>
          <w:szCs w:val="28"/>
        </w:rPr>
        <w:t>GymNet</w:t>
      </w:r>
      <w:proofErr w:type="spellEnd"/>
      <w:r w:rsidRPr="00DC40A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με τα στοιχεία της κάρτας του</w:t>
      </w:r>
      <w:r w:rsidRPr="00DC40A6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2A8A5527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CardDetails</w:t>
      </w:r>
      <w:proofErr w:type="spellEnd"/>
      <w:r w:rsidRPr="00684D7C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Start"/>
      <w:r>
        <w:rPr>
          <w:rFonts w:ascii="Times New Roman" w:hAnsi="Times New Roman" w:cs="Times New Roman"/>
          <w:sz w:val="28"/>
          <w:szCs w:val="28"/>
          <w:lang w:val="el-GR"/>
        </w:rPr>
        <w:t>ντότητα</w:t>
      </w:r>
      <w:proofErr w:type="spellEnd"/>
      <w:r>
        <w:rPr>
          <w:rFonts w:ascii="Times New Roman" w:hAnsi="Times New Roman" w:cs="Times New Roman"/>
          <w:sz w:val="28"/>
          <w:szCs w:val="28"/>
          <w:lang w:val="el-GR"/>
        </w:rPr>
        <w:t xml:space="preserve"> που </w:t>
      </w:r>
      <w:proofErr w:type="spellStart"/>
      <w:r>
        <w:rPr>
          <w:rFonts w:ascii="Times New Roman" w:hAnsi="Times New Roman" w:cs="Times New Roman"/>
          <w:sz w:val="28"/>
          <w:szCs w:val="28"/>
          <w:lang w:val="el-GR"/>
        </w:rPr>
        <w:t>αναφέραιται</w:t>
      </w:r>
      <w:proofErr w:type="spellEnd"/>
      <w:r>
        <w:rPr>
          <w:rFonts w:ascii="Times New Roman" w:hAnsi="Times New Roman" w:cs="Times New Roman"/>
          <w:sz w:val="28"/>
          <w:szCs w:val="28"/>
          <w:lang w:val="el-GR"/>
        </w:rPr>
        <w:t xml:space="preserve"> στα στοιχεία της κάρτας του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684D7C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684D7C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17F17DBB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GymClientBankAccount</w:t>
      </w:r>
      <w:proofErr w:type="spellEnd"/>
      <w:r w:rsidRPr="00684D7C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που αναφέρεται στον τραπεζικό λογαριασμό του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684D7C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684D7C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26712A21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QrGenerator</w:t>
      </w:r>
      <w:proofErr w:type="spellEnd"/>
      <w:r w:rsidRPr="00611613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υπεύθυνη για την δημιουργία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Qr</w:t>
      </w:r>
      <w:proofErr w:type="spellEnd"/>
      <w:r w:rsidRPr="00611613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κωδικού. </w:t>
      </w:r>
    </w:p>
    <w:p w14:paraId="5E69FA7F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GymClientInitialScreen</w:t>
      </w:r>
      <w:proofErr w:type="spellEnd"/>
      <w:r w:rsidRPr="007F3E02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που αντιστοιχεί στην αρχική οθόνη για τον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7F3E02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F3E02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22BBB10E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GymOwnerInitialScreen</w:t>
      </w:r>
      <w:proofErr w:type="spellEnd"/>
      <w:r w:rsidRPr="007F3E02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που αντιστοιχεί στην αρχική οθόνη για τον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7F3E02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Owner</w:t>
      </w:r>
      <w:r w:rsidRPr="007F3E02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1584348A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WeightCalculationScreen</w:t>
      </w:r>
      <w:proofErr w:type="spellEnd"/>
      <w:r w:rsidRPr="007F3E02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της κατηγορίας «</w:t>
      </w:r>
      <w:r>
        <w:rPr>
          <w:rFonts w:ascii="Times New Roman" w:hAnsi="Times New Roman" w:cs="Times New Roman"/>
          <w:sz w:val="28"/>
          <w:szCs w:val="28"/>
        </w:rPr>
        <w:t>Weight</w:t>
      </w:r>
      <w:r w:rsidRPr="007F3E02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Tracking</w:t>
      </w:r>
      <w:r>
        <w:rPr>
          <w:rFonts w:ascii="Times New Roman" w:hAnsi="Times New Roman" w:cs="Times New Roman"/>
          <w:sz w:val="28"/>
          <w:szCs w:val="28"/>
          <w:lang w:val="el-GR"/>
        </w:rPr>
        <w:t>»</w:t>
      </w:r>
      <w:r w:rsidRPr="007F3E02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0BE04C6E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TimeTableScreen</w:t>
      </w:r>
      <w:proofErr w:type="spellEnd"/>
      <w:r w:rsidRPr="007F3E02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της κατηγορίας «Ωρολόγιο πρόγραμμα».</w:t>
      </w:r>
    </w:p>
    <w:p w14:paraId="36E0D793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ResultsScreen</w:t>
      </w:r>
      <w:proofErr w:type="spellEnd"/>
      <w:r w:rsidRPr="0089030D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εμφάνισης αποτελεσμάτων αναζήτησης.</w:t>
      </w:r>
    </w:p>
    <w:p w14:paraId="6ABB0468" w14:textId="77777777" w:rsidR="008F3FD4" w:rsidRPr="0089030D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SearchBarScreen</w:t>
      </w:r>
      <w:proofErr w:type="spellEnd"/>
      <w:r w:rsidRPr="0089030D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που αντιστοιχεί στην οθόνη του </w:t>
      </w:r>
      <w:r>
        <w:rPr>
          <w:rFonts w:ascii="Times New Roman" w:hAnsi="Times New Roman" w:cs="Times New Roman"/>
          <w:sz w:val="28"/>
          <w:szCs w:val="28"/>
        </w:rPr>
        <w:t>Search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89030D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23A4FA1A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FilterScreen</w:t>
      </w:r>
      <w:proofErr w:type="spellEnd"/>
      <w:r w:rsidRPr="0089030D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των φίλτρων αναζήτησης.</w:t>
      </w:r>
    </w:p>
    <w:p w14:paraId="0B1B75A4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PersonalProgressScreen</w:t>
      </w:r>
      <w:proofErr w:type="spellEnd"/>
      <w:r w:rsidRPr="00823794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που αντιστοιχεί στην οθόνη </w:t>
      </w:r>
      <w:r>
        <w:rPr>
          <w:rFonts w:ascii="Times New Roman" w:hAnsi="Times New Roman" w:cs="Times New Roman"/>
          <w:sz w:val="28"/>
          <w:szCs w:val="28"/>
        </w:rPr>
        <w:t>Personal</w:t>
      </w:r>
      <w:r w:rsidRPr="0082379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Progress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377CBEEA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CheckInScreen</w:t>
      </w:r>
      <w:proofErr w:type="spellEnd"/>
      <w:r w:rsidRPr="00D10927">
        <w:rPr>
          <w:rFonts w:ascii="Times New Roman" w:hAnsi="Times New Roman" w:cs="Times New Roman"/>
          <w:sz w:val="28"/>
          <w:szCs w:val="28"/>
          <w:lang w:val="el-GR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που αντιστοιχεί στην οθόνη του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D10927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D10927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47B4E289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BankAppScreen</w:t>
      </w:r>
      <w:proofErr w:type="spellEnd"/>
      <w:r w:rsidRPr="00D10927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Οντότητα που αντιστοιχεί στην οθόνη της τραπεζικής εφαρμογής του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D10927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10927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01637F36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VerificationScreen</w:t>
      </w:r>
      <w:proofErr w:type="spellEnd"/>
      <w:r w:rsidRPr="00BB4C0E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επιβεβαίωσης επιλογής προγράμματος</w:t>
      </w:r>
      <w:r w:rsidRPr="00BB4C0E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γυμναστηρίου ή </w:t>
      </w:r>
      <w:r>
        <w:rPr>
          <w:rFonts w:ascii="Times New Roman" w:hAnsi="Times New Roman" w:cs="Times New Roman"/>
          <w:sz w:val="28"/>
          <w:szCs w:val="28"/>
        </w:rPr>
        <w:t>personal</w:t>
      </w:r>
      <w:r w:rsidRPr="00BB4C0E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training</w:t>
      </w:r>
      <w:r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6113DB22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GymProgramScreen</w:t>
      </w:r>
      <w:proofErr w:type="spellEnd"/>
      <w:r w:rsidRPr="00BB4C0E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Προγραμμάτων γυμναστηρίου.</w:t>
      </w:r>
    </w:p>
    <w:p w14:paraId="51CAA11C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</w:rPr>
        <w:t>GymProgramFilterScreen</w:t>
      </w:r>
      <w:r w:rsidRPr="008B615C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φίλτρων προγράμματος γυμναστηρίου.</w:t>
      </w:r>
    </w:p>
    <w:p w14:paraId="65939AD8" w14:textId="77777777" w:rsid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GymProfileScreen</w:t>
      </w:r>
      <w:proofErr w:type="spellEnd"/>
      <w:r w:rsidRPr="008B615C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προφίλ γυμναστηρίου.</w:t>
      </w:r>
    </w:p>
    <w:p w14:paraId="6AA82AFB" w14:textId="77777777" w:rsidR="008F3FD4" w:rsidRPr="008B615C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FinancialDashboardScreen</w:t>
      </w:r>
      <w:proofErr w:type="spellEnd"/>
      <w:r w:rsidRPr="008B615C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Start"/>
      <w:r>
        <w:rPr>
          <w:rFonts w:ascii="Times New Roman" w:hAnsi="Times New Roman" w:cs="Times New Roman"/>
          <w:sz w:val="28"/>
          <w:szCs w:val="28"/>
          <w:lang w:val="el-GR"/>
        </w:rPr>
        <w:t>ντότητα</w:t>
      </w:r>
      <w:proofErr w:type="spellEnd"/>
      <w:r>
        <w:rPr>
          <w:rFonts w:ascii="Times New Roman" w:hAnsi="Times New Roman" w:cs="Times New Roman"/>
          <w:sz w:val="28"/>
          <w:szCs w:val="28"/>
          <w:lang w:val="el-GR"/>
        </w:rPr>
        <w:t xml:space="preserve"> που αντιστοιχεί στην οθόνη του οικονομικού </w:t>
      </w:r>
      <w:r>
        <w:rPr>
          <w:rFonts w:ascii="Times New Roman" w:hAnsi="Times New Roman" w:cs="Times New Roman"/>
          <w:sz w:val="28"/>
          <w:szCs w:val="28"/>
        </w:rPr>
        <w:t>Dashboard</w:t>
      </w:r>
      <w:r w:rsidRPr="008B615C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5085C935" w14:textId="77777777" w:rsidR="008F3FD4" w:rsidRPr="008F3FD4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SubscriptionDashboardScreen</w:t>
      </w:r>
      <w:proofErr w:type="spellEnd"/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που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αντιστοιχεί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στην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οθόνη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του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Dashboard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εγγραφών</w:t>
      </w:r>
      <w:r w:rsidRPr="008F3FD4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3784D0EB" w14:textId="77777777" w:rsidR="008F3FD4" w:rsidRPr="002616AC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CommentCriticScreen</w:t>
      </w:r>
      <w:proofErr w:type="spellEnd"/>
      <w:r w:rsidRPr="007546F8">
        <w:rPr>
          <w:rFonts w:ascii="Times New Roman" w:hAnsi="Times New Roman" w:cs="Times New Roman"/>
          <w:sz w:val="28"/>
          <w:szCs w:val="28"/>
          <w:lang w:val="el-GR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l-GR"/>
        </w:rPr>
        <w:t>Οντότητα που αντιστοιχεί στην οθόνη σχολίων και αξιολογήσεων.</w:t>
      </w:r>
    </w:p>
    <w:p w14:paraId="71AC3483" w14:textId="77777777" w:rsidR="008F3FD4" w:rsidRPr="002616AC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7B651B6C" w14:textId="77777777" w:rsidR="008F3FD4" w:rsidRPr="002616AC" w:rsidRDefault="008F3FD4" w:rsidP="008F3FD4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545ADAAC" w14:textId="77777777" w:rsidR="00392271" w:rsidRDefault="008F3FD4" w:rsidP="00392271">
      <w:pPr>
        <w:rPr>
          <w:bCs/>
          <w:sz w:val="36"/>
          <w:szCs w:val="36"/>
          <w:lang w:val="el-GR"/>
        </w:rPr>
      </w:pPr>
      <w:r w:rsidRPr="008F3FD4">
        <w:rPr>
          <w:b/>
          <w:bCs/>
          <w:noProof/>
          <w:sz w:val="36"/>
          <w:szCs w:val="36"/>
          <w:lang w:val="el-GR"/>
        </w:rPr>
        <w:lastRenderedPageBreak/>
        <w:drawing>
          <wp:inline distT="0" distB="0" distL="0" distR="0" wp14:anchorId="7A5F63D9" wp14:editId="3126D28E">
            <wp:extent cx="6699084" cy="4472305"/>
            <wp:effectExtent l="0" t="0" r="6985" b="4445"/>
            <wp:docPr id="321400983" name="Picture 1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0983" name="Picture 1" descr="A diagram of a computer flowchar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4594" cy="44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271" w:rsidRPr="00392271">
        <w:rPr>
          <w:bCs/>
          <w:sz w:val="36"/>
          <w:szCs w:val="36"/>
          <w:lang w:val="el-GR"/>
        </w:rPr>
        <w:t xml:space="preserve"> </w:t>
      </w:r>
    </w:p>
    <w:p w14:paraId="29679D79" w14:textId="77777777" w:rsidR="00392271" w:rsidRDefault="00392271" w:rsidP="00392271">
      <w:pPr>
        <w:rPr>
          <w:bCs/>
          <w:sz w:val="36"/>
          <w:szCs w:val="36"/>
          <w:lang w:val="el-GR"/>
        </w:rPr>
      </w:pPr>
    </w:p>
    <w:p w14:paraId="2D90F5BB" w14:textId="77777777" w:rsidR="00392271" w:rsidRDefault="00392271" w:rsidP="00392271">
      <w:pPr>
        <w:rPr>
          <w:bCs/>
          <w:sz w:val="36"/>
          <w:szCs w:val="36"/>
          <w:lang w:val="el-GR"/>
        </w:rPr>
      </w:pPr>
    </w:p>
    <w:p w14:paraId="1D9BA276" w14:textId="77777777" w:rsidR="00392271" w:rsidRDefault="00392271" w:rsidP="00392271">
      <w:pPr>
        <w:rPr>
          <w:bCs/>
          <w:sz w:val="36"/>
          <w:szCs w:val="36"/>
          <w:lang w:val="el-GR"/>
        </w:rPr>
      </w:pPr>
    </w:p>
    <w:p w14:paraId="7EF405AD" w14:textId="77777777" w:rsidR="00392271" w:rsidRDefault="00392271" w:rsidP="00392271">
      <w:pPr>
        <w:rPr>
          <w:bCs/>
          <w:sz w:val="36"/>
          <w:szCs w:val="36"/>
          <w:lang w:val="el-GR"/>
        </w:rPr>
      </w:pPr>
    </w:p>
    <w:p w14:paraId="4E7ED7EB" w14:textId="77777777" w:rsidR="00392271" w:rsidRDefault="00392271" w:rsidP="00392271">
      <w:pPr>
        <w:rPr>
          <w:bCs/>
          <w:sz w:val="36"/>
          <w:szCs w:val="36"/>
          <w:lang w:val="el-GR"/>
        </w:rPr>
      </w:pPr>
    </w:p>
    <w:p w14:paraId="4F5CCE87" w14:textId="77777777" w:rsidR="00392271" w:rsidRDefault="00392271" w:rsidP="00392271">
      <w:pPr>
        <w:rPr>
          <w:bCs/>
          <w:sz w:val="36"/>
          <w:szCs w:val="36"/>
          <w:lang w:val="el-GR"/>
        </w:rPr>
      </w:pPr>
    </w:p>
    <w:p w14:paraId="659D2C15" w14:textId="77777777" w:rsidR="00392271" w:rsidRDefault="00392271" w:rsidP="00392271">
      <w:pPr>
        <w:rPr>
          <w:bCs/>
          <w:sz w:val="36"/>
          <w:szCs w:val="36"/>
        </w:rPr>
      </w:pPr>
    </w:p>
    <w:p w14:paraId="62D6D991" w14:textId="77777777" w:rsidR="0006268A" w:rsidRPr="0006268A" w:rsidRDefault="0006268A" w:rsidP="00392271">
      <w:pPr>
        <w:rPr>
          <w:bCs/>
          <w:sz w:val="36"/>
          <w:szCs w:val="36"/>
        </w:rPr>
      </w:pPr>
    </w:p>
    <w:p w14:paraId="4602B701" w14:textId="366BEE2E" w:rsidR="00392271" w:rsidRPr="00392271" w:rsidRDefault="00392271" w:rsidP="00392271">
      <w:pPr>
        <w:rPr>
          <w:bCs/>
          <w:sz w:val="36"/>
          <w:szCs w:val="36"/>
          <w:lang w:val="el-GR"/>
        </w:rPr>
      </w:pPr>
      <w:r w:rsidRPr="00392271">
        <w:rPr>
          <w:bCs/>
          <w:sz w:val="36"/>
          <w:szCs w:val="36"/>
          <w:lang w:val="el-GR"/>
        </w:rPr>
        <w:lastRenderedPageBreak/>
        <w:t xml:space="preserve">Σύνδεσμος </w:t>
      </w:r>
      <w:r w:rsidRPr="00395816">
        <w:rPr>
          <w:bCs/>
          <w:sz w:val="36"/>
          <w:szCs w:val="36"/>
        </w:rPr>
        <w:t>GitHub</w:t>
      </w:r>
      <w:r w:rsidRPr="00392271">
        <w:rPr>
          <w:bCs/>
          <w:sz w:val="36"/>
          <w:szCs w:val="36"/>
          <w:lang w:val="el-GR"/>
        </w:rPr>
        <w:t xml:space="preserve"> της ομάδας : </w:t>
      </w:r>
      <w:hyperlink r:id="rId7" w:tgtFrame="_blank" w:tooltip="https://github.com/themistoklisvoutsis/project-TL.git" w:history="1">
        <w:r w:rsidRPr="00395816">
          <w:rPr>
            <w:rStyle w:val="Hyperlink"/>
            <w:bCs/>
            <w:sz w:val="36"/>
            <w:szCs w:val="36"/>
          </w:rPr>
          <w:t>https</w:t>
        </w:r>
        <w:r w:rsidRPr="00392271">
          <w:rPr>
            <w:rStyle w:val="Hyperlink"/>
            <w:bCs/>
            <w:sz w:val="36"/>
            <w:szCs w:val="36"/>
            <w:lang w:val="el-GR"/>
          </w:rPr>
          <w:t>://</w:t>
        </w:r>
        <w:proofErr w:type="spellStart"/>
        <w:r w:rsidRPr="00395816">
          <w:rPr>
            <w:rStyle w:val="Hyperlink"/>
            <w:bCs/>
            <w:sz w:val="36"/>
            <w:szCs w:val="36"/>
          </w:rPr>
          <w:t>github</w:t>
        </w:r>
        <w:proofErr w:type="spellEnd"/>
        <w:r w:rsidRPr="00392271">
          <w:rPr>
            <w:rStyle w:val="Hyperlink"/>
            <w:bCs/>
            <w:sz w:val="36"/>
            <w:szCs w:val="36"/>
            <w:lang w:val="el-GR"/>
          </w:rPr>
          <w:t>.</w:t>
        </w:r>
        <w:r w:rsidRPr="00395816">
          <w:rPr>
            <w:rStyle w:val="Hyperlink"/>
            <w:bCs/>
            <w:sz w:val="36"/>
            <w:szCs w:val="36"/>
          </w:rPr>
          <w:t>com</w:t>
        </w:r>
        <w:r w:rsidRPr="00392271">
          <w:rPr>
            <w:rStyle w:val="Hyperlink"/>
            <w:bCs/>
            <w:sz w:val="36"/>
            <w:szCs w:val="36"/>
            <w:lang w:val="el-GR"/>
          </w:rPr>
          <w:t>/</w:t>
        </w:r>
        <w:proofErr w:type="spellStart"/>
        <w:r w:rsidRPr="00395816">
          <w:rPr>
            <w:rStyle w:val="Hyperlink"/>
            <w:bCs/>
            <w:sz w:val="36"/>
            <w:szCs w:val="36"/>
          </w:rPr>
          <w:t>themistoklisvoutsis</w:t>
        </w:r>
        <w:proofErr w:type="spellEnd"/>
        <w:r w:rsidRPr="00392271">
          <w:rPr>
            <w:rStyle w:val="Hyperlink"/>
            <w:bCs/>
            <w:sz w:val="36"/>
            <w:szCs w:val="36"/>
            <w:lang w:val="el-GR"/>
          </w:rPr>
          <w:t>/</w:t>
        </w:r>
        <w:r w:rsidRPr="00395816">
          <w:rPr>
            <w:rStyle w:val="Hyperlink"/>
            <w:bCs/>
            <w:sz w:val="36"/>
            <w:szCs w:val="36"/>
          </w:rPr>
          <w:t>project</w:t>
        </w:r>
        <w:r w:rsidRPr="00392271">
          <w:rPr>
            <w:rStyle w:val="Hyperlink"/>
            <w:bCs/>
            <w:sz w:val="36"/>
            <w:szCs w:val="36"/>
            <w:lang w:val="el-GR"/>
          </w:rPr>
          <w:t>-</w:t>
        </w:r>
        <w:r w:rsidRPr="00395816">
          <w:rPr>
            <w:rStyle w:val="Hyperlink"/>
            <w:bCs/>
            <w:sz w:val="36"/>
            <w:szCs w:val="36"/>
          </w:rPr>
          <w:t>TL</w:t>
        </w:r>
        <w:r w:rsidRPr="00392271">
          <w:rPr>
            <w:rStyle w:val="Hyperlink"/>
            <w:bCs/>
            <w:sz w:val="36"/>
            <w:szCs w:val="36"/>
            <w:lang w:val="el-GR"/>
          </w:rPr>
          <w:t>.</w:t>
        </w:r>
        <w:r w:rsidRPr="00395816">
          <w:rPr>
            <w:rStyle w:val="Hyperlink"/>
            <w:bCs/>
            <w:sz w:val="36"/>
            <w:szCs w:val="36"/>
          </w:rPr>
          <w:t>git</w:t>
        </w:r>
      </w:hyperlink>
    </w:p>
    <w:p w14:paraId="71336CED" w14:textId="77777777" w:rsidR="00392271" w:rsidRPr="00392271" w:rsidRDefault="00392271" w:rsidP="00392271">
      <w:pPr>
        <w:rPr>
          <w:b/>
          <w:sz w:val="36"/>
          <w:szCs w:val="36"/>
          <w:lang w:val="el-GR"/>
        </w:rPr>
      </w:pPr>
      <w:r w:rsidRPr="00392271">
        <w:rPr>
          <w:b/>
          <w:sz w:val="36"/>
          <w:szCs w:val="36"/>
          <w:lang w:val="el-GR"/>
        </w:rPr>
        <w:t>Πηγές και Εργαλεία :</w:t>
      </w:r>
    </w:p>
    <w:p w14:paraId="5CE6B43C" w14:textId="77777777" w:rsidR="00392271" w:rsidRPr="00392271" w:rsidRDefault="00392271" w:rsidP="00392271">
      <w:pPr>
        <w:rPr>
          <w:sz w:val="32"/>
          <w:szCs w:val="32"/>
          <w:lang w:val="el-GR"/>
        </w:rPr>
      </w:pPr>
      <w:r w:rsidRPr="00392271">
        <w:rPr>
          <w:sz w:val="32"/>
          <w:szCs w:val="32"/>
          <w:lang w:val="el-GR"/>
        </w:rPr>
        <w:t xml:space="preserve">Για την δημιουργία του </w:t>
      </w:r>
      <w:r w:rsidRPr="00FB296E">
        <w:rPr>
          <w:sz w:val="32"/>
          <w:szCs w:val="32"/>
        </w:rPr>
        <w:t>logo</w:t>
      </w:r>
      <w:r w:rsidRPr="00392271">
        <w:rPr>
          <w:sz w:val="32"/>
          <w:szCs w:val="32"/>
          <w:lang w:val="el-GR"/>
        </w:rPr>
        <w:t xml:space="preserve"> της εφαρμογής μας (</w:t>
      </w:r>
      <w:proofErr w:type="spellStart"/>
      <w:r w:rsidRPr="00FB296E">
        <w:rPr>
          <w:sz w:val="32"/>
          <w:szCs w:val="32"/>
        </w:rPr>
        <w:t>GymNet</w:t>
      </w:r>
      <w:proofErr w:type="spellEnd"/>
      <w:r w:rsidRPr="00392271">
        <w:rPr>
          <w:sz w:val="32"/>
          <w:szCs w:val="32"/>
          <w:lang w:val="el-GR"/>
        </w:rPr>
        <w:t xml:space="preserve">) χρησιμοποιήθηκε το </w:t>
      </w:r>
      <w:r w:rsidRPr="00FB296E">
        <w:rPr>
          <w:sz w:val="32"/>
          <w:szCs w:val="32"/>
        </w:rPr>
        <w:t>ChatGPT</w:t>
      </w:r>
      <w:r w:rsidRPr="00392271">
        <w:rPr>
          <w:sz w:val="32"/>
          <w:szCs w:val="32"/>
          <w:lang w:val="el-GR"/>
        </w:rPr>
        <w:t xml:space="preserve"> </w:t>
      </w:r>
    </w:p>
    <w:p w14:paraId="199D509E" w14:textId="77777777" w:rsidR="00392271" w:rsidRPr="00395816" w:rsidRDefault="00392271" w:rsidP="00392271">
      <w:pPr>
        <w:rPr>
          <w:lang w:val="en-GB"/>
        </w:rPr>
      </w:pPr>
      <w:r w:rsidRPr="00FB296E">
        <w:rPr>
          <w:b/>
          <w:i/>
          <w:sz w:val="32"/>
          <w:szCs w:val="32"/>
        </w:rPr>
        <w:t>Link :</w:t>
      </w:r>
      <w:r>
        <w:rPr>
          <w:b/>
          <w:i/>
          <w:sz w:val="36"/>
          <w:szCs w:val="36"/>
        </w:rPr>
        <w:t xml:space="preserve"> </w:t>
      </w:r>
      <w:hyperlink r:id="rId8" w:history="1">
        <w:r w:rsidRPr="00FB296E">
          <w:rPr>
            <w:rStyle w:val="Hyperlink"/>
            <w:sz w:val="28"/>
            <w:szCs w:val="28"/>
          </w:rPr>
          <w:t>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</w:t>
        </w:r>
      </w:hyperlink>
    </w:p>
    <w:p w14:paraId="432A89AD" w14:textId="77777777" w:rsidR="00392271" w:rsidRPr="00392271" w:rsidRDefault="00392271" w:rsidP="00392271">
      <w:pPr>
        <w:rPr>
          <w:sz w:val="32"/>
          <w:szCs w:val="32"/>
          <w:lang w:val="el-GR"/>
        </w:rPr>
      </w:pPr>
      <w:r w:rsidRPr="00392271">
        <w:rPr>
          <w:sz w:val="32"/>
          <w:szCs w:val="32"/>
          <w:lang w:val="el-GR"/>
        </w:rPr>
        <w:t>Για τη δημιουργία των διαγραμμάτων (</w:t>
      </w:r>
      <w:r w:rsidRPr="00FB296E">
        <w:rPr>
          <w:sz w:val="32"/>
          <w:szCs w:val="32"/>
        </w:rPr>
        <w:t>use</w:t>
      </w:r>
      <w:r w:rsidRPr="00392271">
        <w:rPr>
          <w:sz w:val="32"/>
          <w:szCs w:val="32"/>
          <w:lang w:val="el-GR"/>
        </w:rPr>
        <w:t xml:space="preserve"> </w:t>
      </w:r>
      <w:r w:rsidRPr="00FB296E">
        <w:rPr>
          <w:sz w:val="32"/>
          <w:szCs w:val="32"/>
        </w:rPr>
        <w:t>case</w:t>
      </w:r>
      <w:r w:rsidRPr="00392271">
        <w:rPr>
          <w:sz w:val="32"/>
          <w:szCs w:val="32"/>
          <w:lang w:val="el-GR"/>
        </w:rPr>
        <w:t xml:space="preserve"> &amp; </w:t>
      </w:r>
      <w:r w:rsidRPr="00FB296E">
        <w:rPr>
          <w:sz w:val="32"/>
          <w:szCs w:val="32"/>
        </w:rPr>
        <w:t>domain</w:t>
      </w:r>
      <w:r w:rsidRPr="00392271">
        <w:rPr>
          <w:sz w:val="32"/>
          <w:szCs w:val="32"/>
          <w:lang w:val="el-GR"/>
        </w:rPr>
        <w:t xml:space="preserve"> </w:t>
      </w:r>
      <w:r w:rsidRPr="00FB296E">
        <w:rPr>
          <w:sz w:val="32"/>
          <w:szCs w:val="32"/>
        </w:rPr>
        <w:t>model</w:t>
      </w:r>
      <w:r w:rsidRPr="00392271">
        <w:rPr>
          <w:sz w:val="32"/>
          <w:szCs w:val="32"/>
          <w:lang w:val="el-GR"/>
        </w:rPr>
        <w:t xml:space="preserve">) χρησιμοποιήθηκε το δωρεάν </w:t>
      </w:r>
      <w:r w:rsidRPr="00FB296E">
        <w:rPr>
          <w:sz w:val="32"/>
          <w:szCs w:val="32"/>
        </w:rPr>
        <w:t>online</w:t>
      </w:r>
      <w:r w:rsidRPr="00392271">
        <w:rPr>
          <w:sz w:val="32"/>
          <w:szCs w:val="32"/>
          <w:lang w:val="el-GR"/>
        </w:rPr>
        <w:t xml:space="preserve"> εργαλείο </w:t>
      </w:r>
      <w:proofErr w:type="spellStart"/>
      <w:r w:rsidRPr="00FB296E">
        <w:rPr>
          <w:sz w:val="32"/>
          <w:szCs w:val="32"/>
        </w:rPr>
        <w:t>DrawIO</w:t>
      </w:r>
      <w:proofErr w:type="spellEnd"/>
      <w:r w:rsidRPr="00392271">
        <w:rPr>
          <w:sz w:val="32"/>
          <w:szCs w:val="32"/>
          <w:lang w:val="el-GR"/>
        </w:rPr>
        <w:t>.</w:t>
      </w:r>
    </w:p>
    <w:p w14:paraId="51F0883D" w14:textId="77777777" w:rsidR="00392271" w:rsidRPr="00392271" w:rsidRDefault="00392271" w:rsidP="00392271">
      <w:pPr>
        <w:rPr>
          <w:sz w:val="32"/>
          <w:szCs w:val="32"/>
          <w:lang w:val="el-GR"/>
        </w:rPr>
      </w:pPr>
    </w:p>
    <w:p w14:paraId="13A77690" w14:textId="77777777" w:rsidR="00392271" w:rsidRPr="00FB296E" w:rsidRDefault="00392271" w:rsidP="00392271">
      <w:pPr>
        <w:rPr>
          <w:b/>
          <w:i/>
          <w:sz w:val="36"/>
          <w:szCs w:val="36"/>
        </w:rPr>
      </w:pPr>
      <w:r w:rsidRPr="00FB296E">
        <w:rPr>
          <w:b/>
          <w:i/>
          <w:sz w:val="32"/>
          <w:szCs w:val="32"/>
        </w:rPr>
        <w:t>Link :</w:t>
      </w:r>
      <w:r>
        <w:rPr>
          <w:b/>
          <w:i/>
          <w:sz w:val="36"/>
          <w:szCs w:val="36"/>
        </w:rPr>
        <w:t xml:space="preserve">  </w:t>
      </w:r>
      <w:r w:rsidRPr="00FB296E">
        <w:rPr>
          <w:sz w:val="28"/>
          <w:szCs w:val="28"/>
        </w:rPr>
        <w:t>https://app.diagrams.net/</w:t>
      </w:r>
    </w:p>
    <w:p w14:paraId="53D8DBD0" w14:textId="1A7C2318" w:rsidR="008F3FD4" w:rsidRPr="00392271" w:rsidRDefault="008F3FD4" w:rsidP="008F3FD4">
      <w:pPr>
        <w:jc w:val="center"/>
        <w:rPr>
          <w:b/>
          <w:bCs/>
          <w:sz w:val="36"/>
          <w:szCs w:val="36"/>
        </w:rPr>
      </w:pPr>
    </w:p>
    <w:sectPr w:rsidR="008F3FD4" w:rsidRPr="00392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096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FD4"/>
    <w:rsid w:val="0006268A"/>
    <w:rsid w:val="001132A9"/>
    <w:rsid w:val="0023037D"/>
    <w:rsid w:val="002616AC"/>
    <w:rsid w:val="002A074E"/>
    <w:rsid w:val="002A7F0A"/>
    <w:rsid w:val="00392271"/>
    <w:rsid w:val="003B5D65"/>
    <w:rsid w:val="005C4937"/>
    <w:rsid w:val="006471A1"/>
    <w:rsid w:val="008F3FD4"/>
    <w:rsid w:val="00A44CFD"/>
    <w:rsid w:val="00AB37C6"/>
    <w:rsid w:val="00D06F7E"/>
    <w:rsid w:val="00F0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9DDD"/>
  <w15:chartTrackingRefBased/>
  <w15:docId w15:val="{833A43F0-A400-425A-8227-D77056709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F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F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F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F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F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F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F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F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F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F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F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F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F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F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F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F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F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227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themistoklisvoutsis/project-TL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1119</Words>
  <Characters>6045</Characters>
  <Application>Microsoft Office Word</Application>
  <DocSecurity>0</DocSecurity>
  <Lines>50</Lines>
  <Paragraphs>14</Paragraphs>
  <ScaleCrop>false</ScaleCrop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kyriakos p</dc:creator>
  <cp:keywords/>
  <dc:description/>
  <cp:lastModifiedBy>ΒΟΥΤΣΗΣ ΘΕΜΙΣΤΟΚΛΗΣ  ΡΑΦΑΗΛ</cp:lastModifiedBy>
  <cp:revision>10</cp:revision>
  <dcterms:created xsi:type="dcterms:W3CDTF">2025-04-25T17:23:00Z</dcterms:created>
  <dcterms:modified xsi:type="dcterms:W3CDTF">2025-04-25T17:42:00Z</dcterms:modified>
</cp:coreProperties>
</file>