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8B8B9" w14:textId="77777777" w:rsidR="0096722C" w:rsidRPr="0096722C" w:rsidRDefault="0096722C" w:rsidP="0096722C">
      <w:pPr>
        <w:shd w:val="clear" w:color="auto" w:fill="FFFFFF"/>
        <w:spacing w:after="0" w:line="510" w:lineRule="atLeast"/>
        <w:textAlignment w:val="baseline"/>
        <w:outlineLvl w:val="1"/>
        <w:rPr>
          <w:rFonts w:ascii="Nunito Sans" w:eastAsia="Times New Roman" w:hAnsi="Nunito Sans" w:cs="Times New Roman"/>
          <w:color w:val="222222"/>
          <w:sz w:val="42"/>
          <w:szCs w:val="42"/>
        </w:rPr>
      </w:pPr>
      <w:r w:rsidRPr="0096722C">
        <w:rPr>
          <w:rFonts w:ascii="inherit" w:eastAsia="Times New Roman" w:hAnsi="inherit" w:cs="Times New Roman"/>
          <w:b/>
          <w:bCs/>
          <w:color w:val="222222"/>
          <w:sz w:val="42"/>
          <w:szCs w:val="42"/>
          <w:bdr w:val="none" w:sz="0" w:space="0" w:color="auto" w:frame="1"/>
        </w:rPr>
        <w:t>1. Introduction</w:t>
      </w:r>
    </w:p>
    <w:p w14:paraId="60D3450E" w14:textId="77777777" w:rsidR="0096722C" w:rsidRPr="0096722C" w:rsidRDefault="0096722C" w:rsidP="0096722C">
      <w:pPr>
        <w:shd w:val="clear" w:color="auto" w:fill="FFFFFF"/>
        <w:spacing w:after="225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Simply put, Spring Security supports authorization semantics at the method level.</w:t>
      </w:r>
    </w:p>
    <w:p w14:paraId="240D1E9A" w14:textId="77777777" w:rsidR="0096722C" w:rsidRPr="0096722C" w:rsidRDefault="0096722C" w:rsidP="0096722C">
      <w:pPr>
        <w:shd w:val="clear" w:color="auto" w:fill="FFFFFF"/>
        <w:spacing w:after="225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Typically, we could secure our service layer by, for example, restricting which roles are able to execute a particular method – and test it using dedicated method-level security test support.</w:t>
      </w:r>
    </w:p>
    <w:p w14:paraId="265BCA32" w14:textId="77777777" w:rsidR="0096722C" w:rsidRPr="0096722C" w:rsidRDefault="0096722C" w:rsidP="0096722C">
      <w:pPr>
        <w:shd w:val="clear" w:color="auto" w:fill="FFFFFF"/>
        <w:spacing w:after="225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In this article, we’re going to review the use of some security annotations first. Then, we’ll focus on testing our method security with different strategies.</w:t>
      </w:r>
    </w:p>
    <w:p w14:paraId="2A68A83F" w14:textId="77777777" w:rsidR="0096722C" w:rsidRPr="0096722C" w:rsidRDefault="0096722C" w:rsidP="0096722C">
      <w:pPr>
        <w:shd w:val="clear" w:color="auto" w:fill="FFFFFF"/>
        <w:spacing w:after="0" w:line="510" w:lineRule="atLeast"/>
        <w:textAlignment w:val="baseline"/>
        <w:outlineLvl w:val="1"/>
        <w:rPr>
          <w:rFonts w:ascii="Nunito Sans" w:eastAsia="Times New Roman" w:hAnsi="Nunito Sans" w:cs="Times New Roman"/>
          <w:color w:val="222222"/>
          <w:sz w:val="42"/>
          <w:szCs w:val="42"/>
        </w:rPr>
      </w:pPr>
      <w:r w:rsidRPr="0096722C">
        <w:rPr>
          <w:rFonts w:ascii="inherit" w:eastAsia="Times New Roman" w:hAnsi="inherit" w:cs="Times New Roman"/>
          <w:b/>
          <w:bCs/>
          <w:color w:val="222222"/>
          <w:sz w:val="42"/>
          <w:szCs w:val="42"/>
          <w:bdr w:val="none" w:sz="0" w:space="0" w:color="auto" w:frame="1"/>
        </w:rPr>
        <w:t>2. Enabling Method Security</w:t>
      </w:r>
    </w:p>
    <w:p w14:paraId="0C0B48B0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First of all, to use Spring Method Security, we need to add 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spring-security-config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dependency:</w:t>
      </w:r>
    </w:p>
    <w:p w14:paraId="27F04C93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&lt;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dependency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&gt;</w:t>
      </w:r>
    </w:p>
    <w:p w14:paraId="48B66590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&lt;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groupId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&gt;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org.springframework.security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&lt;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/groupId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&gt;</w:t>
      </w:r>
    </w:p>
    <w:p w14:paraId="18632E11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&lt;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artifactId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&gt;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spring-security-config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&lt;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/artifactId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&gt;</w:t>
      </w:r>
    </w:p>
    <w:p w14:paraId="2FEAF31B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&lt;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/dependency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&gt;</w:t>
      </w:r>
    </w:p>
    <w:p w14:paraId="637D1DBC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We can find its latest version on </w:t>
      </w:r>
      <w:hyperlink r:id="rId5" w:anchor="search%7Cga%7C1%7C%22spring-security-config%22" w:history="1">
        <w:r w:rsidRPr="0096722C">
          <w:rPr>
            <w:rFonts w:ascii="inherit" w:eastAsia="Times New Roman" w:hAnsi="inherit" w:cs="Times New Roman"/>
            <w:color w:val="D60A12"/>
            <w:sz w:val="24"/>
            <w:szCs w:val="24"/>
            <w:u w:val="single"/>
            <w:bdr w:val="none" w:sz="0" w:space="0" w:color="auto" w:frame="1"/>
          </w:rPr>
          <w:t>Maven Central</w:t>
        </w:r>
      </w:hyperlink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.</w:t>
      </w:r>
    </w:p>
    <w:p w14:paraId="51EAA7B6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If we want to use Spring Boot, we can use 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spring-boot-starter-security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dependency which includes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spring-security-config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:</w:t>
      </w:r>
    </w:p>
    <w:p w14:paraId="3230D8F8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&lt;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dependency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&gt;</w:t>
      </w:r>
    </w:p>
    <w:p w14:paraId="1700727F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&lt;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groupId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&gt;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org.springframework.boot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&lt;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/groupId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&gt;</w:t>
      </w:r>
    </w:p>
    <w:p w14:paraId="073521CB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&lt;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artifactId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&gt;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spring-boot-starter-security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&lt;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/artifactId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&gt;</w:t>
      </w:r>
    </w:p>
    <w:p w14:paraId="1C5E304E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&lt;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/dependency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&gt;</w:t>
      </w:r>
    </w:p>
    <w:p w14:paraId="646FE5B8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Again, the latest version can be found on </w:t>
      </w:r>
      <w:hyperlink r:id="rId6" w:anchor="search%7Cga%7C1%7C%22spring-boot-starter-security%22" w:history="1">
        <w:r w:rsidRPr="0096722C">
          <w:rPr>
            <w:rFonts w:ascii="inherit" w:eastAsia="Times New Roman" w:hAnsi="inherit" w:cs="Times New Roman"/>
            <w:color w:val="D60A12"/>
            <w:sz w:val="24"/>
            <w:szCs w:val="24"/>
            <w:u w:val="single"/>
            <w:bdr w:val="none" w:sz="0" w:space="0" w:color="auto" w:frame="1"/>
          </w:rPr>
          <w:t>Maven Central</w:t>
        </w:r>
      </w:hyperlink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.</w:t>
      </w:r>
    </w:p>
    <w:p w14:paraId="33CCA554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Next, we need to enable global Method Security:</w:t>
      </w:r>
    </w:p>
    <w:p w14:paraId="4CEF470E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@Configuration</w:t>
      </w:r>
    </w:p>
    <w:p w14:paraId="1285BF20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@EnableGlobalMethodSecurity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</w:p>
    <w:p w14:paraId="3001FCB4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prePostEnabled =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true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, </w:t>
      </w:r>
    </w:p>
    <w:p w14:paraId="57484335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securedEnabled =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true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, </w:t>
      </w:r>
    </w:p>
    <w:p w14:paraId="0A471C7A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jsr250Enabled =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true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651C2E17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class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MethodSecurityConfig </w:t>
      </w:r>
    </w:p>
    <w:p w14:paraId="052103EC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extends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GlobalMethodSecurityConfiguration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5EA026DC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40FFB39E" w14:textId="77777777" w:rsidR="0096722C" w:rsidRPr="0096722C" w:rsidRDefault="0096722C" w:rsidP="0096722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r w:rsidRPr="0096722C">
        <w:rPr>
          <w:rFonts w:ascii="inherit" w:eastAsia="Times New Roman" w:hAnsi="inherit" w:cs="Times New Roman"/>
          <w:color w:val="666666"/>
          <w:sz w:val="24"/>
          <w:szCs w:val="24"/>
        </w:rPr>
        <w:t>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prePostEnabled</w:t>
      </w:r>
      <w:r w:rsidRPr="0096722C">
        <w:rPr>
          <w:rFonts w:ascii="inherit" w:eastAsia="Times New Roman" w:hAnsi="inherit" w:cs="Times New Roman"/>
          <w:color w:val="666666"/>
          <w:sz w:val="24"/>
          <w:szCs w:val="24"/>
        </w:rPr>
        <w:t> property enables Spring Security pre/post annotations</w:t>
      </w:r>
    </w:p>
    <w:p w14:paraId="2C9A8B3E" w14:textId="77777777" w:rsidR="0096722C" w:rsidRPr="0096722C" w:rsidRDefault="0096722C" w:rsidP="0096722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r w:rsidRPr="0096722C">
        <w:rPr>
          <w:rFonts w:ascii="inherit" w:eastAsia="Times New Roman" w:hAnsi="inherit" w:cs="Times New Roman"/>
          <w:color w:val="666666"/>
          <w:sz w:val="24"/>
          <w:szCs w:val="24"/>
        </w:rPr>
        <w:t>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securedEnabled</w:t>
      </w:r>
      <w:r w:rsidRPr="0096722C">
        <w:rPr>
          <w:rFonts w:ascii="inherit" w:eastAsia="Times New Roman" w:hAnsi="inherit" w:cs="Times New Roman"/>
          <w:color w:val="666666"/>
          <w:sz w:val="24"/>
          <w:szCs w:val="24"/>
        </w:rPr>
        <w:t> property determines if 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@Secured</w:t>
      </w:r>
      <w:r w:rsidRPr="0096722C">
        <w:rPr>
          <w:rFonts w:ascii="inherit" w:eastAsia="Times New Roman" w:hAnsi="inherit" w:cs="Times New Roman"/>
          <w:color w:val="666666"/>
          <w:sz w:val="24"/>
          <w:szCs w:val="24"/>
        </w:rPr>
        <w:t> annotation should be enabled</w:t>
      </w:r>
    </w:p>
    <w:p w14:paraId="3FDC9101" w14:textId="77777777" w:rsidR="0096722C" w:rsidRPr="0096722C" w:rsidRDefault="0096722C" w:rsidP="0096722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r w:rsidRPr="0096722C">
        <w:rPr>
          <w:rFonts w:ascii="inherit" w:eastAsia="Times New Roman" w:hAnsi="inherit" w:cs="Times New Roman"/>
          <w:color w:val="666666"/>
          <w:sz w:val="24"/>
          <w:szCs w:val="24"/>
        </w:rPr>
        <w:lastRenderedPageBreak/>
        <w:t>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jsr250Enabled</w:t>
      </w:r>
      <w:r w:rsidRPr="0096722C">
        <w:rPr>
          <w:rFonts w:ascii="inherit" w:eastAsia="Times New Roman" w:hAnsi="inherit" w:cs="Times New Roman"/>
          <w:color w:val="666666"/>
          <w:sz w:val="24"/>
          <w:szCs w:val="24"/>
        </w:rPr>
        <w:t> property allows us to use 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@RoleAllowed</w:t>
      </w:r>
      <w:r w:rsidRPr="0096722C">
        <w:rPr>
          <w:rFonts w:ascii="inherit" w:eastAsia="Times New Roman" w:hAnsi="inherit" w:cs="Times New Roman"/>
          <w:color w:val="666666"/>
          <w:sz w:val="24"/>
          <w:szCs w:val="24"/>
        </w:rPr>
        <w:t> annotation</w:t>
      </w:r>
    </w:p>
    <w:p w14:paraId="0BB3B825" w14:textId="77777777" w:rsidR="0096722C" w:rsidRPr="0096722C" w:rsidRDefault="0096722C" w:rsidP="0096722C">
      <w:pPr>
        <w:shd w:val="clear" w:color="auto" w:fill="FFFFFF"/>
        <w:spacing w:after="225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We’ll explore more about these annotations in the next section.</w:t>
      </w:r>
    </w:p>
    <w:p w14:paraId="08AC22AF" w14:textId="77777777" w:rsidR="0096722C" w:rsidRPr="0096722C" w:rsidRDefault="0096722C" w:rsidP="0096722C">
      <w:pPr>
        <w:shd w:val="clear" w:color="auto" w:fill="FFFFFF"/>
        <w:spacing w:after="0" w:line="510" w:lineRule="atLeast"/>
        <w:textAlignment w:val="baseline"/>
        <w:outlineLvl w:val="1"/>
        <w:rPr>
          <w:rFonts w:ascii="Nunito Sans" w:eastAsia="Times New Roman" w:hAnsi="Nunito Sans" w:cs="Times New Roman"/>
          <w:color w:val="222222"/>
          <w:sz w:val="42"/>
          <w:szCs w:val="42"/>
        </w:rPr>
      </w:pPr>
      <w:r w:rsidRPr="0096722C">
        <w:rPr>
          <w:rFonts w:ascii="inherit" w:eastAsia="Times New Roman" w:hAnsi="inherit" w:cs="Times New Roman"/>
          <w:b/>
          <w:bCs/>
          <w:color w:val="222222"/>
          <w:sz w:val="42"/>
          <w:szCs w:val="42"/>
          <w:bdr w:val="none" w:sz="0" w:space="0" w:color="auto" w:frame="1"/>
        </w:rPr>
        <w:t>3. Applying Method Security</w:t>
      </w:r>
    </w:p>
    <w:p w14:paraId="4EBB52BD" w14:textId="77777777" w:rsidR="0096722C" w:rsidRPr="0096722C" w:rsidRDefault="0096722C" w:rsidP="0096722C">
      <w:pPr>
        <w:shd w:val="clear" w:color="auto" w:fill="FFFFFF"/>
        <w:spacing w:after="0" w:line="480" w:lineRule="atLeast"/>
        <w:textAlignment w:val="baseline"/>
        <w:outlineLvl w:val="2"/>
        <w:rPr>
          <w:rFonts w:ascii="Nunito Sans" w:eastAsia="Times New Roman" w:hAnsi="Nunito Sans" w:cs="Times New Roman"/>
          <w:color w:val="222222"/>
          <w:sz w:val="39"/>
          <w:szCs w:val="39"/>
        </w:rPr>
      </w:pPr>
      <w:r w:rsidRPr="0096722C">
        <w:rPr>
          <w:rFonts w:ascii="inherit" w:eastAsia="Times New Roman" w:hAnsi="inherit" w:cs="Times New Roman"/>
          <w:b/>
          <w:bCs/>
          <w:color w:val="222222"/>
          <w:sz w:val="39"/>
          <w:szCs w:val="39"/>
          <w:bdr w:val="none" w:sz="0" w:space="0" w:color="auto" w:frame="1"/>
        </w:rPr>
        <w:t>3.1. Using </w:t>
      </w:r>
      <w:r w:rsidRPr="0096722C">
        <w:rPr>
          <w:rFonts w:ascii="inherit" w:eastAsia="Times New Roman" w:hAnsi="inherit" w:cs="Times New Roman"/>
          <w:b/>
          <w:bCs/>
          <w:i/>
          <w:iCs/>
          <w:color w:val="222222"/>
          <w:sz w:val="39"/>
          <w:szCs w:val="39"/>
          <w:bdr w:val="none" w:sz="0" w:space="0" w:color="auto" w:frame="1"/>
        </w:rPr>
        <w:t>@Secured</w:t>
      </w:r>
      <w:r w:rsidRPr="0096722C">
        <w:rPr>
          <w:rFonts w:ascii="inherit" w:eastAsia="Times New Roman" w:hAnsi="inherit" w:cs="Times New Roman"/>
          <w:b/>
          <w:bCs/>
          <w:color w:val="222222"/>
          <w:sz w:val="39"/>
          <w:szCs w:val="39"/>
          <w:bdr w:val="none" w:sz="0" w:space="0" w:color="auto" w:frame="1"/>
        </w:rPr>
        <w:t> Annotation</w:t>
      </w:r>
    </w:p>
    <w:p w14:paraId="0361FB39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The </w:t>
      </w:r>
      <w:r w:rsidRPr="0096722C">
        <w:rPr>
          <w:rFonts w:ascii="inherit" w:eastAsia="Times New Roman" w:hAnsi="inherit" w:cs="Times New Roman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@Secured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 annotation is used to specify a list of roles on a method.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Hence, a user only can access that method if she has at least one of the specified roles.</w:t>
      </w:r>
    </w:p>
    <w:p w14:paraId="60EF7606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Let’s define a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getUsername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method:</w:t>
      </w:r>
    </w:p>
    <w:p w14:paraId="5D8FA67C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@Secured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"ROLE_VIEWER"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6AF2C8DF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getUsername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7F110D71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SecurityContext securityContext = SecurityContextHolder.getContext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4C3DA0C3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return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securityContext.getAuthentication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.getName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734D244A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717627B6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Here, 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@Secured(“ROLE_VIEWER”)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annotation defines that only users who have the role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ROLE_VIEWER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are able to execute 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getUsername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method.</w:t>
      </w:r>
    </w:p>
    <w:p w14:paraId="5CDE62A2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Besides, we can define a list of roles in a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@Secured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annotation:</w:t>
      </w:r>
    </w:p>
    <w:p w14:paraId="5A7AC1E2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@Secured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({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"ROLE_VIEWER"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"ROLE_EDITOR"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})</w:t>
      </w:r>
    </w:p>
    <w:p w14:paraId="326CDD8F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boolean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isValidUsername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157C845A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return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userRoleRepository.isValidUsername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64EE3C85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2294B3A1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In this case, the configuration states that if a user has either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ROLE_VIEWER 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or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ROLE_EDITOR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, that user can invoke 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isValidUsername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method.</w:t>
      </w:r>
    </w:p>
    <w:p w14:paraId="3DBBDDE3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The </w:t>
      </w:r>
      <w:r w:rsidRPr="0096722C">
        <w:rPr>
          <w:rFonts w:ascii="inherit" w:eastAsia="Times New Roman" w:hAnsi="inherit" w:cs="Times New Roman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@Secured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 annotation doesn’t support Spring Expression Language (SpEL).</w:t>
      </w:r>
    </w:p>
    <w:p w14:paraId="6B3C225B" w14:textId="77777777" w:rsidR="0096722C" w:rsidRPr="0096722C" w:rsidRDefault="0096722C" w:rsidP="0096722C">
      <w:pPr>
        <w:shd w:val="clear" w:color="auto" w:fill="FFFFFF"/>
        <w:spacing w:after="0" w:line="480" w:lineRule="atLeast"/>
        <w:textAlignment w:val="baseline"/>
        <w:outlineLvl w:val="2"/>
        <w:rPr>
          <w:rFonts w:ascii="Nunito Sans" w:eastAsia="Times New Roman" w:hAnsi="Nunito Sans" w:cs="Times New Roman"/>
          <w:color w:val="222222"/>
          <w:sz w:val="39"/>
          <w:szCs w:val="39"/>
        </w:rPr>
      </w:pPr>
      <w:r w:rsidRPr="0096722C">
        <w:rPr>
          <w:rFonts w:ascii="inherit" w:eastAsia="Times New Roman" w:hAnsi="inherit" w:cs="Times New Roman"/>
          <w:b/>
          <w:bCs/>
          <w:color w:val="222222"/>
          <w:sz w:val="39"/>
          <w:szCs w:val="39"/>
          <w:bdr w:val="none" w:sz="0" w:space="0" w:color="auto" w:frame="1"/>
        </w:rPr>
        <w:t>3.2. Using </w:t>
      </w:r>
      <w:r w:rsidRPr="0096722C">
        <w:rPr>
          <w:rFonts w:ascii="inherit" w:eastAsia="Times New Roman" w:hAnsi="inherit" w:cs="Times New Roman"/>
          <w:b/>
          <w:bCs/>
          <w:i/>
          <w:iCs/>
          <w:color w:val="222222"/>
          <w:sz w:val="39"/>
          <w:szCs w:val="39"/>
          <w:bdr w:val="none" w:sz="0" w:space="0" w:color="auto" w:frame="1"/>
        </w:rPr>
        <w:t>@RoleAllowed</w:t>
      </w:r>
      <w:r w:rsidRPr="0096722C">
        <w:rPr>
          <w:rFonts w:ascii="inherit" w:eastAsia="Times New Roman" w:hAnsi="inherit" w:cs="Times New Roman"/>
          <w:b/>
          <w:bCs/>
          <w:color w:val="222222"/>
          <w:sz w:val="39"/>
          <w:szCs w:val="39"/>
          <w:bdr w:val="none" w:sz="0" w:space="0" w:color="auto" w:frame="1"/>
        </w:rPr>
        <w:t> Annotation</w:t>
      </w:r>
    </w:p>
    <w:p w14:paraId="7CFEF58A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The </w:t>
      </w:r>
      <w:r w:rsidRPr="0096722C">
        <w:rPr>
          <w:rFonts w:ascii="inherit" w:eastAsia="Times New Roman" w:hAnsi="inherit" w:cs="Times New Roman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@RoleAllowed 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annotation is the JSR-250’s equivalent annotation of the </w:t>
      </w:r>
      <w:r w:rsidRPr="0096722C">
        <w:rPr>
          <w:rFonts w:ascii="inherit" w:eastAsia="Times New Roman" w:hAnsi="inherit" w:cs="Times New Roman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@Secured 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annotation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.</w:t>
      </w:r>
    </w:p>
    <w:p w14:paraId="5C1EB255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Basically, we can use 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@RoleAllowed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annotation in a similar way as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@Secured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. Thus, we could re-define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getUsername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and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isValidUsername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methods:</w:t>
      </w:r>
    </w:p>
    <w:p w14:paraId="20AC42D1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@RolesAllowed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"ROLE_VIEWER"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0B8C20E6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getUsername2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19D6CA49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//...</w:t>
      </w:r>
    </w:p>
    <w:p w14:paraId="601B04DF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0796BB41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@RolesAllowed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({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"ROLE_VIEWER"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"ROLE_EDITOR"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})</w:t>
      </w:r>
    </w:p>
    <w:p w14:paraId="3C9A50BB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boolean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isValidUsername2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0717DE8B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//...</w:t>
      </w:r>
    </w:p>
    <w:p w14:paraId="39C12E59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431BDA7B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lastRenderedPageBreak/>
        <w:t>Similarly, only the user who has role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ROLE_VIEWER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can execute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getUsername2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.</w:t>
      </w:r>
    </w:p>
    <w:p w14:paraId="1E998BD5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Again, a user is able to invoke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isValidUsername2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only if she has at least one of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ROLE_VIEWER 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or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ROLER_EDITOR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roles.</w:t>
      </w:r>
    </w:p>
    <w:p w14:paraId="03963A7B" w14:textId="77777777" w:rsidR="0096722C" w:rsidRPr="0096722C" w:rsidRDefault="0096722C" w:rsidP="0096722C">
      <w:pPr>
        <w:shd w:val="clear" w:color="auto" w:fill="FFFFFF"/>
        <w:spacing w:after="0" w:line="480" w:lineRule="atLeast"/>
        <w:textAlignment w:val="baseline"/>
        <w:outlineLvl w:val="2"/>
        <w:rPr>
          <w:rFonts w:ascii="Nunito Sans" w:eastAsia="Times New Roman" w:hAnsi="Nunito Sans" w:cs="Times New Roman"/>
          <w:color w:val="222222"/>
          <w:sz w:val="39"/>
          <w:szCs w:val="39"/>
        </w:rPr>
      </w:pPr>
      <w:r w:rsidRPr="0096722C">
        <w:rPr>
          <w:rFonts w:ascii="inherit" w:eastAsia="Times New Roman" w:hAnsi="inherit" w:cs="Times New Roman"/>
          <w:b/>
          <w:bCs/>
          <w:color w:val="222222"/>
          <w:sz w:val="39"/>
          <w:szCs w:val="39"/>
          <w:bdr w:val="none" w:sz="0" w:space="0" w:color="auto" w:frame="1"/>
        </w:rPr>
        <w:t>3.3. Using </w:t>
      </w:r>
      <w:r w:rsidRPr="0096722C">
        <w:rPr>
          <w:rFonts w:ascii="inherit" w:eastAsia="Times New Roman" w:hAnsi="inherit" w:cs="Times New Roman"/>
          <w:b/>
          <w:bCs/>
          <w:i/>
          <w:iCs/>
          <w:color w:val="222222"/>
          <w:sz w:val="39"/>
          <w:szCs w:val="39"/>
          <w:bdr w:val="none" w:sz="0" w:space="0" w:color="auto" w:frame="1"/>
        </w:rPr>
        <w:t>@PreAuthorize</w:t>
      </w:r>
      <w:r w:rsidRPr="0096722C">
        <w:rPr>
          <w:rFonts w:ascii="inherit" w:eastAsia="Times New Roman" w:hAnsi="inherit" w:cs="Times New Roman"/>
          <w:b/>
          <w:bCs/>
          <w:color w:val="222222"/>
          <w:sz w:val="39"/>
          <w:szCs w:val="39"/>
          <w:bdr w:val="none" w:sz="0" w:space="0" w:color="auto" w:frame="1"/>
        </w:rPr>
        <w:t> and </w:t>
      </w:r>
      <w:r w:rsidRPr="0096722C">
        <w:rPr>
          <w:rFonts w:ascii="inherit" w:eastAsia="Times New Roman" w:hAnsi="inherit" w:cs="Times New Roman"/>
          <w:b/>
          <w:bCs/>
          <w:i/>
          <w:iCs/>
          <w:color w:val="222222"/>
          <w:sz w:val="39"/>
          <w:szCs w:val="39"/>
          <w:bdr w:val="none" w:sz="0" w:space="0" w:color="auto" w:frame="1"/>
        </w:rPr>
        <w:t>@PostAuthorize</w:t>
      </w:r>
      <w:r w:rsidRPr="0096722C">
        <w:rPr>
          <w:rFonts w:ascii="inherit" w:eastAsia="Times New Roman" w:hAnsi="inherit" w:cs="Times New Roman"/>
          <w:b/>
          <w:bCs/>
          <w:color w:val="222222"/>
          <w:sz w:val="39"/>
          <w:szCs w:val="39"/>
          <w:bdr w:val="none" w:sz="0" w:space="0" w:color="auto" w:frame="1"/>
        </w:rPr>
        <w:t> Annotations</w:t>
      </w:r>
    </w:p>
    <w:p w14:paraId="354E3AD4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Both </w:t>
      </w:r>
      <w:r w:rsidRPr="0096722C">
        <w:rPr>
          <w:rFonts w:ascii="inherit" w:eastAsia="Times New Roman" w:hAnsi="inherit" w:cs="Times New Roman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@PreAuthorize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 and </w:t>
      </w:r>
      <w:r w:rsidRPr="0096722C">
        <w:rPr>
          <w:rFonts w:ascii="inherit" w:eastAsia="Times New Roman" w:hAnsi="inherit" w:cs="Times New Roman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@PostAuthorize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 annotations provide expression-based access control.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Hence, predicates can be written using SpEL (Spring Expression Language).</w:t>
      </w:r>
    </w:p>
    <w:p w14:paraId="1533AF0F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The </w:t>
      </w:r>
      <w:r w:rsidRPr="0096722C">
        <w:rPr>
          <w:rFonts w:ascii="inherit" w:eastAsia="Times New Roman" w:hAnsi="inherit" w:cs="Times New Roman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@PreAuthorize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 annotation checks the given expression before entering the method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, whereas, 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the </w:t>
      </w:r>
      <w:r w:rsidRPr="0096722C">
        <w:rPr>
          <w:rFonts w:ascii="inherit" w:eastAsia="Times New Roman" w:hAnsi="inherit" w:cs="Times New Roman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@PostAuthorize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 annotation verifies it after the execution of the method and could alter the result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.</w:t>
      </w:r>
    </w:p>
    <w:p w14:paraId="7ACF9655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Now, let’s declare a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getUsernameInUpperCase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method as below:</w:t>
      </w:r>
    </w:p>
    <w:p w14:paraId="08C72A73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@PreAuthorize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"hasRole('ROLE_VIEWER')"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5BB44316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getUsernameInUpperCase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2D7E7D82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return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getUsername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.toUpperCase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68A1A7E2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1CB28A21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@PreAuthorize(“hasRole(‘ROLE_VIEWER’)”) 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has the same meaning as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@Secured(“ROLE_VIEWER”)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which we used in the previous section.</w:t>
      </w:r>
    </w:p>
    <w:p w14:paraId="0869E597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Consequently, the annotation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@Secured({“ROLE_VIEWER”,”ROLE_EDITOR”}) 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can be replaced with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@PreAuthorize(“hasRole(‘ROLE_VIEWER’) or hasRole(‘ROLE_EDITOR’)”):</w:t>
      </w:r>
    </w:p>
    <w:p w14:paraId="61997DE9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@PreAuthorize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"hasRole('ROLE_VIEWER') or hasRole('ROLE_EDITOR')"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58804C5A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boolean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isValidUsername3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4CFE0A70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//...</w:t>
      </w:r>
    </w:p>
    <w:p w14:paraId="48E33A30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503C1290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Moreover, 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we can actually use the method argument as part of the expression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:</w:t>
      </w:r>
    </w:p>
    <w:p w14:paraId="2BA0F0F6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@PreAuthorize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"#username == authentication.principal.username"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5848CE41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getMyRoles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7C1D78FD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//...</w:t>
      </w:r>
    </w:p>
    <w:p w14:paraId="11B778E6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46A5D41D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Here, a user can invoke 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getMyRoles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method only if the value of the argument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username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is the same as current principal’s username.</w:t>
      </w:r>
    </w:p>
    <w:p w14:paraId="62C73E17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Let’s rewrite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getMyRoles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:</w:t>
      </w:r>
    </w:p>
    <w:p w14:paraId="10A5E53B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@PostAuthorize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"#username == authentication.principal.username"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4757B8FD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getMyRoles2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0B60905D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lastRenderedPageBreak/>
        <w:t>//...</w:t>
      </w:r>
    </w:p>
    <w:p w14:paraId="128EFA15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121CB73F" w14:textId="77777777" w:rsidR="0096722C" w:rsidRPr="0096722C" w:rsidRDefault="0096722C" w:rsidP="0096722C">
      <w:pPr>
        <w:shd w:val="clear" w:color="auto" w:fill="FFFFFF"/>
        <w:spacing w:after="225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In the previous example, however, the authorization would get delayed after the execution of the target method.</w:t>
      </w:r>
    </w:p>
    <w:p w14:paraId="72AEA787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Additionally, 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the </w:t>
      </w:r>
      <w:r w:rsidRPr="0096722C">
        <w:rPr>
          <w:rFonts w:ascii="inherit" w:eastAsia="Times New Roman" w:hAnsi="inherit" w:cs="Times New Roman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@PostAuthorize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 annotation provides the ability to access the method result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:</w:t>
      </w:r>
    </w:p>
    <w:p w14:paraId="315DD65D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@PostAuthorize</w:t>
      </w:r>
    </w:p>
    <w:p w14:paraId="77F56C0C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"returnObject.username == authentication.principal.nickName"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1D3F0664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CustomUser loadUserDetail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15E4F1E3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return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userRoleRepository.loadUserByUserName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0B2056DA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72B0A450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In this example, 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loadUserDetail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method would only execute successfully if 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username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of the returned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CustomUser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is equal to the current authentication principal’s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nickname.</w:t>
      </w:r>
    </w:p>
    <w:p w14:paraId="7D9C76F6" w14:textId="77777777" w:rsidR="0096722C" w:rsidRPr="0096722C" w:rsidRDefault="0096722C" w:rsidP="0096722C">
      <w:pPr>
        <w:shd w:val="clear" w:color="auto" w:fill="FFFFFF"/>
        <w:spacing w:after="225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In this section, we mostly use simple Spring expressions.</w:t>
      </w:r>
    </w:p>
    <w:p w14:paraId="768CBCC4" w14:textId="77777777" w:rsidR="0096722C" w:rsidRPr="0096722C" w:rsidRDefault="0096722C" w:rsidP="0096722C">
      <w:pPr>
        <w:shd w:val="clear" w:color="auto" w:fill="FFFFFF"/>
        <w:spacing w:after="0" w:line="480" w:lineRule="atLeast"/>
        <w:textAlignment w:val="baseline"/>
        <w:outlineLvl w:val="2"/>
        <w:rPr>
          <w:rFonts w:ascii="Nunito Sans" w:eastAsia="Times New Roman" w:hAnsi="Nunito Sans" w:cs="Times New Roman"/>
          <w:color w:val="222222"/>
          <w:sz w:val="39"/>
          <w:szCs w:val="39"/>
        </w:rPr>
      </w:pPr>
      <w:r w:rsidRPr="0096722C">
        <w:rPr>
          <w:rFonts w:ascii="inherit" w:eastAsia="Times New Roman" w:hAnsi="inherit" w:cs="Times New Roman"/>
          <w:b/>
          <w:bCs/>
          <w:color w:val="222222"/>
          <w:sz w:val="39"/>
          <w:szCs w:val="39"/>
          <w:bdr w:val="none" w:sz="0" w:space="0" w:color="auto" w:frame="1"/>
        </w:rPr>
        <w:t>3.4. Using </w:t>
      </w:r>
      <w:r w:rsidRPr="0096722C">
        <w:rPr>
          <w:rFonts w:ascii="inherit" w:eastAsia="Times New Roman" w:hAnsi="inherit" w:cs="Times New Roman"/>
          <w:b/>
          <w:bCs/>
          <w:i/>
          <w:iCs/>
          <w:color w:val="222222"/>
          <w:sz w:val="39"/>
          <w:szCs w:val="39"/>
          <w:bdr w:val="none" w:sz="0" w:space="0" w:color="auto" w:frame="1"/>
        </w:rPr>
        <w:t>@PreFilter</w:t>
      </w:r>
      <w:r w:rsidRPr="0096722C">
        <w:rPr>
          <w:rFonts w:ascii="inherit" w:eastAsia="Times New Roman" w:hAnsi="inherit" w:cs="Times New Roman"/>
          <w:b/>
          <w:bCs/>
          <w:color w:val="222222"/>
          <w:sz w:val="39"/>
          <w:szCs w:val="39"/>
          <w:bdr w:val="none" w:sz="0" w:space="0" w:color="auto" w:frame="1"/>
        </w:rPr>
        <w:t> and </w:t>
      </w:r>
      <w:r w:rsidRPr="0096722C">
        <w:rPr>
          <w:rFonts w:ascii="inherit" w:eastAsia="Times New Roman" w:hAnsi="inherit" w:cs="Times New Roman"/>
          <w:b/>
          <w:bCs/>
          <w:i/>
          <w:iCs/>
          <w:color w:val="222222"/>
          <w:sz w:val="39"/>
          <w:szCs w:val="39"/>
          <w:bdr w:val="none" w:sz="0" w:space="0" w:color="auto" w:frame="1"/>
        </w:rPr>
        <w:t>@PostFilter</w:t>
      </w:r>
      <w:r w:rsidRPr="0096722C">
        <w:rPr>
          <w:rFonts w:ascii="inherit" w:eastAsia="Times New Roman" w:hAnsi="inherit" w:cs="Times New Roman"/>
          <w:b/>
          <w:bCs/>
          <w:color w:val="222222"/>
          <w:sz w:val="39"/>
          <w:szCs w:val="39"/>
          <w:bdr w:val="none" w:sz="0" w:space="0" w:color="auto" w:frame="1"/>
        </w:rPr>
        <w:t> Annotations</w:t>
      </w:r>
    </w:p>
    <w:p w14:paraId="10329FB8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Spring Security provides the </w:t>
      </w:r>
      <w:r w:rsidRPr="0096722C">
        <w:rPr>
          <w:rFonts w:ascii="inherit" w:eastAsia="Times New Roman" w:hAnsi="inherit" w:cs="Times New Roman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@PreFilter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 annotation to filter a collection argument before executing the method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:</w:t>
      </w:r>
    </w:p>
    <w:p w14:paraId="01261AB5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@PreFilter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"filterObject != authentication.principal.username"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2DDB4275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joinUsernames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List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&lt;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&gt;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usernames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4F915EE4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return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usernames.stream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.collect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Collectors.joining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";"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16F234BF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64DE525C" w14:textId="77777777" w:rsidR="0096722C" w:rsidRPr="0096722C" w:rsidRDefault="0096722C" w:rsidP="0096722C">
      <w:pPr>
        <w:shd w:val="clear" w:color="auto" w:fill="FFFFFF"/>
        <w:spacing w:after="225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In this example, we’re joining all usernames except for the one who is authenticated.</w:t>
      </w:r>
    </w:p>
    <w:p w14:paraId="400A7E7F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Here, 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our expression uses the name </w:t>
      </w:r>
      <w:r w:rsidRPr="0096722C">
        <w:rPr>
          <w:rFonts w:ascii="inherit" w:eastAsia="Times New Roman" w:hAnsi="inherit" w:cs="Times New Roman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filterObject 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to represent the current object in the collection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.</w:t>
      </w:r>
    </w:p>
    <w:p w14:paraId="6DA39744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However, if the method has more than one argument which is a collection type, we need to use 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filterTarget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property to specify which argument we want to filter:</w:t>
      </w:r>
    </w:p>
    <w:p w14:paraId="37EEF055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@PreFilter</w:t>
      </w:r>
    </w:p>
    <w:p w14:paraId="6486C49E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value = 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"filterObject != authentication.principal.username"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2131D624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filterTarget = 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"usernames"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0FF0D668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joinUsernamesAndRoles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</w:p>
    <w:p w14:paraId="255E1785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List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&lt;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&gt;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usernames, List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&lt;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&gt;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roles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25B90496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return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usernames.stream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.collect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Collectors.joining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";"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5F1BBF8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":"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+ roles.stream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.collect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Collectors.joining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";"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65C4EBE3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lastRenderedPageBreak/>
        <w:t>}</w:t>
      </w:r>
    </w:p>
    <w:p w14:paraId="4E9A58A7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Additionally, 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we can also filter the returned collection of a method by using </w:t>
      </w:r>
      <w:r w:rsidRPr="0096722C">
        <w:rPr>
          <w:rFonts w:ascii="inherit" w:eastAsia="Times New Roman" w:hAnsi="inherit" w:cs="Times New Roman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@PostFilter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 annotation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:</w:t>
      </w:r>
    </w:p>
    <w:p w14:paraId="1247DBCF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@PostFilter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"filterObject != authentication.principal.username"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69C83F35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List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&lt;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&gt;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getAllUsernamesExceptCurrent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422DB822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return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userRoleRepository.getAllUsernames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6EFDCF0F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19FD6312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In this case, the name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filterObject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refers to the current object in the returned collection.</w:t>
      </w:r>
    </w:p>
    <w:p w14:paraId="28CE5D51" w14:textId="77777777" w:rsidR="0096722C" w:rsidRPr="0096722C" w:rsidRDefault="0096722C" w:rsidP="0096722C">
      <w:pPr>
        <w:shd w:val="clear" w:color="auto" w:fill="FFFFFF"/>
        <w:spacing w:after="225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With that configuration, Spring Security will iterate through the returned list and remove any value which matches with the principal’s username.</w:t>
      </w:r>
    </w:p>
    <w:p w14:paraId="0FDEB39C" w14:textId="77777777" w:rsidR="0096722C" w:rsidRPr="0096722C" w:rsidRDefault="0096722C" w:rsidP="0096722C">
      <w:pPr>
        <w:shd w:val="clear" w:color="auto" w:fill="FFFFFF"/>
        <w:spacing w:after="225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</w:t>
      </w:r>
    </w:p>
    <w:p w14:paraId="6D9D3093" w14:textId="77777777" w:rsidR="0096722C" w:rsidRPr="0096722C" w:rsidRDefault="0096722C" w:rsidP="0096722C">
      <w:pPr>
        <w:shd w:val="clear" w:color="auto" w:fill="FFFFFF"/>
        <w:spacing w:after="0" w:line="480" w:lineRule="atLeast"/>
        <w:textAlignment w:val="baseline"/>
        <w:outlineLvl w:val="2"/>
        <w:rPr>
          <w:rFonts w:ascii="Nunito Sans" w:eastAsia="Times New Roman" w:hAnsi="Nunito Sans" w:cs="Times New Roman"/>
          <w:color w:val="222222"/>
          <w:sz w:val="39"/>
          <w:szCs w:val="39"/>
        </w:rPr>
      </w:pPr>
      <w:r w:rsidRPr="0096722C">
        <w:rPr>
          <w:rFonts w:ascii="inherit" w:eastAsia="Times New Roman" w:hAnsi="inherit" w:cs="Times New Roman"/>
          <w:b/>
          <w:bCs/>
          <w:color w:val="222222"/>
          <w:sz w:val="39"/>
          <w:szCs w:val="39"/>
          <w:bdr w:val="none" w:sz="0" w:space="0" w:color="auto" w:frame="1"/>
        </w:rPr>
        <w:t>3.5. Method Security Meta-Annotation</w:t>
      </w:r>
    </w:p>
    <w:p w14:paraId="425D6D7D" w14:textId="77777777" w:rsidR="0096722C" w:rsidRPr="0096722C" w:rsidRDefault="0096722C" w:rsidP="0096722C">
      <w:pPr>
        <w:shd w:val="clear" w:color="auto" w:fill="FFFFFF"/>
        <w:spacing w:after="225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We typically find ourselves in a situation where we protect different methods using the same security configuration.</w:t>
      </w:r>
    </w:p>
    <w:p w14:paraId="153E3871" w14:textId="77777777" w:rsidR="0096722C" w:rsidRPr="0096722C" w:rsidRDefault="0096722C" w:rsidP="0096722C">
      <w:pPr>
        <w:shd w:val="clear" w:color="auto" w:fill="FFFFFF"/>
        <w:spacing w:after="225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In this case, we can define a security meta-annotation:</w:t>
      </w:r>
    </w:p>
    <w:p w14:paraId="0F080D56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@Target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ElementType.METHOD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42F45E41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@Retention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RetentionPolicy.RUNTIME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33D0BE6D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@PreAuthorize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"hasRole('VIEWER')"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6A263B21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@interface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IsViewer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57B75188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2EBFA181" w14:textId="77777777" w:rsidR="0096722C" w:rsidRPr="0096722C" w:rsidRDefault="0096722C" w:rsidP="0096722C">
      <w:pPr>
        <w:shd w:val="clear" w:color="auto" w:fill="FFFFFF"/>
        <w:spacing w:after="225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Next, we can directly use the @IsViewer annotation to secure our method:</w:t>
      </w:r>
    </w:p>
    <w:p w14:paraId="08A39634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@IsViewer</w:t>
      </w:r>
    </w:p>
    <w:p w14:paraId="06C5EF2F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getUsername4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72758A94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//...</w:t>
      </w:r>
    </w:p>
    <w:p w14:paraId="22524BED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4A3775D3" w14:textId="77777777" w:rsidR="0096722C" w:rsidRPr="0096722C" w:rsidRDefault="0096722C" w:rsidP="0096722C">
      <w:pPr>
        <w:shd w:val="clear" w:color="auto" w:fill="FFFFFF"/>
        <w:spacing w:after="225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Security meta-annotations are a great idea because they add more semantics and decouple our business logic from the security framework.</w:t>
      </w:r>
    </w:p>
    <w:p w14:paraId="4CAFF85E" w14:textId="77777777" w:rsidR="0096722C" w:rsidRPr="0096722C" w:rsidRDefault="0096722C" w:rsidP="0096722C">
      <w:pPr>
        <w:shd w:val="clear" w:color="auto" w:fill="FFFFFF"/>
        <w:spacing w:after="0" w:line="480" w:lineRule="atLeast"/>
        <w:textAlignment w:val="baseline"/>
        <w:outlineLvl w:val="2"/>
        <w:rPr>
          <w:rFonts w:ascii="Nunito Sans" w:eastAsia="Times New Roman" w:hAnsi="Nunito Sans" w:cs="Times New Roman"/>
          <w:color w:val="222222"/>
          <w:sz w:val="39"/>
          <w:szCs w:val="39"/>
        </w:rPr>
      </w:pPr>
      <w:r w:rsidRPr="0096722C">
        <w:rPr>
          <w:rFonts w:ascii="inherit" w:eastAsia="Times New Roman" w:hAnsi="inherit" w:cs="Times New Roman"/>
          <w:b/>
          <w:bCs/>
          <w:color w:val="222222"/>
          <w:sz w:val="39"/>
          <w:szCs w:val="39"/>
          <w:bdr w:val="none" w:sz="0" w:space="0" w:color="auto" w:frame="1"/>
        </w:rPr>
        <w:t>3.6. Security Annotation at the Class Level</w:t>
      </w:r>
    </w:p>
    <w:p w14:paraId="15D80A63" w14:textId="77777777" w:rsidR="0096722C" w:rsidRPr="0096722C" w:rsidRDefault="0096722C" w:rsidP="0096722C">
      <w:pPr>
        <w:shd w:val="clear" w:color="auto" w:fill="FFFFFF"/>
        <w:spacing w:after="225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If we find ourselves using the same security annotation for every method within one class, we can consider putting that annotation at class level:</w:t>
      </w:r>
    </w:p>
    <w:p w14:paraId="1C134272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lastRenderedPageBreak/>
        <w:t>@Service</w:t>
      </w:r>
    </w:p>
    <w:p w14:paraId="29E8D805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@PreAuthorize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"hasRole('ROLE_ADMIN')"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64B41207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class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SystemService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6B248B0E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getSystemYear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(){</w:t>
      </w:r>
    </w:p>
    <w:p w14:paraId="73F7833B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//...</w:t>
      </w:r>
    </w:p>
    <w:p w14:paraId="7972650B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349B4584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getSystemDate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(){</w:t>
      </w:r>
    </w:p>
    <w:p w14:paraId="43C6AFCC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//...</w:t>
      </w:r>
    </w:p>
    <w:p w14:paraId="3852EC97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604B41A2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4221C974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In above example, the security rule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hasRole(‘ROLE_ADMIN’)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will be applied to both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getSystemYear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and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getSystemDate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methods.</w:t>
      </w:r>
    </w:p>
    <w:p w14:paraId="253A4CAC" w14:textId="77777777" w:rsidR="0096722C" w:rsidRPr="0096722C" w:rsidRDefault="0096722C" w:rsidP="0096722C">
      <w:pPr>
        <w:shd w:val="clear" w:color="auto" w:fill="FFFFFF"/>
        <w:spacing w:after="0" w:line="480" w:lineRule="atLeast"/>
        <w:textAlignment w:val="baseline"/>
        <w:outlineLvl w:val="2"/>
        <w:rPr>
          <w:rFonts w:ascii="Nunito Sans" w:eastAsia="Times New Roman" w:hAnsi="Nunito Sans" w:cs="Times New Roman"/>
          <w:color w:val="222222"/>
          <w:sz w:val="39"/>
          <w:szCs w:val="39"/>
        </w:rPr>
      </w:pPr>
      <w:r w:rsidRPr="0096722C">
        <w:rPr>
          <w:rFonts w:ascii="inherit" w:eastAsia="Times New Roman" w:hAnsi="inherit" w:cs="Times New Roman"/>
          <w:b/>
          <w:bCs/>
          <w:color w:val="222222"/>
          <w:sz w:val="39"/>
          <w:szCs w:val="39"/>
          <w:bdr w:val="none" w:sz="0" w:space="0" w:color="auto" w:frame="1"/>
        </w:rPr>
        <w:t>3.7. Multiple Security Annotations on a Method</w:t>
      </w:r>
    </w:p>
    <w:p w14:paraId="489C1AAE" w14:textId="77777777" w:rsidR="0096722C" w:rsidRPr="0096722C" w:rsidRDefault="0096722C" w:rsidP="0096722C">
      <w:pPr>
        <w:shd w:val="clear" w:color="auto" w:fill="FFFFFF"/>
        <w:spacing w:after="225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We can also use multiple security annotations on one method:</w:t>
      </w:r>
    </w:p>
    <w:p w14:paraId="27B867E5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@PreAuthorize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"#username == authentication.principal.username"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68767822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@PostAuthorize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"returnObject.username == authentication.principal.nickName"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23EB962E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CustomUser securedLoadUserDetail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1FED36C8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return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userRoleRepository.loadUserByUserName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6A5B68DA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4FD25700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Hence, Spring will verify authorization both before and after the execution of 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securedLoadUserDetail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method.</w:t>
      </w:r>
    </w:p>
    <w:p w14:paraId="536072BD" w14:textId="77777777" w:rsidR="0096722C" w:rsidRPr="0096722C" w:rsidRDefault="0096722C" w:rsidP="0096722C">
      <w:pPr>
        <w:shd w:val="clear" w:color="auto" w:fill="FFFFFF"/>
        <w:spacing w:after="0" w:line="510" w:lineRule="atLeast"/>
        <w:textAlignment w:val="baseline"/>
        <w:outlineLvl w:val="1"/>
        <w:rPr>
          <w:rFonts w:ascii="Nunito Sans" w:eastAsia="Times New Roman" w:hAnsi="Nunito Sans" w:cs="Times New Roman"/>
          <w:color w:val="222222"/>
          <w:sz w:val="42"/>
          <w:szCs w:val="42"/>
        </w:rPr>
      </w:pPr>
      <w:r w:rsidRPr="0096722C">
        <w:rPr>
          <w:rFonts w:ascii="inherit" w:eastAsia="Times New Roman" w:hAnsi="inherit" w:cs="Times New Roman"/>
          <w:b/>
          <w:bCs/>
          <w:color w:val="222222"/>
          <w:sz w:val="42"/>
          <w:szCs w:val="42"/>
          <w:bdr w:val="none" w:sz="0" w:space="0" w:color="auto" w:frame="1"/>
        </w:rPr>
        <w:t>4. Important Considerations</w:t>
      </w:r>
    </w:p>
    <w:p w14:paraId="361EB166" w14:textId="77777777" w:rsidR="0096722C" w:rsidRPr="0096722C" w:rsidRDefault="0096722C" w:rsidP="0096722C">
      <w:pPr>
        <w:shd w:val="clear" w:color="auto" w:fill="FFFFFF"/>
        <w:spacing w:after="225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There are two points we’d like to remind regarding method security:</w:t>
      </w:r>
    </w:p>
    <w:p w14:paraId="52886FBE" w14:textId="77777777" w:rsidR="0096722C" w:rsidRPr="0096722C" w:rsidRDefault="0096722C" w:rsidP="0096722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By default, Spring AOP proxying is used to apply method security – </w:t>
      </w:r>
      <w:r w:rsidRPr="0096722C">
        <w:rPr>
          <w:rFonts w:ascii="inherit" w:eastAsia="Times New Roman" w:hAnsi="inherit" w:cs="Times New Roman"/>
          <w:color w:val="666666"/>
          <w:sz w:val="24"/>
          <w:szCs w:val="24"/>
        </w:rPr>
        <w:t>if a secured method A is called by another method within the same class, security in A is ignored altogether. This means method A will execute without any security checking. The same applies to private methods</w:t>
      </w:r>
    </w:p>
    <w:p w14:paraId="5733B61F" w14:textId="77777777" w:rsidR="0096722C" w:rsidRPr="0096722C" w:rsidRDefault="0096722C" w:rsidP="0096722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66666"/>
          <w:sz w:val="24"/>
          <w:szCs w:val="24"/>
        </w:rPr>
      </w:pP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Spring </w:t>
      </w:r>
      <w:r w:rsidRPr="0096722C">
        <w:rPr>
          <w:rFonts w:ascii="inherit" w:eastAsia="Times New Roman" w:hAnsi="inherit" w:cs="Times New Roman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SecurityContext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 is thread-bound –</w:t>
      </w:r>
      <w:r w:rsidRPr="0096722C">
        <w:rPr>
          <w:rFonts w:ascii="inherit" w:eastAsia="Times New Roman" w:hAnsi="inherit" w:cs="Times New Roman"/>
          <w:color w:val="666666"/>
          <w:sz w:val="24"/>
          <w:szCs w:val="24"/>
        </w:rPr>
        <w:t> by default, the security context isn’t propagated to child-threads.</w:t>
      </w:r>
    </w:p>
    <w:p w14:paraId="75DEA4E4" w14:textId="77777777" w:rsidR="0096722C" w:rsidRPr="0096722C" w:rsidRDefault="0096722C" w:rsidP="0096722C">
      <w:pPr>
        <w:shd w:val="clear" w:color="auto" w:fill="FFFFFF"/>
        <w:spacing w:after="0" w:line="510" w:lineRule="atLeast"/>
        <w:textAlignment w:val="baseline"/>
        <w:outlineLvl w:val="1"/>
        <w:rPr>
          <w:rFonts w:ascii="Nunito Sans" w:eastAsia="Times New Roman" w:hAnsi="Nunito Sans" w:cs="Times New Roman"/>
          <w:color w:val="222222"/>
          <w:sz w:val="42"/>
          <w:szCs w:val="42"/>
        </w:rPr>
      </w:pPr>
      <w:r w:rsidRPr="0096722C">
        <w:rPr>
          <w:rFonts w:ascii="inherit" w:eastAsia="Times New Roman" w:hAnsi="inherit" w:cs="Times New Roman"/>
          <w:b/>
          <w:bCs/>
          <w:color w:val="222222"/>
          <w:sz w:val="42"/>
          <w:szCs w:val="42"/>
          <w:bdr w:val="none" w:sz="0" w:space="0" w:color="auto" w:frame="1"/>
        </w:rPr>
        <w:t>5. Testing Method Security</w:t>
      </w:r>
    </w:p>
    <w:p w14:paraId="7968B2AA" w14:textId="77777777" w:rsidR="0096722C" w:rsidRPr="0096722C" w:rsidRDefault="0096722C" w:rsidP="0096722C">
      <w:pPr>
        <w:shd w:val="clear" w:color="auto" w:fill="FFFFFF"/>
        <w:spacing w:after="0" w:line="480" w:lineRule="atLeast"/>
        <w:textAlignment w:val="baseline"/>
        <w:outlineLvl w:val="2"/>
        <w:rPr>
          <w:rFonts w:ascii="Nunito Sans" w:eastAsia="Times New Roman" w:hAnsi="Nunito Sans" w:cs="Times New Roman"/>
          <w:color w:val="222222"/>
          <w:sz w:val="39"/>
          <w:szCs w:val="39"/>
        </w:rPr>
      </w:pPr>
      <w:r w:rsidRPr="0096722C">
        <w:rPr>
          <w:rFonts w:ascii="inherit" w:eastAsia="Times New Roman" w:hAnsi="inherit" w:cs="Times New Roman"/>
          <w:b/>
          <w:bCs/>
          <w:color w:val="222222"/>
          <w:sz w:val="39"/>
          <w:szCs w:val="39"/>
          <w:bdr w:val="none" w:sz="0" w:space="0" w:color="auto" w:frame="1"/>
        </w:rPr>
        <w:t>5.1. Configuration</w:t>
      </w:r>
    </w:p>
    <w:p w14:paraId="409B1D11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To test Spring Security with JUnit, we need the </w:t>
      </w:r>
      <w:r w:rsidRPr="0096722C">
        <w:rPr>
          <w:rFonts w:ascii="inherit" w:eastAsia="Times New Roman" w:hAnsi="inherit" w:cs="Times New Roman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spring-security-test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 dependency:</w:t>
      </w:r>
    </w:p>
    <w:p w14:paraId="19B6F204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&lt;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dependency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&gt;</w:t>
      </w:r>
    </w:p>
    <w:p w14:paraId="1A6F38F4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&lt;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groupId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&gt;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org.springframework.security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&lt;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/groupId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&gt;</w:t>
      </w:r>
    </w:p>
    <w:p w14:paraId="37E8B6A4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&lt;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artifactId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&gt;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spring-security-test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&lt;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/artifactId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&gt;</w:t>
      </w:r>
    </w:p>
    <w:p w14:paraId="75B38EC9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lastRenderedPageBreak/>
        <w:t>&lt;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/dependency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&gt;</w:t>
      </w:r>
    </w:p>
    <w:p w14:paraId="0479B3BA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We don’t need to specify the dependency version because we’re using the Spring Boot plugin. Latest versions of this dependency can be found on </w:t>
      </w:r>
      <w:hyperlink r:id="rId7" w:anchor="search%7Cga%7C1%7C%22spring-security-test%22" w:history="1">
        <w:r w:rsidRPr="0096722C">
          <w:rPr>
            <w:rFonts w:ascii="inherit" w:eastAsia="Times New Roman" w:hAnsi="inherit" w:cs="Times New Roman"/>
            <w:color w:val="D60A12"/>
            <w:sz w:val="24"/>
            <w:szCs w:val="24"/>
            <w:u w:val="single"/>
            <w:bdr w:val="none" w:sz="0" w:space="0" w:color="auto" w:frame="1"/>
          </w:rPr>
          <w:t>Maven Central</w:t>
        </w:r>
      </w:hyperlink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.</w:t>
      </w:r>
    </w:p>
    <w:p w14:paraId="4BF0A00A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Next, let’s configure a simple Spring Integration test by specifying the runner and 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ApplicationContext 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configuration:</w:t>
      </w:r>
    </w:p>
    <w:p w14:paraId="693885AF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@RunWith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SpringRunner.class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386D738D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@ContextConfiguration</w:t>
      </w:r>
    </w:p>
    <w:p w14:paraId="59F6AE0E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class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TestMethodSecurity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67803403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// ...</w:t>
      </w:r>
    </w:p>
    <w:p w14:paraId="3C584AA1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2233DFC7" w14:textId="77777777" w:rsidR="0096722C" w:rsidRPr="0096722C" w:rsidRDefault="0096722C" w:rsidP="0096722C">
      <w:pPr>
        <w:shd w:val="clear" w:color="auto" w:fill="FFFFFF"/>
        <w:spacing w:after="0" w:line="480" w:lineRule="atLeast"/>
        <w:textAlignment w:val="baseline"/>
        <w:outlineLvl w:val="2"/>
        <w:rPr>
          <w:rFonts w:ascii="Nunito Sans" w:eastAsia="Times New Roman" w:hAnsi="Nunito Sans" w:cs="Times New Roman"/>
          <w:color w:val="222222"/>
          <w:sz w:val="39"/>
          <w:szCs w:val="39"/>
        </w:rPr>
      </w:pPr>
      <w:r w:rsidRPr="0096722C">
        <w:rPr>
          <w:rFonts w:ascii="inherit" w:eastAsia="Times New Roman" w:hAnsi="inherit" w:cs="Times New Roman"/>
          <w:b/>
          <w:bCs/>
          <w:color w:val="222222"/>
          <w:sz w:val="39"/>
          <w:szCs w:val="39"/>
          <w:bdr w:val="none" w:sz="0" w:space="0" w:color="auto" w:frame="1"/>
        </w:rPr>
        <w:t>5.2. Testing Username and Roles</w:t>
      </w:r>
    </w:p>
    <w:p w14:paraId="3B1C8E3D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Now that our configuration is ready, let’s try to test our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getUsername 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method which is secured by the annotation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@Secured(“ROLE_VIEWER”):</w:t>
      </w:r>
    </w:p>
    <w:p w14:paraId="518995CC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@Secured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"ROLE_VIEWER"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26449292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getUsername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2FB7AE40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SecurityContext securityContext = SecurityContextHolder.getContext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34A4A478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return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securityContext.getAuthentication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.getName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2B46538E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44003EC2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Since we use 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@Secured 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annotation here, it requires a user to be authenticated to invoke the method. Otherwise, we’ll get an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AuthenticationCredentialsNotFoundException.</w:t>
      </w:r>
    </w:p>
    <w:p w14:paraId="58747FF4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Hence, 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we need to provide a user to test our secured method. To achieve this, we decorate the test method with </w:t>
      </w:r>
      <w:r w:rsidRPr="0096722C">
        <w:rPr>
          <w:rFonts w:ascii="inherit" w:eastAsia="Times New Roman" w:hAnsi="inherit" w:cs="Times New Roman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@WithMockUser 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and provide a user and roles:</w:t>
      </w:r>
    </w:p>
    <w:p w14:paraId="085D8790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@Test</w:t>
      </w:r>
    </w:p>
    <w:p w14:paraId="07266393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@WithMockUser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username = 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"john"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, roles =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"VIEWER"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})</w:t>
      </w:r>
    </w:p>
    <w:p w14:paraId="66C6C415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void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givenRoleViewer_whenCallGetUsername_thenReturnUsername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725D56FB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userName = userRoleService.getUsername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01DED6F8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assertEquals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"john"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, 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5CE99E44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09697D10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We’ve provided an authenticated user whose username is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john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and whose role is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ROLE_VIEWER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. If we don’t specify 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username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or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role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, the default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username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is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user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and default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role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is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ROLE_USER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.</w:t>
      </w:r>
    </w:p>
    <w:p w14:paraId="2EEF7793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Note that it isn’t necessary to add the </w:t>
      </w:r>
      <w:r w:rsidRPr="0096722C">
        <w:rPr>
          <w:rFonts w:ascii="inherit" w:eastAsia="Times New Roman" w:hAnsi="inherit" w:cs="Times New Roman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ROLE_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 prefix here, Spring Security will add that prefix automatically.</w:t>
      </w:r>
    </w:p>
    <w:p w14:paraId="33CB150D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If we don’t want to have that prefix, we can consider using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authority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instead of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role.</w:t>
      </w:r>
    </w:p>
    <w:p w14:paraId="10F3549D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For example, let’s declare a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getUsernameInLowerCase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method:</w:t>
      </w:r>
    </w:p>
    <w:p w14:paraId="6201CA0C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lastRenderedPageBreak/>
        <w:t>@PreAuthorize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"hasAuthority('SYS_ADMIN')"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79B12558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getUsernameLC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(){</w:t>
      </w:r>
    </w:p>
    <w:p w14:paraId="1BF28BE5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return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getUsername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.toLowerCase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42ED8B76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2E0BFB58" w14:textId="77777777" w:rsidR="0096722C" w:rsidRPr="0096722C" w:rsidRDefault="0096722C" w:rsidP="0096722C">
      <w:pPr>
        <w:shd w:val="clear" w:color="auto" w:fill="FFFFFF"/>
        <w:spacing w:after="225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We could test that using authorities:</w:t>
      </w:r>
    </w:p>
    <w:p w14:paraId="1CB631C4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@Test</w:t>
      </w:r>
    </w:p>
    <w:p w14:paraId="149FFB08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@WithMockUser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username = 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"JOHN"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, authorities =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"SYS_ADMIN"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})</w:t>
      </w:r>
    </w:p>
    <w:p w14:paraId="586E18AD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void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givenAuthoritySysAdmin_whenCallGetUsernameLC_thenReturnUsername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12B59C96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username = userRoleService.getUsernameInLowerCase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5C44E402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assertEquals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"john"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, 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59EBFF6F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4DB335F1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Conveniently, 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if we want to use the same user for many test cases, we can declare the </w:t>
      </w:r>
      <w:r w:rsidRPr="0096722C">
        <w:rPr>
          <w:rFonts w:ascii="inherit" w:eastAsia="Times New Roman" w:hAnsi="inherit" w:cs="Times New Roman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@WithMockUser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 annotation at test class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:</w:t>
      </w:r>
    </w:p>
    <w:p w14:paraId="6F29389D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@RunWith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SpringRunner.class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1B6DC59D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@ContextConfiguration</w:t>
      </w:r>
    </w:p>
    <w:p w14:paraId="5D42E523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@WithMockUser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username = 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"john"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, roles =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"VIEWER"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})</w:t>
      </w:r>
    </w:p>
    <w:p w14:paraId="6A5D4608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class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TestWithMockUserAtClassLevel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17548457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//...</w:t>
      </w:r>
    </w:p>
    <w:p w14:paraId="2065B282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787DE1D7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If we wanted to run our test as an anonymous user, we could use the </w:t>
      </w:r>
      <w:r w:rsidRPr="0096722C">
        <w:rPr>
          <w:rFonts w:ascii="inherit" w:eastAsia="Times New Roman" w:hAnsi="inherit" w:cs="Times New Roman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@WithAnonymousUser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 annotation:</w:t>
      </w:r>
    </w:p>
    <w:p w14:paraId="104DF34A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@Test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expected = AccessDeniedException.class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197B0CDE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@WithAnonymousUser</w:t>
      </w:r>
    </w:p>
    <w:p w14:paraId="20A94FDB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void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givenAnomynousUser_whenCallGetUsername_thenAccessDenied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1A6948AC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userRoleService.getUsername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5415A63B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5D9704AA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In the example above, we expect an </w:t>
      </w:r>
      <w:r w:rsidRPr="0096722C">
        <w:rPr>
          <w:rFonts w:ascii="Nunito Sans" w:eastAsia="Times New Roman" w:hAnsi="Nunito Sans" w:cs="Times New Roman"/>
          <w:i/>
          <w:iCs/>
          <w:color w:val="666666"/>
          <w:sz w:val="24"/>
          <w:szCs w:val="24"/>
        </w:rPr>
        <w:t>AccessDeniedException 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because the anonymous user isn’t granted the role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ROLE_VIEWER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or the authority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SYS_ADMIN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.</w:t>
      </w:r>
    </w:p>
    <w:p w14:paraId="059AE8CB" w14:textId="77777777" w:rsidR="0096722C" w:rsidRPr="0096722C" w:rsidRDefault="0096722C" w:rsidP="0096722C">
      <w:pPr>
        <w:shd w:val="clear" w:color="auto" w:fill="FFFFFF"/>
        <w:spacing w:after="0" w:line="480" w:lineRule="atLeast"/>
        <w:textAlignment w:val="baseline"/>
        <w:outlineLvl w:val="2"/>
        <w:rPr>
          <w:rFonts w:ascii="Nunito Sans" w:eastAsia="Times New Roman" w:hAnsi="Nunito Sans" w:cs="Times New Roman"/>
          <w:color w:val="222222"/>
          <w:sz w:val="39"/>
          <w:szCs w:val="39"/>
        </w:rPr>
      </w:pPr>
      <w:r w:rsidRPr="0096722C">
        <w:rPr>
          <w:rFonts w:ascii="inherit" w:eastAsia="Times New Roman" w:hAnsi="inherit" w:cs="Times New Roman"/>
          <w:b/>
          <w:bCs/>
          <w:color w:val="222222"/>
          <w:sz w:val="39"/>
          <w:szCs w:val="39"/>
          <w:bdr w:val="none" w:sz="0" w:space="0" w:color="auto" w:frame="1"/>
        </w:rPr>
        <w:t>5.3. Testing With a Custom </w:t>
      </w:r>
      <w:r w:rsidRPr="0096722C">
        <w:rPr>
          <w:rFonts w:ascii="inherit" w:eastAsia="Times New Roman" w:hAnsi="inherit" w:cs="Times New Roman"/>
          <w:b/>
          <w:bCs/>
          <w:i/>
          <w:iCs/>
          <w:color w:val="222222"/>
          <w:sz w:val="39"/>
          <w:szCs w:val="39"/>
          <w:bdr w:val="none" w:sz="0" w:space="0" w:color="auto" w:frame="1"/>
        </w:rPr>
        <w:t>UserDetailsService</w:t>
      </w:r>
    </w:p>
    <w:p w14:paraId="22E170F7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For most applications, it’s common to use a custom class as authentication principal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. In this case, the custom class needs to implement 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org.springframework.security.core.userdetails.UserDetails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interface.</w:t>
      </w:r>
    </w:p>
    <w:p w14:paraId="3DB77691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In this article, we declare a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CustomUser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class which extends the existing implementation of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UserDetails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, which is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org.springframework.security.core.userdetails.User:</w:t>
      </w:r>
    </w:p>
    <w:p w14:paraId="424C736A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class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CustomUser </w:t>
      </w: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extends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User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09F48214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lastRenderedPageBreak/>
        <w:t>private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nickName;</w:t>
      </w:r>
    </w:p>
    <w:p w14:paraId="042EE135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</w:rPr>
        <w:t>// getter and setter</w:t>
      </w:r>
    </w:p>
    <w:p w14:paraId="15825A9D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44DB00E4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Let’s take back the example with 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@PostAuthorize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annotation in section 3:</w:t>
      </w:r>
    </w:p>
    <w:p w14:paraId="20BE0C16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@PostAuthorize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"returnObject.username == authentication.principal.nickName"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35E278FE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CustomUser loadUserDetail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4C486950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return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userRoleRepository.loadUserByUserName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10FCEF04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526A34D5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In this case, the method would only execute successfully if 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username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of the returned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CustomUser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is equal to the current authentication principal’s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nickname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.</w:t>
      </w:r>
    </w:p>
    <w:p w14:paraId="4F79BB0D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If we wanted to test that method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, we could provide an implementation of </w:t>
      </w:r>
      <w:r w:rsidRPr="0096722C">
        <w:rPr>
          <w:rFonts w:ascii="inherit" w:eastAsia="Times New Roman" w:hAnsi="inherit" w:cs="Times New Roman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UserDetailsService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 which could load our </w:t>
      </w:r>
      <w:r w:rsidRPr="0096722C">
        <w:rPr>
          <w:rFonts w:ascii="inherit" w:eastAsia="Times New Roman" w:hAnsi="inherit" w:cs="Times New Roman"/>
          <w:b/>
          <w:bCs/>
          <w:i/>
          <w:iCs/>
          <w:color w:val="666666"/>
          <w:sz w:val="24"/>
          <w:szCs w:val="24"/>
          <w:bdr w:val="none" w:sz="0" w:space="0" w:color="auto" w:frame="1"/>
        </w:rPr>
        <w:t>CustomUser</w:t>
      </w:r>
      <w:r w:rsidRPr="0096722C">
        <w:rPr>
          <w:rFonts w:ascii="inherit" w:eastAsia="Times New Roman" w:hAnsi="inherit" w:cs="Times New Roman"/>
          <w:b/>
          <w:bCs/>
          <w:color w:val="666666"/>
          <w:sz w:val="24"/>
          <w:szCs w:val="24"/>
          <w:bdr w:val="none" w:sz="0" w:space="0" w:color="auto" w:frame="1"/>
        </w:rPr>
        <w:t> based on the username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:</w:t>
      </w:r>
    </w:p>
    <w:p w14:paraId="0C09BC3D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@Test</w:t>
      </w:r>
    </w:p>
    <w:p w14:paraId="6C8733D1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@WithUserDetails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</w:p>
    <w:p w14:paraId="19DBD9F4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value = 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"john"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, </w:t>
      </w:r>
    </w:p>
    <w:p w14:paraId="22453764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userDetailsServiceBeanName = 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"userDetailService"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546AB152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void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whenJohn_callLoadUserDetail_thenOK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1C218742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CustomUser user = userService.loadUserDetail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"jane"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4D4EBB1A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assertEquals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"jane"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, user.getNickName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606CC343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478BD3FB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Here, 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@WithUserDetails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annotation states that we’ll use a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UserDetailsService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to initialize our authenticated user. The service is referred by 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userDetailsServiceBeanName 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property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. 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This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UserDetailsService 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might be a real implementation or a fake for testing purposes.</w:t>
      </w:r>
    </w:p>
    <w:p w14:paraId="5A501A93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Additionally, the service will use the value of the property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value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as the username to load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UserDetails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.</w:t>
      </w:r>
    </w:p>
    <w:p w14:paraId="4E1863CD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Conveniently, we can also decorate with a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@WithUserDetails 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annotation at the class level, similarly to what we did with the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@WithMockUser 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annotation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.</w:t>
      </w:r>
    </w:p>
    <w:p w14:paraId="18B9869E" w14:textId="77777777" w:rsidR="0096722C" w:rsidRPr="0096722C" w:rsidRDefault="0096722C" w:rsidP="0096722C">
      <w:pPr>
        <w:shd w:val="clear" w:color="auto" w:fill="FFFFFF"/>
        <w:spacing w:after="0" w:line="480" w:lineRule="atLeast"/>
        <w:textAlignment w:val="baseline"/>
        <w:outlineLvl w:val="2"/>
        <w:rPr>
          <w:rFonts w:ascii="Nunito Sans" w:eastAsia="Times New Roman" w:hAnsi="Nunito Sans" w:cs="Times New Roman"/>
          <w:color w:val="222222"/>
          <w:sz w:val="39"/>
          <w:szCs w:val="39"/>
        </w:rPr>
      </w:pPr>
      <w:r w:rsidRPr="0096722C">
        <w:rPr>
          <w:rFonts w:ascii="inherit" w:eastAsia="Times New Roman" w:hAnsi="inherit" w:cs="Times New Roman"/>
          <w:b/>
          <w:bCs/>
          <w:color w:val="222222"/>
          <w:sz w:val="39"/>
          <w:szCs w:val="39"/>
          <w:bdr w:val="none" w:sz="0" w:space="0" w:color="auto" w:frame="1"/>
        </w:rPr>
        <w:t>5.4. Testing With Meta Annotations</w:t>
      </w:r>
    </w:p>
    <w:p w14:paraId="206E1864" w14:textId="77777777" w:rsidR="0096722C" w:rsidRPr="0096722C" w:rsidRDefault="0096722C" w:rsidP="0096722C">
      <w:pPr>
        <w:shd w:val="clear" w:color="auto" w:fill="FFFFFF"/>
        <w:spacing w:after="225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We often find ourselves reusing the same user/roles over and over again in various tests.</w:t>
      </w:r>
    </w:p>
    <w:p w14:paraId="3AAA88A0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For these situations, it’s convenient to create a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meta-annotation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.</w:t>
      </w:r>
    </w:p>
    <w:p w14:paraId="3B4822DD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Taking back the previous example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@WithMockUser(username=”john”, roles={“VIEWER”})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, we can declare a meta-annotation as:</w:t>
      </w:r>
    </w:p>
    <w:p w14:paraId="596E4FBA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@Retention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RetentionPolicy.RUNTIME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77F56B6F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@WithMockUser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value = 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"john"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, roles = 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"VIEWER"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1D276B80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lastRenderedPageBreak/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@interface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WithMockJohnViewer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0C53CFD1" w14:textId="77777777" w:rsidR="0096722C" w:rsidRPr="0096722C" w:rsidRDefault="0096722C" w:rsidP="0096722C">
      <w:pPr>
        <w:shd w:val="clear" w:color="auto" w:fill="FFFFFF"/>
        <w:spacing w:after="0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Then we can simply use </w:t>
      </w:r>
      <w:r w:rsidRPr="0096722C">
        <w:rPr>
          <w:rFonts w:ascii="inherit" w:eastAsia="Times New Roman" w:hAnsi="inherit" w:cs="Times New Roman"/>
          <w:i/>
          <w:iCs/>
          <w:color w:val="666666"/>
          <w:sz w:val="24"/>
          <w:szCs w:val="24"/>
          <w:bdr w:val="none" w:sz="0" w:space="0" w:color="auto" w:frame="1"/>
        </w:rPr>
        <w:t>@WithMockJohnViewer</w:t>
      </w: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 in our test:</w:t>
      </w:r>
    </w:p>
    <w:p w14:paraId="06582EE4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@Test</w:t>
      </w:r>
    </w:p>
    <w:p w14:paraId="000B8985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3F5FBF"/>
          <w:sz w:val="20"/>
          <w:szCs w:val="20"/>
          <w:bdr w:val="none" w:sz="0" w:space="0" w:color="auto" w:frame="1"/>
        </w:rPr>
        <w:t>@WithMockJohnViewer</w:t>
      </w:r>
    </w:p>
    <w:p w14:paraId="55A758A1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public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void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givenMockedJohnViewer_whenCallGetUsername_thenReturnUsername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{</w:t>
      </w:r>
    </w:p>
    <w:p w14:paraId="100003DD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String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userName = userRoleService.getUsername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6BA1018F" w14:textId="77777777" w:rsidR="0096722C" w:rsidRPr="0096722C" w:rsidRDefault="0096722C" w:rsidP="0096722C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assertEquals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96722C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"john"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, userName</w:t>
      </w: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  <w:r w:rsidRPr="0096722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1AC5C7B5" w14:textId="77777777" w:rsidR="0096722C" w:rsidRPr="0096722C" w:rsidRDefault="0096722C" w:rsidP="0096722C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</w:rPr>
      </w:pPr>
      <w:r w:rsidRPr="0096722C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}</w:t>
      </w:r>
    </w:p>
    <w:p w14:paraId="308B2EDD" w14:textId="77777777" w:rsidR="0096722C" w:rsidRPr="0096722C" w:rsidRDefault="0096722C" w:rsidP="0096722C">
      <w:pPr>
        <w:shd w:val="clear" w:color="auto" w:fill="FFFFFF"/>
        <w:spacing w:after="0" w:line="510" w:lineRule="atLeast"/>
        <w:textAlignment w:val="baseline"/>
        <w:outlineLvl w:val="1"/>
        <w:rPr>
          <w:rFonts w:ascii="Nunito Sans" w:eastAsia="Times New Roman" w:hAnsi="Nunito Sans" w:cs="Times New Roman"/>
          <w:color w:val="222222"/>
          <w:sz w:val="42"/>
          <w:szCs w:val="42"/>
        </w:rPr>
      </w:pPr>
      <w:r w:rsidRPr="0096722C">
        <w:rPr>
          <w:rFonts w:ascii="inherit" w:eastAsia="Times New Roman" w:hAnsi="inherit" w:cs="Times New Roman"/>
          <w:b/>
          <w:bCs/>
          <w:color w:val="222222"/>
          <w:sz w:val="42"/>
          <w:szCs w:val="42"/>
          <w:bdr w:val="none" w:sz="0" w:space="0" w:color="auto" w:frame="1"/>
        </w:rPr>
        <w:t>6. Conclusion</w:t>
      </w:r>
    </w:p>
    <w:p w14:paraId="6691B265" w14:textId="77777777" w:rsidR="0096722C" w:rsidRPr="0096722C" w:rsidRDefault="0096722C" w:rsidP="0096722C">
      <w:pPr>
        <w:shd w:val="clear" w:color="auto" w:fill="FFFFFF"/>
        <w:spacing w:after="225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In this tutorial, we’ve explored various options for using Method Security in Spring Security.</w:t>
      </w:r>
    </w:p>
    <w:p w14:paraId="7E75ABEC" w14:textId="77777777" w:rsidR="0096722C" w:rsidRPr="0096722C" w:rsidRDefault="0096722C" w:rsidP="0096722C">
      <w:pPr>
        <w:shd w:val="clear" w:color="auto" w:fill="FFFFFF"/>
        <w:spacing w:after="225" w:line="360" w:lineRule="atLeast"/>
        <w:textAlignment w:val="baseline"/>
        <w:rPr>
          <w:rFonts w:ascii="Nunito Sans" w:eastAsia="Times New Roman" w:hAnsi="Nunito Sans" w:cs="Times New Roman"/>
          <w:color w:val="666666"/>
          <w:sz w:val="24"/>
          <w:szCs w:val="24"/>
        </w:rPr>
      </w:pPr>
      <w:r w:rsidRPr="0096722C">
        <w:rPr>
          <w:rFonts w:ascii="Nunito Sans" w:eastAsia="Times New Roman" w:hAnsi="Nunito Sans" w:cs="Times New Roman"/>
          <w:color w:val="666666"/>
          <w:sz w:val="24"/>
          <w:szCs w:val="24"/>
        </w:rPr>
        <w:t>We also have gone through a few techniques to easily test method security and learned how to reuse mocked users in different tests.</w:t>
      </w:r>
    </w:p>
    <w:p w14:paraId="5812123F" w14:textId="77777777" w:rsidR="00365358" w:rsidRDefault="0096722C"/>
    <w:sectPr w:rsidR="0036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unito 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C1BEA"/>
    <w:multiLevelType w:val="multilevel"/>
    <w:tmpl w:val="0C4E90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368CD"/>
    <w:multiLevelType w:val="multilevel"/>
    <w:tmpl w:val="9CA264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38"/>
    <w:rsid w:val="00522C38"/>
    <w:rsid w:val="0096722C"/>
    <w:rsid w:val="00D76B4C"/>
    <w:rsid w:val="00F4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C3460-B17B-48C7-8CD4-8AC09375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7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72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2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722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967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72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7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722C"/>
    <w:rPr>
      <w:i/>
      <w:iCs/>
    </w:rPr>
  </w:style>
  <w:style w:type="character" w:customStyle="1" w:styleId="enlighter-g1">
    <w:name w:val="enlighter-g1"/>
    <w:basedOn w:val="DefaultParagraphFont"/>
    <w:rsid w:val="0096722C"/>
  </w:style>
  <w:style w:type="character" w:customStyle="1" w:styleId="enlighter-text">
    <w:name w:val="enlighter-text"/>
    <w:basedOn w:val="DefaultParagraphFont"/>
    <w:rsid w:val="0096722C"/>
  </w:style>
  <w:style w:type="character" w:customStyle="1" w:styleId="enlighter-m3">
    <w:name w:val="enlighter-m3"/>
    <w:basedOn w:val="DefaultParagraphFont"/>
    <w:rsid w:val="0096722C"/>
  </w:style>
  <w:style w:type="character" w:styleId="Hyperlink">
    <w:name w:val="Hyperlink"/>
    <w:basedOn w:val="DefaultParagraphFont"/>
    <w:uiPriority w:val="99"/>
    <w:semiHidden/>
    <w:unhideWhenUsed/>
    <w:rsid w:val="009672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722C"/>
    <w:rPr>
      <w:color w:val="800080"/>
      <w:u w:val="single"/>
    </w:rPr>
  </w:style>
  <w:style w:type="character" w:customStyle="1" w:styleId="enlighter-k11">
    <w:name w:val="enlighter-k11"/>
    <w:basedOn w:val="DefaultParagraphFont"/>
    <w:rsid w:val="0096722C"/>
  </w:style>
  <w:style w:type="character" w:customStyle="1" w:styleId="enlighter-e0">
    <w:name w:val="enlighter-e0"/>
    <w:basedOn w:val="DefaultParagraphFont"/>
    <w:rsid w:val="0096722C"/>
  </w:style>
  <w:style w:type="character" w:customStyle="1" w:styleId="enlighter-k0">
    <w:name w:val="enlighter-k0"/>
    <w:basedOn w:val="DefaultParagraphFont"/>
    <w:rsid w:val="0096722C"/>
  </w:style>
  <w:style w:type="character" w:customStyle="1" w:styleId="enlighter-s0">
    <w:name w:val="enlighter-s0"/>
    <w:basedOn w:val="DefaultParagraphFont"/>
    <w:rsid w:val="0096722C"/>
  </w:style>
  <w:style w:type="character" w:customStyle="1" w:styleId="enlighter-k5">
    <w:name w:val="enlighter-k5"/>
    <w:basedOn w:val="DefaultParagraphFont"/>
    <w:rsid w:val="0096722C"/>
  </w:style>
  <w:style w:type="character" w:customStyle="1" w:styleId="enlighter-m0">
    <w:name w:val="enlighter-m0"/>
    <w:basedOn w:val="DefaultParagraphFont"/>
    <w:rsid w:val="0096722C"/>
  </w:style>
  <w:style w:type="character" w:customStyle="1" w:styleId="enlighter-c0">
    <w:name w:val="enlighter-c0"/>
    <w:basedOn w:val="DefaultParagraphFont"/>
    <w:rsid w:val="00967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391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962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823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08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79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93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5336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73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5659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378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003324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635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435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8253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0269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0871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163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786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8543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5479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398281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52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3154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806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58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24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703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92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81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16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27212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45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29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523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043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425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168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5609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256432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097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861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9849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0294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061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2357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32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812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328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611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658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189352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54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65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18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0234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24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909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58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5555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8644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372727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766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105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5784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003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2071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54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481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854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451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4553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99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092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18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83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618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4049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8037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509126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493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104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863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42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20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080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6340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98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122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3552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019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644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237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526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43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8385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97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26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437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779112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878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998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235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8633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476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2554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664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271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076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588418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45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533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0885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694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817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457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843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2916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7901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46447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81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50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501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980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35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2700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615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95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373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211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86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281194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460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261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312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7039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2554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3325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49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800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8835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604469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060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570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940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1641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2809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6702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37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4402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36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189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510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2218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588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2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0789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0898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954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88595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513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807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417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9731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458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202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801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6876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994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632161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886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624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6702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4829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23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723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7474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768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0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933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416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15797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351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8303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31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4640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9442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7012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99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2795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716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799288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012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947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483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7773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6426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8398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4198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4701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988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5627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754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2930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46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275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81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141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6063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0745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92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865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526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1926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196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938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30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5394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279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5268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24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230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7356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784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039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706991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171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940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35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65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0763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8694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089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607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115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41632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327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296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885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0937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6941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311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5631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827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06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273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8987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59137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556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726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987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2706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832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1608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829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9694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208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7404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606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826576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82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531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704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119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068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7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4467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3745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78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2862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321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8460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8252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60941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37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3943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28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4890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529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4385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755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3279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327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989931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593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178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10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7896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5370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8482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710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195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23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787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656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0790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2779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793693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559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798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70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18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8278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73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068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570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250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6722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1049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4903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761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85260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18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861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8623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784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8207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281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860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925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210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358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458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601957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852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420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996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6602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5704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136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30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7970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8917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334483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854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957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94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167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833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421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83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055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427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588201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599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829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917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0765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440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1222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690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793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24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70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88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419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378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783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415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71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2240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70614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404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21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172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890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877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6752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14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19187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224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76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629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153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601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7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18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1990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5068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496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527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163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101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.maven.org/class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maven.org/classic/" TargetMode="External"/><Relationship Id="rId5" Type="http://schemas.openxmlformats.org/officeDocument/2006/relationships/hyperlink" Target="https://search.maven.org/classi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2242</Words>
  <Characters>12784</Characters>
  <Application>Microsoft Office Word</Application>
  <DocSecurity>0</DocSecurity>
  <Lines>106</Lines>
  <Paragraphs>29</Paragraphs>
  <ScaleCrop>false</ScaleCrop>
  <Company/>
  <LinksUpToDate>false</LinksUpToDate>
  <CharactersWithSpaces>14997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2</cp:revision>
  <dcterms:created xsi:type="dcterms:W3CDTF">2021-02-20T16:51:00Z</dcterms:created>
  <dcterms:modified xsi:type="dcterms:W3CDTF">2021-02-20T16:51:00Z</dcterms:modified>
</cp:coreProperties>
</file>