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8D621" w14:textId="63DB4ED2" w:rsidR="00841D10" w:rsidRPr="00777664" w:rsidRDefault="00841D10" w:rsidP="00841D10">
      <w:pPr>
        <w:jc w:val="center"/>
        <w:rPr>
          <w:rFonts w:ascii="Aptos Display" w:hAnsi="Aptos Display"/>
          <w:sz w:val="28"/>
          <w:szCs w:val="28"/>
        </w:rPr>
      </w:pPr>
      <w:r w:rsidRPr="00777664">
        <w:rPr>
          <w:rFonts w:ascii="Aptos Display" w:hAnsi="Aptos Display" w:cs="Times New Roman"/>
          <w:b/>
          <w:bCs/>
          <w:sz w:val="28"/>
          <w:szCs w:val="28"/>
        </w:rPr>
        <w:t>From General Intelligence to Task Expert: Understanding Fine-Tuning in LLMs</w:t>
      </w:r>
    </w:p>
    <w:p w14:paraId="62A1132F" w14:textId="77777777" w:rsidR="00841D10" w:rsidRDefault="00841D10" w:rsidP="00841D10">
      <w:pPr>
        <w:ind w:firstLine="720"/>
      </w:pPr>
    </w:p>
    <w:p w14:paraId="73F21F69" w14:textId="77777777" w:rsidR="00777664" w:rsidRDefault="00076849" w:rsidP="00777664">
      <w:pPr>
        <w:ind w:firstLine="720"/>
        <w:jc w:val="both"/>
        <w:rPr>
          <w:rFonts w:ascii="Aptos" w:hAnsi="Aptos"/>
          <w:sz w:val="20"/>
          <w:szCs w:val="20"/>
        </w:rPr>
      </w:pPr>
      <w:r w:rsidRPr="00777664">
        <w:rPr>
          <w:rFonts w:ascii="Aptos" w:hAnsi="Aptos"/>
          <w:sz w:val="20"/>
          <w:szCs w:val="20"/>
        </w:rPr>
        <w:t xml:space="preserve">Fine-tuning is the process of </w:t>
      </w:r>
      <w:r w:rsidRPr="00777664">
        <w:rPr>
          <w:rFonts w:ascii="Aptos" w:hAnsi="Aptos"/>
          <w:b/>
          <w:bCs/>
          <w:sz w:val="20"/>
          <w:szCs w:val="20"/>
        </w:rPr>
        <w:t xml:space="preserve">adapting a pre-trained language model to a specific task, domain, or </w:t>
      </w:r>
      <w:proofErr w:type="spellStart"/>
      <w:r w:rsidRPr="00777664">
        <w:rPr>
          <w:rFonts w:ascii="Aptos" w:hAnsi="Aptos"/>
          <w:b/>
          <w:bCs/>
          <w:sz w:val="20"/>
          <w:szCs w:val="20"/>
        </w:rPr>
        <w:t>behavior</w:t>
      </w:r>
      <w:proofErr w:type="spellEnd"/>
      <w:r w:rsidRPr="00777664">
        <w:rPr>
          <w:rFonts w:ascii="Aptos" w:hAnsi="Aptos"/>
          <w:sz w:val="20"/>
          <w:szCs w:val="20"/>
        </w:rPr>
        <w:t xml:space="preserve"> by training it further on a smaller, more focused dataset. Instead of learning general language from scratch, the model refines its existing knowledge to perform better on targeted objectives such as medical question answering, customer support, or academic writing. </w:t>
      </w:r>
    </w:p>
    <w:p w14:paraId="19133EAC" w14:textId="678BA97D" w:rsidR="00076849" w:rsidRPr="00777664" w:rsidRDefault="00076849" w:rsidP="00167A35">
      <w:pPr>
        <w:ind w:left="720"/>
        <w:jc w:val="both"/>
        <w:rPr>
          <w:rFonts w:ascii="Aptos" w:hAnsi="Aptos"/>
          <w:i/>
          <w:iCs/>
          <w:sz w:val="20"/>
          <w:szCs w:val="20"/>
        </w:rPr>
      </w:pPr>
      <w:r w:rsidRPr="00777664">
        <w:rPr>
          <w:rFonts w:ascii="Aptos" w:hAnsi="Aptos"/>
          <w:i/>
          <w:iCs/>
          <w:sz w:val="20"/>
          <w:szCs w:val="20"/>
        </w:rPr>
        <w:t>Fine-tuning modifies the model’s parameters to align outputs with specific requirements.</w:t>
      </w:r>
    </w:p>
    <w:p w14:paraId="1258006A" w14:textId="066BCFB2" w:rsidR="00076849" w:rsidRPr="00777664" w:rsidRDefault="00777664" w:rsidP="00777664">
      <w:pPr>
        <w:jc w:val="both"/>
        <w:rPr>
          <w:rFonts w:ascii="Aptos" w:hAnsi="Aptos"/>
          <w:sz w:val="20"/>
          <w:szCs w:val="20"/>
        </w:rPr>
      </w:pPr>
      <w:r w:rsidRPr="00777664">
        <w:rPr>
          <w:rFonts w:ascii="Aptos" w:hAnsi="Aptos"/>
          <w:sz w:val="20"/>
          <w:szCs w:val="20"/>
        </w:rPr>
        <w:t xml:space="preserve">A </w:t>
      </w:r>
      <w:r w:rsidRPr="00777664">
        <w:rPr>
          <w:rFonts w:ascii="Aptos" w:hAnsi="Aptos"/>
          <w:b/>
          <w:bCs/>
          <w:sz w:val="20"/>
          <w:szCs w:val="20"/>
        </w:rPr>
        <w:t>Large Language Model (LLM)</w:t>
      </w:r>
      <w:r w:rsidRPr="00777664">
        <w:rPr>
          <w:rFonts w:ascii="Aptos" w:hAnsi="Aptos"/>
          <w:sz w:val="20"/>
          <w:szCs w:val="20"/>
        </w:rPr>
        <w:t xml:space="preserve"> such as Llama, Mistral, or another foundation model is initially trained on a very large and diverse collection of text. This initial stage, called </w:t>
      </w:r>
      <w:r w:rsidRPr="00777664">
        <w:rPr>
          <w:rFonts w:ascii="Aptos" w:hAnsi="Aptos"/>
          <w:b/>
          <w:bCs/>
          <w:sz w:val="20"/>
          <w:szCs w:val="20"/>
        </w:rPr>
        <w:t>pretraining</w:t>
      </w:r>
      <w:r w:rsidRPr="00777664">
        <w:rPr>
          <w:rFonts w:ascii="Aptos" w:hAnsi="Aptos"/>
          <w:sz w:val="20"/>
          <w:szCs w:val="20"/>
        </w:rPr>
        <w:t xml:space="preserve">, teaches the model general language patterns, grammar, reasoning patterns, facts, and relationships between concepts. However, a pretrained model is general-purpose. An organization may need it to perform a much narrower task, such as answering technical-support questions, generating SQL, classifying financial documents, summarizing medical research, or following a particular response format. </w:t>
      </w:r>
      <w:r w:rsidRPr="00777664">
        <w:rPr>
          <w:rFonts w:ascii="Aptos" w:hAnsi="Aptos"/>
          <w:b/>
          <w:bCs/>
          <w:sz w:val="20"/>
          <w:szCs w:val="20"/>
        </w:rPr>
        <w:t>Fine-tuning</w:t>
      </w:r>
      <w:r w:rsidRPr="00777664">
        <w:rPr>
          <w:rFonts w:ascii="Aptos" w:hAnsi="Aptos"/>
          <w:sz w:val="20"/>
          <w:szCs w:val="20"/>
        </w:rPr>
        <w:t xml:space="preserve"> is the process of taking an already pretrained model and continuing its training on a smaller, specialized dataset so that its parameters are adjusted toward the desired task or </w:t>
      </w:r>
      <w:proofErr w:type="spellStart"/>
      <w:r w:rsidRPr="00777664">
        <w:rPr>
          <w:rFonts w:ascii="Aptos" w:hAnsi="Aptos"/>
          <w:sz w:val="20"/>
          <w:szCs w:val="20"/>
        </w:rPr>
        <w:t>behavior</w:t>
      </w:r>
      <w:proofErr w:type="spellEnd"/>
      <w:r w:rsidRPr="00777664">
        <w:rPr>
          <w:rFonts w:ascii="Aptos" w:hAnsi="Aptos"/>
          <w:sz w:val="20"/>
          <w:szCs w:val="20"/>
        </w:rPr>
        <w:t>. Instead of building an LLM from scratch—which may require enormous datasets, GPU clusters, and compute budgets—fine-tuning reuses the knowledge already contained in the foundation model.</w:t>
      </w:r>
    </w:p>
    <w:p w14:paraId="0974D638" w14:textId="77777777" w:rsidR="00777664" w:rsidRDefault="00777664" w:rsidP="00076849">
      <w:pPr>
        <w:rPr>
          <w:b/>
          <w:bCs/>
        </w:rPr>
      </w:pPr>
    </w:p>
    <w:p w14:paraId="55149143" w14:textId="7F375996" w:rsidR="00076849" w:rsidRPr="00777664" w:rsidRDefault="00076849" w:rsidP="00777664">
      <w:pPr>
        <w:jc w:val="both"/>
        <w:rPr>
          <w:rFonts w:ascii="Aptos" w:hAnsi="Aptos"/>
          <w:b/>
          <w:bCs/>
          <w:color w:val="EE0000"/>
          <w:sz w:val="20"/>
          <w:szCs w:val="20"/>
        </w:rPr>
      </w:pPr>
      <w:r w:rsidRPr="00777664">
        <w:rPr>
          <w:rFonts w:ascii="Aptos" w:hAnsi="Aptos"/>
          <w:b/>
          <w:bCs/>
          <w:color w:val="EE0000"/>
          <w:sz w:val="20"/>
          <w:szCs w:val="20"/>
        </w:rPr>
        <w:t>Why Fine-Tuning Is Needed</w:t>
      </w:r>
    </w:p>
    <w:p w14:paraId="11159E5F" w14:textId="38BD8725" w:rsidR="00076849" w:rsidRPr="00777664" w:rsidRDefault="00076849" w:rsidP="00777664">
      <w:pPr>
        <w:jc w:val="both"/>
        <w:rPr>
          <w:rFonts w:ascii="Aptos" w:hAnsi="Aptos"/>
          <w:sz w:val="20"/>
          <w:szCs w:val="20"/>
        </w:rPr>
      </w:pPr>
      <w:r w:rsidRPr="00777664">
        <w:rPr>
          <w:rFonts w:ascii="Aptos" w:hAnsi="Aptos"/>
          <w:sz w:val="20"/>
          <w:szCs w:val="20"/>
        </w:rPr>
        <w:t xml:space="preserve">Fine-tuning is necessary because pre-trained LLMs are </w:t>
      </w:r>
      <w:r w:rsidRPr="00777664">
        <w:rPr>
          <w:rFonts w:ascii="Aptos" w:hAnsi="Aptos"/>
          <w:b/>
          <w:bCs/>
          <w:sz w:val="20"/>
          <w:szCs w:val="20"/>
        </w:rPr>
        <w:t>general-purpose and not optimized for specific use cases</w:t>
      </w:r>
      <w:r w:rsidRPr="00777664">
        <w:rPr>
          <w:rFonts w:ascii="Aptos" w:hAnsi="Aptos"/>
          <w:sz w:val="20"/>
          <w:szCs w:val="20"/>
        </w:rPr>
        <w:t xml:space="preserve">. Without fine-tuning, a model may produce vague, unsafe, or poorly structured responses for specialized tasks. Fine-tuning improves task accuracy, consistency, safety, and domain relevance, making the model more useful in real-world applications. </w:t>
      </w:r>
      <w:r w:rsidR="00841D10" w:rsidRPr="00777664">
        <w:rPr>
          <w:rFonts w:ascii="Aptos" w:hAnsi="Aptos"/>
          <w:sz w:val="20"/>
          <w:szCs w:val="20"/>
        </w:rPr>
        <w:t>Fine</w:t>
      </w:r>
      <w:r w:rsidRPr="00777664">
        <w:rPr>
          <w:rFonts w:ascii="Aptos" w:hAnsi="Aptos"/>
          <w:sz w:val="20"/>
          <w:szCs w:val="20"/>
        </w:rPr>
        <w:t xml:space="preserve">-tuning transforms a foundation model into an </w:t>
      </w:r>
      <w:r w:rsidRPr="00777664">
        <w:rPr>
          <w:rFonts w:ascii="Aptos" w:hAnsi="Aptos"/>
          <w:b/>
          <w:bCs/>
          <w:sz w:val="20"/>
          <w:szCs w:val="20"/>
        </w:rPr>
        <w:t>application-ready system</w:t>
      </w:r>
      <w:r w:rsidRPr="00777664">
        <w:rPr>
          <w:rFonts w:ascii="Aptos" w:hAnsi="Aptos"/>
          <w:sz w:val="20"/>
          <w:szCs w:val="20"/>
        </w:rPr>
        <w:t>.</w:t>
      </w:r>
    </w:p>
    <w:p w14:paraId="22C892A3" w14:textId="77777777" w:rsidR="00975D15" w:rsidRDefault="00975D15" w:rsidP="00975D15">
      <w:pPr>
        <w:rPr>
          <w:b/>
          <w:bCs/>
        </w:rPr>
      </w:pPr>
    </w:p>
    <w:p w14:paraId="31AE71C9" w14:textId="77777777" w:rsidR="00786F63" w:rsidRPr="00786F63" w:rsidRDefault="00786F63" w:rsidP="00786F63">
      <w:pPr>
        <w:jc w:val="both"/>
        <w:rPr>
          <w:rFonts w:ascii="Aptos" w:hAnsi="Aptos"/>
          <w:b/>
          <w:bCs/>
          <w:color w:val="EE0000"/>
          <w:sz w:val="20"/>
          <w:szCs w:val="20"/>
        </w:rPr>
      </w:pPr>
      <w:r w:rsidRPr="00786F63">
        <w:rPr>
          <w:rFonts w:ascii="Aptos" w:hAnsi="Aptos"/>
          <w:b/>
          <w:bCs/>
          <w:color w:val="EE0000"/>
          <w:sz w:val="20"/>
          <w:szCs w:val="20"/>
        </w:rPr>
        <w:t>Fine-Tuning vs RAG: When Should You Use Each?</w:t>
      </w:r>
    </w:p>
    <w:p w14:paraId="0C4FFD2C" w14:textId="77777777" w:rsidR="00786F63" w:rsidRPr="00786F63" w:rsidRDefault="00786F63" w:rsidP="00786F63">
      <w:pPr>
        <w:jc w:val="both"/>
        <w:rPr>
          <w:rFonts w:ascii="Aptos" w:hAnsi="Aptos"/>
          <w:b/>
          <w:bCs/>
          <w:sz w:val="20"/>
          <w:szCs w:val="20"/>
        </w:rPr>
      </w:pPr>
      <w:r w:rsidRPr="00786F63">
        <w:rPr>
          <w:rFonts w:ascii="Aptos" w:hAnsi="Aptos"/>
          <w:b/>
          <w:bCs/>
          <w:sz w:val="20"/>
          <w:szCs w:val="20"/>
        </w:rPr>
        <w:t>When to Use Fine-Tuning</w:t>
      </w:r>
    </w:p>
    <w:p w14:paraId="73B02998" w14:textId="77777777" w:rsidR="00786F63" w:rsidRPr="00786F63" w:rsidRDefault="00786F63" w:rsidP="00786F63">
      <w:pPr>
        <w:jc w:val="both"/>
        <w:rPr>
          <w:rFonts w:ascii="Aptos" w:hAnsi="Aptos"/>
          <w:sz w:val="20"/>
          <w:szCs w:val="20"/>
        </w:rPr>
      </w:pPr>
      <w:r w:rsidRPr="00786F63">
        <w:rPr>
          <w:rFonts w:ascii="Aptos" w:hAnsi="Aptos"/>
          <w:sz w:val="20"/>
          <w:szCs w:val="20"/>
        </w:rPr>
        <w:t xml:space="preserve">Use fine-tuning when you want to change how an LLM behaves or performs a task. It is appropriate when the model needs to consistently follow a particular writing style, response format, terminology, classification pattern, or specialized task. For example, a company could fine-tune an LLM using thousands of customer-support conversations so that it learns the organization's preferred way of answering customers. Fine-tuning modifies the model's parameters, so it is best suited for learning </w:t>
      </w:r>
      <w:proofErr w:type="spellStart"/>
      <w:r w:rsidRPr="00786F63">
        <w:rPr>
          <w:rFonts w:ascii="Aptos" w:hAnsi="Aptos"/>
          <w:sz w:val="20"/>
          <w:szCs w:val="20"/>
        </w:rPr>
        <w:t>behavior</w:t>
      </w:r>
      <w:proofErr w:type="spellEnd"/>
      <w:r w:rsidRPr="00786F63">
        <w:rPr>
          <w:rFonts w:ascii="Aptos" w:hAnsi="Aptos"/>
          <w:sz w:val="20"/>
          <w:szCs w:val="20"/>
        </w:rPr>
        <w:t xml:space="preserve"> and patterns, rather than continuously changing factual knowledge.</w:t>
      </w:r>
    </w:p>
    <w:p w14:paraId="4838974B" w14:textId="77777777" w:rsidR="00786F63" w:rsidRPr="00786F63" w:rsidRDefault="00786F63" w:rsidP="00786F63">
      <w:pPr>
        <w:jc w:val="both"/>
        <w:rPr>
          <w:rFonts w:ascii="Aptos" w:hAnsi="Aptos"/>
          <w:b/>
          <w:bCs/>
          <w:sz w:val="20"/>
          <w:szCs w:val="20"/>
        </w:rPr>
      </w:pPr>
      <w:r w:rsidRPr="00786F63">
        <w:rPr>
          <w:rFonts w:ascii="Aptos" w:hAnsi="Aptos"/>
          <w:b/>
          <w:bCs/>
          <w:sz w:val="20"/>
          <w:szCs w:val="20"/>
        </w:rPr>
        <w:t>When to Use RAG</w:t>
      </w:r>
    </w:p>
    <w:p w14:paraId="3E10E174" w14:textId="77777777" w:rsidR="00786F63" w:rsidRPr="00786F63" w:rsidRDefault="00786F63" w:rsidP="00786F63">
      <w:pPr>
        <w:jc w:val="both"/>
        <w:rPr>
          <w:rFonts w:ascii="Aptos" w:hAnsi="Aptos"/>
          <w:sz w:val="20"/>
          <w:szCs w:val="20"/>
        </w:rPr>
      </w:pPr>
      <w:r w:rsidRPr="00786F63">
        <w:rPr>
          <w:rFonts w:ascii="Aptos" w:hAnsi="Aptos"/>
          <w:sz w:val="20"/>
          <w:szCs w:val="20"/>
        </w:rPr>
        <w:t xml:space="preserve">Use Retrieval-Augmented Generation (RAG) when the model needs access to specific, private, large, or frequently updated information. Instead of changing the LLM's parameters, RAG retrieves relevant information from an external knowledge source—such as documents, a vector database, product manuals, or company policies—and provides that information to the LLM as context before it generates an answer. For example, an internal AWS support assistant could retrieve the latest company architecture </w:t>
      </w:r>
      <w:r w:rsidRPr="00786F63">
        <w:rPr>
          <w:rFonts w:ascii="Aptos" w:hAnsi="Aptos"/>
          <w:sz w:val="20"/>
          <w:szCs w:val="20"/>
        </w:rPr>
        <w:lastRenderedPageBreak/>
        <w:t>documents and use them to answer employee questions. Because the knowledge source can be updated without retraining the model, RAG is usually better for dynamic knowledge.</w:t>
      </w:r>
    </w:p>
    <w:p w14:paraId="28A5E460" w14:textId="77777777" w:rsidR="00786F63" w:rsidRPr="00786F63" w:rsidRDefault="00786F63" w:rsidP="00786F63">
      <w:pPr>
        <w:jc w:val="both"/>
        <w:rPr>
          <w:rFonts w:ascii="Aptos" w:hAnsi="Aptos"/>
          <w:b/>
          <w:bCs/>
          <w:sz w:val="20"/>
          <w:szCs w:val="20"/>
        </w:rPr>
      </w:pPr>
      <w:r w:rsidRPr="00786F63">
        <w:rPr>
          <w:rFonts w:ascii="Aptos" w:hAnsi="Aptos"/>
          <w:b/>
          <w:bCs/>
          <w:sz w:val="20"/>
          <w:szCs w:val="20"/>
        </w:rPr>
        <w:t>Fine-Tuning vs RAG</w:t>
      </w:r>
    </w:p>
    <w:p w14:paraId="7F370A6B" w14:textId="77777777" w:rsidR="00786F63" w:rsidRPr="00786F63" w:rsidRDefault="00786F63" w:rsidP="00786F63">
      <w:pPr>
        <w:jc w:val="both"/>
        <w:rPr>
          <w:rFonts w:ascii="Aptos" w:hAnsi="Aptos"/>
          <w:sz w:val="20"/>
          <w:szCs w:val="20"/>
        </w:rPr>
      </w:pPr>
      <w:r w:rsidRPr="00786F63">
        <w:rPr>
          <w:rFonts w:ascii="Aptos" w:hAnsi="Aptos"/>
          <w:sz w:val="20"/>
          <w:szCs w:val="20"/>
        </w:rPr>
        <w:t xml:space="preserve">The easiest distinction is: Fine-tuning changes the model; RAG changes the context given to the model. Choose fine-tuning when the problem is mainly </w:t>
      </w:r>
      <w:proofErr w:type="spellStart"/>
      <w:r w:rsidRPr="00786F63">
        <w:rPr>
          <w:rFonts w:ascii="Aptos" w:hAnsi="Aptos"/>
          <w:sz w:val="20"/>
          <w:szCs w:val="20"/>
        </w:rPr>
        <w:t>behavior</w:t>
      </w:r>
      <w:proofErr w:type="spellEnd"/>
      <w:r w:rsidRPr="00786F63">
        <w:rPr>
          <w:rFonts w:ascii="Aptos" w:hAnsi="Aptos"/>
          <w:sz w:val="20"/>
          <w:szCs w:val="20"/>
        </w:rPr>
        <w:t xml:space="preserve">, style, format, or task specialization. Choose RAG when the problem is mainly knowledge retrieval, private documents, current information, or source-grounded answers. They are not mutually exclusive: production systems often use Fine-Tuning + RAG, where fine-tuning teaches the model </w:t>
      </w:r>
      <w:r w:rsidRPr="00786F63">
        <w:rPr>
          <w:rFonts w:ascii="Aptos" w:hAnsi="Aptos"/>
          <w:i/>
          <w:iCs/>
          <w:sz w:val="20"/>
          <w:szCs w:val="20"/>
        </w:rPr>
        <w:t>how to respond</w:t>
      </w:r>
      <w:r w:rsidRPr="00786F63">
        <w:rPr>
          <w:rFonts w:ascii="Aptos" w:hAnsi="Aptos"/>
          <w:sz w:val="20"/>
          <w:szCs w:val="20"/>
        </w:rPr>
        <w:t xml:space="preserve"> and RAG supplies </w:t>
      </w:r>
      <w:r w:rsidRPr="00786F63">
        <w:rPr>
          <w:rFonts w:ascii="Aptos" w:hAnsi="Aptos"/>
          <w:i/>
          <w:iCs/>
          <w:sz w:val="20"/>
          <w:szCs w:val="20"/>
        </w:rPr>
        <w:t>what information to respond with</w:t>
      </w:r>
      <w:r w:rsidRPr="00786F63">
        <w:rPr>
          <w:rFonts w:ascii="Aptos" w:hAnsi="Aptos"/>
          <w:sz w:val="20"/>
          <w:szCs w:val="20"/>
        </w:rPr>
        <w:t>.</w:t>
      </w:r>
    </w:p>
    <w:p w14:paraId="0C120076" w14:textId="77777777" w:rsidR="00786F63" w:rsidRDefault="00786F63" w:rsidP="00975D15">
      <w:pPr>
        <w:rPr>
          <w:b/>
          <w:bCs/>
        </w:rPr>
      </w:pPr>
    </w:p>
    <w:p w14:paraId="72446C47" w14:textId="77777777" w:rsidR="0075722D" w:rsidRPr="0075722D" w:rsidRDefault="0075722D" w:rsidP="0075722D">
      <w:pPr>
        <w:jc w:val="both"/>
        <w:rPr>
          <w:rFonts w:ascii="Aptos" w:hAnsi="Aptos"/>
          <w:b/>
          <w:bCs/>
          <w:color w:val="EE0000"/>
          <w:sz w:val="20"/>
          <w:szCs w:val="20"/>
        </w:rPr>
      </w:pPr>
      <w:r w:rsidRPr="0075722D">
        <w:rPr>
          <w:rFonts w:ascii="Aptos" w:hAnsi="Aptos"/>
          <w:b/>
          <w:bCs/>
          <w:color w:val="EE0000"/>
          <w:sz w:val="20"/>
          <w:szCs w:val="20"/>
        </w:rPr>
        <w:t>How Is Fine-Tuning Performed in an LLM?</w:t>
      </w:r>
    </w:p>
    <w:p w14:paraId="45FAD176" w14:textId="77777777" w:rsidR="0075722D" w:rsidRPr="0075722D" w:rsidRDefault="0075722D" w:rsidP="0075722D">
      <w:pPr>
        <w:jc w:val="both"/>
        <w:rPr>
          <w:rFonts w:ascii="Aptos" w:hAnsi="Aptos"/>
          <w:sz w:val="20"/>
          <w:szCs w:val="20"/>
        </w:rPr>
      </w:pPr>
      <w:r w:rsidRPr="0075722D">
        <w:rPr>
          <w:rFonts w:ascii="Aptos" w:hAnsi="Aptos"/>
          <w:sz w:val="20"/>
          <w:szCs w:val="20"/>
        </w:rPr>
        <w:t xml:space="preserve">Fine-tuning is performed by taking an </w:t>
      </w:r>
      <w:r w:rsidRPr="0075722D">
        <w:rPr>
          <w:rFonts w:ascii="Aptos" w:hAnsi="Aptos"/>
          <w:b/>
          <w:bCs/>
          <w:sz w:val="20"/>
          <w:szCs w:val="20"/>
        </w:rPr>
        <w:t>already pretrained LLM</w:t>
      </w:r>
      <w:r w:rsidRPr="0075722D">
        <w:rPr>
          <w:rFonts w:ascii="Aptos" w:hAnsi="Aptos"/>
          <w:sz w:val="20"/>
          <w:szCs w:val="20"/>
        </w:rPr>
        <w:t xml:space="preserve"> and continuing its training on a smaller, task-specific dataset. Instead of teaching the model language from scratch, we adapt its existing knowledge and </w:t>
      </w:r>
      <w:proofErr w:type="spellStart"/>
      <w:r w:rsidRPr="0075722D">
        <w:rPr>
          <w:rFonts w:ascii="Aptos" w:hAnsi="Aptos"/>
          <w:sz w:val="20"/>
          <w:szCs w:val="20"/>
        </w:rPr>
        <w:t>behavior</w:t>
      </w:r>
      <w:proofErr w:type="spellEnd"/>
      <w:r w:rsidRPr="0075722D">
        <w:rPr>
          <w:rFonts w:ascii="Aptos" w:hAnsi="Aptos"/>
          <w:sz w:val="20"/>
          <w:szCs w:val="20"/>
        </w:rPr>
        <w:t xml:space="preserve"> for a particular task or domain.</w:t>
      </w:r>
    </w:p>
    <w:p w14:paraId="42426479" w14:textId="77777777" w:rsidR="0075722D" w:rsidRPr="0075722D" w:rsidRDefault="0075722D" w:rsidP="0075722D">
      <w:pPr>
        <w:jc w:val="both"/>
        <w:rPr>
          <w:rFonts w:ascii="Aptos" w:hAnsi="Aptos"/>
          <w:b/>
          <w:bCs/>
          <w:sz w:val="20"/>
          <w:szCs w:val="20"/>
        </w:rPr>
      </w:pPr>
      <w:r w:rsidRPr="0075722D">
        <w:rPr>
          <w:rFonts w:ascii="Aptos" w:hAnsi="Aptos"/>
          <w:b/>
          <w:bCs/>
          <w:sz w:val="20"/>
          <w:szCs w:val="20"/>
        </w:rPr>
        <w:t>Fine-Tuning Process</w:t>
      </w:r>
    </w:p>
    <w:p w14:paraId="0815502D" w14:textId="77777777" w:rsidR="0075722D" w:rsidRPr="0075722D" w:rsidRDefault="0075722D" w:rsidP="0075722D">
      <w:pPr>
        <w:jc w:val="both"/>
        <w:rPr>
          <w:rFonts w:ascii="Aptos" w:hAnsi="Aptos"/>
          <w:sz w:val="20"/>
          <w:szCs w:val="20"/>
        </w:rPr>
      </w:pPr>
      <w:r w:rsidRPr="0075722D">
        <w:rPr>
          <w:rFonts w:ascii="Aptos" w:hAnsi="Aptos"/>
          <w:b/>
          <w:bCs/>
          <w:sz w:val="20"/>
          <w:szCs w:val="20"/>
        </w:rPr>
        <w:t>1. Select a Pretrained Model:</w:t>
      </w:r>
      <w:r w:rsidRPr="0075722D">
        <w:rPr>
          <w:rFonts w:ascii="Aptos" w:hAnsi="Aptos"/>
          <w:sz w:val="20"/>
          <w:szCs w:val="20"/>
        </w:rPr>
        <w:t xml:space="preserve"> Start with an existing foundation model suitable for the task, such as Llama or Mistral. The model has already learned general language patterns during pretraining.</w:t>
      </w:r>
    </w:p>
    <w:p w14:paraId="34B17623" w14:textId="77777777" w:rsidR="0075722D" w:rsidRPr="0075722D" w:rsidRDefault="0075722D" w:rsidP="0075722D">
      <w:pPr>
        <w:jc w:val="both"/>
        <w:rPr>
          <w:rFonts w:ascii="Aptos" w:hAnsi="Aptos"/>
          <w:sz w:val="20"/>
          <w:szCs w:val="20"/>
        </w:rPr>
      </w:pPr>
      <w:r w:rsidRPr="0075722D">
        <w:rPr>
          <w:rFonts w:ascii="Aptos" w:hAnsi="Aptos"/>
          <w:b/>
          <w:bCs/>
          <w:sz w:val="20"/>
          <w:szCs w:val="20"/>
        </w:rPr>
        <w:t>2. Prepare the Training Dataset:</w:t>
      </w:r>
      <w:r w:rsidRPr="0075722D">
        <w:rPr>
          <w:rFonts w:ascii="Aptos" w:hAnsi="Aptos"/>
          <w:sz w:val="20"/>
          <w:szCs w:val="20"/>
        </w:rPr>
        <w:t xml:space="preserve"> Create high-quality examples containing the desired </w:t>
      </w:r>
      <w:r w:rsidRPr="0075722D">
        <w:rPr>
          <w:rFonts w:ascii="Aptos" w:hAnsi="Aptos"/>
          <w:b/>
          <w:bCs/>
          <w:sz w:val="20"/>
          <w:szCs w:val="20"/>
        </w:rPr>
        <w:t>input and output</w:t>
      </w:r>
      <w:r w:rsidRPr="0075722D">
        <w:rPr>
          <w:rFonts w:ascii="Aptos" w:hAnsi="Aptos"/>
          <w:sz w:val="20"/>
          <w:szCs w:val="20"/>
        </w:rPr>
        <w:t>. For example, for an AWS support assistant, the dataset could contain AWS troubleshooting questions paired with correct, well-structured answers.</w:t>
      </w:r>
    </w:p>
    <w:p w14:paraId="170DE180" w14:textId="77777777" w:rsidR="0075722D" w:rsidRPr="0075722D" w:rsidRDefault="0075722D" w:rsidP="0075722D">
      <w:pPr>
        <w:jc w:val="both"/>
        <w:rPr>
          <w:rFonts w:ascii="Aptos" w:hAnsi="Aptos"/>
          <w:sz w:val="20"/>
          <w:szCs w:val="20"/>
        </w:rPr>
      </w:pPr>
      <w:r w:rsidRPr="0075722D">
        <w:rPr>
          <w:rFonts w:ascii="Aptos" w:hAnsi="Aptos"/>
          <w:b/>
          <w:bCs/>
          <w:sz w:val="20"/>
          <w:szCs w:val="20"/>
        </w:rPr>
        <w:t>3. Tokenize the Data:</w:t>
      </w:r>
      <w:r w:rsidRPr="0075722D">
        <w:rPr>
          <w:rFonts w:ascii="Aptos" w:hAnsi="Aptos"/>
          <w:sz w:val="20"/>
          <w:szCs w:val="20"/>
        </w:rPr>
        <w:t xml:space="preserve"> The model cannot directly process text, so a </w:t>
      </w:r>
      <w:r w:rsidRPr="0075722D">
        <w:rPr>
          <w:rFonts w:ascii="Aptos" w:hAnsi="Aptos"/>
          <w:b/>
          <w:bCs/>
          <w:sz w:val="20"/>
          <w:szCs w:val="20"/>
        </w:rPr>
        <w:t>tokenizer</w:t>
      </w:r>
      <w:r w:rsidRPr="0075722D">
        <w:rPr>
          <w:rFonts w:ascii="Aptos" w:hAnsi="Aptos"/>
          <w:sz w:val="20"/>
          <w:szCs w:val="20"/>
        </w:rPr>
        <w:t xml:space="preserve"> converts the training examples into numerical token IDs that the neural network can process.</w:t>
      </w:r>
    </w:p>
    <w:p w14:paraId="0A90BB9A" w14:textId="77777777" w:rsidR="0075722D" w:rsidRPr="0075722D" w:rsidRDefault="0075722D" w:rsidP="0075722D">
      <w:pPr>
        <w:jc w:val="both"/>
        <w:rPr>
          <w:rFonts w:ascii="Aptos" w:hAnsi="Aptos"/>
          <w:sz w:val="20"/>
          <w:szCs w:val="20"/>
        </w:rPr>
      </w:pPr>
      <w:r w:rsidRPr="0075722D">
        <w:rPr>
          <w:rFonts w:ascii="Aptos" w:hAnsi="Aptos"/>
          <w:b/>
          <w:bCs/>
          <w:sz w:val="20"/>
          <w:szCs w:val="20"/>
        </w:rPr>
        <w:t>4. Run the Training:</w:t>
      </w:r>
      <w:r w:rsidRPr="0075722D">
        <w:rPr>
          <w:rFonts w:ascii="Aptos" w:hAnsi="Aptos"/>
          <w:sz w:val="20"/>
          <w:szCs w:val="20"/>
        </w:rPr>
        <w:t xml:space="preserve"> The tokenized input is passed through the model in a </w:t>
      </w:r>
      <w:r w:rsidRPr="0075722D">
        <w:rPr>
          <w:rFonts w:ascii="Aptos" w:hAnsi="Aptos"/>
          <w:b/>
          <w:bCs/>
          <w:sz w:val="20"/>
          <w:szCs w:val="20"/>
        </w:rPr>
        <w:t>forward pass</w:t>
      </w:r>
      <w:r w:rsidRPr="0075722D">
        <w:rPr>
          <w:rFonts w:ascii="Aptos" w:hAnsi="Aptos"/>
          <w:sz w:val="20"/>
          <w:szCs w:val="20"/>
        </w:rPr>
        <w:t xml:space="preserve">. The model predicts the next tokens and its predictions are compared with the expected answers using a </w:t>
      </w:r>
      <w:r w:rsidRPr="0075722D">
        <w:rPr>
          <w:rFonts w:ascii="Aptos" w:hAnsi="Aptos"/>
          <w:b/>
          <w:bCs/>
          <w:sz w:val="20"/>
          <w:szCs w:val="20"/>
        </w:rPr>
        <w:t>loss function</w:t>
      </w:r>
      <w:r w:rsidRPr="0075722D">
        <w:rPr>
          <w:rFonts w:ascii="Aptos" w:hAnsi="Aptos"/>
          <w:sz w:val="20"/>
          <w:szCs w:val="20"/>
        </w:rPr>
        <w:t>, commonly cross-entropy loss.</w:t>
      </w:r>
    </w:p>
    <w:p w14:paraId="6D79BD16" w14:textId="77777777" w:rsidR="0075722D" w:rsidRPr="0075722D" w:rsidRDefault="0075722D" w:rsidP="0075722D">
      <w:pPr>
        <w:jc w:val="both"/>
        <w:rPr>
          <w:rFonts w:ascii="Aptos" w:hAnsi="Aptos"/>
          <w:sz w:val="20"/>
          <w:szCs w:val="20"/>
        </w:rPr>
      </w:pPr>
      <w:r w:rsidRPr="0075722D">
        <w:rPr>
          <w:rFonts w:ascii="Aptos" w:hAnsi="Aptos"/>
          <w:b/>
          <w:bCs/>
          <w:sz w:val="20"/>
          <w:szCs w:val="20"/>
        </w:rPr>
        <w:t>5. Backpropagation and Weight Updates:</w:t>
      </w:r>
      <w:r w:rsidRPr="0075722D">
        <w:rPr>
          <w:rFonts w:ascii="Aptos" w:hAnsi="Aptos"/>
          <w:sz w:val="20"/>
          <w:szCs w:val="20"/>
        </w:rPr>
        <w:t xml:space="preserve"> The calculated loss is propagated backward through the neural network using </w:t>
      </w:r>
      <w:r w:rsidRPr="0075722D">
        <w:rPr>
          <w:rFonts w:ascii="Aptos" w:hAnsi="Aptos"/>
          <w:b/>
          <w:bCs/>
          <w:sz w:val="20"/>
          <w:szCs w:val="20"/>
        </w:rPr>
        <w:t>backpropagation</w:t>
      </w:r>
      <w:r w:rsidRPr="0075722D">
        <w:rPr>
          <w:rFonts w:ascii="Aptos" w:hAnsi="Aptos"/>
          <w:sz w:val="20"/>
          <w:szCs w:val="20"/>
        </w:rPr>
        <w:t xml:space="preserve">. An optimizer uses the resulting gradients to update the trainable parameters. In </w:t>
      </w:r>
      <w:r w:rsidRPr="0075722D">
        <w:rPr>
          <w:rFonts w:ascii="Aptos" w:hAnsi="Aptos"/>
          <w:b/>
          <w:bCs/>
          <w:sz w:val="20"/>
          <w:szCs w:val="20"/>
        </w:rPr>
        <w:t>full fine-tuning</w:t>
      </w:r>
      <w:r w:rsidRPr="0075722D">
        <w:rPr>
          <w:rFonts w:ascii="Aptos" w:hAnsi="Aptos"/>
          <w:sz w:val="20"/>
          <w:szCs w:val="20"/>
        </w:rPr>
        <w:t xml:space="preserve">, many or all model weights are updated. With </w:t>
      </w:r>
      <w:r w:rsidRPr="0075722D">
        <w:rPr>
          <w:rFonts w:ascii="Aptos" w:hAnsi="Aptos"/>
          <w:b/>
          <w:bCs/>
          <w:sz w:val="20"/>
          <w:szCs w:val="20"/>
        </w:rPr>
        <w:t xml:space="preserve">PEFT techniques such as </w:t>
      </w:r>
      <w:proofErr w:type="spellStart"/>
      <w:r w:rsidRPr="0075722D">
        <w:rPr>
          <w:rFonts w:ascii="Aptos" w:hAnsi="Aptos"/>
          <w:b/>
          <w:bCs/>
          <w:sz w:val="20"/>
          <w:szCs w:val="20"/>
        </w:rPr>
        <w:t>LoRA</w:t>
      </w:r>
      <w:proofErr w:type="spellEnd"/>
      <w:r w:rsidRPr="0075722D">
        <w:rPr>
          <w:rFonts w:ascii="Aptos" w:hAnsi="Aptos"/>
          <w:sz w:val="20"/>
          <w:szCs w:val="20"/>
        </w:rPr>
        <w:t>, most base-model weights remain frozen and only a small number of adapter parameters are trained.</w:t>
      </w:r>
    </w:p>
    <w:p w14:paraId="7257F365" w14:textId="77777777" w:rsidR="0075722D" w:rsidRPr="0075722D" w:rsidRDefault="0075722D" w:rsidP="0075722D">
      <w:pPr>
        <w:jc w:val="both"/>
        <w:rPr>
          <w:rFonts w:ascii="Aptos" w:hAnsi="Aptos"/>
          <w:sz w:val="20"/>
          <w:szCs w:val="20"/>
        </w:rPr>
      </w:pPr>
      <w:r w:rsidRPr="0075722D">
        <w:rPr>
          <w:rFonts w:ascii="Aptos" w:hAnsi="Aptos"/>
          <w:b/>
          <w:bCs/>
          <w:sz w:val="20"/>
          <w:szCs w:val="20"/>
        </w:rPr>
        <w:t>6. Repeat and Evaluate:</w:t>
      </w:r>
      <w:r w:rsidRPr="0075722D">
        <w:rPr>
          <w:rFonts w:ascii="Aptos" w:hAnsi="Aptos"/>
          <w:sz w:val="20"/>
          <w:szCs w:val="20"/>
        </w:rPr>
        <w:t xml:space="preserve"> The process is repeated across the dataset for one or more </w:t>
      </w:r>
      <w:r w:rsidRPr="0075722D">
        <w:rPr>
          <w:rFonts w:ascii="Aptos" w:hAnsi="Aptos"/>
          <w:b/>
          <w:bCs/>
          <w:sz w:val="20"/>
          <w:szCs w:val="20"/>
        </w:rPr>
        <w:t>epochs</w:t>
      </w:r>
      <w:r w:rsidRPr="0075722D">
        <w:rPr>
          <w:rFonts w:ascii="Aptos" w:hAnsi="Aptos"/>
          <w:sz w:val="20"/>
          <w:szCs w:val="20"/>
        </w:rPr>
        <w:t>. The resulting model is then evaluated on validation/test data to determine whether performance improved without excessive overfitting or degradation of general capabilities.</w:t>
      </w:r>
    </w:p>
    <w:p w14:paraId="33215404" w14:textId="77777777" w:rsidR="0075722D" w:rsidRPr="0075722D" w:rsidRDefault="0075722D" w:rsidP="0075722D">
      <w:pPr>
        <w:jc w:val="both"/>
        <w:rPr>
          <w:rFonts w:ascii="Aptos" w:hAnsi="Aptos"/>
          <w:b/>
          <w:bCs/>
          <w:sz w:val="20"/>
          <w:szCs w:val="20"/>
        </w:rPr>
      </w:pPr>
      <w:r w:rsidRPr="0075722D">
        <w:rPr>
          <w:rFonts w:ascii="Aptos" w:hAnsi="Aptos"/>
          <w:b/>
          <w:bCs/>
          <w:sz w:val="20"/>
          <w:szCs w:val="20"/>
        </w:rPr>
        <w:t>Easy Way to Remember</w:t>
      </w:r>
    </w:p>
    <w:p w14:paraId="20A0EDB4" w14:textId="77777777" w:rsidR="0075722D" w:rsidRPr="0075722D" w:rsidRDefault="0075722D" w:rsidP="0075722D">
      <w:pPr>
        <w:jc w:val="both"/>
        <w:rPr>
          <w:rFonts w:ascii="Aptos" w:hAnsi="Aptos"/>
          <w:sz w:val="20"/>
          <w:szCs w:val="20"/>
        </w:rPr>
      </w:pPr>
      <w:r w:rsidRPr="0075722D">
        <w:rPr>
          <w:rFonts w:ascii="Aptos" w:hAnsi="Aptos"/>
          <w:b/>
          <w:bCs/>
          <w:sz w:val="20"/>
          <w:szCs w:val="20"/>
        </w:rPr>
        <w:t>Pretrained LLM → Task-Specific Dataset → Tokenization → Forward Pass → Calculate Loss → Backpropagation → Update Trainable Parameters → Evaluate → Fine-Tuned Model</w:t>
      </w:r>
    </w:p>
    <w:p w14:paraId="58CBDA78" w14:textId="77777777" w:rsidR="0075722D" w:rsidRPr="0075722D" w:rsidRDefault="0075722D" w:rsidP="0075722D">
      <w:pPr>
        <w:jc w:val="both"/>
        <w:rPr>
          <w:rFonts w:ascii="Aptos" w:hAnsi="Aptos"/>
          <w:sz w:val="20"/>
          <w:szCs w:val="20"/>
        </w:rPr>
      </w:pPr>
      <w:r w:rsidRPr="0075722D">
        <w:rPr>
          <w:rFonts w:ascii="Aptos" w:hAnsi="Aptos"/>
          <w:sz w:val="20"/>
          <w:szCs w:val="20"/>
        </w:rPr>
        <w:t xml:space="preserve">For example, if a pretrained LLM repeatedly gives poor SQL answers, we can provide thousands of high-quality </w:t>
      </w:r>
      <w:proofErr w:type="gramStart"/>
      <w:r w:rsidRPr="0075722D">
        <w:rPr>
          <w:rFonts w:ascii="Aptos" w:hAnsi="Aptos"/>
          <w:b/>
          <w:bCs/>
          <w:sz w:val="20"/>
          <w:szCs w:val="20"/>
        </w:rPr>
        <w:t>question</w:t>
      </w:r>
      <w:proofErr w:type="gramEnd"/>
      <w:r w:rsidRPr="0075722D">
        <w:rPr>
          <w:rFonts w:ascii="Aptos" w:hAnsi="Aptos"/>
          <w:b/>
          <w:bCs/>
          <w:sz w:val="20"/>
          <w:szCs w:val="20"/>
        </w:rPr>
        <w:t xml:space="preserve"> → SQL query</w:t>
      </w:r>
      <w:r w:rsidRPr="0075722D">
        <w:rPr>
          <w:rFonts w:ascii="Aptos" w:hAnsi="Aptos"/>
          <w:sz w:val="20"/>
          <w:szCs w:val="20"/>
        </w:rPr>
        <w:t xml:space="preserve"> examples. During fine-tuning, the model learns from its prediction errors and adjusts its trainable parameters, making it more reliable at generating SQL for similar future requests.</w:t>
      </w:r>
    </w:p>
    <w:p w14:paraId="05694CA0" w14:textId="77777777" w:rsidR="00076849" w:rsidRPr="00FD59AD" w:rsidRDefault="00076849" w:rsidP="00076849"/>
    <w:p w14:paraId="4DE7801B" w14:textId="77777777" w:rsidR="00975D15" w:rsidRDefault="00975D15" w:rsidP="00076849">
      <w:pPr>
        <w:rPr>
          <w:b/>
          <w:bCs/>
        </w:rPr>
      </w:pPr>
    </w:p>
    <w:p w14:paraId="68F1DCE6" w14:textId="77777777" w:rsidR="0075722D" w:rsidRPr="0075722D" w:rsidRDefault="0075722D" w:rsidP="0075722D">
      <w:pPr>
        <w:jc w:val="both"/>
        <w:rPr>
          <w:rFonts w:ascii="Aptos" w:hAnsi="Aptos"/>
          <w:b/>
          <w:bCs/>
          <w:color w:val="EE0000"/>
          <w:sz w:val="20"/>
          <w:szCs w:val="20"/>
        </w:rPr>
      </w:pPr>
      <w:r w:rsidRPr="0075722D">
        <w:rPr>
          <w:rFonts w:ascii="Aptos" w:hAnsi="Aptos"/>
          <w:b/>
          <w:bCs/>
          <w:color w:val="EE0000"/>
          <w:sz w:val="20"/>
          <w:szCs w:val="20"/>
        </w:rPr>
        <w:lastRenderedPageBreak/>
        <w:t>Limitations of Fine-Tuning Large Language Models</w:t>
      </w:r>
    </w:p>
    <w:p w14:paraId="254B4998" w14:textId="77777777" w:rsidR="0075722D" w:rsidRDefault="0075722D" w:rsidP="0075722D">
      <w:pPr>
        <w:jc w:val="both"/>
        <w:rPr>
          <w:rFonts w:ascii="Aptos" w:hAnsi="Aptos"/>
          <w:sz w:val="20"/>
          <w:szCs w:val="20"/>
        </w:rPr>
      </w:pPr>
      <w:r w:rsidRPr="0075722D">
        <w:rPr>
          <w:rFonts w:ascii="Aptos" w:hAnsi="Aptos"/>
          <w:sz w:val="20"/>
          <w:szCs w:val="20"/>
        </w:rPr>
        <w:t xml:space="preserve">Although </w:t>
      </w:r>
      <w:r w:rsidRPr="0075722D">
        <w:rPr>
          <w:rFonts w:ascii="Aptos" w:hAnsi="Aptos"/>
          <w:b/>
          <w:bCs/>
          <w:sz w:val="20"/>
          <w:szCs w:val="20"/>
        </w:rPr>
        <w:t>fine-tuning</w:t>
      </w:r>
      <w:r w:rsidRPr="0075722D">
        <w:rPr>
          <w:rFonts w:ascii="Aptos" w:hAnsi="Aptos"/>
          <w:sz w:val="20"/>
          <w:szCs w:val="20"/>
        </w:rPr>
        <w:t xml:space="preserve"> can specialize an LLM for a particular task or </w:t>
      </w:r>
      <w:proofErr w:type="spellStart"/>
      <w:r w:rsidRPr="0075722D">
        <w:rPr>
          <w:rFonts w:ascii="Aptos" w:hAnsi="Aptos"/>
          <w:sz w:val="20"/>
          <w:szCs w:val="20"/>
        </w:rPr>
        <w:t>behavior</w:t>
      </w:r>
      <w:proofErr w:type="spellEnd"/>
      <w:r w:rsidRPr="0075722D">
        <w:rPr>
          <w:rFonts w:ascii="Aptos" w:hAnsi="Aptos"/>
          <w:sz w:val="20"/>
          <w:szCs w:val="20"/>
        </w:rPr>
        <w:t xml:space="preserve">, it has several important limitations. </w:t>
      </w:r>
    </w:p>
    <w:p w14:paraId="21B45021" w14:textId="09CD553A" w:rsidR="0075722D" w:rsidRPr="0075722D" w:rsidRDefault="0075722D" w:rsidP="0075722D">
      <w:pPr>
        <w:jc w:val="both"/>
        <w:rPr>
          <w:rFonts w:ascii="Aptos" w:hAnsi="Aptos"/>
          <w:sz w:val="20"/>
          <w:szCs w:val="20"/>
        </w:rPr>
      </w:pPr>
      <w:r w:rsidRPr="0075722D">
        <w:rPr>
          <w:rFonts w:ascii="Aptos" w:hAnsi="Aptos"/>
          <w:sz w:val="20"/>
          <w:szCs w:val="20"/>
        </w:rPr>
        <w:t xml:space="preserve">First, fine-tuning can be </w:t>
      </w:r>
      <w:r w:rsidRPr="0075722D">
        <w:rPr>
          <w:rFonts w:ascii="Aptos" w:hAnsi="Aptos"/>
          <w:b/>
          <w:bCs/>
          <w:sz w:val="20"/>
          <w:szCs w:val="20"/>
        </w:rPr>
        <w:t>computationally expensive</w:t>
      </w:r>
      <w:r w:rsidRPr="0075722D">
        <w:rPr>
          <w:rFonts w:ascii="Aptos" w:hAnsi="Aptos"/>
          <w:sz w:val="20"/>
          <w:szCs w:val="20"/>
        </w:rPr>
        <w:t xml:space="preserve">, especially when updating all model parameters, because large models require substantial GPU memory, training time, and infrastructure. Techniques such as </w:t>
      </w:r>
      <w:proofErr w:type="spellStart"/>
      <w:r w:rsidRPr="0075722D">
        <w:rPr>
          <w:rFonts w:ascii="Aptos" w:hAnsi="Aptos"/>
          <w:b/>
          <w:bCs/>
          <w:sz w:val="20"/>
          <w:szCs w:val="20"/>
        </w:rPr>
        <w:t>LoRA</w:t>
      </w:r>
      <w:proofErr w:type="spellEnd"/>
      <w:r w:rsidRPr="0075722D">
        <w:rPr>
          <w:rFonts w:ascii="Aptos" w:hAnsi="Aptos"/>
          <w:b/>
          <w:bCs/>
          <w:sz w:val="20"/>
          <w:szCs w:val="20"/>
        </w:rPr>
        <w:t xml:space="preserve">, </w:t>
      </w:r>
      <w:proofErr w:type="spellStart"/>
      <w:r w:rsidRPr="0075722D">
        <w:rPr>
          <w:rFonts w:ascii="Aptos" w:hAnsi="Aptos"/>
          <w:b/>
          <w:bCs/>
          <w:sz w:val="20"/>
          <w:szCs w:val="20"/>
        </w:rPr>
        <w:t>QLoRA</w:t>
      </w:r>
      <w:proofErr w:type="spellEnd"/>
      <w:r w:rsidRPr="0075722D">
        <w:rPr>
          <w:rFonts w:ascii="Aptos" w:hAnsi="Aptos"/>
          <w:b/>
          <w:bCs/>
          <w:sz w:val="20"/>
          <w:szCs w:val="20"/>
        </w:rPr>
        <w:t>, and other PEFT methods</w:t>
      </w:r>
      <w:r w:rsidRPr="0075722D">
        <w:rPr>
          <w:rFonts w:ascii="Aptos" w:hAnsi="Aptos"/>
          <w:sz w:val="20"/>
          <w:szCs w:val="20"/>
        </w:rPr>
        <w:t xml:space="preserve"> reduce this cost but do not eliminate it.</w:t>
      </w:r>
    </w:p>
    <w:p w14:paraId="1294D9E5" w14:textId="77777777" w:rsidR="0075722D" w:rsidRDefault="0075722D" w:rsidP="0075722D">
      <w:pPr>
        <w:jc w:val="both"/>
        <w:rPr>
          <w:rFonts w:ascii="Aptos" w:hAnsi="Aptos"/>
          <w:sz w:val="20"/>
          <w:szCs w:val="20"/>
        </w:rPr>
      </w:pPr>
      <w:r w:rsidRPr="0075722D">
        <w:rPr>
          <w:rFonts w:ascii="Aptos" w:hAnsi="Aptos"/>
          <w:sz w:val="20"/>
          <w:szCs w:val="20"/>
        </w:rPr>
        <w:t xml:space="preserve">Another major limitation is </w:t>
      </w:r>
      <w:r w:rsidRPr="0075722D">
        <w:rPr>
          <w:rFonts w:ascii="Aptos" w:hAnsi="Aptos"/>
          <w:b/>
          <w:bCs/>
          <w:sz w:val="20"/>
          <w:szCs w:val="20"/>
        </w:rPr>
        <w:t>data dependency</w:t>
      </w:r>
      <w:r w:rsidRPr="0075722D">
        <w:rPr>
          <w:rFonts w:ascii="Aptos" w:hAnsi="Aptos"/>
          <w:sz w:val="20"/>
          <w:szCs w:val="20"/>
        </w:rPr>
        <w:t xml:space="preserve">. Fine-tuning requires a sufficiently large, relevant, clean, and correctly </w:t>
      </w:r>
      <w:proofErr w:type="spellStart"/>
      <w:r w:rsidRPr="0075722D">
        <w:rPr>
          <w:rFonts w:ascii="Aptos" w:hAnsi="Aptos"/>
          <w:sz w:val="20"/>
          <w:szCs w:val="20"/>
        </w:rPr>
        <w:t>labeled</w:t>
      </w:r>
      <w:proofErr w:type="spellEnd"/>
      <w:r w:rsidRPr="0075722D">
        <w:rPr>
          <w:rFonts w:ascii="Aptos" w:hAnsi="Aptos"/>
          <w:sz w:val="20"/>
          <w:szCs w:val="20"/>
        </w:rPr>
        <w:t xml:space="preserve"> dataset. Poor-quality, biased, inconsistent, or incorrect training examples can cause the model to learn undesirable </w:t>
      </w:r>
      <w:proofErr w:type="spellStart"/>
      <w:r w:rsidRPr="0075722D">
        <w:rPr>
          <w:rFonts w:ascii="Aptos" w:hAnsi="Aptos"/>
          <w:sz w:val="20"/>
          <w:szCs w:val="20"/>
        </w:rPr>
        <w:t>behavior</w:t>
      </w:r>
      <w:proofErr w:type="spellEnd"/>
      <w:r w:rsidRPr="0075722D">
        <w:rPr>
          <w:rFonts w:ascii="Aptos" w:hAnsi="Aptos"/>
          <w:sz w:val="20"/>
          <w:szCs w:val="20"/>
        </w:rPr>
        <w:t xml:space="preserve">. </w:t>
      </w:r>
    </w:p>
    <w:p w14:paraId="1D72BD09" w14:textId="5453168C" w:rsidR="0075722D" w:rsidRPr="0075722D" w:rsidRDefault="0075722D" w:rsidP="0075722D">
      <w:pPr>
        <w:jc w:val="both"/>
        <w:rPr>
          <w:rFonts w:ascii="Aptos" w:hAnsi="Aptos"/>
          <w:sz w:val="20"/>
          <w:szCs w:val="20"/>
        </w:rPr>
      </w:pPr>
      <w:r w:rsidRPr="0075722D">
        <w:rPr>
          <w:rFonts w:ascii="Aptos" w:hAnsi="Aptos"/>
          <w:sz w:val="20"/>
          <w:szCs w:val="20"/>
        </w:rPr>
        <w:t xml:space="preserve">Fine-tuning can also lead to </w:t>
      </w:r>
      <w:r w:rsidRPr="0075722D">
        <w:rPr>
          <w:rFonts w:ascii="Aptos" w:hAnsi="Aptos"/>
          <w:b/>
          <w:bCs/>
          <w:sz w:val="20"/>
          <w:szCs w:val="20"/>
        </w:rPr>
        <w:t>overfitting</w:t>
      </w:r>
      <w:r w:rsidRPr="0075722D">
        <w:rPr>
          <w:rFonts w:ascii="Aptos" w:hAnsi="Aptos"/>
          <w:sz w:val="20"/>
          <w:szCs w:val="20"/>
        </w:rPr>
        <w:t xml:space="preserve">, where the model performs well on training examples but fails to generalize to new inputs, or </w:t>
      </w:r>
      <w:r w:rsidRPr="0075722D">
        <w:rPr>
          <w:rFonts w:ascii="Aptos" w:hAnsi="Aptos"/>
          <w:b/>
          <w:bCs/>
          <w:sz w:val="20"/>
          <w:szCs w:val="20"/>
        </w:rPr>
        <w:t>catastrophic forgetting</w:t>
      </w:r>
      <w:r w:rsidRPr="0075722D">
        <w:rPr>
          <w:rFonts w:ascii="Aptos" w:hAnsi="Aptos"/>
          <w:sz w:val="20"/>
          <w:szCs w:val="20"/>
        </w:rPr>
        <w:t>, where excessive specialization degrades some capabilities learned during pretraining.</w:t>
      </w:r>
    </w:p>
    <w:p w14:paraId="55CABAD7" w14:textId="77777777" w:rsidR="0075722D" w:rsidRPr="0075722D" w:rsidRDefault="0075722D" w:rsidP="0075722D">
      <w:pPr>
        <w:jc w:val="both"/>
        <w:rPr>
          <w:rFonts w:ascii="Aptos" w:hAnsi="Aptos"/>
          <w:sz w:val="20"/>
          <w:szCs w:val="20"/>
        </w:rPr>
      </w:pPr>
      <w:r w:rsidRPr="0075722D">
        <w:rPr>
          <w:rFonts w:ascii="Aptos" w:hAnsi="Aptos"/>
          <w:sz w:val="20"/>
          <w:szCs w:val="20"/>
        </w:rPr>
        <w:t xml:space="preserve">Fine-tuning is also not ideal for </w:t>
      </w:r>
      <w:r w:rsidRPr="0075722D">
        <w:rPr>
          <w:rFonts w:ascii="Aptos" w:hAnsi="Aptos"/>
          <w:b/>
          <w:bCs/>
          <w:sz w:val="20"/>
          <w:szCs w:val="20"/>
        </w:rPr>
        <w:t>frequently changing knowledge</w:t>
      </w:r>
      <w:r w:rsidRPr="0075722D">
        <w:rPr>
          <w:rFonts w:ascii="Aptos" w:hAnsi="Aptos"/>
          <w:sz w:val="20"/>
          <w:szCs w:val="20"/>
        </w:rPr>
        <w:t xml:space="preserve">. Once information is learned through parameter updates, changing it generally requires additional training. For information such as current product </w:t>
      </w:r>
      <w:proofErr w:type="spellStart"/>
      <w:r w:rsidRPr="0075722D">
        <w:rPr>
          <w:rFonts w:ascii="Aptos" w:hAnsi="Aptos"/>
          <w:sz w:val="20"/>
          <w:szCs w:val="20"/>
        </w:rPr>
        <w:t>catalogs</w:t>
      </w:r>
      <w:proofErr w:type="spellEnd"/>
      <w:r w:rsidRPr="0075722D">
        <w:rPr>
          <w:rFonts w:ascii="Aptos" w:hAnsi="Aptos"/>
          <w:sz w:val="20"/>
          <w:szCs w:val="20"/>
        </w:rPr>
        <w:t xml:space="preserve">, company policies, or frequently updated documentation, </w:t>
      </w:r>
      <w:r w:rsidRPr="0075722D">
        <w:rPr>
          <w:rFonts w:ascii="Aptos" w:hAnsi="Aptos"/>
          <w:b/>
          <w:bCs/>
          <w:sz w:val="20"/>
          <w:szCs w:val="20"/>
        </w:rPr>
        <w:t>RAG is usually more appropriate</w:t>
      </w:r>
      <w:r w:rsidRPr="0075722D">
        <w:rPr>
          <w:rFonts w:ascii="Aptos" w:hAnsi="Aptos"/>
          <w:sz w:val="20"/>
          <w:szCs w:val="20"/>
        </w:rPr>
        <w:t xml:space="preserve"> because its external knowledge base can be updated without retraining the LLM.</w:t>
      </w:r>
    </w:p>
    <w:p w14:paraId="5D6EA943" w14:textId="77777777" w:rsidR="0075722D" w:rsidRPr="0075722D" w:rsidRDefault="0075722D" w:rsidP="0075722D">
      <w:pPr>
        <w:jc w:val="both"/>
        <w:rPr>
          <w:rFonts w:ascii="Aptos" w:hAnsi="Aptos"/>
          <w:sz w:val="20"/>
          <w:szCs w:val="20"/>
        </w:rPr>
      </w:pPr>
      <w:r w:rsidRPr="0075722D">
        <w:rPr>
          <w:rFonts w:ascii="Aptos" w:hAnsi="Aptos"/>
          <w:sz w:val="20"/>
          <w:szCs w:val="20"/>
        </w:rPr>
        <w:t xml:space="preserve">Finally, fine-tuning does </w:t>
      </w:r>
      <w:r w:rsidRPr="0075722D">
        <w:rPr>
          <w:rFonts w:ascii="Aptos" w:hAnsi="Aptos"/>
          <w:b/>
          <w:bCs/>
          <w:sz w:val="20"/>
          <w:szCs w:val="20"/>
        </w:rPr>
        <w:t>not guarantee factual accuracy or eliminate hallucinations</w:t>
      </w:r>
      <w:r w:rsidRPr="0075722D">
        <w:rPr>
          <w:rFonts w:ascii="Aptos" w:hAnsi="Aptos"/>
          <w:sz w:val="20"/>
          <w:szCs w:val="20"/>
        </w:rPr>
        <w:t>. A fine-tuned model can still generate incorrect information, so evaluation, monitoring, guardrails, and sometimes RAG are required in production systems.</w:t>
      </w:r>
    </w:p>
    <w:p w14:paraId="79606367" w14:textId="77777777" w:rsidR="0075722D" w:rsidRPr="0075722D" w:rsidRDefault="0075722D" w:rsidP="0075722D">
      <w:pPr>
        <w:jc w:val="both"/>
        <w:rPr>
          <w:rFonts w:ascii="Aptos" w:hAnsi="Aptos"/>
          <w:sz w:val="20"/>
          <w:szCs w:val="20"/>
        </w:rPr>
      </w:pPr>
      <w:r w:rsidRPr="0075722D">
        <w:rPr>
          <w:rFonts w:ascii="Aptos" w:hAnsi="Aptos"/>
          <w:b/>
          <w:bCs/>
          <w:sz w:val="20"/>
          <w:szCs w:val="20"/>
        </w:rPr>
        <w:t>Certification takeaway:</w:t>
      </w:r>
      <w:r w:rsidRPr="0075722D">
        <w:rPr>
          <w:rFonts w:ascii="Aptos" w:hAnsi="Aptos"/>
          <w:sz w:val="20"/>
          <w:szCs w:val="20"/>
        </w:rPr>
        <w:t xml:space="preserve"> Fine-tuning is best for changing </w:t>
      </w:r>
      <w:r w:rsidRPr="0075722D">
        <w:rPr>
          <w:rFonts w:ascii="Aptos" w:hAnsi="Aptos"/>
          <w:b/>
          <w:bCs/>
          <w:sz w:val="20"/>
          <w:szCs w:val="20"/>
        </w:rPr>
        <w:t xml:space="preserve">model </w:t>
      </w:r>
      <w:proofErr w:type="spellStart"/>
      <w:r w:rsidRPr="0075722D">
        <w:rPr>
          <w:rFonts w:ascii="Aptos" w:hAnsi="Aptos"/>
          <w:b/>
          <w:bCs/>
          <w:sz w:val="20"/>
          <w:szCs w:val="20"/>
        </w:rPr>
        <w:t>behavior</w:t>
      </w:r>
      <w:proofErr w:type="spellEnd"/>
      <w:r w:rsidRPr="0075722D">
        <w:rPr>
          <w:rFonts w:ascii="Aptos" w:hAnsi="Aptos"/>
          <w:b/>
          <w:bCs/>
          <w:sz w:val="20"/>
          <w:szCs w:val="20"/>
        </w:rPr>
        <w:t>, style, format, or task specialization</w:t>
      </w:r>
      <w:r w:rsidRPr="0075722D">
        <w:rPr>
          <w:rFonts w:ascii="Aptos" w:hAnsi="Aptos"/>
          <w:sz w:val="20"/>
          <w:szCs w:val="20"/>
        </w:rPr>
        <w:t xml:space="preserve">, but its main limitations are </w:t>
      </w:r>
      <w:proofErr w:type="gramStart"/>
      <w:r w:rsidRPr="0075722D">
        <w:rPr>
          <w:rFonts w:ascii="Aptos" w:hAnsi="Aptos"/>
          <w:b/>
          <w:bCs/>
          <w:sz w:val="20"/>
          <w:szCs w:val="20"/>
        </w:rPr>
        <w:t>compute</w:t>
      </w:r>
      <w:proofErr w:type="gramEnd"/>
      <w:r w:rsidRPr="0075722D">
        <w:rPr>
          <w:rFonts w:ascii="Aptos" w:hAnsi="Aptos"/>
          <w:b/>
          <w:bCs/>
          <w:sz w:val="20"/>
          <w:szCs w:val="20"/>
        </w:rPr>
        <w:t xml:space="preserve"> cost, data requirements, overfitting, catastrophic forgetting, difficult knowledge updates, and continued risk of hallucination</w:t>
      </w:r>
      <w:r w:rsidRPr="0075722D">
        <w:rPr>
          <w:rFonts w:ascii="Aptos" w:hAnsi="Aptos"/>
          <w:sz w:val="20"/>
          <w:szCs w:val="20"/>
        </w:rPr>
        <w:t>.</w:t>
      </w:r>
    </w:p>
    <w:p w14:paraId="263A2BAB" w14:textId="77777777" w:rsidR="00975D15" w:rsidRDefault="00975D15" w:rsidP="00076849"/>
    <w:p w14:paraId="5BAD6832" w14:textId="5673741C" w:rsidR="00076849" w:rsidRPr="00A01F13" w:rsidRDefault="00975D15" w:rsidP="00A01F13">
      <w:pPr>
        <w:jc w:val="both"/>
        <w:rPr>
          <w:rFonts w:ascii="Aptos" w:hAnsi="Aptos"/>
          <w:b/>
          <w:bCs/>
          <w:color w:val="EE0000"/>
          <w:sz w:val="20"/>
          <w:szCs w:val="20"/>
        </w:rPr>
      </w:pPr>
      <w:r w:rsidRPr="00A01F13">
        <w:rPr>
          <w:rFonts w:ascii="Aptos" w:hAnsi="Aptos"/>
          <w:b/>
          <w:bCs/>
          <w:color w:val="EE0000"/>
          <w:sz w:val="20"/>
          <w:szCs w:val="20"/>
        </w:rPr>
        <w:t>Types of Fine-Tuning Methods in LLMs</w:t>
      </w:r>
    </w:p>
    <w:p w14:paraId="3663B075" w14:textId="4A6364F4" w:rsidR="002A2E53" w:rsidRPr="00A01F13" w:rsidRDefault="002A2E53" w:rsidP="00A01F13">
      <w:pPr>
        <w:jc w:val="both"/>
        <w:rPr>
          <w:rFonts w:ascii="Aptos" w:hAnsi="Aptos"/>
          <w:sz w:val="20"/>
          <w:szCs w:val="20"/>
        </w:rPr>
      </w:pPr>
      <w:r w:rsidRPr="00A01F13">
        <w:rPr>
          <w:rFonts w:ascii="Aptos" w:hAnsi="Aptos"/>
          <w:sz w:val="20"/>
          <w:szCs w:val="20"/>
        </w:rPr>
        <w:t>LLM fine-tuning types vary from </w:t>
      </w:r>
      <w:hyperlink r:id="rId5" w:history="1">
        <w:r w:rsidRPr="00A01F13">
          <w:rPr>
            <w:rStyle w:val="Hyperlink"/>
            <w:rFonts w:ascii="Aptos" w:hAnsi="Aptos"/>
            <w:b/>
            <w:bCs/>
            <w:sz w:val="20"/>
            <w:szCs w:val="20"/>
          </w:rPr>
          <w:t>Full Fine-Tuning</w:t>
        </w:r>
      </w:hyperlink>
      <w:r w:rsidRPr="00A01F13">
        <w:rPr>
          <w:rFonts w:ascii="Aptos" w:hAnsi="Aptos"/>
          <w:sz w:val="20"/>
          <w:szCs w:val="20"/>
        </w:rPr>
        <w:t> (adjusting all parameters) to efficient methods like </w:t>
      </w:r>
      <w:r w:rsidRPr="00A01F13">
        <w:rPr>
          <w:rFonts w:ascii="Aptos" w:hAnsi="Aptos"/>
          <w:b/>
          <w:bCs/>
          <w:sz w:val="20"/>
          <w:szCs w:val="20"/>
        </w:rPr>
        <w:t>PEFT (Parameter-Efficient Fine-Tuning)</w:t>
      </w:r>
      <w:r w:rsidRPr="00A01F13">
        <w:rPr>
          <w:rFonts w:ascii="Aptos" w:hAnsi="Aptos"/>
          <w:sz w:val="20"/>
          <w:szCs w:val="20"/>
        </w:rPr>
        <w:t>, which includes techniques such as </w:t>
      </w:r>
      <w:proofErr w:type="spellStart"/>
      <w:r w:rsidRPr="00A01F13">
        <w:rPr>
          <w:rFonts w:ascii="Aptos" w:hAnsi="Aptos"/>
          <w:b/>
          <w:bCs/>
          <w:sz w:val="20"/>
          <w:szCs w:val="20"/>
        </w:rPr>
        <w:fldChar w:fldCharType="begin"/>
      </w:r>
      <w:r w:rsidRPr="00A01F13">
        <w:rPr>
          <w:rFonts w:ascii="Aptos" w:hAnsi="Aptos"/>
          <w:b/>
          <w:bCs/>
          <w:sz w:val="20"/>
          <w:szCs w:val="20"/>
        </w:rPr>
        <w:instrText>HYPERLINK "https://www.google.com/search?q=LoRA&amp;oq=what+are+different+types+of+fine+tuning+in+LLM&amp;gs_lcrp=EgZjaHJvbWUyBggAEEUYOTIICAEQABgWGB4yCAgCEAAYFhgeMggIAxAAGBYYHjINCAQQABiGAxiABBiKBTIKCAUQABiABBiiBDIHCAYQABjvBTIKCAcQABiABBiiBNIBCTEwMTkyajBqN6gCALACAA&amp;sourceid=chrome&amp;ie=UTF-8&amp;ved=2ahUKEwi65OeGgYySAxVwweYEHUJrElQQgK4QegQIARAF"</w:instrText>
      </w:r>
      <w:r w:rsidRPr="00A01F13">
        <w:rPr>
          <w:rFonts w:ascii="Aptos" w:hAnsi="Aptos"/>
          <w:b/>
          <w:bCs/>
          <w:sz w:val="20"/>
          <w:szCs w:val="20"/>
        </w:rPr>
      </w:r>
      <w:r w:rsidRPr="00A01F13">
        <w:rPr>
          <w:rFonts w:ascii="Aptos" w:hAnsi="Aptos"/>
          <w:b/>
          <w:bCs/>
          <w:sz w:val="20"/>
          <w:szCs w:val="20"/>
        </w:rPr>
        <w:fldChar w:fldCharType="separate"/>
      </w:r>
      <w:r w:rsidRPr="00A01F13">
        <w:rPr>
          <w:rStyle w:val="Hyperlink"/>
          <w:rFonts w:ascii="Aptos" w:hAnsi="Aptos"/>
          <w:b/>
          <w:bCs/>
          <w:sz w:val="20"/>
          <w:szCs w:val="20"/>
        </w:rPr>
        <w:t>LoRA</w:t>
      </w:r>
      <w:proofErr w:type="spellEnd"/>
      <w:r w:rsidRPr="00A01F13">
        <w:rPr>
          <w:rFonts w:ascii="Aptos" w:hAnsi="Aptos"/>
          <w:sz w:val="20"/>
          <w:szCs w:val="20"/>
        </w:rPr>
        <w:fldChar w:fldCharType="end"/>
      </w:r>
      <w:r w:rsidRPr="00A01F13">
        <w:rPr>
          <w:rFonts w:ascii="Aptos" w:hAnsi="Aptos"/>
          <w:sz w:val="20"/>
          <w:szCs w:val="20"/>
        </w:rPr>
        <w:t> and </w:t>
      </w:r>
      <w:proofErr w:type="spellStart"/>
      <w:r w:rsidRPr="00A01F13">
        <w:rPr>
          <w:rFonts w:ascii="Aptos" w:hAnsi="Aptos"/>
          <w:b/>
          <w:bCs/>
          <w:sz w:val="20"/>
          <w:szCs w:val="20"/>
        </w:rPr>
        <w:fldChar w:fldCharType="begin"/>
      </w:r>
      <w:r w:rsidRPr="00A01F13">
        <w:rPr>
          <w:rFonts w:ascii="Aptos" w:hAnsi="Aptos"/>
          <w:b/>
          <w:bCs/>
          <w:sz w:val="20"/>
          <w:szCs w:val="20"/>
        </w:rPr>
        <w:instrText>HYPERLINK "https://www.google.com/search?q=QLoRA&amp;oq=what+are+different+types+of+fine+tuning+in+LLM&amp;gs_lcrp=EgZjaHJvbWUyBggAEEUYOTIICAEQABgWGB4yCAgCEAAYFhgeMggIAxAAGBYYHjINCAQQABiGAxiABBiKBTIKCAUQABiABBiiBDIHCAYQABjvBTIKCAcQABiABBiiBNIBCTEwMTkyajBqN6gCALACAA&amp;sourceid=chrome&amp;ie=UTF-8&amp;ved=2ahUKEwi65OeGgYySAxVwweYEHUJrElQQgK4QegQIARAG"</w:instrText>
      </w:r>
      <w:r w:rsidRPr="00A01F13">
        <w:rPr>
          <w:rFonts w:ascii="Aptos" w:hAnsi="Aptos"/>
          <w:b/>
          <w:bCs/>
          <w:sz w:val="20"/>
          <w:szCs w:val="20"/>
        </w:rPr>
      </w:r>
      <w:r w:rsidRPr="00A01F13">
        <w:rPr>
          <w:rFonts w:ascii="Aptos" w:hAnsi="Aptos"/>
          <w:b/>
          <w:bCs/>
          <w:sz w:val="20"/>
          <w:szCs w:val="20"/>
        </w:rPr>
        <w:fldChar w:fldCharType="separate"/>
      </w:r>
      <w:r w:rsidRPr="00A01F13">
        <w:rPr>
          <w:rStyle w:val="Hyperlink"/>
          <w:rFonts w:ascii="Aptos" w:hAnsi="Aptos"/>
          <w:b/>
          <w:bCs/>
          <w:sz w:val="20"/>
          <w:szCs w:val="20"/>
        </w:rPr>
        <w:t>QLoRA</w:t>
      </w:r>
      <w:proofErr w:type="spellEnd"/>
      <w:r w:rsidRPr="00A01F13">
        <w:rPr>
          <w:rFonts w:ascii="Aptos" w:hAnsi="Aptos"/>
          <w:sz w:val="20"/>
          <w:szCs w:val="20"/>
        </w:rPr>
        <w:fldChar w:fldCharType="end"/>
      </w:r>
      <w:r w:rsidRPr="00A01F13">
        <w:rPr>
          <w:rFonts w:ascii="Aptos" w:hAnsi="Aptos"/>
          <w:sz w:val="20"/>
          <w:szCs w:val="20"/>
        </w:rPr>
        <w:t>, training only a few new parameters for lower cost. Other key approaches include </w:t>
      </w:r>
      <w:r w:rsidRPr="00A01F13">
        <w:rPr>
          <w:rFonts w:ascii="Aptos" w:hAnsi="Aptos"/>
          <w:b/>
          <w:bCs/>
          <w:sz w:val="20"/>
          <w:szCs w:val="20"/>
        </w:rPr>
        <w:t>Supervised Fine-Tuning (SFT)</w:t>
      </w:r>
      <w:r w:rsidRPr="00A01F13">
        <w:rPr>
          <w:rFonts w:ascii="Aptos" w:hAnsi="Aptos"/>
          <w:sz w:val="20"/>
          <w:szCs w:val="20"/>
        </w:rPr>
        <w:t> for task-specific learning, </w:t>
      </w:r>
      <w:r w:rsidRPr="00A01F13">
        <w:rPr>
          <w:rFonts w:ascii="Aptos" w:hAnsi="Aptos"/>
          <w:b/>
          <w:bCs/>
          <w:sz w:val="20"/>
          <w:szCs w:val="20"/>
        </w:rPr>
        <w:t>Instruction Fine-Tuning</w:t>
      </w:r>
      <w:r w:rsidRPr="00A01F13">
        <w:rPr>
          <w:rFonts w:ascii="Aptos" w:hAnsi="Aptos"/>
          <w:sz w:val="20"/>
          <w:szCs w:val="20"/>
        </w:rPr>
        <w:t> for better instruction following, </w:t>
      </w:r>
      <w:r w:rsidRPr="00A01F13">
        <w:rPr>
          <w:rFonts w:ascii="Aptos" w:hAnsi="Aptos"/>
          <w:b/>
          <w:bCs/>
          <w:sz w:val="20"/>
          <w:szCs w:val="20"/>
        </w:rPr>
        <w:t>Domain Adaptation</w:t>
      </w:r>
      <w:r w:rsidRPr="00A01F13">
        <w:rPr>
          <w:rFonts w:ascii="Aptos" w:hAnsi="Aptos"/>
          <w:sz w:val="20"/>
          <w:szCs w:val="20"/>
        </w:rPr>
        <w:t> for specific knowledge, and </w:t>
      </w:r>
      <w:hyperlink r:id="rId6" w:history="1">
        <w:r w:rsidRPr="00A01F13">
          <w:rPr>
            <w:rStyle w:val="Hyperlink"/>
            <w:rFonts w:ascii="Aptos" w:hAnsi="Aptos"/>
            <w:b/>
            <w:bCs/>
            <w:sz w:val="20"/>
            <w:szCs w:val="20"/>
          </w:rPr>
          <w:t>Prompt Tuning</w:t>
        </w:r>
      </w:hyperlink>
      <w:r w:rsidRPr="00A01F13">
        <w:rPr>
          <w:rFonts w:ascii="Aptos" w:hAnsi="Aptos"/>
          <w:sz w:val="20"/>
          <w:szCs w:val="20"/>
        </w:rPr>
        <w:t>, which doesn't alter model weights but optimizes prompts. </w:t>
      </w:r>
    </w:p>
    <w:p w14:paraId="3D5740D1" w14:textId="77777777" w:rsidR="002A2E53" w:rsidRDefault="002A2E53" w:rsidP="00076849"/>
    <w:p w14:paraId="1C798639" w14:textId="77777777" w:rsidR="002A2E53" w:rsidRPr="00A01F13" w:rsidRDefault="002A2E53" w:rsidP="00A01F13">
      <w:pPr>
        <w:jc w:val="both"/>
        <w:rPr>
          <w:rFonts w:ascii="Aptos" w:hAnsi="Aptos"/>
          <w:sz w:val="20"/>
          <w:szCs w:val="20"/>
        </w:rPr>
      </w:pPr>
      <w:r w:rsidRPr="00A01F13">
        <w:rPr>
          <w:rFonts w:ascii="Aptos" w:hAnsi="Aptos"/>
          <w:sz w:val="20"/>
          <w:szCs w:val="20"/>
        </w:rPr>
        <w:t xml:space="preserve">Fine-tuning in Large Language Models (LLMs) refers to the process of </w:t>
      </w:r>
      <w:r w:rsidRPr="00A01F13">
        <w:rPr>
          <w:rFonts w:ascii="Aptos" w:hAnsi="Aptos"/>
          <w:b/>
          <w:bCs/>
          <w:sz w:val="20"/>
          <w:szCs w:val="20"/>
        </w:rPr>
        <w:t>adapting a pre-trained, general-purpose language model to behave better for a specific task, domain, or style</w:t>
      </w:r>
      <w:r w:rsidRPr="00A01F13">
        <w:rPr>
          <w:rFonts w:ascii="Aptos" w:hAnsi="Aptos"/>
          <w:sz w:val="20"/>
          <w:szCs w:val="20"/>
        </w:rPr>
        <w:t xml:space="preserve">. While pre-training teaches the model how language works in general, fine-tuning teaches the model </w:t>
      </w:r>
      <w:r w:rsidRPr="00A01F13">
        <w:rPr>
          <w:rFonts w:ascii="Aptos" w:hAnsi="Aptos"/>
          <w:i/>
          <w:iCs/>
          <w:sz w:val="20"/>
          <w:szCs w:val="20"/>
        </w:rPr>
        <w:t>how you want it to respond</w:t>
      </w:r>
      <w:r w:rsidRPr="00A01F13">
        <w:rPr>
          <w:rFonts w:ascii="Aptos" w:hAnsi="Aptos"/>
          <w:sz w:val="20"/>
          <w:szCs w:val="20"/>
        </w:rPr>
        <w:t>. There are multiple types of fine-tuning, each designed to solve a different problem such as accuracy, alignment, cost, or scalability.</w:t>
      </w:r>
    </w:p>
    <w:p w14:paraId="7D1EFB2A" w14:textId="6717AF07" w:rsidR="002A2E53" w:rsidRPr="002A2E53" w:rsidRDefault="002A2E53" w:rsidP="002A2E53"/>
    <w:p w14:paraId="28967EE2" w14:textId="77777777" w:rsidR="002A2E53" w:rsidRPr="00A01F13" w:rsidRDefault="002A2E53" w:rsidP="00A01F13">
      <w:pPr>
        <w:jc w:val="both"/>
        <w:rPr>
          <w:rFonts w:ascii="Aptos" w:hAnsi="Aptos"/>
          <w:b/>
          <w:bCs/>
          <w:sz w:val="20"/>
          <w:szCs w:val="20"/>
        </w:rPr>
      </w:pPr>
      <w:r w:rsidRPr="00A01F13">
        <w:rPr>
          <w:rFonts w:ascii="Aptos" w:hAnsi="Aptos"/>
          <w:b/>
          <w:bCs/>
          <w:sz w:val="20"/>
          <w:szCs w:val="20"/>
        </w:rPr>
        <w:t>1. Supervised Fine-Tuning (SFT)</w:t>
      </w:r>
    </w:p>
    <w:p w14:paraId="066D078C" w14:textId="77777777" w:rsidR="000903C9" w:rsidRPr="000903C9" w:rsidRDefault="000903C9" w:rsidP="000903C9">
      <w:pPr>
        <w:jc w:val="both"/>
        <w:rPr>
          <w:rFonts w:ascii="Aptos" w:hAnsi="Aptos"/>
          <w:sz w:val="20"/>
          <w:szCs w:val="20"/>
        </w:rPr>
      </w:pPr>
      <w:r w:rsidRPr="000903C9">
        <w:rPr>
          <w:rFonts w:ascii="Aptos" w:hAnsi="Aptos"/>
          <w:sz w:val="20"/>
          <w:szCs w:val="20"/>
        </w:rPr>
        <w:t xml:space="preserve">Supervised Fine-Tuning (SFT) is a process of taking a pre-trained language model and further training them on a smaller, task-specific dataset with </w:t>
      </w:r>
      <w:proofErr w:type="spellStart"/>
      <w:r w:rsidRPr="000903C9">
        <w:rPr>
          <w:rFonts w:ascii="Aptos" w:hAnsi="Aptos"/>
          <w:sz w:val="20"/>
          <w:szCs w:val="20"/>
        </w:rPr>
        <w:t>labeled</w:t>
      </w:r>
      <w:proofErr w:type="spellEnd"/>
      <w:r w:rsidRPr="000903C9">
        <w:rPr>
          <w:rFonts w:ascii="Aptos" w:hAnsi="Aptos"/>
          <w:sz w:val="20"/>
          <w:szCs w:val="20"/>
        </w:rPr>
        <w:t xml:space="preserve"> examples. Its goal is to adjust weights of pre-trained model </w:t>
      </w:r>
      <w:r w:rsidRPr="000903C9">
        <w:rPr>
          <w:rFonts w:ascii="Aptos" w:hAnsi="Aptos"/>
          <w:sz w:val="20"/>
          <w:szCs w:val="20"/>
        </w:rPr>
        <w:lastRenderedPageBreak/>
        <w:t>so that it performs better on our specific task without losing its general knowledge acquired during pre-training.</w:t>
      </w:r>
    </w:p>
    <w:p w14:paraId="1FC73C09" w14:textId="77777777" w:rsidR="000903C9" w:rsidRPr="000903C9" w:rsidRDefault="000903C9" w:rsidP="000903C9">
      <w:pPr>
        <w:jc w:val="both"/>
        <w:rPr>
          <w:rFonts w:ascii="Aptos" w:hAnsi="Aptos"/>
          <w:i/>
          <w:iCs/>
          <w:sz w:val="20"/>
          <w:szCs w:val="20"/>
        </w:rPr>
      </w:pPr>
      <w:r w:rsidRPr="000903C9">
        <w:rPr>
          <w:rFonts w:ascii="Aptos" w:hAnsi="Aptos"/>
          <w:i/>
          <w:iCs/>
          <w:sz w:val="20"/>
          <w:szCs w:val="20"/>
        </w:rPr>
        <w:t xml:space="preserve">For example, if you want a </w:t>
      </w:r>
      <w:hyperlink r:id="rId7" w:tgtFrame="_blank" w:history="1">
        <w:r w:rsidRPr="000903C9">
          <w:rPr>
            <w:rStyle w:val="Hyperlink"/>
            <w:rFonts w:ascii="Aptos" w:hAnsi="Aptos"/>
            <w:i/>
            <w:iCs/>
            <w:sz w:val="20"/>
            <w:szCs w:val="20"/>
          </w:rPr>
          <w:t>Large Language Model</w:t>
        </w:r>
      </w:hyperlink>
      <w:r w:rsidRPr="000903C9">
        <w:rPr>
          <w:rFonts w:ascii="Aptos" w:hAnsi="Aptos"/>
          <w:i/>
          <w:iCs/>
          <w:sz w:val="20"/>
          <w:szCs w:val="20"/>
        </w:rPr>
        <w:t xml:space="preserve"> to classify emails into "spam" or "not spam" you would provide it a dataset containing email texts along with their corresponding labels. Then model learns to map input sequences to correct outputs based on this dataset.</w:t>
      </w:r>
    </w:p>
    <w:p w14:paraId="3C638B7B" w14:textId="77777777" w:rsidR="00A01F13" w:rsidRPr="00A01F13" w:rsidRDefault="00A01F13" w:rsidP="00A01F13">
      <w:pPr>
        <w:jc w:val="both"/>
        <w:rPr>
          <w:rFonts w:ascii="Aptos" w:hAnsi="Aptos"/>
          <w:sz w:val="20"/>
          <w:szCs w:val="20"/>
        </w:rPr>
      </w:pPr>
      <w:r w:rsidRPr="00A01F13">
        <w:rPr>
          <w:rFonts w:ascii="Aptos" w:hAnsi="Aptos"/>
          <w:sz w:val="20"/>
          <w:szCs w:val="20"/>
        </w:rPr>
        <w:t>For example:</w:t>
      </w:r>
    </w:p>
    <w:p w14:paraId="51EAB790" w14:textId="77777777" w:rsidR="00A01F13" w:rsidRPr="00A01F13" w:rsidRDefault="00A01F13" w:rsidP="00A01F13">
      <w:pPr>
        <w:jc w:val="both"/>
        <w:rPr>
          <w:rFonts w:ascii="Aptos" w:hAnsi="Aptos"/>
          <w:sz w:val="20"/>
          <w:szCs w:val="20"/>
        </w:rPr>
      </w:pPr>
      <w:r w:rsidRPr="00A01F13">
        <w:rPr>
          <w:rFonts w:ascii="Aptos" w:hAnsi="Aptos"/>
          <w:b/>
          <w:bCs/>
          <w:sz w:val="20"/>
          <w:szCs w:val="20"/>
        </w:rPr>
        <w:t>Input:</w:t>
      </w:r>
      <w:r w:rsidRPr="00A01F13">
        <w:rPr>
          <w:rFonts w:ascii="Aptos" w:hAnsi="Aptos"/>
          <w:sz w:val="20"/>
          <w:szCs w:val="20"/>
        </w:rPr>
        <w:t xml:space="preserve"> "Explain the difference between Amazon EC2 and AWS Lambda."</w:t>
      </w:r>
    </w:p>
    <w:p w14:paraId="3490ECE6" w14:textId="77777777" w:rsidR="00A01F13" w:rsidRPr="00A01F13" w:rsidRDefault="00A01F13" w:rsidP="00A01F13">
      <w:pPr>
        <w:jc w:val="both"/>
        <w:rPr>
          <w:rFonts w:ascii="Aptos" w:hAnsi="Aptos"/>
          <w:sz w:val="20"/>
          <w:szCs w:val="20"/>
        </w:rPr>
      </w:pPr>
      <w:r w:rsidRPr="00A01F13">
        <w:rPr>
          <w:rFonts w:ascii="Aptos" w:hAnsi="Aptos"/>
          <w:b/>
          <w:bCs/>
          <w:sz w:val="20"/>
          <w:szCs w:val="20"/>
        </w:rPr>
        <w:t>Target Output:</w:t>
      </w:r>
      <w:r w:rsidRPr="00A01F13">
        <w:rPr>
          <w:rFonts w:ascii="Aptos" w:hAnsi="Aptos"/>
          <w:sz w:val="20"/>
          <w:szCs w:val="20"/>
        </w:rPr>
        <w:t xml:space="preserve"> A high-quality explanation showing that EC2 provides configurable virtual-machine compute while Lambda provides event-driven serverless function execution.</w:t>
      </w:r>
    </w:p>
    <w:p w14:paraId="36DD0860" w14:textId="77777777" w:rsidR="00A01F13" w:rsidRPr="00A01F13" w:rsidRDefault="00A01F13" w:rsidP="00A01F13">
      <w:pPr>
        <w:jc w:val="both"/>
        <w:rPr>
          <w:rFonts w:ascii="Aptos" w:hAnsi="Aptos"/>
          <w:sz w:val="20"/>
          <w:szCs w:val="20"/>
        </w:rPr>
      </w:pPr>
      <w:r w:rsidRPr="00A01F13">
        <w:rPr>
          <w:rFonts w:ascii="Aptos" w:hAnsi="Aptos"/>
          <w:sz w:val="20"/>
          <w:szCs w:val="20"/>
        </w:rPr>
        <w:t xml:space="preserve">During SFT, the model generates token probabilities for the target response. A loss function—commonly token-level </w:t>
      </w:r>
      <w:r w:rsidRPr="00A01F13">
        <w:rPr>
          <w:rFonts w:ascii="Aptos" w:hAnsi="Aptos"/>
          <w:b/>
          <w:bCs/>
          <w:sz w:val="20"/>
          <w:szCs w:val="20"/>
        </w:rPr>
        <w:t>cross-entropy loss</w:t>
      </w:r>
      <w:r w:rsidRPr="00A01F13">
        <w:rPr>
          <w:rFonts w:ascii="Aptos" w:hAnsi="Aptos"/>
          <w:sz w:val="20"/>
          <w:szCs w:val="20"/>
        </w:rPr>
        <w:t>—measures how well those predictions match the expected target tokens. Backpropagation then calculates gradients, and an optimizer updates the trainable parameters to reduce future loss.</w:t>
      </w:r>
    </w:p>
    <w:p w14:paraId="58971607" w14:textId="77777777" w:rsidR="00A01F13" w:rsidRPr="00A01F13" w:rsidRDefault="00A01F13" w:rsidP="00A01F13">
      <w:pPr>
        <w:jc w:val="both"/>
        <w:rPr>
          <w:rFonts w:ascii="Aptos" w:hAnsi="Aptos"/>
          <w:sz w:val="20"/>
          <w:szCs w:val="20"/>
        </w:rPr>
      </w:pPr>
      <w:r w:rsidRPr="00A01F13">
        <w:rPr>
          <w:rFonts w:ascii="Aptos" w:hAnsi="Aptos"/>
          <w:sz w:val="20"/>
          <w:szCs w:val="20"/>
        </w:rPr>
        <w:t>The simplified learning loop is:</w:t>
      </w:r>
    </w:p>
    <w:p w14:paraId="3734EB80" w14:textId="77777777" w:rsidR="00A01F13" w:rsidRPr="00A01F13" w:rsidRDefault="00A01F13" w:rsidP="00A01F13">
      <w:pPr>
        <w:jc w:val="both"/>
        <w:rPr>
          <w:rFonts w:ascii="Aptos" w:hAnsi="Aptos"/>
          <w:sz w:val="20"/>
          <w:szCs w:val="20"/>
        </w:rPr>
      </w:pPr>
      <w:r w:rsidRPr="00A01F13">
        <w:rPr>
          <w:rFonts w:ascii="Aptos" w:hAnsi="Aptos"/>
          <w:b/>
          <w:bCs/>
          <w:sz w:val="20"/>
          <w:szCs w:val="20"/>
        </w:rPr>
        <w:t>Input → Model Prediction → Compare with Target → Calculate Loss → Backpropagation → Parameter Update</w:t>
      </w:r>
    </w:p>
    <w:p w14:paraId="043B68FE" w14:textId="77777777" w:rsidR="00A01F13" w:rsidRPr="00A01F13" w:rsidRDefault="00A01F13" w:rsidP="00A01F13">
      <w:pPr>
        <w:jc w:val="both"/>
        <w:rPr>
          <w:rFonts w:ascii="Aptos" w:hAnsi="Aptos"/>
          <w:sz w:val="20"/>
          <w:szCs w:val="20"/>
        </w:rPr>
      </w:pPr>
      <w:r w:rsidRPr="00A01F13">
        <w:rPr>
          <w:rFonts w:ascii="Aptos" w:hAnsi="Aptos"/>
          <w:sz w:val="20"/>
          <w:szCs w:val="20"/>
        </w:rPr>
        <w:t xml:space="preserve">SFT is commonly used to transform a general pretrained model into an </w:t>
      </w:r>
      <w:r w:rsidRPr="00A01F13">
        <w:rPr>
          <w:rFonts w:ascii="Aptos" w:hAnsi="Aptos"/>
          <w:b/>
          <w:bCs/>
          <w:sz w:val="20"/>
          <w:szCs w:val="20"/>
        </w:rPr>
        <w:t>instruction-following or domain-specialized model</w:t>
      </w:r>
      <w:r w:rsidRPr="00A01F13">
        <w:rPr>
          <w:rFonts w:ascii="Aptos" w:hAnsi="Aptos"/>
          <w:sz w:val="20"/>
          <w:szCs w:val="20"/>
        </w:rPr>
        <w:t>. However, dataset quality is critical. Large quantities of inconsistent, incorrect, duplicated, or poorly formatted examples can degrade performance. Data curation, formatting, train/evaluation separation, hyperparameter selection, and evaluation therefore matter significantly.</w:t>
      </w:r>
    </w:p>
    <w:p w14:paraId="7637836E" w14:textId="77777777" w:rsidR="00A01F13" w:rsidRPr="00A01F13" w:rsidRDefault="00A01F13" w:rsidP="00A01F13">
      <w:pPr>
        <w:jc w:val="both"/>
        <w:rPr>
          <w:rFonts w:ascii="Aptos" w:hAnsi="Aptos"/>
          <w:sz w:val="20"/>
          <w:szCs w:val="20"/>
        </w:rPr>
      </w:pPr>
      <w:r w:rsidRPr="00A01F13">
        <w:rPr>
          <w:rFonts w:ascii="Aptos" w:hAnsi="Aptos"/>
          <w:sz w:val="20"/>
          <w:szCs w:val="20"/>
        </w:rPr>
        <w:t xml:space="preserve">SFT can also be combined with PEFT. For example, an organization can perform </w:t>
      </w:r>
      <w:r w:rsidRPr="00A01F13">
        <w:rPr>
          <w:rFonts w:ascii="Aptos" w:hAnsi="Aptos"/>
          <w:b/>
          <w:bCs/>
          <w:sz w:val="20"/>
          <w:szCs w:val="20"/>
        </w:rPr>
        <w:t xml:space="preserve">supervised fine-tuning using </w:t>
      </w:r>
      <w:proofErr w:type="spellStart"/>
      <w:r w:rsidRPr="00A01F13">
        <w:rPr>
          <w:rFonts w:ascii="Aptos" w:hAnsi="Aptos"/>
          <w:b/>
          <w:bCs/>
          <w:sz w:val="20"/>
          <w:szCs w:val="20"/>
        </w:rPr>
        <w:t>LoRA</w:t>
      </w:r>
      <w:proofErr w:type="spellEnd"/>
      <w:r w:rsidRPr="00A01F13">
        <w:rPr>
          <w:rFonts w:ascii="Aptos" w:hAnsi="Aptos"/>
          <w:sz w:val="20"/>
          <w:szCs w:val="20"/>
        </w:rPr>
        <w:t xml:space="preserve">, meaning the learning objective is supervised while only </w:t>
      </w:r>
      <w:proofErr w:type="spellStart"/>
      <w:r w:rsidRPr="00A01F13">
        <w:rPr>
          <w:rFonts w:ascii="Aptos" w:hAnsi="Aptos"/>
          <w:sz w:val="20"/>
          <w:szCs w:val="20"/>
        </w:rPr>
        <w:t>LoRA</w:t>
      </w:r>
      <w:proofErr w:type="spellEnd"/>
      <w:r w:rsidRPr="00A01F13">
        <w:rPr>
          <w:rFonts w:ascii="Aptos" w:hAnsi="Aptos"/>
          <w:sz w:val="20"/>
          <w:szCs w:val="20"/>
        </w:rPr>
        <w:t xml:space="preserve"> adapter parameters are updated.</w:t>
      </w:r>
    </w:p>
    <w:p w14:paraId="4ABA04C7" w14:textId="77777777" w:rsidR="00A01F13" w:rsidRPr="00A01F13" w:rsidRDefault="00A01F13" w:rsidP="00A01F13">
      <w:pPr>
        <w:jc w:val="both"/>
        <w:rPr>
          <w:rFonts w:ascii="Aptos" w:hAnsi="Aptos"/>
          <w:sz w:val="20"/>
          <w:szCs w:val="20"/>
        </w:rPr>
      </w:pPr>
      <w:r w:rsidRPr="00A01F13">
        <w:rPr>
          <w:rFonts w:ascii="Aptos" w:hAnsi="Aptos"/>
          <w:sz w:val="20"/>
          <w:szCs w:val="20"/>
        </w:rPr>
        <w:t>This distinction prevents a common conceptual error:</w:t>
      </w:r>
    </w:p>
    <w:p w14:paraId="5D561CD5" w14:textId="77777777" w:rsidR="00A01F13" w:rsidRPr="00A01F13" w:rsidRDefault="00A01F13" w:rsidP="00A01F13">
      <w:pPr>
        <w:jc w:val="both"/>
        <w:rPr>
          <w:rFonts w:ascii="Aptos" w:hAnsi="Aptos"/>
          <w:sz w:val="20"/>
          <w:szCs w:val="20"/>
        </w:rPr>
      </w:pPr>
      <w:r w:rsidRPr="00A01F13">
        <w:rPr>
          <w:rFonts w:ascii="Aptos" w:hAnsi="Aptos"/>
          <w:b/>
          <w:bCs/>
          <w:sz w:val="20"/>
          <w:szCs w:val="20"/>
        </w:rPr>
        <w:t xml:space="preserve">SFT describes the learning paradigm; </w:t>
      </w:r>
      <w:proofErr w:type="spellStart"/>
      <w:r w:rsidRPr="00A01F13">
        <w:rPr>
          <w:rFonts w:ascii="Aptos" w:hAnsi="Aptos"/>
          <w:b/>
          <w:bCs/>
          <w:sz w:val="20"/>
          <w:szCs w:val="20"/>
        </w:rPr>
        <w:t>LoRA</w:t>
      </w:r>
      <w:proofErr w:type="spellEnd"/>
      <w:r w:rsidRPr="00A01F13">
        <w:rPr>
          <w:rFonts w:ascii="Aptos" w:hAnsi="Aptos"/>
          <w:b/>
          <w:bCs/>
          <w:sz w:val="20"/>
          <w:szCs w:val="20"/>
        </w:rPr>
        <w:t xml:space="preserve"> describes how parameters are efficiently adapted.</w:t>
      </w:r>
    </w:p>
    <w:p w14:paraId="4B9D0FB7" w14:textId="77777777" w:rsidR="00A01F13" w:rsidRPr="00A01F13" w:rsidRDefault="00A01F13" w:rsidP="00A01F13">
      <w:pPr>
        <w:jc w:val="both"/>
        <w:rPr>
          <w:rFonts w:ascii="Aptos" w:hAnsi="Aptos"/>
          <w:sz w:val="20"/>
          <w:szCs w:val="20"/>
        </w:rPr>
      </w:pPr>
      <w:r w:rsidRPr="00A01F13">
        <w:rPr>
          <w:rFonts w:ascii="Aptos" w:hAnsi="Aptos"/>
          <w:sz w:val="20"/>
          <w:szCs w:val="20"/>
        </w:rPr>
        <w:t>They are not competing alternatives.</w:t>
      </w:r>
    </w:p>
    <w:p w14:paraId="472F1FA6" w14:textId="78384002" w:rsidR="002A2E53" w:rsidRPr="002A2E53" w:rsidRDefault="002A2E53" w:rsidP="002A2E53"/>
    <w:p w14:paraId="75DE0635" w14:textId="77777777" w:rsidR="002A2E53" w:rsidRPr="000903C9" w:rsidRDefault="002A2E53" w:rsidP="000903C9">
      <w:pPr>
        <w:jc w:val="both"/>
        <w:rPr>
          <w:rFonts w:ascii="Aptos" w:hAnsi="Aptos"/>
          <w:b/>
          <w:bCs/>
          <w:sz w:val="20"/>
          <w:szCs w:val="20"/>
        </w:rPr>
      </w:pPr>
      <w:r w:rsidRPr="000903C9">
        <w:rPr>
          <w:rFonts w:ascii="Aptos" w:hAnsi="Aptos"/>
          <w:b/>
          <w:bCs/>
          <w:sz w:val="20"/>
          <w:szCs w:val="20"/>
        </w:rPr>
        <w:t>2. Instruction Fine-Tuning</w:t>
      </w:r>
    </w:p>
    <w:p w14:paraId="61A11677" w14:textId="77777777" w:rsidR="002A2E53" w:rsidRPr="000903C9" w:rsidRDefault="002A2E53" w:rsidP="000903C9">
      <w:pPr>
        <w:jc w:val="both"/>
        <w:rPr>
          <w:rFonts w:ascii="Aptos" w:hAnsi="Aptos"/>
          <w:sz w:val="20"/>
          <w:szCs w:val="20"/>
        </w:rPr>
      </w:pPr>
      <w:r w:rsidRPr="000903C9">
        <w:rPr>
          <w:rFonts w:ascii="Aptos" w:hAnsi="Aptos"/>
          <w:sz w:val="20"/>
          <w:szCs w:val="20"/>
        </w:rPr>
        <w:t xml:space="preserve">Instruction fine-tuning is a specialized form of supervised fine-tuning where the model is trained on </w:t>
      </w:r>
      <w:r w:rsidRPr="000903C9">
        <w:rPr>
          <w:rFonts w:ascii="Aptos" w:hAnsi="Aptos"/>
          <w:b/>
          <w:bCs/>
          <w:sz w:val="20"/>
          <w:szCs w:val="20"/>
        </w:rPr>
        <w:t>instruction–response pairs</w:t>
      </w:r>
      <w:r w:rsidRPr="000903C9">
        <w:rPr>
          <w:rFonts w:ascii="Aptos" w:hAnsi="Aptos"/>
          <w:sz w:val="20"/>
          <w:szCs w:val="20"/>
        </w:rPr>
        <w:t xml:space="preserve"> rather than raw tasks. The goal is to teach the model to </w:t>
      </w:r>
      <w:r w:rsidRPr="000903C9">
        <w:rPr>
          <w:rFonts w:ascii="Aptos" w:hAnsi="Aptos"/>
          <w:b/>
          <w:bCs/>
          <w:sz w:val="20"/>
          <w:szCs w:val="20"/>
        </w:rPr>
        <w:t>understand and follow natural language instructions</w:t>
      </w:r>
      <w:r w:rsidRPr="000903C9">
        <w:rPr>
          <w:rFonts w:ascii="Aptos" w:hAnsi="Aptos"/>
          <w:sz w:val="20"/>
          <w:szCs w:val="20"/>
        </w:rPr>
        <w:t>, such as “Explain step by step,” “Summarize in simple terms,” or “Compare X and Y.”</w:t>
      </w:r>
    </w:p>
    <w:p w14:paraId="7BE7ACC4" w14:textId="77777777" w:rsidR="002A2E53" w:rsidRDefault="002A2E53" w:rsidP="000903C9">
      <w:pPr>
        <w:jc w:val="both"/>
        <w:rPr>
          <w:rFonts w:ascii="Aptos" w:hAnsi="Aptos"/>
          <w:sz w:val="20"/>
          <w:szCs w:val="20"/>
        </w:rPr>
      </w:pPr>
      <w:r w:rsidRPr="000903C9">
        <w:rPr>
          <w:rFonts w:ascii="Aptos" w:hAnsi="Aptos"/>
          <w:sz w:val="20"/>
          <w:szCs w:val="20"/>
        </w:rPr>
        <w:t xml:space="preserve">This method is what transforms a base language model into a </w:t>
      </w:r>
      <w:r w:rsidRPr="000903C9">
        <w:rPr>
          <w:rFonts w:ascii="Aptos" w:hAnsi="Aptos"/>
          <w:b/>
          <w:bCs/>
          <w:sz w:val="20"/>
          <w:szCs w:val="20"/>
        </w:rPr>
        <w:t>helpful assistant</w:t>
      </w:r>
      <w:r w:rsidRPr="000903C9">
        <w:rPr>
          <w:rFonts w:ascii="Aptos" w:hAnsi="Aptos"/>
          <w:sz w:val="20"/>
          <w:szCs w:val="20"/>
        </w:rPr>
        <w:t>. It improves the model’s ability to generalize across tasks it has never explicitly seen before, as long as the instructions are clear. Most chat-style LLMs are instruction-fine-tuned models rather than raw pre-trained models.</w:t>
      </w:r>
    </w:p>
    <w:p w14:paraId="6333729D" w14:textId="77777777" w:rsidR="000903C9" w:rsidRPr="000903C9" w:rsidRDefault="000903C9" w:rsidP="000903C9">
      <w:pPr>
        <w:jc w:val="both"/>
        <w:rPr>
          <w:rFonts w:ascii="Aptos" w:hAnsi="Aptos"/>
          <w:sz w:val="20"/>
          <w:szCs w:val="20"/>
        </w:rPr>
      </w:pPr>
      <w:r w:rsidRPr="000903C9">
        <w:rPr>
          <w:rFonts w:ascii="Aptos" w:hAnsi="Aptos"/>
          <w:sz w:val="20"/>
          <w:szCs w:val="20"/>
        </w:rPr>
        <w:t xml:space="preserve">Instruction tuning and SFT overlap heavily but are not identical terms. </w:t>
      </w:r>
      <w:r w:rsidRPr="000903C9">
        <w:rPr>
          <w:rFonts w:ascii="Aptos" w:hAnsi="Aptos"/>
          <w:b/>
          <w:bCs/>
          <w:sz w:val="20"/>
          <w:szCs w:val="20"/>
        </w:rPr>
        <w:t>SFT describes the training method</w:t>
      </w:r>
      <w:r w:rsidRPr="000903C9">
        <w:rPr>
          <w:rFonts w:ascii="Aptos" w:hAnsi="Aptos"/>
          <w:sz w:val="20"/>
          <w:szCs w:val="20"/>
        </w:rPr>
        <w:t xml:space="preserve">—learning from </w:t>
      </w:r>
      <w:proofErr w:type="spellStart"/>
      <w:r w:rsidRPr="000903C9">
        <w:rPr>
          <w:rFonts w:ascii="Aptos" w:hAnsi="Aptos"/>
          <w:sz w:val="20"/>
          <w:szCs w:val="20"/>
        </w:rPr>
        <w:t>labeled</w:t>
      </w:r>
      <w:proofErr w:type="spellEnd"/>
      <w:r w:rsidRPr="000903C9">
        <w:rPr>
          <w:rFonts w:ascii="Aptos" w:hAnsi="Aptos"/>
          <w:sz w:val="20"/>
          <w:szCs w:val="20"/>
        </w:rPr>
        <w:t xml:space="preserve"> examples using supervised learning—while </w:t>
      </w:r>
      <w:r w:rsidRPr="000903C9">
        <w:rPr>
          <w:rFonts w:ascii="Aptos" w:hAnsi="Aptos"/>
          <w:b/>
          <w:bCs/>
          <w:sz w:val="20"/>
          <w:szCs w:val="20"/>
        </w:rPr>
        <w:t>instruction tuning describes the nature and objective of the training data</w:t>
      </w:r>
      <w:r w:rsidRPr="000903C9">
        <w:rPr>
          <w:rFonts w:ascii="Aptos" w:hAnsi="Aptos"/>
          <w:sz w:val="20"/>
          <w:szCs w:val="20"/>
        </w:rPr>
        <w:t>, namely improving instruction-following across tasks. Instruction tuning is therefore commonly performed using SFT.</w:t>
      </w:r>
    </w:p>
    <w:p w14:paraId="47C0DE81" w14:textId="77777777" w:rsidR="000903C9" w:rsidRPr="000903C9" w:rsidRDefault="000903C9" w:rsidP="000903C9">
      <w:pPr>
        <w:jc w:val="both"/>
        <w:rPr>
          <w:rFonts w:ascii="Aptos" w:hAnsi="Aptos"/>
          <w:sz w:val="20"/>
          <w:szCs w:val="20"/>
        </w:rPr>
      </w:pPr>
      <w:r w:rsidRPr="000903C9">
        <w:rPr>
          <w:rFonts w:ascii="Aptos" w:hAnsi="Aptos"/>
          <w:sz w:val="20"/>
          <w:szCs w:val="20"/>
        </w:rPr>
        <w:lastRenderedPageBreak/>
        <w:t>A useful distinction is:</w:t>
      </w:r>
    </w:p>
    <w:p w14:paraId="4D24E32A" w14:textId="77777777" w:rsidR="000903C9" w:rsidRPr="000903C9" w:rsidRDefault="000903C9" w:rsidP="000903C9">
      <w:pPr>
        <w:jc w:val="both"/>
        <w:rPr>
          <w:rFonts w:ascii="Aptos" w:hAnsi="Aptos"/>
          <w:sz w:val="20"/>
          <w:szCs w:val="20"/>
        </w:rPr>
      </w:pPr>
      <w:r w:rsidRPr="000903C9">
        <w:rPr>
          <w:rFonts w:ascii="Aptos" w:hAnsi="Aptos"/>
          <w:b/>
          <w:bCs/>
          <w:sz w:val="20"/>
          <w:szCs w:val="20"/>
        </w:rPr>
        <w:t>SFT = How the model is trained.</w:t>
      </w:r>
    </w:p>
    <w:p w14:paraId="1B2B961B" w14:textId="77777777" w:rsidR="000903C9" w:rsidRPr="000903C9" w:rsidRDefault="000903C9" w:rsidP="000903C9">
      <w:pPr>
        <w:jc w:val="both"/>
        <w:rPr>
          <w:rFonts w:ascii="Aptos" w:hAnsi="Aptos"/>
          <w:sz w:val="20"/>
          <w:szCs w:val="20"/>
        </w:rPr>
      </w:pPr>
      <w:r w:rsidRPr="000903C9">
        <w:rPr>
          <w:rFonts w:ascii="Aptos" w:hAnsi="Aptos"/>
          <w:b/>
          <w:bCs/>
          <w:sz w:val="20"/>
          <w:szCs w:val="20"/>
        </w:rPr>
        <w:t xml:space="preserve">Instruction Tuning = What type of </w:t>
      </w:r>
      <w:proofErr w:type="spellStart"/>
      <w:r w:rsidRPr="000903C9">
        <w:rPr>
          <w:rFonts w:ascii="Aptos" w:hAnsi="Aptos"/>
          <w:b/>
          <w:bCs/>
          <w:sz w:val="20"/>
          <w:szCs w:val="20"/>
        </w:rPr>
        <w:t>behavior</w:t>
      </w:r>
      <w:proofErr w:type="spellEnd"/>
      <w:r w:rsidRPr="000903C9">
        <w:rPr>
          <w:rFonts w:ascii="Aptos" w:hAnsi="Aptos"/>
          <w:b/>
          <w:bCs/>
          <w:sz w:val="20"/>
          <w:szCs w:val="20"/>
        </w:rPr>
        <w:t>/data the supervised training targets.</w:t>
      </w:r>
    </w:p>
    <w:p w14:paraId="039B7741" w14:textId="77777777" w:rsidR="000903C9" w:rsidRPr="000903C9" w:rsidRDefault="000903C9" w:rsidP="000903C9">
      <w:pPr>
        <w:jc w:val="both"/>
        <w:rPr>
          <w:rFonts w:ascii="Aptos" w:hAnsi="Aptos"/>
          <w:sz w:val="20"/>
          <w:szCs w:val="20"/>
        </w:rPr>
      </w:pPr>
    </w:p>
    <w:p w14:paraId="01DBDDBB" w14:textId="61D46A16" w:rsidR="002A2E53" w:rsidRPr="002A2E53" w:rsidRDefault="002A2E53" w:rsidP="002A2E53"/>
    <w:p w14:paraId="6AD61297" w14:textId="77777777" w:rsidR="002A2E53" w:rsidRPr="00A63A06" w:rsidRDefault="002A2E53" w:rsidP="00A63A06">
      <w:pPr>
        <w:jc w:val="both"/>
        <w:rPr>
          <w:rFonts w:ascii="Aptos" w:hAnsi="Aptos"/>
          <w:b/>
          <w:bCs/>
          <w:sz w:val="20"/>
          <w:szCs w:val="20"/>
        </w:rPr>
      </w:pPr>
      <w:r w:rsidRPr="00A63A06">
        <w:rPr>
          <w:rFonts w:ascii="Aptos" w:hAnsi="Aptos"/>
          <w:b/>
          <w:bCs/>
          <w:sz w:val="20"/>
          <w:szCs w:val="20"/>
        </w:rPr>
        <w:t>3. Preference-Based Fine-Tuning (Human Feedback / RLHF)</w:t>
      </w:r>
    </w:p>
    <w:p w14:paraId="1DB91148" w14:textId="77777777" w:rsidR="00A63A06" w:rsidRPr="00A63A06" w:rsidRDefault="00A63A06" w:rsidP="00A63A06">
      <w:pPr>
        <w:jc w:val="both"/>
        <w:rPr>
          <w:rFonts w:ascii="Aptos" w:hAnsi="Aptos"/>
          <w:sz w:val="20"/>
          <w:szCs w:val="20"/>
        </w:rPr>
      </w:pPr>
      <w:r w:rsidRPr="00A63A06">
        <w:rPr>
          <w:rFonts w:ascii="Aptos" w:hAnsi="Aptos"/>
          <w:b/>
          <w:bCs/>
          <w:sz w:val="20"/>
          <w:szCs w:val="20"/>
        </w:rPr>
        <w:t>Reinforcement Learning from Human Feedback (RLHF)</w:t>
      </w:r>
      <w:r w:rsidRPr="00A63A06">
        <w:rPr>
          <w:rFonts w:ascii="Aptos" w:hAnsi="Aptos"/>
          <w:sz w:val="20"/>
          <w:szCs w:val="20"/>
        </w:rPr>
        <w:t xml:space="preserve"> is a technique used to align an </w:t>
      </w:r>
      <w:proofErr w:type="gramStart"/>
      <w:r w:rsidRPr="00A63A06">
        <w:rPr>
          <w:rFonts w:ascii="Aptos" w:hAnsi="Aptos"/>
          <w:sz w:val="20"/>
          <w:szCs w:val="20"/>
        </w:rPr>
        <w:t>LLM's responses</w:t>
      </w:r>
      <w:proofErr w:type="gramEnd"/>
      <w:r w:rsidRPr="00A63A06">
        <w:rPr>
          <w:rFonts w:ascii="Aptos" w:hAnsi="Aptos"/>
          <w:sz w:val="20"/>
          <w:szCs w:val="20"/>
        </w:rPr>
        <w:t xml:space="preserve"> more closely with human preferences. Pretraining teaches a model to predict language, but predicting likely text is not identical to producing responses that humans consider useful, safe, accurate, or instruction-following. RLHF introduces human preference information into the model-training process.</w:t>
      </w:r>
    </w:p>
    <w:p w14:paraId="5FD8AB28" w14:textId="77777777" w:rsidR="00A63A06" w:rsidRPr="00A63A06" w:rsidRDefault="00A63A06" w:rsidP="00A63A06">
      <w:pPr>
        <w:jc w:val="both"/>
        <w:rPr>
          <w:rFonts w:ascii="Aptos" w:hAnsi="Aptos"/>
          <w:sz w:val="20"/>
          <w:szCs w:val="20"/>
        </w:rPr>
      </w:pPr>
      <w:r w:rsidRPr="00A63A06">
        <w:rPr>
          <w:rFonts w:ascii="Aptos" w:hAnsi="Aptos"/>
          <w:sz w:val="20"/>
          <w:szCs w:val="20"/>
        </w:rPr>
        <w:t xml:space="preserve">A classical RLHF pipeline contains several stages. First, a pretrained model is typically subjected to </w:t>
      </w:r>
      <w:r w:rsidRPr="00A63A06">
        <w:rPr>
          <w:rFonts w:ascii="Aptos" w:hAnsi="Aptos"/>
          <w:b/>
          <w:bCs/>
          <w:sz w:val="20"/>
          <w:szCs w:val="20"/>
        </w:rPr>
        <w:t>Supervised Fine-Tuning (SFT)</w:t>
      </w:r>
      <w:r w:rsidRPr="00A63A06">
        <w:rPr>
          <w:rFonts w:ascii="Aptos" w:hAnsi="Aptos"/>
          <w:sz w:val="20"/>
          <w:szCs w:val="20"/>
        </w:rPr>
        <w:t xml:space="preserve"> using examples of desirable responses. Next, humans compare multiple model responses to the same prompt and indicate which response they prefer. These preference comparisons can be used to train a </w:t>
      </w:r>
      <w:r w:rsidRPr="00A63A06">
        <w:rPr>
          <w:rFonts w:ascii="Aptos" w:hAnsi="Aptos"/>
          <w:b/>
          <w:bCs/>
          <w:sz w:val="20"/>
          <w:szCs w:val="20"/>
        </w:rPr>
        <w:t>reward model</w:t>
      </w:r>
      <w:r w:rsidRPr="00A63A06">
        <w:rPr>
          <w:rFonts w:ascii="Aptos" w:hAnsi="Aptos"/>
          <w:sz w:val="20"/>
          <w:szCs w:val="20"/>
        </w:rPr>
        <w:t xml:space="preserve">, which learns to assign higher scores to responses resembling those preferred by humans. Finally, a reinforcement-learning algorithm optimizes the language model against this learned reward signal while usually constraining it from drifting excessively from the reference model. </w:t>
      </w:r>
      <w:r w:rsidRPr="00A63A06">
        <w:rPr>
          <w:rFonts w:ascii="Aptos" w:hAnsi="Aptos"/>
          <w:b/>
          <w:bCs/>
          <w:sz w:val="20"/>
          <w:szCs w:val="20"/>
        </w:rPr>
        <w:t>Proximal Policy Optimization (PPO)</w:t>
      </w:r>
      <w:r w:rsidRPr="00A63A06">
        <w:rPr>
          <w:rFonts w:ascii="Aptos" w:hAnsi="Aptos"/>
          <w:sz w:val="20"/>
          <w:szCs w:val="20"/>
        </w:rPr>
        <w:t xml:space="preserve"> became a well-known algorithm associated with this stage of classical RLHF.</w:t>
      </w:r>
    </w:p>
    <w:p w14:paraId="162AF99F" w14:textId="77777777" w:rsidR="00A63A06" w:rsidRPr="00A63A06" w:rsidRDefault="00A63A06" w:rsidP="00A63A06">
      <w:pPr>
        <w:jc w:val="both"/>
        <w:rPr>
          <w:rFonts w:ascii="Aptos" w:hAnsi="Aptos"/>
          <w:sz w:val="20"/>
          <w:szCs w:val="20"/>
        </w:rPr>
      </w:pPr>
      <w:r w:rsidRPr="00A63A06">
        <w:rPr>
          <w:rFonts w:ascii="Aptos" w:hAnsi="Aptos"/>
          <w:sz w:val="20"/>
          <w:szCs w:val="20"/>
        </w:rPr>
        <w:t>Conceptually:</w:t>
      </w:r>
    </w:p>
    <w:p w14:paraId="09B7054F" w14:textId="77777777" w:rsidR="00A63A06" w:rsidRPr="00A63A06" w:rsidRDefault="00A63A06" w:rsidP="00A63A06">
      <w:pPr>
        <w:jc w:val="both"/>
        <w:rPr>
          <w:rFonts w:ascii="Aptos" w:hAnsi="Aptos"/>
          <w:sz w:val="20"/>
          <w:szCs w:val="20"/>
        </w:rPr>
      </w:pPr>
      <w:r w:rsidRPr="00A63A06">
        <w:rPr>
          <w:rFonts w:ascii="Aptos" w:hAnsi="Aptos"/>
          <w:b/>
          <w:bCs/>
          <w:sz w:val="20"/>
          <w:szCs w:val="20"/>
        </w:rPr>
        <w:t>Pretrained Model → SFT → Human Preference Data → Reward Model → Reinforcement Learning → Aligned Model</w:t>
      </w:r>
    </w:p>
    <w:p w14:paraId="4D53522F" w14:textId="77777777" w:rsidR="00A63A06" w:rsidRPr="00A63A06" w:rsidRDefault="00A63A06" w:rsidP="00A63A06">
      <w:pPr>
        <w:jc w:val="both"/>
        <w:rPr>
          <w:rFonts w:ascii="Aptos" w:hAnsi="Aptos"/>
          <w:sz w:val="20"/>
          <w:szCs w:val="20"/>
        </w:rPr>
      </w:pPr>
      <w:r w:rsidRPr="00A63A06">
        <w:rPr>
          <w:rFonts w:ascii="Aptos" w:hAnsi="Aptos"/>
          <w:sz w:val="20"/>
          <w:szCs w:val="20"/>
        </w:rPr>
        <w:t xml:space="preserve">Suppose the prompt is, </w:t>
      </w:r>
      <w:r w:rsidRPr="00A63A06">
        <w:rPr>
          <w:rFonts w:ascii="Aptos" w:hAnsi="Aptos"/>
          <w:i/>
          <w:iCs/>
          <w:sz w:val="20"/>
          <w:szCs w:val="20"/>
        </w:rPr>
        <w:t>"Explain Amazon S3 to a beginner."</w:t>
      </w:r>
      <w:r w:rsidRPr="00A63A06">
        <w:rPr>
          <w:rFonts w:ascii="Aptos" w:hAnsi="Aptos"/>
          <w:sz w:val="20"/>
          <w:szCs w:val="20"/>
        </w:rPr>
        <w:t xml:space="preserve"> The model produces Response A containing excessive jargon and Response B containing a concise explanation with an example. Human evaluators repeatedly prefer responses similar to B. The reward model learns this preference pattern, and reinforcement learning encourages the LLM to produce responses that receive higher predicted rewards.</w:t>
      </w:r>
    </w:p>
    <w:p w14:paraId="1084AE8B" w14:textId="77777777" w:rsidR="00A63A06" w:rsidRPr="00A63A06" w:rsidRDefault="00A63A06" w:rsidP="00A63A06">
      <w:pPr>
        <w:jc w:val="both"/>
        <w:rPr>
          <w:rFonts w:ascii="Aptos" w:hAnsi="Aptos"/>
          <w:sz w:val="20"/>
          <w:szCs w:val="20"/>
        </w:rPr>
      </w:pPr>
      <w:r w:rsidRPr="00A63A06">
        <w:rPr>
          <w:rFonts w:ascii="Aptos" w:hAnsi="Aptos"/>
          <w:sz w:val="20"/>
          <w:szCs w:val="20"/>
        </w:rPr>
        <w:t xml:space="preserve">For certification purposes, remember that </w:t>
      </w:r>
      <w:r w:rsidRPr="00A63A06">
        <w:rPr>
          <w:rFonts w:ascii="Aptos" w:hAnsi="Aptos"/>
          <w:b/>
          <w:bCs/>
          <w:sz w:val="20"/>
          <w:szCs w:val="20"/>
        </w:rPr>
        <w:t>RLHF is fundamentally about alignment using human preferences</w:t>
      </w:r>
      <w:r w:rsidRPr="00A63A06">
        <w:rPr>
          <w:rFonts w:ascii="Aptos" w:hAnsi="Aptos"/>
          <w:sz w:val="20"/>
          <w:szCs w:val="20"/>
        </w:rPr>
        <w:t xml:space="preserve">. It is also important not to equate every modern preference-alignment technique with classical RLHF. Approaches such as </w:t>
      </w:r>
      <w:r w:rsidRPr="00A63A06">
        <w:rPr>
          <w:rFonts w:ascii="Aptos" w:hAnsi="Aptos"/>
          <w:b/>
          <w:bCs/>
          <w:sz w:val="20"/>
          <w:szCs w:val="20"/>
        </w:rPr>
        <w:t>Direct Preference Optimization (DPO)</w:t>
      </w:r>
      <w:r w:rsidRPr="00A63A06">
        <w:rPr>
          <w:rFonts w:ascii="Aptos" w:hAnsi="Aptos"/>
          <w:sz w:val="20"/>
          <w:szCs w:val="20"/>
        </w:rPr>
        <w:t xml:space="preserve"> can train directly from preference pairs without the traditional reward-model-plus-PPO pipeline.</w:t>
      </w:r>
    </w:p>
    <w:p w14:paraId="4EB964F6" w14:textId="77777777" w:rsidR="00A63A06" w:rsidRDefault="00A63A06" w:rsidP="00A63A06">
      <w:pPr>
        <w:jc w:val="both"/>
        <w:rPr>
          <w:rFonts w:ascii="Aptos" w:hAnsi="Aptos"/>
          <w:sz w:val="20"/>
          <w:szCs w:val="20"/>
        </w:rPr>
      </w:pPr>
    </w:p>
    <w:p w14:paraId="31942BE3" w14:textId="2FCFB758" w:rsidR="002A2E53" w:rsidRPr="00A63A06" w:rsidRDefault="002A2E53" w:rsidP="00A63A06">
      <w:pPr>
        <w:jc w:val="both"/>
        <w:rPr>
          <w:rFonts w:ascii="Aptos" w:hAnsi="Aptos"/>
          <w:sz w:val="20"/>
          <w:szCs w:val="20"/>
        </w:rPr>
      </w:pPr>
      <w:r w:rsidRPr="00A63A06">
        <w:rPr>
          <w:rFonts w:ascii="Aptos" w:hAnsi="Aptos"/>
          <w:sz w:val="20"/>
          <w:szCs w:val="20"/>
        </w:rPr>
        <w:t xml:space="preserve">Preference-based fine-tuning focuses on </w:t>
      </w:r>
      <w:r w:rsidRPr="00A63A06">
        <w:rPr>
          <w:rFonts w:ascii="Aptos" w:hAnsi="Aptos"/>
          <w:b/>
          <w:bCs/>
          <w:sz w:val="20"/>
          <w:szCs w:val="20"/>
        </w:rPr>
        <w:t xml:space="preserve">aligning model </w:t>
      </w:r>
      <w:proofErr w:type="spellStart"/>
      <w:r w:rsidRPr="00A63A06">
        <w:rPr>
          <w:rFonts w:ascii="Aptos" w:hAnsi="Aptos"/>
          <w:b/>
          <w:bCs/>
          <w:sz w:val="20"/>
          <w:szCs w:val="20"/>
        </w:rPr>
        <w:t>behavior</w:t>
      </w:r>
      <w:proofErr w:type="spellEnd"/>
      <w:r w:rsidRPr="00A63A06">
        <w:rPr>
          <w:rFonts w:ascii="Aptos" w:hAnsi="Aptos"/>
          <w:b/>
          <w:bCs/>
          <w:sz w:val="20"/>
          <w:szCs w:val="20"/>
        </w:rPr>
        <w:t xml:space="preserve"> with human preferences</w:t>
      </w:r>
      <w:r w:rsidRPr="00A63A06">
        <w:rPr>
          <w:rFonts w:ascii="Aptos" w:hAnsi="Aptos"/>
          <w:sz w:val="20"/>
          <w:szCs w:val="20"/>
        </w:rPr>
        <w:t>, not just correctness. Instead of providing a single “right answer,” humans compare multiple model outputs and rank them based on helpfulness, safety, clarity, or tone. The model then learns to prefer higher-ranked responses.</w:t>
      </w:r>
    </w:p>
    <w:p w14:paraId="1C6465C7" w14:textId="77777777" w:rsidR="002A2E53" w:rsidRPr="00A63A06" w:rsidRDefault="002A2E53" w:rsidP="00A63A06">
      <w:pPr>
        <w:jc w:val="both"/>
        <w:rPr>
          <w:rFonts w:ascii="Aptos" w:hAnsi="Aptos"/>
          <w:sz w:val="20"/>
          <w:szCs w:val="20"/>
        </w:rPr>
      </w:pPr>
      <w:r w:rsidRPr="00A63A06">
        <w:rPr>
          <w:rFonts w:ascii="Aptos" w:hAnsi="Aptos"/>
          <w:sz w:val="20"/>
          <w:szCs w:val="20"/>
        </w:rPr>
        <w:t xml:space="preserve">This approach is often implemented using </w:t>
      </w:r>
      <w:r w:rsidRPr="00A63A06">
        <w:rPr>
          <w:rFonts w:ascii="Aptos" w:hAnsi="Aptos"/>
          <w:b/>
          <w:bCs/>
          <w:sz w:val="20"/>
          <w:szCs w:val="20"/>
        </w:rPr>
        <w:t>Reinforcement Learning from Human Feedback (RLHF)</w:t>
      </w:r>
      <w:r w:rsidRPr="00A63A06">
        <w:rPr>
          <w:rFonts w:ascii="Aptos" w:hAnsi="Aptos"/>
          <w:sz w:val="20"/>
          <w:szCs w:val="20"/>
        </w:rPr>
        <w:t xml:space="preserve">. It is crucial for reducing harmful </w:t>
      </w:r>
      <w:proofErr w:type="spellStart"/>
      <w:r w:rsidRPr="00A63A06">
        <w:rPr>
          <w:rFonts w:ascii="Aptos" w:hAnsi="Aptos"/>
          <w:sz w:val="20"/>
          <w:szCs w:val="20"/>
        </w:rPr>
        <w:t>behavior</w:t>
      </w:r>
      <w:proofErr w:type="spellEnd"/>
      <w:r w:rsidRPr="00A63A06">
        <w:rPr>
          <w:rFonts w:ascii="Aptos" w:hAnsi="Aptos"/>
          <w:sz w:val="20"/>
          <w:szCs w:val="20"/>
        </w:rPr>
        <w:t>, improving politeness, discouraging hallucinations, and teaching the model when to refuse answering. While powerful, RLHF is expensive and complex because it requires large-scale human involvement and careful reward design.</w:t>
      </w:r>
    </w:p>
    <w:p w14:paraId="52A1539E" w14:textId="790E8E45" w:rsidR="002A2E53" w:rsidRDefault="002A2E53" w:rsidP="002A2E53"/>
    <w:p w14:paraId="5919DF1B" w14:textId="77777777" w:rsidR="00A63A06" w:rsidRPr="002A2E53" w:rsidRDefault="00A63A06" w:rsidP="002A2E53"/>
    <w:p w14:paraId="1211A373" w14:textId="77777777" w:rsidR="002A2E53" w:rsidRPr="00A63A06" w:rsidRDefault="002A2E53" w:rsidP="00A63A06">
      <w:pPr>
        <w:jc w:val="both"/>
        <w:rPr>
          <w:rFonts w:ascii="Aptos" w:hAnsi="Aptos"/>
          <w:b/>
          <w:bCs/>
          <w:sz w:val="20"/>
          <w:szCs w:val="20"/>
        </w:rPr>
      </w:pPr>
      <w:r w:rsidRPr="00A63A06">
        <w:rPr>
          <w:rFonts w:ascii="Aptos" w:hAnsi="Aptos"/>
          <w:b/>
          <w:bCs/>
          <w:sz w:val="20"/>
          <w:szCs w:val="20"/>
        </w:rPr>
        <w:t>4. Domain-Specific Fine-Tuning</w:t>
      </w:r>
    </w:p>
    <w:p w14:paraId="49B83E74" w14:textId="77777777" w:rsidR="002A2E53" w:rsidRPr="00A63A06" w:rsidRDefault="002A2E53" w:rsidP="00A63A06">
      <w:pPr>
        <w:jc w:val="both"/>
        <w:rPr>
          <w:rFonts w:ascii="Aptos" w:hAnsi="Aptos"/>
          <w:sz w:val="20"/>
          <w:szCs w:val="20"/>
        </w:rPr>
      </w:pPr>
      <w:r w:rsidRPr="00A63A06">
        <w:rPr>
          <w:rFonts w:ascii="Aptos" w:hAnsi="Aptos"/>
          <w:sz w:val="20"/>
          <w:szCs w:val="20"/>
        </w:rPr>
        <w:t xml:space="preserve">Domain-specific fine-tuning adapts an LLM to perform well in a </w:t>
      </w:r>
      <w:r w:rsidRPr="00A63A06">
        <w:rPr>
          <w:rFonts w:ascii="Aptos" w:hAnsi="Aptos"/>
          <w:b/>
          <w:bCs/>
          <w:sz w:val="20"/>
          <w:szCs w:val="20"/>
        </w:rPr>
        <w:t>specific field or industry</w:t>
      </w:r>
      <w:r w:rsidRPr="00A63A06">
        <w:rPr>
          <w:rFonts w:ascii="Aptos" w:hAnsi="Aptos"/>
          <w:sz w:val="20"/>
          <w:szCs w:val="20"/>
        </w:rPr>
        <w:t>, such as healthcare, law, finance, education, or engineering. The training data consists of domain-relevant documents, terminology, and examples, which helps the model use correct language and reasoning patterns for that field.</w:t>
      </w:r>
    </w:p>
    <w:p w14:paraId="3C40D383" w14:textId="77777777" w:rsidR="002A2E53" w:rsidRPr="00A63A06" w:rsidRDefault="002A2E53" w:rsidP="00A63A06">
      <w:pPr>
        <w:jc w:val="both"/>
        <w:rPr>
          <w:rFonts w:ascii="Aptos" w:hAnsi="Aptos"/>
          <w:sz w:val="20"/>
          <w:szCs w:val="20"/>
        </w:rPr>
      </w:pPr>
      <w:r w:rsidRPr="00A63A06">
        <w:rPr>
          <w:rFonts w:ascii="Aptos" w:hAnsi="Aptos"/>
          <w:sz w:val="20"/>
          <w:szCs w:val="20"/>
        </w:rPr>
        <w:t xml:space="preserve">This type of fine-tuning improves </w:t>
      </w:r>
      <w:r w:rsidRPr="00A63A06">
        <w:rPr>
          <w:rFonts w:ascii="Aptos" w:hAnsi="Aptos"/>
          <w:b/>
          <w:bCs/>
          <w:sz w:val="20"/>
          <w:szCs w:val="20"/>
        </w:rPr>
        <w:t>precision, terminology usage, and contextual understanding</w:t>
      </w:r>
      <w:r w:rsidRPr="00A63A06">
        <w:rPr>
          <w:rFonts w:ascii="Aptos" w:hAnsi="Aptos"/>
          <w:sz w:val="20"/>
          <w:szCs w:val="20"/>
        </w:rPr>
        <w:t xml:space="preserve">, but it carries the risk of </w:t>
      </w:r>
      <w:r w:rsidRPr="00A63A06">
        <w:rPr>
          <w:rFonts w:ascii="Aptos" w:hAnsi="Aptos"/>
          <w:b/>
          <w:bCs/>
          <w:sz w:val="20"/>
          <w:szCs w:val="20"/>
        </w:rPr>
        <w:t>over-specialization</w:t>
      </w:r>
      <w:r w:rsidRPr="00A63A06">
        <w:rPr>
          <w:rFonts w:ascii="Aptos" w:hAnsi="Aptos"/>
          <w:sz w:val="20"/>
          <w:szCs w:val="20"/>
        </w:rPr>
        <w:t>. If not done carefully, the model may lose some of its general reasoning ability, a phenomenon known as catastrophic forgetting.</w:t>
      </w:r>
    </w:p>
    <w:p w14:paraId="1DFF2D98" w14:textId="5090F29D" w:rsidR="002A2E53" w:rsidRPr="002A2E53" w:rsidRDefault="002A2E53" w:rsidP="002A2E53"/>
    <w:p w14:paraId="6184F45D" w14:textId="77777777" w:rsidR="002A2E53" w:rsidRPr="00A63A06" w:rsidRDefault="002A2E53" w:rsidP="00A63A06">
      <w:pPr>
        <w:jc w:val="both"/>
        <w:rPr>
          <w:rFonts w:ascii="Aptos" w:hAnsi="Aptos"/>
          <w:b/>
          <w:bCs/>
          <w:sz w:val="20"/>
          <w:szCs w:val="20"/>
        </w:rPr>
      </w:pPr>
      <w:r w:rsidRPr="00A63A06">
        <w:rPr>
          <w:rFonts w:ascii="Aptos" w:hAnsi="Aptos"/>
          <w:b/>
          <w:bCs/>
          <w:sz w:val="20"/>
          <w:szCs w:val="20"/>
        </w:rPr>
        <w:t>5. Full-Parameter Fine-Tuning</w:t>
      </w:r>
    </w:p>
    <w:p w14:paraId="449F6CF3" w14:textId="77777777" w:rsidR="002A2E53" w:rsidRPr="00A63A06" w:rsidRDefault="002A2E53" w:rsidP="00A63A06">
      <w:pPr>
        <w:jc w:val="both"/>
        <w:rPr>
          <w:rFonts w:ascii="Aptos" w:hAnsi="Aptos"/>
          <w:sz w:val="20"/>
          <w:szCs w:val="20"/>
        </w:rPr>
      </w:pPr>
      <w:r w:rsidRPr="00A63A06">
        <w:rPr>
          <w:rFonts w:ascii="Aptos" w:hAnsi="Aptos"/>
          <w:sz w:val="20"/>
          <w:szCs w:val="20"/>
        </w:rPr>
        <w:t xml:space="preserve">In full-parameter fine-tuning, </w:t>
      </w:r>
      <w:r w:rsidRPr="00A63A06">
        <w:rPr>
          <w:rFonts w:ascii="Aptos" w:hAnsi="Aptos"/>
          <w:b/>
          <w:bCs/>
          <w:sz w:val="20"/>
          <w:szCs w:val="20"/>
        </w:rPr>
        <w:t>all parameters of the model are updated</w:t>
      </w:r>
      <w:r w:rsidRPr="00A63A06">
        <w:rPr>
          <w:rFonts w:ascii="Aptos" w:hAnsi="Aptos"/>
          <w:sz w:val="20"/>
          <w:szCs w:val="20"/>
        </w:rPr>
        <w:t xml:space="preserve"> during training. This offers the maximum ability to adapt the model but comes with very high computational cost, memory usage, and risk. It is usually reserved for research labs or organizations with significant resources.</w:t>
      </w:r>
    </w:p>
    <w:p w14:paraId="332385F6" w14:textId="77777777" w:rsidR="002A2E53" w:rsidRPr="00A63A06" w:rsidRDefault="002A2E53" w:rsidP="00A63A06">
      <w:pPr>
        <w:jc w:val="both"/>
        <w:rPr>
          <w:rFonts w:ascii="Aptos" w:hAnsi="Aptos"/>
          <w:sz w:val="20"/>
          <w:szCs w:val="20"/>
        </w:rPr>
      </w:pPr>
      <w:r w:rsidRPr="00A63A06">
        <w:rPr>
          <w:rFonts w:ascii="Aptos" w:hAnsi="Aptos"/>
          <w:sz w:val="20"/>
          <w:szCs w:val="20"/>
        </w:rPr>
        <w:t xml:space="preserve">While powerful, full fine-tuning increases the chance of </w:t>
      </w:r>
      <w:r w:rsidRPr="00A63A06">
        <w:rPr>
          <w:rFonts w:ascii="Aptos" w:hAnsi="Aptos"/>
          <w:b/>
          <w:bCs/>
          <w:sz w:val="20"/>
          <w:szCs w:val="20"/>
        </w:rPr>
        <w:t>overfitting</w:t>
      </w:r>
      <w:r w:rsidRPr="00A63A06">
        <w:rPr>
          <w:rFonts w:ascii="Aptos" w:hAnsi="Aptos"/>
          <w:sz w:val="20"/>
          <w:szCs w:val="20"/>
        </w:rPr>
        <w:t xml:space="preserve"> and forgetting previously learned knowledge. As a result, it is rarely used in practice for large models unless absolutely necessary.</w:t>
      </w:r>
    </w:p>
    <w:p w14:paraId="74D7067B" w14:textId="32BCBF7A" w:rsidR="002A2E53" w:rsidRPr="002A2E53" w:rsidRDefault="002A2E53" w:rsidP="002A2E53"/>
    <w:p w14:paraId="78208DE6" w14:textId="77777777" w:rsidR="002A2E53" w:rsidRPr="00A63A06" w:rsidRDefault="002A2E53" w:rsidP="00A63A06">
      <w:pPr>
        <w:jc w:val="both"/>
        <w:rPr>
          <w:rFonts w:ascii="Aptos" w:hAnsi="Aptos"/>
          <w:b/>
          <w:bCs/>
          <w:sz w:val="20"/>
          <w:szCs w:val="20"/>
        </w:rPr>
      </w:pPr>
      <w:r w:rsidRPr="00A63A06">
        <w:rPr>
          <w:rFonts w:ascii="Aptos" w:hAnsi="Aptos"/>
          <w:b/>
          <w:bCs/>
          <w:sz w:val="20"/>
          <w:szCs w:val="20"/>
        </w:rPr>
        <w:t>6. Parameter-Efficient Fine-Tuning (PEFT)</w:t>
      </w:r>
    </w:p>
    <w:p w14:paraId="4211052F" w14:textId="21B20F72" w:rsidR="00A63A06" w:rsidRPr="00A63A06" w:rsidRDefault="00A63A06" w:rsidP="00A63A06">
      <w:pPr>
        <w:jc w:val="both"/>
        <w:rPr>
          <w:rFonts w:ascii="Aptos" w:hAnsi="Aptos"/>
          <w:sz w:val="20"/>
          <w:szCs w:val="20"/>
        </w:rPr>
      </w:pPr>
      <w:r w:rsidRPr="00A63A06">
        <w:rPr>
          <w:rFonts w:ascii="Aptos" w:hAnsi="Aptos"/>
          <w:sz w:val="20"/>
          <w:szCs w:val="20"/>
        </w:rPr>
        <w:t xml:space="preserve">Traditional </w:t>
      </w:r>
      <w:r w:rsidRPr="00A63A06">
        <w:rPr>
          <w:rFonts w:ascii="Aptos" w:hAnsi="Aptos"/>
          <w:b/>
          <w:bCs/>
          <w:sz w:val="20"/>
          <w:szCs w:val="20"/>
        </w:rPr>
        <w:t>full fine-tuning</w:t>
      </w:r>
      <w:r w:rsidRPr="00A63A06">
        <w:rPr>
          <w:rFonts w:ascii="Aptos" w:hAnsi="Aptos"/>
          <w:sz w:val="20"/>
          <w:szCs w:val="20"/>
        </w:rPr>
        <w:t xml:space="preserve"> updates most or all parameters of a model. This becomes expensive as model sizes increase. A model containing billions of parameters requires substantial GPU memory not only for the model weights but also, during training, for gradients, optimizer states, activations, and other intermediate values.</w:t>
      </w:r>
    </w:p>
    <w:p w14:paraId="13F09C14" w14:textId="0E0A7401" w:rsidR="002A2E53" w:rsidRDefault="002A2E53" w:rsidP="0090739C">
      <w:pPr>
        <w:jc w:val="both"/>
        <w:rPr>
          <w:rFonts w:ascii="Aptos" w:hAnsi="Aptos"/>
          <w:sz w:val="20"/>
          <w:szCs w:val="20"/>
        </w:rPr>
      </w:pPr>
      <w:r w:rsidRPr="0090739C">
        <w:rPr>
          <w:rFonts w:ascii="Aptos" w:hAnsi="Aptos"/>
          <w:sz w:val="20"/>
          <w:szCs w:val="20"/>
        </w:rPr>
        <w:t xml:space="preserve">Parameter-Efficient Fine-Tuning methods aim to </w:t>
      </w:r>
      <w:r w:rsidRPr="0090739C">
        <w:rPr>
          <w:rFonts w:ascii="Aptos" w:hAnsi="Aptos"/>
          <w:b/>
          <w:bCs/>
          <w:sz w:val="20"/>
          <w:szCs w:val="20"/>
        </w:rPr>
        <w:t>adapt LLMs without updating all parameters</w:t>
      </w:r>
      <w:r w:rsidRPr="0090739C">
        <w:rPr>
          <w:rFonts w:ascii="Aptos" w:hAnsi="Aptos"/>
          <w:sz w:val="20"/>
          <w:szCs w:val="20"/>
        </w:rPr>
        <w:t>. Instead, most of the model is frozen, and only a small number of additional parameters are trained. Popular techniques include low-rank adapters and lightweight modules added to attention layers.</w:t>
      </w:r>
    </w:p>
    <w:p w14:paraId="1A82FEB2" w14:textId="77777777" w:rsidR="0090739C" w:rsidRPr="0090739C" w:rsidRDefault="0090739C" w:rsidP="0090739C">
      <w:pPr>
        <w:jc w:val="both"/>
        <w:rPr>
          <w:rFonts w:ascii="Aptos" w:hAnsi="Aptos"/>
          <w:sz w:val="20"/>
          <w:szCs w:val="20"/>
        </w:rPr>
      </w:pPr>
      <w:r w:rsidRPr="0090739C">
        <w:rPr>
          <w:rFonts w:ascii="Aptos" w:hAnsi="Aptos"/>
          <w:sz w:val="20"/>
          <w:szCs w:val="20"/>
        </w:rPr>
        <w:t>Conceptually:</w:t>
      </w:r>
    </w:p>
    <w:p w14:paraId="2E71A9E3" w14:textId="77777777" w:rsidR="0090739C" w:rsidRPr="0090739C" w:rsidRDefault="0090739C" w:rsidP="0090739C">
      <w:pPr>
        <w:jc w:val="both"/>
        <w:rPr>
          <w:rFonts w:ascii="Aptos" w:hAnsi="Aptos"/>
          <w:sz w:val="20"/>
          <w:szCs w:val="20"/>
        </w:rPr>
      </w:pPr>
      <w:r w:rsidRPr="0090739C">
        <w:rPr>
          <w:rFonts w:ascii="Aptos" w:hAnsi="Aptos"/>
          <w:b/>
          <w:bCs/>
          <w:sz w:val="20"/>
          <w:szCs w:val="20"/>
        </w:rPr>
        <w:t>Full Fine-Tuning:</w:t>
      </w:r>
      <w:r w:rsidRPr="0090739C">
        <w:rPr>
          <w:rFonts w:ascii="Aptos" w:hAnsi="Aptos"/>
          <w:sz w:val="20"/>
          <w:szCs w:val="20"/>
        </w:rPr>
        <w:t xml:space="preserve"> Update a large fraction or all model parameters.</w:t>
      </w:r>
    </w:p>
    <w:p w14:paraId="598F3E48" w14:textId="77777777" w:rsidR="0090739C" w:rsidRPr="0090739C" w:rsidRDefault="0090739C" w:rsidP="0090739C">
      <w:pPr>
        <w:jc w:val="both"/>
        <w:rPr>
          <w:rFonts w:ascii="Aptos" w:hAnsi="Aptos"/>
          <w:sz w:val="20"/>
          <w:szCs w:val="20"/>
        </w:rPr>
      </w:pPr>
      <w:r w:rsidRPr="0090739C">
        <w:rPr>
          <w:rFonts w:ascii="Aptos" w:hAnsi="Aptos"/>
          <w:b/>
          <w:bCs/>
          <w:sz w:val="20"/>
          <w:szCs w:val="20"/>
        </w:rPr>
        <w:t>PEFT:</w:t>
      </w:r>
      <w:r w:rsidRPr="0090739C">
        <w:rPr>
          <w:rFonts w:ascii="Aptos" w:hAnsi="Aptos"/>
          <w:sz w:val="20"/>
          <w:szCs w:val="20"/>
        </w:rPr>
        <w:t xml:space="preserve"> Freeze most pretrained parameters + train a small set of adaptation parameters.</w:t>
      </w:r>
    </w:p>
    <w:p w14:paraId="675541AC" w14:textId="77777777" w:rsidR="0090739C" w:rsidRPr="0090739C" w:rsidRDefault="0090739C" w:rsidP="0090739C">
      <w:pPr>
        <w:jc w:val="both"/>
        <w:rPr>
          <w:rFonts w:ascii="Aptos" w:hAnsi="Aptos"/>
          <w:sz w:val="20"/>
          <w:szCs w:val="20"/>
        </w:rPr>
      </w:pPr>
      <w:r w:rsidRPr="0090739C">
        <w:rPr>
          <w:rFonts w:ascii="Aptos" w:hAnsi="Aptos"/>
          <w:sz w:val="20"/>
          <w:szCs w:val="20"/>
        </w:rPr>
        <w:t>This can dramatically reduce trainable parameter count, memory requirements, storage requirements, and the cost of maintaining task-specific adaptations. Instead of storing an entire independently fine-tuned copy of a multi-billion-parameter model for every task, an organization may keep a common base model and relatively small task-specific adapters.</w:t>
      </w:r>
    </w:p>
    <w:p w14:paraId="4CC54471" w14:textId="77777777" w:rsidR="0090739C" w:rsidRPr="0090739C" w:rsidRDefault="0090739C" w:rsidP="0090739C">
      <w:pPr>
        <w:jc w:val="both"/>
        <w:rPr>
          <w:rFonts w:ascii="Aptos" w:hAnsi="Aptos"/>
          <w:sz w:val="20"/>
          <w:szCs w:val="20"/>
        </w:rPr>
      </w:pPr>
      <w:proofErr w:type="spellStart"/>
      <w:r w:rsidRPr="0090739C">
        <w:rPr>
          <w:rFonts w:ascii="Aptos" w:hAnsi="Aptos"/>
          <w:b/>
          <w:bCs/>
          <w:sz w:val="20"/>
          <w:szCs w:val="20"/>
        </w:rPr>
        <w:t>LoRA</w:t>
      </w:r>
      <w:proofErr w:type="spellEnd"/>
      <w:r w:rsidRPr="0090739C">
        <w:rPr>
          <w:rFonts w:ascii="Aptos" w:hAnsi="Aptos"/>
          <w:sz w:val="20"/>
          <w:szCs w:val="20"/>
        </w:rPr>
        <w:t xml:space="preserve"> is one of the most important PEFT methods, while prompt tuning and other adapter-based techniques also fall within the broader parameter-efficient customization landscape. A key exam distinction is therefore:</w:t>
      </w:r>
    </w:p>
    <w:p w14:paraId="46DF7E8A" w14:textId="77777777" w:rsidR="0090739C" w:rsidRPr="0090739C" w:rsidRDefault="0090739C" w:rsidP="0090739C">
      <w:pPr>
        <w:jc w:val="both"/>
        <w:rPr>
          <w:rFonts w:ascii="Aptos" w:hAnsi="Aptos"/>
          <w:sz w:val="20"/>
          <w:szCs w:val="20"/>
        </w:rPr>
      </w:pPr>
      <w:r w:rsidRPr="0090739C">
        <w:rPr>
          <w:rFonts w:ascii="Aptos" w:hAnsi="Aptos"/>
          <w:b/>
          <w:bCs/>
          <w:sz w:val="20"/>
          <w:szCs w:val="20"/>
        </w:rPr>
        <w:t xml:space="preserve">PEFT is the broad category; </w:t>
      </w:r>
      <w:proofErr w:type="spellStart"/>
      <w:r w:rsidRPr="0090739C">
        <w:rPr>
          <w:rFonts w:ascii="Aptos" w:hAnsi="Aptos"/>
          <w:b/>
          <w:bCs/>
          <w:sz w:val="20"/>
          <w:szCs w:val="20"/>
        </w:rPr>
        <w:t>LoRA</w:t>
      </w:r>
      <w:proofErr w:type="spellEnd"/>
      <w:r w:rsidRPr="0090739C">
        <w:rPr>
          <w:rFonts w:ascii="Aptos" w:hAnsi="Aptos"/>
          <w:b/>
          <w:bCs/>
          <w:sz w:val="20"/>
          <w:szCs w:val="20"/>
        </w:rPr>
        <w:t xml:space="preserve"> is a specific PEFT technique.</w:t>
      </w:r>
    </w:p>
    <w:p w14:paraId="57A5869E" w14:textId="77777777" w:rsidR="0090739C" w:rsidRPr="0090739C" w:rsidRDefault="0090739C" w:rsidP="0090739C">
      <w:pPr>
        <w:jc w:val="both"/>
        <w:rPr>
          <w:rFonts w:ascii="Aptos" w:hAnsi="Aptos"/>
          <w:sz w:val="20"/>
          <w:szCs w:val="20"/>
        </w:rPr>
      </w:pPr>
    </w:p>
    <w:p w14:paraId="7725453D" w14:textId="70CC5FAB" w:rsidR="002A2E53" w:rsidRPr="002A2E53" w:rsidRDefault="002A2E53" w:rsidP="002A2E53"/>
    <w:p w14:paraId="6BDE3150" w14:textId="320E7C89" w:rsidR="002A2E53" w:rsidRPr="0090739C" w:rsidRDefault="002A2E53" w:rsidP="0090739C">
      <w:pPr>
        <w:jc w:val="both"/>
        <w:rPr>
          <w:rFonts w:ascii="Aptos" w:hAnsi="Aptos"/>
          <w:b/>
          <w:bCs/>
          <w:sz w:val="20"/>
          <w:szCs w:val="20"/>
        </w:rPr>
      </w:pPr>
      <w:r w:rsidRPr="0090739C">
        <w:rPr>
          <w:rFonts w:ascii="Aptos" w:hAnsi="Aptos"/>
          <w:b/>
          <w:bCs/>
          <w:sz w:val="20"/>
          <w:szCs w:val="20"/>
        </w:rPr>
        <w:t>7. Adapter-Based Fine-Tuning</w:t>
      </w:r>
      <w:r w:rsidR="0090739C" w:rsidRPr="0090739C">
        <w:rPr>
          <w:rFonts w:ascii="Aptos" w:hAnsi="Aptos"/>
          <w:b/>
          <w:bCs/>
          <w:sz w:val="20"/>
          <w:szCs w:val="20"/>
        </w:rPr>
        <w:t xml:space="preserve"> (</w:t>
      </w:r>
      <w:r w:rsidR="0090739C" w:rsidRPr="0090739C">
        <w:rPr>
          <w:rFonts w:ascii="Aptos" w:hAnsi="Aptos"/>
          <w:b/>
          <w:bCs/>
          <w:sz w:val="20"/>
          <w:szCs w:val="20"/>
        </w:rPr>
        <w:t xml:space="preserve">Efficient Adaptation with </w:t>
      </w:r>
      <w:proofErr w:type="spellStart"/>
      <w:r w:rsidR="0090739C" w:rsidRPr="0090739C">
        <w:rPr>
          <w:rFonts w:ascii="Aptos" w:hAnsi="Aptos"/>
          <w:b/>
          <w:bCs/>
          <w:sz w:val="20"/>
          <w:szCs w:val="20"/>
        </w:rPr>
        <w:t>LoRA</w:t>
      </w:r>
      <w:proofErr w:type="spellEnd"/>
      <w:r w:rsidR="0090739C" w:rsidRPr="0090739C">
        <w:rPr>
          <w:rFonts w:ascii="Aptos" w:hAnsi="Aptos"/>
          <w:b/>
          <w:bCs/>
          <w:sz w:val="20"/>
          <w:szCs w:val="20"/>
        </w:rPr>
        <w:t xml:space="preserve"> and </w:t>
      </w:r>
      <w:proofErr w:type="spellStart"/>
      <w:r w:rsidR="0090739C" w:rsidRPr="0090739C">
        <w:rPr>
          <w:rFonts w:ascii="Aptos" w:hAnsi="Aptos"/>
          <w:b/>
          <w:bCs/>
          <w:sz w:val="20"/>
          <w:szCs w:val="20"/>
        </w:rPr>
        <w:t>QLoRA</w:t>
      </w:r>
      <w:proofErr w:type="spellEnd"/>
      <w:r w:rsidR="0090739C" w:rsidRPr="0090739C">
        <w:rPr>
          <w:rFonts w:ascii="Aptos" w:hAnsi="Aptos"/>
          <w:b/>
          <w:bCs/>
          <w:sz w:val="20"/>
          <w:szCs w:val="20"/>
        </w:rPr>
        <w:t>)</w:t>
      </w:r>
    </w:p>
    <w:p w14:paraId="4616C984" w14:textId="77777777" w:rsidR="002A2E53" w:rsidRPr="0090739C" w:rsidRDefault="002A2E53" w:rsidP="0090739C">
      <w:pPr>
        <w:jc w:val="both"/>
        <w:rPr>
          <w:rFonts w:ascii="Aptos" w:hAnsi="Aptos"/>
          <w:sz w:val="20"/>
          <w:szCs w:val="20"/>
        </w:rPr>
      </w:pPr>
      <w:r w:rsidRPr="0090739C">
        <w:rPr>
          <w:rFonts w:ascii="Aptos" w:hAnsi="Aptos"/>
          <w:sz w:val="20"/>
          <w:szCs w:val="20"/>
        </w:rPr>
        <w:t xml:space="preserve">Adapter fine-tuning is a form of PEFT where </w:t>
      </w:r>
      <w:r w:rsidRPr="0090739C">
        <w:rPr>
          <w:rFonts w:ascii="Aptos" w:hAnsi="Aptos"/>
          <w:b/>
          <w:bCs/>
          <w:sz w:val="20"/>
          <w:szCs w:val="20"/>
        </w:rPr>
        <w:t>small neural modules (adapters)</w:t>
      </w:r>
      <w:r w:rsidRPr="0090739C">
        <w:rPr>
          <w:rFonts w:ascii="Aptos" w:hAnsi="Aptos"/>
          <w:sz w:val="20"/>
          <w:szCs w:val="20"/>
        </w:rPr>
        <w:t xml:space="preserve"> are inserted between layers of the model. These adapters learn task-specific transformations while the base model remains unchanged.</w:t>
      </w:r>
    </w:p>
    <w:p w14:paraId="733DA5BE" w14:textId="77777777" w:rsidR="002A2E53" w:rsidRDefault="002A2E53" w:rsidP="0090739C">
      <w:pPr>
        <w:jc w:val="both"/>
        <w:rPr>
          <w:rFonts w:ascii="Aptos" w:hAnsi="Aptos"/>
          <w:sz w:val="20"/>
          <w:szCs w:val="20"/>
        </w:rPr>
      </w:pPr>
      <w:r w:rsidRPr="0090739C">
        <w:rPr>
          <w:rFonts w:ascii="Aptos" w:hAnsi="Aptos"/>
          <w:sz w:val="20"/>
          <w:szCs w:val="20"/>
        </w:rPr>
        <w:t xml:space="preserve">Adapters make it easy to switch between tasks by loading different adapter modules, enabling </w:t>
      </w:r>
      <w:r w:rsidRPr="0090739C">
        <w:rPr>
          <w:rFonts w:ascii="Aptos" w:hAnsi="Aptos"/>
          <w:b/>
          <w:bCs/>
          <w:sz w:val="20"/>
          <w:szCs w:val="20"/>
        </w:rPr>
        <w:t>multi-task systems</w:t>
      </w:r>
      <w:r w:rsidRPr="0090739C">
        <w:rPr>
          <w:rFonts w:ascii="Aptos" w:hAnsi="Aptos"/>
          <w:sz w:val="20"/>
          <w:szCs w:val="20"/>
        </w:rPr>
        <w:t xml:space="preserve"> without retraining the entire model. This approach balances flexibility and efficiency.</w:t>
      </w:r>
    </w:p>
    <w:p w14:paraId="154FE8B3" w14:textId="77777777" w:rsidR="00665EC6" w:rsidRDefault="00665EC6" w:rsidP="0090739C">
      <w:pPr>
        <w:jc w:val="both"/>
        <w:rPr>
          <w:rFonts w:ascii="Aptos" w:hAnsi="Aptos"/>
          <w:b/>
          <w:bCs/>
          <w:sz w:val="20"/>
          <w:szCs w:val="20"/>
        </w:rPr>
      </w:pPr>
    </w:p>
    <w:p w14:paraId="76F3CE86" w14:textId="2802FA7A" w:rsidR="0090739C" w:rsidRPr="00665EC6" w:rsidRDefault="0090739C" w:rsidP="0090739C">
      <w:pPr>
        <w:jc w:val="both"/>
        <w:rPr>
          <w:rFonts w:ascii="Aptos" w:hAnsi="Aptos"/>
          <w:b/>
          <w:bCs/>
          <w:sz w:val="20"/>
          <w:szCs w:val="20"/>
        </w:rPr>
      </w:pPr>
      <w:r w:rsidRPr="00665EC6">
        <w:rPr>
          <w:rFonts w:ascii="Aptos" w:hAnsi="Aptos"/>
          <w:b/>
          <w:bCs/>
          <w:sz w:val="20"/>
          <w:szCs w:val="20"/>
        </w:rPr>
        <w:t xml:space="preserve">a) </w:t>
      </w:r>
      <w:proofErr w:type="spellStart"/>
      <w:r w:rsidRPr="00665EC6">
        <w:rPr>
          <w:rFonts w:ascii="Aptos" w:hAnsi="Aptos"/>
          <w:b/>
          <w:bCs/>
          <w:sz w:val="20"/>
          <w:szCs w:val="20"/>
        </w:rPr>
        <w:t>LoRA</w:t>
      </w:r>
      <w:proofErr w:type="spellEnd"/>
      <w:r w:rsidRPr="00665EC6">
        <w:rPr>
          <w:rFonts w:ascii="Aptos" w:hAnsi="Aptos"/>
          <w:b/>
          <w:bCs/>
          <w:sz w:val="20"/>
          <w:szCs w:val="20"/>
        </w:rPr>
        <w:t xml:space="preserve"> — Low-Rank Adaptation</w:t>
      </w:r>
    </w:p>
    <w:p w14:paraId="0246EB56" w14:textId="77777777" w:rsidR="0090739C" w:rsidRDefault="0090739C" w:rsidP="0090739C">
      <w:pPr>
        <w:jc w:val="both"/>
        <w:rPr>
          <w:rFonts w:ascii="Aptos" w:hAnsi="Aptos"/>
          <w:sz w:val="20"/>
          <w:szCs w:val="20"/>
        </w:rPr>
      </w:pPr>
      <w:proofErr w:type="spellStart"/>
      <w:r w:rsidRPr="0090739C">
        <w:rPr>
          <w:rFonts w:ascii="Aptos" w:hAnsi="Aptos"/>
          <w:b/>
          <w:bCs/>
          <w:sz w:val="20"/>
          <w:szCs w:val="20"/>
        </w:rPr>
        <w:t>LoRA</w:t>
      </w:r>
      <w:proofErr w:type="spellEnd"/>
      <w:r w:rsidRPr="0090739C">
        <w:rPr>
          <w:rFonts w:ascii="Aptos" w:hAnsi="Aptos"/>
          <w:b/>
          <w:bCs/>
          <w:sz w:val="20"/>
          <w:szCs w:val="20"/>
        </w:rPr>
        <w:t xml:space="preserve"> (Low-Rank Adaptation)</w:t>
      </w:r>
      <w:r w:rsidRPr="0090739C">
        <w:rPr>
          <w:rFonts w:ascii="Aptos" w:hAnsi="Aptos"/>
          <w:sz w:val="20"/>
          <w:szCs w:val="20"/>
        </w:rPr>
        <w:t xml:space="preserve"> is a PEFT technique designed to reduce the number of trainable parameters required when adapting a large neural network. Instead of modifying the entire original weight matrix of selected layers, </w:t>
      </w:r>
      <w:proofErr w:type="spellStart"/>
      <w:r w:rsidRPr="0090739C">
        <w:rPr>
          <w:rFonts w:ascii="Aptos" w:hAnsi="Aptos"/>
          <w:sz w:val="20"/>
          <w:szCs w:val="20"/>
        </w:rPr>
        <w:t>LoRA</w:t>
      </w:r>
      <w:proofErr w:type="spellEnd"/>
      <w:r w:rsidRPr="0090739C">
        <w:rPr>
          <w:rFonts w:ascii="Aptos" w:hAnsi="Aptos"/>
          <w:sz w:val="20"/>
          <w:szCs w:val="20"/>
        </w:rPr>
        <w:t xml:space="preserve"> keeps the pretrained weights frozen and introduces small trainable matrices that represent an update to those weights.</w:t>
      </w:r>
    </w:p>
    <w:p w14:paraId="3927C16B" w14:textId="77777777" w:rsidR="00665EC6" w:rsidRPr="00665EC6" w:rsidRDefault="00665EC6" w:rsidP="00665EC6">
      <w:pPr>
        <w:jc w:val="both"/>
        <w:rPr>
          <w:rFonts w:ascii="Aptos" w:hAnsi="Aptos"/>
          <w:sz w:val="20"/>
          <w:szCs w:val="20"/>
        </w:rPr>
      </w:pPr>
      <w:r w:rsidRPr="00665EC6">
        <w:rPr>
          <w:rFonts w:ascii="Aptos" w:hAnsi="Aptos"/>
          <w:sz w:val="20"/>
          <w:szCs w:val="20"/>
        </w:rPr>
        <w:t xml:space="preserve">Suppose a model contains a large weight matrix </w:t>
      </w:r>
      <w:r w:rsidRPr="00665EC6">
        <w:rPr>
          <w:rFonts w:ascii="Aptos" w:hAnsi="Aptos"/>
          <w:b/>
          <w:bCs/>
          <w:sz w:val="20"/>
          <w:szCs w:val="20"/>
        </w:rPr>
        <w:t>W</w:t>
      </w:r>
      <w:r w:rsidRPr="00665EC6">
        <w:rPr>
          <w:rFonts w:ascii="Aptos" w:hAnsi="Aptos"/>
          <w:sz w:val="20"/>
          <w:szCs w:val="20"/>
        </w:rPr>
        <w:t xml:space="preserve">. Full fine-tuning would directly update W. </w:t>
      </w:r>
      <w:proofErr w:type="spellStart"/>
      <w:r w:rsidRPr="00665EC6">
        <w:rPr>
          <w:rFonts w:ascii="Aptos" w:hAnsi="Aptos"/>
          <w:sz w:val="20"/>
          <w:szCs w:val="20"/>
        </w:rPr>
        <w:t>LoRA</w:t>
      </w:r>
      <w:proofErr w:type="spellEnd"/>
      <w:r w:rsidRPr="00665EC6">
        <w:rPr>
          <w:rFonts w:ascii="Aptos" w:hAnsi="Aptos"/>
          <w:sz w:val="20"/>
          <w:szCs w:val="20"/>
        </w:rPr>
        <w:t xml:space="preserve"> instead represents the learned change approximately as:</w:t>
      </w:r>
    </w:p>
    <w:p w14:paraId="4533F48C" w14:textId="77777777" w:rsidR="00665EC6" w:rsidRPr="00665EC6" w:rsidRDefault="00665EC6" w:rsidP="00665EC6">
      <w:pPr>
        <w:jc w:val="both"/>
        <w:rPr>
          <w:rFonts w:ascii="Aptos" w:hAnsi="Aptos"/>
          <w:sz w:val="20"/>
          <w:szCs w:val="20"/>
        </w:rPr>
      </w:pPr>
      <w:r w:rsidRPr="00665EC6">
        <w:rPr>
          <w:rFonts w:ascii="Aptos" w:hAnsi="Aptos"/>
          <w:b/>
          <w:bCs/>
          <w:sz w:val="20"/>
          <w:szCs w:val="20"/>
        </w:rPr>
        <w:t>W′ = W + ΔW</w:t>
      </w:r>
    </w:p>
    <w:p w14:paraId="75396E0E" w14:textId="77777777" w:rsidR="00665EC6" w:rsidRPr="00665EC6" w:rsidRDefault="00665EC6" w:rsidP="00665EC6">
      <w:pPr>
        <w:jc w:val="both"/>
        <w:rPr>
          <w:rFonts w:ascii="Aptos" w:hAnsi="Aptos"/>
          <w:sz w:val="20"/>
          <w:szCs w:val="20"/>
        </w:rPr>
      </w:pPr>
      <w:r w:rsidRPr="00665EC6">
        <w:rPr>
          <w:rFonts w:ascii="Aptos" w:hAnsi="Aptos"/>
          <w:sz w:val="20"/>
          <w:szCs w:val="20"/>
        </w:rPr>
        <w:t>where the update can be factorized as:</w:t>
      </w:r>
    </w:p>
    <w:p w14:paraId="37400F10" w14:textId="77777777" w:rsidR="00665EC6" w:rsidRPr="00665EC6" w:rsidRDefault="00665EC6" w:rsidP="00665EC6">
      <w:pPr>
        <w:jc w:val="both"/>
        <w:rPr>
          <w:rFonts w:ascii="Aptos" w:hAnsi="Aptos"/>
          <w:sz w:val="20"/>
          <w:szCs w:val="20"/>
        </w:rPr>
      </w:pPr>
      <w:r w:rsidRPr="00665EC6">
        <w:rPr>
          <w:rFonts w:ascii="Aptos" w:hAnsi="Aptos"/>
          <w:b/>
          <w:bCs/>
          <w:sz w:val="20"/>
          <w:szCs w:val="20"/>
        </w:rPr>
        <w:t>ΔW = B × A</w:t>
      </w:r>
    </w:p>
    <w:p w14:paraId="2F8EBBF2" w14:textId="77777777" w:rsidR="00665EC6" w:rsidRPr="00665EC6" w:rsidRDefault="00665EC6" w:rsidP="00665EC6">
      <w:pPr>
        <w:jc w:val="both"/>
        <w:rPr>
          <w:rFonts w:ascii="Aptos" w:hAnsi="Aptos"/>
          <w:sz w:val="20"/>
          <w:szCs w:val="20"/>
        </w:rPr>
      </w:pPr>
      <w:r w:rsidRPr="00665EC6">
        <w:rPr>
          <w:rFonts w:ascii="Aptos" w:hAnsi="Aptos"/>
          <w:sz w:val="20"/>
          <w:szCs w:val="20"/>
        </w:rPr>
        <w:t xml:space="preserve">Here, </w:t>
      </w:r>
      <w:r w:rsidRPr="00665EC6">
        <w:rPr>
          <w:rFonts w:ascii="Aptos" w:hAnsi="Aptos"/>
          <w:b/>
          <w:bCs/>
          <w:sz w:val="20"/>
          <w:szCs w:val="20"/>
        </w:rPr>
        <w:t>A and B are much smaller matrices</w:t>
      </w:r>
      <w:r w:rsidRPr="00665EC6">
        <w:rPr>
          <w:rFonts w:ascii="Aptos" w:hAnsi="Aptos"/>
          <w:sz w:val="20"/>
          <w:szCs w:val="20"/>
        </w:rPr>
        <w:t xml:space="preserve"> than W. Their inner dimension is called the </w:t>
      </w:r>
      <w:r w:rsidRPr="00665EC6">
        <w:rPr>
          <w:rFonts w:ascii="Aptos" w:hAnsi="Aptos"/>
          <w:b/>
          <w:bCs/>
          <w:sz w:val="20"/>
          <w:szCs w:val="20"/>
        </w:rPr>
        <w:t>rank</w:t>
      </w:r>
      <w:r w:rsidRPr="00665EC6">
        <w:rPr>
          <w:rFonts w:ascii="Aptos" w:hAnsi="Aptos"/>
          <w:sz w:val="20"/>
          <w:szCs w:val="20"/>
        </w:rPr>
        <w:t xml:space="preserve">, usually written as </w:t>
      </w:r>
      <w:r w:rsidRPr="00665EC6">
        <w:rPr>
          <w:rFonts w:ascii="Aptos" w:hAnsi="Aptos"/>
          <w:i/>
          <w:iCs/>
          <w:sz w:val="20"/>
          <w:szCs w:val="20"/>
        </w:rPr>
        <w:t>r</w:t>
      </w:r>
      <w:r w:rsidRPr="00665EC6">
        <w:rPr>
          <w:rFonts w:ascii="Aptos" w:hAnsi="Aptos"/>
          <w:sz w:val="20"/>
          <w:szCs w:val="20"/>
        </w:rPr>
        <w:t xml:space="preserve">. If </w:t>
      </w:r>
      <w:r w:rsidRPr="00665EC6">
        <w:rPr>
          <w:rFonts w:ascii="Aptos" w:hAnsi="Aptos"/>
          <w:i/>
          <w:iCs/>
          <w:sz w:val="20"/>
          <w:szCs w:val="20"/>
        </w:rPr>
        <w:t>r</w:t>
      </w:r>
      <w:r w:rsidRPr="00665EC6">
        <w:rPr>
          <w:rFonts w:ascii="Aptos" w:hAnsi="Aptos"/>
          <w:sz w:val="20"/>
          <w:szCs w:val="20"/>
        </w:rPr>
        <w:t xml:space="preserve"> is much smaller than the original matrix dimensions, the number of trainable parameters can be dramatically reduced.</w:t>
      </w:r>
    </w:p>
    <w:p w14:paraId="11CCF24E" w14:textId="77777777" w:rsidR="00665EC6" w:rsidRPr="00665EC6" w:rsidRDefault="00665EC6" w:rsidP="00665EC6">
      <w:pPr>
        <w:jc w:val="both"/>
        <w:rPr>
          <w:rFonts w:ascii="Aptos" w:hAnsi="Aptos"/>
          <w:sz w:val="20"/>
          <w:szCs w:val="20"/>
        </w:rPr>
      </w:pPr>
      <w:r w:rsidRPr="00665EC6">
        <w:rPr>
          <w:rFonts w:ascii="Aptos" w:hAnsi="Aptos"/>
          <w:sz w:val="20"/>
          <w:szCs w:val="20"/>
        </w:rPr>
        <w:t xml:space="preserve">The intuition is that useful task-specific changes to a large model do not necessarily require independently changing every weight. </w:t>
      </w:r>
      <w:proofErr w:type="spellStart"/>
      <w:r w:rsidRPr="00665EC6">
        <w:rPr>
          <w:rFonts w:ascii="Aptos" w:hAnsi="Aptos"/>
          <w:sz w:val="20"/>
          <w:szCs w:val="20"/>
        </w:rPr>
        <w:t>LoRA</w:t>
      </w:r>
      <w:proofErr w:type="spellEnd"/>
      <w:r w:rsidRPr="00665EC6">
        <w:rPr>
          <w:rFonts w:ascii="Aptos" w:hAnsi="Aptos"/>
          <w:sz w:val="20"/>
          <w:szCs w:val="20"/>
        </w:rPr>
        <w:t xml:space="preserve"> assumes that the adaptation can often be represented effectively within a lower-dimensional subspace.</w:t>
      </w:r>
    </w:p>
    <w:p w14:paraId="1B3FE2E5" w14:textId="77777777" w:rsidR="00665EC6" w:rsidRPr="00665EC6" w:rsidRDefault="00665EC6" w:rsidP="00665EC6">
      <w:pPr>
        <w:jc w:val="both"/>
        <w:rPr>
          <w:rFonts w:ascii="Aptos" w:hAnsi="Aptos"/>
          <w:b/>
          <w:bCs/>
          <w:sz w:val="20"/>
          <w:szCs w:val="20"/>
        </w:rPr>
      </w:pPr>
      <w:r w:rsidRPr="00665EC6">
        <w:rPr>
          <w:rFonts w:ascii="Aptos" w:hAnsi="Aptos"/>
          <w:b/>
          <w:bCs/>
          <w:sz w:val="20"/>
          <w:szCs w:val="20"/>
        </w:rPr>
        <w:t>Working</w:t>
      </w:r>
    </w:p>
    <w:p w14:paraId="7CF03165" w14:textId="77777777" w:rsidR="00665EC6" w:rsidRPr="00665EC6" w:rsidRDefault="00665EC6" w:rsidP="00665EC6">
      <w:pPr>
        <w:jc w:val="both"/>
        <w:rPr>
          <w:rFonts w:ascii="Aptos" w:hAnsi="Aptos"/>
          <w:sz w:val="20"/>
          <w:szCs w:val="20"/>
        </w:rPr>
      </w:pPr>
      <w:proofErr w:type="spellStart"/>
      <w:r w:rsidRPr="00665EC6">
        <w:rPr>
          <w:rFonts w:ascii="Aptos" w:hAnsi="Aptos"/>
          <w:sz w:val="20"/>
          <w:szCs w:val="20"/>
        </w:rPr>
        <w:t>LoRA</w:t>
      </w:r>
      <w:proofErr w:type="spellEnd"/>
      <w:r w:rsidRPr="00665EC6">
        <w:rPr>
          <w:rFonts w:ascii="Aptos" w:hAnsi="Aptos"/>
          <w:sz w:val="20"/>
          <w:szCs w:val="20"/>
        </w:rPr>
        <w:t xml:space="preserve"> modifies the traditional fine-tuning process by introducing low-rank matrices into specific layers of a neural network allowing the model to adapt to new tasks without changing the entire model. Let's see how </w:t>
      </w:r>
      <w:proofErr w:type="spellStart"/>
      <w:r w:rsidRPr="00665EC6">
        <w:rPr>
          <w:rFonts w:ascii="Aptos" w:hAnsi="Aptos"/>
          <w:sz w:val="20"/>
          <w:szCs w:val="20"/>
        </w:rPr>
        <w:t>LoRA</w:t>
      </w:r>
      <w:proofErr w:type="spellEnd"/>
      <w:r w:rsidRPr="00665EC6">
        <w:rPr>
          <w:rFonts w:ascii="Aptos" w:hAnsi="Aptos"/>
          <w:sz w:val="20"/>
          <w:szCs w:val="20"/>
        </w:rPr>
        <w:t xml:space="preserve"> works:</w:t>
      </w:r>
    </w:p>
    <w:p w14:paraId="25A3F777" w14:textId="77777777" w:rsidR="00665EC6" w:rsidRPr="00665EC6" w:rsidRDefault="00665EC6" w:rsidP="00665EC6">
      <w:pPr>
        <w:jc w:val="both"/>
        <w:rPr>
          <w:rFonts w:ascii="Aptos" w:hAnsi="Aptos"/>
          <w:b/>
          <w:bCs/>
          <w:sz w:val="20"/>
          <w:szCs w:val="20"/>
        </w:rPr>
      </w:pPr>
      <w:r w:rsidRPr="00665EC6">
        <w:rPr>
          <w:rFonts w:ascii="Aptos" w:hAnsi="Aptos"/>
          <w:b/>
          <w:bCs/>
          <w:sz w:val="20"/>
          <w:szCs w:val="20"/>
        </w:rPr>
        <w:t>1. Decomposing the Weight Matrix</w:t>
      </w:r>
    </w:p>
    <w:p w14:paraId="1E5948CE" w14:textId="77777777" w:rsidR="00665EC6" w:rsidRPr="00665EC6" w:rsidRDefault="00665EC6" w:rsidP="00665EC6">
      <w:pPr>
        <w:jc w:val="both"/>
        <w:rPr>
          <w:rFonts w:ascii="Aptos" w:hAnsi="Aptos"/>
          <w:sz w:val="20"/>
          <w:szCs w:val="20"/>
        </w:rPr>
      </w:pPr>
      <w:r w:rsidRPr="00665EC6">
        <w:rPr>
          <w:rFonts w:ascii="Aptos" w:hAnsi="Aptos"/>
          <w:sz w:val="20"/>
          <w:szCs w:val="20"/>
        </w:rPr>
        <w:t>Instead of updating the entire weight matrix during fine-tuning, it approximates it using two smaller low-rank matrices A and B. The adapted weight matrix (W') is calculated as:</w:t>
      </w:r>
    </w:p>
    <w:p w14:paraId="624ABFA1" w14:textId="0FC4320D" w:rsidR="00665EC6" w:rsidRPr="00665EC6" w:rsidRDefault="00665EC6" w:rsidP="00665EC6">
      <w:pPr>
        <w:jc w:val="both"/>
        <w:rPr>
          <w:rFonts w:ascii="Aptos" w:hAnsi="Aptos"/>
          <w:i/>
          <w:iCs/>
          <w:sz w:val="20"/>
          <w:szCs w:val="20"/>
        </w:rPr>
      </w:pPr>
      <m:oMathPara>
        <m:oMath>
          <m:sSup>
            <m:sSupPr>
              <m:ctrlPr>
                <w:rPr>
                  <w:rFonts w:ascii="Cambria Math" w:hAnsi="Cambria Math"/>
                  <w:sz w:val="20"/>
                  <w:szCs w:val="20"/>
                </w:rPr>
              </m:ctrlPr>
            </m:sSupPr>
            <m:e>
              <m:r>
                <w:rPr>
                  <w:rFonts w:ascii="Cambria Math" w:hAnsi="Cambria Math"/>
                  <w:sz w:val="20"/>
                  <w:szCs w:val="20"/>
                </w:rPr>
                <m:t>W</m:t>
              </m:r>
            </m:e>
            <m:sup>
              <m:r>
                <w:rPr>
                  <w:rFonts w:ascii="Cambria Math" w:hAnsi="Cambria Math"/>
                  <w:sz w:val="20"/>
                  <w:szCs w:val="20"/>
                </w:rPr>
                <m:t>'</m:t>
              </m:r>
            </m:sup>
          </m:sSup>
          <m:r>
            <w:rPr>
              <w:rFonts w:ascii="Cambria Math" w:hAnsi="Cambria Math"/>
              <w:sz w:val="20"/>
              <w:szCs w:val="20"/>
            </w:rPr>
            <m:t>=W+A⋅B</m:t>
          </m:r>
        </m:oMath>
      </m:oMathPara>
    </w:p>
    <w:p w14:paraId="68A6778D" w14:textId="77777777" w:rsidR="00665EC6" w:rsidRPr="00665EC6" w:rsidRDefault="00665EC6" w:rsidP="00665EC6">
      <w:pPr>
        <w:jc w:val="both"/>
        <w:rPr>
          <w:rFonts w:ascii="Aptos" w:hAnsi="Aptos"/>
          <w:sz w:val="20"/>
          <w:szCs w:val="20"/>
        </w:rPr>
      </w:pPr>
      <w:r w:rsidRPr="00665EC6">
        <w:rPr>
          <w:rFonts w:ascii="Aptos" w:hAnsi="Aptos"/>
          <w:sz w:val="20"/>
          <w:szCs w:val="20"/>
        </w:rPr>
        <w:t>Here W is the original weight matrix and A and B are the low-rank matrices. This decomposition allows the model to make task-specific adjustments without the need to retrain the entire model, drastically reducing the computational load.</w:t>
      </w:r>
    </w:p>
    <w:p w14:paraId="554543EC" w14:textId="77777777" w:rsidR="00665EC6" w:rsidRPr="00665EC6" w:rsidRDefault="00665EC6" w:rsidP="00665EC6">
      <w:pPr>
        <w:jc w:val="both"/>
        <w:rPr>
          <w:rFonts w:ascii="Aptos" w:hAnsi="Aptos"/>
          <w:b/>
          <w:bCs/>
          <w:sz w:val="20"/>
          <w:szCs w:val="20"/>
        </w:rPr>
      </w:pPr>
      <w:r w:rsidRPr="00665EC6">
        <w:rPr>
          <w:rFonts w:ascii="Aptos" w:hAnsi="Aptos"/>
          <w:b/>
          <w:bCs/>
          <w:sz w:val="20"/>
          <w:szCs w:val="20"/>
        </w:rPr>
        <w:t xml:space="preserve">2. Training Only the </w:t>
      </w:r>
      <w:proofErr w:type="spellStart"/>
      <w:r w:rsidRPr="00665EC6">
        <w:rPr>
          <w:rFonts w:ascii="Aptos" w:hAnsi="Aptos"/>
          <w:b/>
          <w:bCs/>
          <w:sz w:val="20"/>
          <w:szCs w:val="20"/>
        </w:rPr>
        <w:t>LoRA</w:t>
      </w:r>
      <w:proofErr w:type="spellEnd"/>
      <w:r w:rsidRPr="00665EC6">
        <w:rPr>
          <w:rFonts w:ascii="Aptos" w:hAnsi="Aptos"/>
          <w:b/>
          <w:bCs/>
          <w:sz w:val="20"/>
          <w:szCs w:val="20"/>
        </w:rPr>
        <w:t xml:space="preserve"> Parameters</w:t>
      </w:r>
    </w:p>
    <w:p w14:paraId="5D4B9D8F" w14:textId="77777777" w:rsidR="00665EC6" w:rsidRPr="00665EC6" w:rsidRDefault="00665EC6" w:rsidP="00665EC6">
      <w:pPr>
        <w:jc w:val="both"/>
        <w:rPr>
          <w:rFonts w:ascii="Aptos" w:hAnsi="Aptos"/>
          <w:sz w:val="20"/>
          <w:szCs w:val="20"/>
        </w:rPr>
      </w:pPr>
      <w:r w:rsidRPr="00665EC6">
        <w:rPr>
          <w:rFonts w:ascii="Aptos" w:hAnsi="Aptos"/>
          <w:sz w:val="20"/>
          <w:szCs w:val="20"/>
        </w:rPr>
        <w:t>During the fine-tuning process, only the low-rank matrices A and B are updated while the original model weights W remain frozen. This minimizes the number of parameters that need to be adjusted making fine-</w:t>
      </w:r>
      <w:r w:rsidRPr="00665EC6">
        <w:rPr>
          <w:rFonts w:ascii="Aptos" w:hAnsi="Aptos"/>
          <w:sz w:val="20"/>
          <w:szCs w:val="20"/>
        </w:rPr>
        <w:lastRenderedPageBreak/>
        <w:t>tuning faster and more memory-efficient compared to traditional methods where all model weights are updated.</w:t>
      </w:r>
    </w:p>
    <w:p w14:paraId="38E85536" w14:textId="77777777" w:rsidR="00665EC6" w:rsidRPr="00665EC6" w:rsidRDefault="00665EC6" w:rsidP="00665EC6">
      <w:pPr>
        <w:jc w:val="both"/>
        <w:rPr>
          <w:rFonts w:ascii="Aptos" w:hAnsi="Aptos"/>
          <w:b/>
          <w:bCs/>
          <w:sz w:val="20"/>
          <w:szCs w:val="20"/>
        </w:rPr>
      </w:pPr>
      <w:r w:rsidRPr="00665EC6">
        <w:rPr>
          <w:rFonts w:ascii="Aptos" w:hAnsi="Aptos"/>
          <w:b/>
          <w:bCs/>
          <w:sz w:val="20"/>
          <w:szCs w:val="20"/>
        </w:rPr>
        <w:t>3. Inference with Adapted Weights</w:t>
      </w:r>
    </w:p>
    <w:p w14:paraId="4419BF6D" w14:textId="77777777" w:rsidR="00665EC6" w:rsidRPr="00665EC6" w:rsidRDefault="00665EC6" w:rsidP="00665EC6">
      <w:pPr>
        <w:jc w:val="both"/>
        <w:rPr>
          <w:rFonts w:ascii="Aptos" w:hAnsi="Aptos"/>
          <w:sz w:val="20"/>
          <w:szCs w:val="20"/>
        </w:rPr>
      </w:pPr>
      <w:r w:rsidRPr="00665EC6">
        <w:rPr>
          <w:rFonts w:ascii="Aptos" w:hAnsi="Aptos"/>
          <w:sz w:val="20"/>
          <w:szCs w:val="20"/>
        </w:rPr>
        <w:t>After fine-tuning, the adapted weight matrix W′ is used for inference. This helps the model to make predictions for specific tasks, fine-tuned with minimal computational resources. Since only the low-rank matrices are updated, it maintains efficiency even during inference.</w:t>
      </w:r>
    </w:p>
    <w:p w14:paraId="2AD18507" w14:textId="77777777" w:rsidR="00665EC6" w:rsidRPr="00665EC6" w:rsidRDefault="00665EC6" w:rsidP="00665EC6">
      <w:pPr>
        <w:jc w:val="both"/>
        <w:rPr>
          <w:rFonts w:ascii="Aptos" w:hAnsi="Aptos"/>
          <w:i/>
          <w:iCs/>
          <w:sz w:val="20"/>
          <w:szCs w:val="20"/>
        </w:rPr>
      </w:pPr>
      <w:r w:rsidRPr="00665EC6">
        <w:rPr>
          <w:rFonts w:ascii="Aptos" w:hAnsi="Aptos"/>
          <w:i/>
          <w:iCs/>
          <w:sz w:val="20"/>
          <w:szCs w:val="20"/>
        </w:rPr>
        <w:t xml:space="preserve">By using </w:t>
      </w:r>
      <w:proofErr w:type="spellStart"/>
      <w:r w:rsidRPr="00665EC6">
        <w:rPr>
          <w:rFonts w:ascii="Aptos" w:hAnsi="Aptos"/>
          <w:i/>
          <w:iCs/>
          <w:sz w:val="20"/>
          <w:szCs w:val="20"/>
        </w:rPr>
        <w:t>LoRA</w:t>
      </w:r>
      <w:proofErr w:type="spellEnd"/>
      <w:r w:rsidRPr="00665EC6">
        <w:rPr>
          <w:rFonts w:ascii="Aptos" w:hAnsi="Aptos"/>
          <w:i/>
          <w:iCs/>
          <w:sz w:val="20"/>
          <w:szCs w:val="20"/>
        </w:rPr>
        <w:t>, we can adapt large pre-trained models to new tasks quickly and efficiently without the computational burden of full model fine-tuning.</w:t>
      </w:r>
    </w:p>
    <w:p w14:paraId="285F3CCC" w14:textId="77777777" w:rsidR="00665EC6" w:rsidRDefault="00665EC6" w:rsidP="0090739C">
      <w:pPr>
        <w:jc w:val="both"/>
        <w:rPr>
          <w:rFonts w:ascii="Aptos" w:hAnsi="Aptos"/>
          <w:sz w:val="20"/>
          <w:szCs w:val="20"/>
        </w:rPr>
      </w:pPr>
    </w:p>
    <w:p w14:paraId="13EFED2E" w14:textId="77777777" w:rsidR="00E01461" w:rsidRPr="00E01461" w:rsidRDefault="00E01461" w:rsidP="00E01461">
      <w:pPr>
        <w:jc w:val="both"/>
        <w:rPr>
          <w:rFonts w:ascii="Aptos" w:hAnsi="Aptos"/>
          <w:b/>
          <w:bCs/>
          <w:sz w:val="20"/>
          <w:szCs w:val="20"/>
        </w:rPr>
      </w:pPr>
      <w:r>
        <w:rPr>
          <w:rFonts w:ascii="Aptos" w:hAnsi="Aptos"/>
          <w:sz w:val="20"/>
          <w:szCs w:val="20"/>
        </w:rPr>
        <w:t xml:space="preserve">b) </w:t>
      </w:r>
      <w:proofErr w:type="spellStart"/>
      <w:r w:rsidRPr="00E01461">
        <w:rPr>
          <w:rFonts w:ascii="Aptos" w:hAnsi="Aptos"/>
          <w:b/>
          <w:bCs/>
          <w:sz w:val="20"/>
          <w:szCs w:val="20"/>
        </w:rPr>
        <w:t>QLoRA</w:t>
      </w:r>
      <w:proofErr w:type="spellEnd"/>
      <w:r w:rsidRPr="00E01461">
        <w:rPr>
          <w:rFonts w:ascii="Aptos" w:hAnsi="Aptos"/>
          <w:b/>
          <w:bCs/>
          <w:sz w:val="20"/>
          <w:szCs w:val="20"/>
        </w:rPr>
        <w:t xml:space="preserve"> — Quantized Low-Rank Adaptation</w:t>
      </w:r>
    </w:p>
    <w:p w14:paraId="766ABBD3" w14:textId="77777777" w:rsidR="00E01461" w:rsidRPr="00E01461" w:rsidRDefault="00E01461" w:rsidP="00E01461">
      <w:pPr>
        <w:jc w:val="both"/>
        <w:rPr>
          <w:rFonts w:ascii="Aptos" w:hAnsi="Aptos"/>
          <w:sz w:val="20"/>
          <w:szCs w:val="20"/>
        </w:rPr>
      </w:pPr>
      <w:proofErr w:type="spellStart"/>
      <w:r w:rsidRPr="00E01461">
        <w:rPr>
          <w:rFonts w:ascii="Aptos" w:hAnsi="Aptos"/>
          <w:b/>
          <w:bCs/>
          <w:sz w:val="20"/>
          <w:szCs w:val="20"/>
        </w:rPr>
        <w:t>QLoRA</w:t>
      </w:r>
      <w:proofErr w:type="spellEnd"/>
      <w:r w:rsidRPr="00E01461">
        <w:rPr>
          <w:rFonts w:ascii="Aptos" w:hAnsi="Aptos"/>
          <w:b/>
          <w:bCs/>
          <w:sz w:val="20"/>
          <w:szCs w:val="20"/>
        </w:rPr>
        <w:t xml:space="preserve"> (Quantized Low-Rank Adaptation)</w:t>
      </w:r>
      <w:r w:rsidRPr="00E01461">
        <w:rPr>
          <w:rFonts w:ascii="Aptos" w:hAnsi="Aptos"/>
          <w:sz w:val="20"/>
          <w:szCs w:val="20"/>
        </w:rPr>
        <w:t xml:space="preserve"> combines </w:t>
      </w:r>
      <w:r w:rsidRPr="00E01461">
        <w:rPr>
          <w:rFonts w:ascii="Aptos" w:hAnsi="Aptos"/>
          <w:b/>
          <w:bCs/>
          <w:sz w:val="20"/>
          <w:szCs w:val="20"/>
        </w:rPr>
        <w:t>quantization</w:t>
      </w:r>
      <w:r w:rsidRPr="00E01461">
        <w:rPr>
          <w:rFonts w:ascii="Aptos" w:hAnsi="Aptos"/>
          <w:sz w:val="20"/>
          <w:szCs w:val="20"/>
        </w:rPr>
        <w:t xml:space="preserve"> with </w:t>
      </w:r>
      <w:proofErr w:type="spellStart"/>
      <w:r w:rsidRPr="00E01461">
        <w:rPr>
          <w:rFonts w:ascii="Aptos" w:hAnsi="Aptos"/>
          <w:sz w:val="20"/>
          <w:szCs w:val="20"/>
        </w:rPr>
        <w:t>LoRA</w:t>
      </w:r>
      <w:proofErr w:type="spellEnd"/>
      <w:r w:rsidRPr="00E01461">
        <w:rPr>
          <w:rFonts w:ascii="Aptos" w:hAnsi="Aptos"/>
          <w:sz w:val="20"/>
          <w:szCs w:val="20"/>
        </w:rPr>
        <w:t xml:space="preserve"> to reduce the memory requirements of fine-tuning even further. </w:t>
      </w:r>
      <w:proofErr w:type="spellStart"/>
      <w:r w:rsidRPr="00E01461">
        <w:rPr>
          <w:rFonts w:ascii="Aptos" w:hAnsi="Aptos"/>
          <w:sz w:val="20"/>
          <w:szCs w:val="20"/>
        </w:rPr>
        <w:t>LoRA</w:t>
      </w:r>
      <w:proofErr w:type="spellEnd"/>
      <w:r w:rsidRPr="00E01461">
        <w:rPr>
          <w:rFonts w:ascii="Aptos" w:hAnsi="Aptos"/>
          <w:sz w:val="20"/>
          <w:szCs w:val="20"/>
        </w:rPr>
        <w:t xml:space="preserve"> already avoids training the full model, but the frozen base model still has to be represented in memory. </w:t>
      </w:r>
      <w:proofErr w:type="spellStart"/>
      <w:r w:rsidRPr="00E01461">
        <w:rPr>
          <w:rFonts w:ascii="Aptos" w:hAnsi="Aptos"/>
          <w:sz w:val="20"/>
          <w:szCs w:val="20"/>
        </w:rPr>
        <w:t>QLoRA</w:t>
      </w:r>
      <w:proofErr w:type="spellEnd"/>
      <w:r w:rsidRPr="00E01461">
        <w:rPr>
          <w:rFonts w:ascii="Aptos" w:hAnsi="Aptos"/>
          <w:sz w:val="20"/>
          <w:szCs w:val="20"/>
        </w:rPr>
        <w:t xml:space="preserve"> addresses this by storing the base model at lower numerical precision while training </w:t>
      </w:r>
      <w:proofErr w:type="spellStart"/>
      <w:r w:rsidRPr="00E01461">
        <w:rPr>
          <w:rFonts w:ascii="Aptos" w:hAnsi="Aptos"/>
          <w:sz w:val="20"/>
          <w:szCs w:val="20"/>
        </w:rPr>
        <w:t>LoRA</w:t>
      </w:r>
      <w:proofErr w:type="spellEnd"/>
      <w:r w:rsidRPr="00E01461">
        <w:rPr>
          <w:rFonts w:ascii="Aptos" w:hAnsi="Aptos"/>
          <w:sz w:val="20"/>
          <w:szCs w:val="20"/>
        </w:rPr>
        <w:t xml:space="preserve"> adapters.</w:t>
      </w:r>
    </w:p>
    <w:p w14:paraId="77B47DBE" w14:textId="77777777" w:rsidR="00E01461" w:rsidRPr="00E01461" w:rsidRDefault="00E01461" w:rsidP="00E01461">
      <w:pPr>
        <w:jc w:val="both"/>
        <w:rPr>
          <w:rFonts w:ascii="Aptos" w:hAnsi="Aptos"/>
          <w:sz w:val="20"/>
          <w:szCs w:val="20"/>
        </w:rPr>
      </w:pPr>
      <w:r w:rsidRPr="00E01461">
        <w:rPr>
          <w:rFonts w:ascii="Aptos" w:hAnsi="Aptos"/>
          <w:sz w:val="20"/>
          <w:szCs w:val="20"/>
        </w:rPr>
        <w:t>The core idea is:</w:t>
      </w:r>
    </w:p>
    <w:p w14:paraId="6248D809" w14:textId="77777777" w:rsidR="00E01461" w:rsidRPr="00E01461" w:rsidRDefault="00E01461" w:rsidP="00E01461">
      <w:pPr>
        <w:jc w:val="both"/>
        <w:rPr>
          <w:rFonts w:ascii="Aptos" w:hAnsi="Aptos"/>
          <w:sz w:val="20"/>
          <w:szCs w:val="20"/>
        </w:rPr>
      </w:pPr>
      <w:r w:rsidRPr="00E01461">
        <w:rPr>
          <w:rFonts w:ascii="Aptos" w:hAnsi="Aptos"/>
          <w:b/>
          <w:bCs/>
          <w:sz w:val="20"/>
          <w:szCs w:val="20"/>
        </w:rPr>
        <w:t xml:space="preserve">Quantized Base Model + Trainable </w:t>
      </w:r>
      <w:proofErr w:type="spellStart"/>
      <w:r w:rsidRPr="00E01461">
        <w:rPr>
          <w:rFonts w:ascii="Aptos" w:hAnsi="Aptos"/>
          <w:b/>
          <w:bCs/>
          <w:sz w:val="20"/>
          <w:szCs w:val="20"/>
        </w:rPr>
        <w:t>LoRA</w:t>
      </w:r>
      <w:proofErr w:type="spellEnd"/>
      <w:r w:rsidRPr="00E01461">
        <w:rPr>
          <w:rFonts w:ascii="Aptos" w:hAnsi="Aptos"/>
          <w:b/>
          <w:bCs/>
          <w:sz w:val="20"/>
          <w:szCs w:val="20"/>
        </w:rPr>
        <w:t xml:space="preserve"> Adapters = </w:t>
      </w:r>
      <w:proofErr w:type="spellStart"/>
      <w:r w:rsidRPr="00E01461">
        <w:rPr>
          <w:rFonts w:ascii="Aptos" w:hAnsi="Aptos"/>
          <w:b/>
          <w:bCs/>
          <w:sz w:val="20"/>
          <w:szCs w:val="20"/>
        </w:rPr>
        <w:t>QLoRA</w:t>
      </w:r>
      <w:proofErr w:type="spellEnd"/>
    </w:p>
    <w:p w14:paraId="3384469E" w14:textId="77777777" w:rsidR="00E01461" w:rsidRPr="00E01461" w:rsidRDefault="00E01461" w:rsidP="00E01461">
      <w:pPr>
        <w:jc w:val="both"/>
        <w:rPr>
          <w:rFonts w:ascii="Aptos" w:hAnsi="Aptos"/>
          <w:sz w:val="20"/>
          <w:szCs w:val="20"/>
        </w:rPr>
      </w:pPr>
      <w:r w:rsidRPr="00E01461">
        <w:rPr>
          <w:rFonts w:ascii="Aptos" w:hAnsi="Aptos"/>
          <w:sz w:val="20"/>
          <w:szCs w:val="20"/>
        </w:rPr>
        <w:t xml:space="preserve">The original </w:t>
      </w:r>
      <w:proofErr w:type="spellStart"/>
      <w:r w:rsidRPr="00E01461">
        <w:rPr>
          <w:rFonts w:ascii="Aptos" w:hAnsi="Aptos"/>
          <w:sz w:val="20"/>
          <w:szCs w:val="20"/>
        </w:rPr>
        <w:t>QLoRA</w:t>
      </w:r>
      <w:proofErr w:type="spellEnd"/>
      <w:r w:rsidRPr="00E01461">
        <w:rPr>
          <w:rFonts w:ascii="Aptos" w:hAnsi="Aptos"/>
          <w:sz w:val="20"/>
          <w:szCs w:val="20"/>
        </w:rPr>
        <w:t xml:space="preserve"> approach introduced techniques including </w:t>
      </w:r>
      <w:r w:rsidRPr="00E01461">
        <w:rPr>
          <w:rFonts w:ascii="Aptos" w:hAnsi="Aptos"/>
          <w:b/>
          <w:bCs/>
          <w:sz w:val="20"/>
          <w:szCs w:val="20"/>
        </w:rPr>
        <w:t xml:space="preserve">4-bit </w:t>
      </w:r>
      <w:proofErr w:type="spellStart"/>
      <w:r w:rsidRPr="00E01461">
        <w:rPr>
          <w:rFonts w:ascii="Aptos" w:hAnsi="Aptos"/>
          <w:b/>
          <w:bCs/>
          <w:sz w:val="20"/>
          <w:szCs w:val="20"/>
        </w:rPr>
        <w:t>NormalFloat</w:t>
      </w:r>
      <w:proofErr w:type="spellEnd"/>
      <w:r w:rsidRPr="00E01461">
        <w:rPr>
          <w:rFonts w:ascii="Aptos" w:hAnsi="Aptos"/>
          <w:b/>
          <w:bCs/>
          <w:sz w:val="20"/>
          <w:szCs w:val="20"/>
        </w:rPr>
        <w:t xml:space="preserve"> (NF4)</w:t>
      </w:r>
      <w:r w:rsidRPr="00E01461">
        <w:rPr>
          <w:rFonts w:ascii="Aptos" w:hAnsi="Aptos"/>
          <w:sz w:val="20"/>
          <w:szCs w:val="20"/>
        </w:rPr>
        <w:t xml:space="preserve">, </w:t>
      </w:r>
      <w:r w:rsidRPr="00E01461">
        <w:rPr>
          <w:rFonts w:ascii="Aptos" w:hAnsi="Aptos"/>
          <w:b/>
          <w:bCs/>
          <w:sz w:val="20"/>
          <w:szCs w:val="20"/>
        </w:rPr>
        <w:t>double quantization</w:t>
      </w:r>
      <w:r w:rsidRPr="00E01461">
        <w:rPr>
          <w:rFonts w:ascii="Aptos" w:hAnsi="Aptos"/>
          <w:sz w:val="20"/>
          <w:szCs w:val="20"/>
        </w:rPr>
        <w:t xml:space="preserve">, and </w:t>
      </w:r>
      <w:r w:rsidRPr="00E01461">
        <w:rPr>
          <w:rFonts w:ascii="Aptos" w:hAnsi="Aptos"/>
          <w:b/>
          <w:bCs/>
          <w:sz w:val="20"/>
          <w:szCs w:val="20"/>
        </w:rPr>
        <w:t>paged optimizers</w:t>
      </w:r>
      <w:r w:rsidRPr="00E01461">
        <w:rPr>
          <w:rFonts w:ascii="Aptos" w:hAnsi="Aptos"/>
          <w:sz w:val="20"/>
          <w:szCs w:val="20"/>
        </w:rPr>
        <w:t xml:space="preserve"> to make large-model fine-tuning substantially more memory-efficient.</w:t>
      </w:r>
    </w:p>
    <w:p w14:paraId="7495E619" w14:textId="77777777" w:rsidR="00E01461" w:rsidRPr="00E01461" w:rsidRDefault="00E01461" w:rsidP="00E01461">
      <w:pPr>
        <w:jc w:val="both"/>
        <w:rPr>
          <w:rFonts w:ascii="Aptos" w:hAnsi="Aptos"/>
          <w:sz w:val="20"/>
          <w:szCs w:val="20"/>
        </w:rPr>
      </w:pPr>
      <w:r w:rsidRPr="00E01461">
        <w:rPr>
          <w:rFonts w:ascii="Aptos" w:hAnsi="Aptos"/>
          <w:sz w:val="20"/>
          <w:szCs w:val="20"/>
        </w:rPr>
        <w:t>The distinction is important:</w:t>
      </w:r>
    </w:p>
    <w:p w14:paraId="35A950F5" w14:textId="77777777" w:rsidR="00E01461" w:rsidRPr="00E01461" w:rsidRDefault="00E01461" w:rsidP="00E01461">
      <w:pPr>
        <w:jc w:val="both"/>
        <w:rPr>
          <w:rFonts w:ascii="Aptos" w:hAnsi="Aptos"/>
          <w:sz w:val="20"/>
          <w:szCs w:val="20"/>
        </w:rPr>
      </w:pPr>
      <w:proofErr w:type="spellStart"/>
      <w:r w:rsidRPr="00E01461">
        <w:rPr>
          <w:rFonts w:ascii="Aptos" w:hAnsi="Aptos"/>
          <w:b/>
          <w:bCs/>
          <w:sz w:val="20"/>
          <w:szCs w:val="20"/>
        </w:rPr>
        <w:t>LoRA</w:t>
      </w:r>
      <w:proofErr w:type="spellEnd"/>
      <w:r w:rsidRPr="00E01461">
        <w:rPr>
          <w:rFonts w:ascii="Aptos" w:hAnsi="Aptos"/>
          <w:b/>
          <w:bCs/>
          <w:sz w:val="20"/>
          <w:szCs w:val="20"/>
        </w:rPr>
        <w:t>:</w:t>
      </w:r>
      <w:r w:rsidRPr="00E01461">
        <w:rPr>
          <w:rFonts w:ascii="Aptos" w:hAnsi="Aptos"/>
          <w:sz w:val="20"/>
          <w:szCs w:val="20"/>
        </w:rPr>
        <w:t xml:space="preserve"> freeze the base model and train low-rank adapters.</w:t>
      </w:r>
    </w:p>
    <w:p w14:paraId="3B9394DB" w14:textId="77777777" w:rsidR="00E01461" w:rsidRPr="00E01461" w:rsidRDefault="00E01461" w:rsidP="00E01461">
      <w:pPr>
        <w:jc w:val="both"/>
        <w:rPr>
          <w:rFonts w:ascii="Aptos" w:hAnsi="Aptos"/>
          <w:sz w:val="20"/>
          <w:szCs w:val="20"/>
        </w:rPr>
      </w:pPr>
      <w:proofErr w:type="spellStart"/>
      <w:r w:rsidRPr="00E01461">
        <w:rPr>
          <w:rFonts w:ascii="Aptos" w:hAnsi="Aptos"/>
          <w:b/>
          <w:bCs/>
          <w:sz w:val="20"/>
          <w:szCs w:val="20"/>
        </w:rPr>
        <w:t>QLoRA</w:t>
      </w:r>
      <w:proofErr w:type="spellEnd"/>
      <w:r w:rsidRPr="00E01461">
        <w:rPr>
          <w:rFonts w:ascii="Aptos" w:hAnsi="Aptos"/>
          <w:b/>
          <w:bCs/>
          <w:sz w:val="20"/>
          <w:szCs w:val="20"/>
        </w:rPr>
        <w:t>:</w:t>
      </w:r>
      <w:r w:rsidRPr="00E01461">
        <w:rPr>
          <w:rFonts w:ascii="Aptos" w:hAnsi="Aptos"/>
          <w:sz w:val="20"/>
          <w:szCs w:val="20"/>
        </w:rPr>
        <w:t xml:space="preserve"> quantize the frozen base model and train </w:t>
      </w:r>
      <w:proofErr w:type="spellStart"/>
      <w:r w:rsidRPr="00E01461">
        <w:rPr>
          <w:rFonts w:ascii="Aptos" w:hAnsi="Aptos"/>
          <w:sz w:val="20"/>
          <w:szCs w:val="20"/>
        </w:rPr>
        <w:t>LoRA</w:t>
      </w:r>
      <w:proofErr w:type="spellEnd"/>
      <w:r w:rsidRPr="00E01461">
        <w:rPr>
          <w:rFonts w:ascii="Aptos" w:hAnsi="Aptos"/>
          <w:sz w:val="20"/>
          <w:szCs w:val="20"/>
        </w:rPr>
        <w:t xml:space="preserve"> adapters.</w:t>
      </w:r>
    </w:p>
    <w:p w14:paraId="27C264D6" w14:textId="77777777" w:rsidR="00E01461" w:rsidRPr="00E01461" w:rsidRDefault="00E01461" w:rsidP="00E01461">
      <w:pPr>
        <w:jc w:val="both"/>
        <w:rPr>
          <w:rFonts w:ascii="Aptos" w:hAnsi="Aptos"/>
          <w:sz w:val="20"/>
          <w:szCs w:val="20"/>
        </w:rPr>
      </w:pPr>
      <w:proofErr w:type="spellStart"/>
      <w:r w:rsidRPr="00E01461">
        <w:rPr>
          <w:rFonts w:ascii="Aptos" w:hAnsi="Aptos"/>
          <w:sz w:val="20"/>
          <w:szCs w:val="20"/>
        </w:rPr>
        <w:t>QLoRA</w:t>
      </w:r>
      <w:proofErr w:type="spellEnd"/>
      <w:r w:rsidRPr="00E01461">
        <w:rPr>
          <w:rFonts w:ascii="Aptos" w:hAnsi="Aptos"/>
          <w:sz w:val="20"/>
          <w:szCs w:val="20"/>
        </w:rPr>
        <w:t xml:space="preserve"> can therefore make adaptation of relatively large models possible on hardware with considerably less GPU memory than would be required for conventional full fine-tuning. The trade-off is additional quantization/dequantization complexity and potential performance considerations depending on model, hardware, configuration, and task.</w:t>
      </w:r>
    </w:p>
    <w:p w14:paraId="5E7FA00D" w14:textId="1F94AE68" w:rsidR="00E01461" w:rsidRPr="0090739C" w:rsidRDefault="00E01461" w:rsidP="0090739C">
      <w:pPr>
        <w:jc w:val="both"/>
        <w:rPr>
          <w:rFonts w:ascii="Aptos" w:hAnsi="Aptos"/>
          <w:sz w:val="20"/>
          <w:szCs w:val="20"/>
        </w:rPr>
      </w:pPr>
    </w:p>
    <w:p w14:paraId="1F0C4D3B" w14:textId="5118E923" w:rsidR="002A2E53" w:rsidRPr="002A2E53" w:rsidRDefault="002A2E53" w:rsidP="002A2E53"/>
    <w:p w14:paraId="35FB96CB" w14:textId="77777777" w:rsidR="002A2E53" w:rsidRPr="00E01461" w:rsidRDefault="002A2E53" w:rsidP="00E01461">
      <w:pPr>
        <w:jc w:val="both"/>
        <w:rPr>
          <w:rFonts w:ascii="Aptos" w:hAnsi="Aptos"/>
          <w:b/>
          <w:bCs/>
          <w:sz w:val="20"/>
          <w:szCs w:val="20"/>
        </w:rPr>
      </w:pPr>
      <w:r w:rsidRPr="00E01461">
        <w:rPr>
          <w:rFonts w:ascii="Aptos" w:hAnsi="Aptos"/>
          <w:b/>
          <w:bCs/>
          <w:sz w:val="20"/>
          <w:szCs w:val="20"/>
        </w:rPr>
        <w:t>8. Continual or Incremental Fine-Tuning</w:t>
      </w:r>
    </w:p>
    <w:p w14:paraId="0FD4B2BB" w14:textId="77777777" w:rsidR="002A2E53" w:rsidRPr="00E01461" w:rsidRDefault="002A2E53" w:rsidP="00E01461">
      <w:pPr>
        <w:jc w:val="both"/>
        <w:rPr>
          <w:rFonts w:ascii="Aptos" w:hAnsi="Aptos"/>
          <w:sz w:val="20"/>
          <w:szCs w:val="20"/>
        </w:rPr>
      </w:pPr>
      <w:r w:rsidRPr="00E01461">
        <w:rPr>
          <w:rFonts w:ascii="Aptos" w:hAnsi="Aptos"/>
          <w:sz w:val="20"/>
          <w:szCs w:val="20"/>
        </w:rPr>
        <w:t xml:space="preserve">Continual fine-tuning updates a model </w:t>
      </w:r>
      <w:r w:rsidRPr="00E01461">
        <w:rPr>
          <w:rFonts w:ascii="Aptos" w:hAnsi="Aptos"/>
          <w:b/>
          <w:bCs/>
          <w:sz w:val="20"/>
          <w:szCs w:val="20"/>
        </w:rPr>
        <w:t>gradually over time</w:t>
      </w:r>
      <w:r w:rsidRPr="00E01461">
        <w:rPr>
          <w:rFonts w:ascii="Aptos" w:hAnsi="Aptos"/>
          <w:sz w:val="20"/>
          <w:szCs w:val="20"/>
        </w:rPr>
        <w:t xml:space="preserve"> as new data becomes available. This is useful for systems that need to evolve, such as customer support bots or educational tutors.</w:t>
      </w:r>
    </w:p>
    <w:p w14:paraId="6DD96043" w14:textId="77777777" w:rsidR="002A2E53" w:rsidRPr="00E01461" w:rsidRDefault="002A2E53" w:rsidP="00E01461">
      <w:pPr>
        <w:jc w:val="both"/>
        <w:rPr>
          <w:rFonts w:ascii="Aptos" w:hAnsi="Aptos"/>
          <w:sz w:val="20"/>
          <w:szCs w:val="20"/>
        </w:rPr>
      </w:pPr>
      <w:r w:rsidRPr="00E01461">
        <w:rPr>
          <w:rFonts w:ascii="Aptos" w:hAnsi="Aptos"/>
          <w:sz w:val="20"/>
          <w:szCs w:val="20"/>
        </w:rPr>
        <w:t xml:space="preserve">The main challenge here is preventing </w:t>
      </w:r>
      <w:r w:rsidRPr="00E01461">
        <w:rPr>
          <w:rFonts w:ascii="Aptos" w:hAnsi="Aptos"/>
          <w:b/>
          <w:bCs/>
          <w:sz w:val="20"/>
          <w:szCs w:val="20"/>
        </w:rPr>
        <w:t>catastrophic forgetting</w:t>
      </w:r>
      <w:r w:rsidRPr="00E01461">
        <w:rPr>
          <w:rFonts w:ascii="Aptos" w:hAnsi="Aptos"/>
          <w:sz w:val="20"/>
          <w:szCs w:val="20"/>
        </w:rPr>
        <w:t>, where learning new information overwrites old knowledge. Careful dataset mixing and regular evaluation are required to make continual fine-tuning effective.</w:t>
      </w:r>
    </w:p>
    <w:p w14:paraId="474ECA3F" w14:textId="3EB6F660" w:rsidR="002A2E53" w:rsidRPr="002A2E53" w:rsidRDefault="002A2E53" w:rsidP="002A2E53"/>
    <w:p w14:paraId="5B257DB6" w14:textId="77777777" w:rsidR="002A2E53" w:rsidRDefault="002A2E53" w:rsidP="00076849"/>
    <w:p w14:paraId="287A73D7" w14:textId="77777777" w:rsidR="00E01461" w:rsidRDefault="00E01461" w:rsidP="00076849"/>
    <w:p w14:paraId="785E9D5F" w14:textId="20CFE763" w:rsidR="00E01461" w:rsidRPr="00E01461" w:rsidRDefault="00E01461" w:rsidP="00E01461">
      <w:pPr>
        <w:jc w:val="both"/>
        <w:rPr>
          <w:rFonts w:ascii="Aptos" w:hAnsi="Aptos"/>
          <w:b/>
          <w:bCs/>
          <w:sz w:val="20"/>
          <w:szCs w:val="20"/>
        </w:rPr>
      </w:pPr>
      <w:r>
        <w:rPr>
          <w:rFonts w:ascii="Aptos" w:hAnsi="Aptos"/>
          <w:b/>
          <w:bCs/>
          <w:sz w:val="20"/>
          <w:szCs w:val="20"/>
        </w:rPr>
        <w:t xml:space="preserve">9. </w:t>
      </w:r>
      <w:r w:rsidRPr="00E01461">
        <w:rPr>
          <w:rFonts w:ascii="Aptos" w:hAnsi="Aptos"/>
          <w:b/>
          <w:bCs/>
          <w:sz w:val="20"/>
          <w:szCs w:val="20"/>
        </w:rPr>
        <w:t>Prompt Tuning</w:t>
      </w:r>
    </w:p>
    <w:p w14:paraId="60C848EF" w14:textId="77777777" w:rsidR="00E01461" w:rsidRPr="00E01461" w:rsidRDefault="00E01461" w:rsidP="00E01461">
      <w:pPr>
        <w:jc w:val="both"/>
        <w:rPr>
          <w:rFonts w:ascii="Aptos" w:hAnsi="Aptos"/>
          <w:sz w:val="20"/>
          <w:szCs w:val="20"/>
        </w:rPr>
      </w:pPr>
      <w:r w:rsidRPr="00E01461">
        <w:rPr>
          <w:rFonts w:ascii="Aptos" w:hAnsi="Aptos"/>
          <w:b/>
          <w:bCs/>
          <w:sz w:val="20"/>
          <w:szCs w:val="20"/>
        </w:rPr>
        <w:t>Prompt tuning</w:t>
      </w:r>
      <w:r w:rsidRPr="00E01461">
        <w:rPr>
          <w:rFonts w:ascii="Aptos" w:hAnsi="Aptos"/>
          <w:sz w:val="20"/>
          <w:szCs w:val="20"/>
        </w:rPr>
        <w:t xml:space="preserve"> is a parameter-efficient approach in which the underlying pretrained model remains frozen while a small collection of trainable </w:t>
      </w:r>
      <w:r w:rsidRPr="00E01461">
        <w:rPr>
          <w:rFonts w:ascii="Aptos" w:hAnsi="Aptos"/>
          <w:b/>
          <w:bCs/>
          <w:sz w:val="20"/>
          <w:szCs w:val="20"/>
        </w:rPr>
        <w:t>continuous prompt embeddings</w:t>
      </w:r>
      <w:r w:rsidRPr="00E01461">
        <w:rPr>
          <w:rFonts w:ascii="Aptos" w:hAnsi="Aptos"/>
          <w:sz w:val="20"/>
          <w:szCs w:val="20"/>
        </w:rPr>
        <w:t xml:space="preserve">, sometimes called </w:t>
      </w:r>
      <w:r w:rsidRPr="00E01461">
        <w:rPr>
          <w:rFonts w:ascii="Aptos" w:hAnsi="Aptos"/>
          <w:b/>
          <w:bCs/>
          <w:sz w:val="20"/>
          <w:szCs w:val="20"/>
        </w:rPr>
        <w:t>soft prompts</w:t>
      </w:r>
      <w:r w:rsidRPr="00E01461">
        <w:rPr>
          <w:rFonts w:ascii="Aptos" w:hAnsi="Aptos"/>
          <w:sz w:val="20"/>
          <w:szCs w:val="20"/>
        </w:rPr>
        <w:t>, is learned. These are not ordinary human-readable prompt words. Instead, they are vectors in the model's embedding space optimized during training.</w:t>
      </w:r>
    </w:p>
    <w:p w14:paraId="7EA2E9BD" w14:textId="77777777" w:rsidR="00E01461" w:rsidRPr="00E01461" w:rsidRDefault="00E01461" w:rsidP="00E01461">
      <w:pPr>
        <w:jc w:val="both"/>
        <w:rPr>
          <w:rFonts w:ascii="Aptos" w:hAnsi="Aptos"/>
          <w:sz w:val="20"/>
          <w:szCs w:val="20"/>
        </w:rPr>
      </w:pPr>
      <w:r w:rsidRPr="00E01461">
        <w:rPr>
          <w:rFonts w:ascii="Aptos" w:hAnsi="Aptos"/>
          <w:sz w:val="20"/>
          <w:szCs w:val="20"/>
        </w:rPr>
        <w:t xml:space="preserve">This distinction is important because prompt tuning is frequently confused with </w:t>
      </w:r>
      <w:r w:rsidRPr="00E01461">
        <w:rPr>
          <w:rFonts w:ascii="Aptos" w:hAnsi="Aptos"/>
          <w:b/>
          <w:bCs/>
          <w:sz w:val="20"/>
          <w:szCs w:val="20"/>
        </w:rPr>
        <w:t>prompt engineering</w:t>
      </w:r>
      <w:r w:rsidRPr="00E01461">
        <w:rPr>
          <w:rFonts w:ascii="Aptos" w:hAnsi="Aptos"/>
          <w:sz w:val="20"/>
          <w:szCs w:val="20"/>
        </w:rPr>
        <w:t>.</w:t>
      </w:r>
    </w:p>
    <w:p w14:paraId="4AEDED99" w14:textId="77777777" w:rsidR="00E01461" w:rsidRPr="00E01461" w:rsidRDefault="00E01461" w:rsidP="00E01461">
      <w:pPr>
        <w:jc w:val="both"/>
        <w:rPr>
          <w:rFonts w:ascii="Aptos" w:hAnsi="Aptos"/>
          <w:sz w:val="20"/>
          <w:szCs w:val="20"/>
        </w:rPr>
      </w:pPr>
      <w:r w:rsidRPr="00E01461">
        <w:rPr>
          <w:rFonts w:ascii="Aptos" w:hAnsi="Aptos"/>
          <w:b/>
          <w:bCs/>
          <w:sz w:val="20"/>
          <w:szCs w:val="20"/>
        </w:rPr>
        <w:t>Prompt engineering</w:t>
      </w:r>
      <w:r w:rsidRPr="00E01461">
        <w:rPr>
          <w:rFonts w:ascii="Aptos" w:hAnsi="Aptos"/>
          <w:sz w:val="20"/>
          <w:szCs w:val="20"/>
        </w:rPr>
        <w:t xml:space="preserve"> means a </w:t>
      </w:r>
      <w:proofErr w:type="gramStart"/>
      <w:r w:rsidRPr="00E01461">
        <w:rPr>
          <w:rFonts w:ascii="Aptos" w:hAnsi="Aptos"/>
          <w:sz w:val="20"/>
          <w:szCs w:val="20"/>
        </w:rPr>
        <w:t>human designs</w:t>
      </w:r>
      <w:proofErr w:type="gramEnd"/>
      <w:r w:rsidRPr="00E01461">
        <w:rPr>
          <w:rFonts w:ascii="Aptos" w:hAnsi="Aptos"/>
          <w:sz w:val="20"/>
          <w:szCs w:val="20"/>
        </w:rPr>
        <w:t xml:space="preserve"> </w:t>
      </w:r>
      <w:proofErr w:type="gramStart"/>
      <w:r w:rsidRPr="00E01461">
        <w:rPr>
          <w:rFonts w:ascii="Aptos" w:hAnsi="Aptos"/>
          <w:sz w:val="20"/>
          <w:szCs w:val="20"/>
        </w:rPr>
        <w:t>textual instructions</w:t>
      </w:r>
      <w:proofErr w:type="gramEnd"/>
      <w:r w:rsidRPr="00E01461">
        <w:rPr>
          <w:rFonts w:ascii="Aptos" w:hAnsi="Aptos"/>
          <w:sz w:val="20"/>
          <w:szCs w:val="20"/>
        </w:rPr>
        <w:t xml:space="preserve"> such as:</w:t>
      </w:r>
    </w:p>
    <w:p w14:paraId="24C0DCD4" w14:textId="77777777" w:rsidR="00E01461" w:rsidRPr="00E01461" w:rsidRDefault="00E01461" w:rsidP="00E01461">
      <w:pPr>
        <w:jc w:val="both"/>
        <w:rPr>
          <w:rFonts w:ascii="Aptos" w:hAnsi="Aptos"/>
          <w:sz w:val="20"/>
          <w:szCs w:val="20"/>
        </w:rPr>
      </w:pPr>
      <w:r w:rsidRPr="00E01461">
        <w:rPr>
          <w:rFonts w:ascii="Aptos" w:hAnsi="Aptos"/>
          <w:i/>
          <w:iCs/>
          <w:sz w:val="20"/>
          <w:szCs w:val="20"/>
        </w:rPr>
        <w:t>"You are an AWS solutions architect. Explain the following architecture and identify security risks."</w:t>
      </w:r>
    </w:p>
    <w:p w14:paraId="15E4671E" w14:textId="77777777" w:rsidR="00E01461" w:rsidRPr="00E01461" w:rsidRDefault="00E01461" w:rsidP="00E01461">
      <w:pPr>
        <w:jc w:val="both"/>
        <w:rPr>
          <w:rFonts w:ascii="Aptos" w:hAnsi="Aptos"/>
          <w:sz w:val="20"/>
          <w:szCs w:val="20"/>
        </w:rPr>
      </w:pPr>
      <w:r w:rsidRPr="00E01461">
        <w:rPr>
          <w:rFonts w:ascii="Aptos" w:hAnsi="Aptos"/>
          <w:sz w:val="20"/>
          <w:szCs w:val="20"/>
        </w:rPr>
        <w:t>The model itself is not retrained.</w:t>
      </w:r>
    </w:p>
    <w:p w14:paraId="7654A2EA" w14:textId="77777777" w:rsidR="00E01461" w:rsidRPr="00E01461" w:rsidRDefault="00E01461" w:rsidP="00E01461">
      <w:pPr>
        <w:jc w:val="both"/>
        <w:rPr>
          <w:rFonts w:ascii="Aptos" w:hAnsi="Aptos"/>
          <w:sz w:val="20"/>
          <w:szCs w:val="20"/>
        </w:rPr>
      </w:pPr>
      <w:r w:rsidRPr="00E01461">
        <w:rPr>
          <w:rFonts w:ascii="Aptos" w:hAnsi="Aptos"/>
          <w:sz w:val="20"/>
          <w:szCs w:val="20"/>
        </w:rPr>
        <w:t xml:space="preserve">In </w:t>
      </w:r>
      <w:r w:rsidRPr="00E01461">
        <w:rPr>
          <w:rFonts w:ascii="Aptos" w:hAnsi="Aptos"/>
          <w:b/>
          <w:bCs/>
          <w:sz w:val="20"/>
          <w:szCs w:val="20"/>
        </w:rPr>
        <w:t>prompt tuning</w:t>
      </w:r>
      <w:r w:rsidRPr="00E01461">
        <w:rPr>
          <w:rFonts w:ascii="Aptos" w:hAnsi="Aptos"/>
          <w:sz w:val="20"/>
          <w:szCs w:val="20"/>
        </w:rPr>
        <w:t>, trainable vectors are effectively inserted into the model's input representation and optimized from data. The model parameters remain largely or entirely frozen while the soft prompt parameters learn how to steer the model toward the desired task.</w:t>
      </w:r>
    </w:p>
    <w:p w14:paraId="27FAF3FB" w14:textId="77777777" w:rsidR="00E01461" w:rsidRPr="00E01461" w:rsidRDefault="00E01461" w:rsidP="00E01461">
      <w:pPr>
        <w:jc w:val="both"/>
        <w:rPr>
          <w:rFonts w:ascii="Aptos" w:hAnsi="Aptos"/>
          <w:sz w:val="20"/>
          <w:szCs w:val="20"/>
        </w:rPr>
      </w:pPr>
      <w:r w:rsidRPr="00E01461">
        <w:rPr>
          <w:rFonts w:ascii="Aptos" w:hAnsi="Aptos"/>
          <w:sz w:val="20"/>
          <w:szCs w:val="20"/>
        </w:rPr>
        <w:t>Conceptually:</w:t>
      </w:r>
    </w:p>
    <w:p w14:paraId="616E9928" w14:textId="77777777" w:rsidR="00E01461" w:rsidRPr="00E01461" w:rsidRDefault="00E01461" w:rsidP="00E01461">
      <w:pPr>
        <w:jc w:val="both"/>
        <w:rPr>
          <w:rFonts w:ascii="Aptos" w:hAnsi="Aptos"/>
          <w:sz w:val="20"/>
          <w:szCs w:val="20"/>
        </w:rPr>
      </w:pPr>
      <w:r w:rsidRPr="00E01461">
        <w:rPr>
          <w:rFonts w:ascii="Aptos" w:hAnsi="Aptos"/>
          <w:b/>
          <w:bCs/>
          <w:sz w:val="20"/>
          <w:szCs w:val="20"/>
        </w:rPr>
        <w:t>Prompt Engineering = manually designed text prompt</w:t>
      </w:r>
    </w:p>
    <w:p w14:paraId="6AF67D7A" w14:textId="77777777" w:rsidR="00E01461" w:rsidRPr="00E01461" w:rsidRDefault="00E01461" w:rsidP="00E01461">
      <w:pPr>
        <w:jc w:val="both"/>
        <w:rPr>
          <w:rFonts w:ascii="Aptos" w:hAnsi="Aptos"/>
          <w:sz w:val="20"/>
          <w:szCs w:val="20"/>
        </w:rPr>
      </w:pPr>
      <w:r w:rsidRPr="00E01461">
        <w:rPr>
          <w:rFonts w:ascii="Aptos" w:hAnsi="Aptos"/>
          <w:b/>
          <w:bCs/>
          <w:sz w:val="20"/>
          <w:szCs w:val="20"/>
        </w:rPr>
        <w:t>Prompt Tuning = learned continuous prompt parameters</w:t>
      </w:r>
    </w:p>
    <w:p w14:paraId="0D38AB62" w14:textId="77777777" w:rsidR="00E01461" w:rsidRPr="00E01461" w:rsidRDefault="00E01461" w:rsidP="00E01461">
      <w:pPr>
        <w:jc w:val="both"/>
        <w:rPr>
          <w:rFonts w:ascii="Aptos" w:hAnsi="Aptos"/>
          <w:sz w:val="20"/>
          <w:szCs w:val="20"/>
        </w:rPr>
      </w:pPr>
      <w:r w:rsidRPr="00E01461">
        <w:rPr>
          <w:rFonts w:ascii="Aptos" w:hAnsi="Aptos"/>
          <w:sz w:val="20"/>
          <w:szCs w:val="20"/>
        </w:rPr>
        <w:t>Because only a small number of prompt parameters may need to be stored for each task, prompt tuning can be efficient when maintaining multiple task-specific adaptations of a large base model.</w:t>
      </w:r>
    </w:p>
    <w:p w14:paraId="39BB7A20" w14:textId="77777777" w:rsidR="00975D15" w:rsidRDefault="00975D15" w:rsidP="00076849"/>
    <w:p w14:paraId="59E0256D" w14:textId="77777777" w:rsidR="007F53AF" w:rsidRPr="007F53AF" w:rsidRDefault="007F53AF" w:rsidP="007F53AF">
      <w:pPr>
        <w:jc w:val="both"/>
        <w:rPr>
          <w:rFonts w:ascii="Aptos" w:hAnsi="Aptos"/>
          <w:b/>
          <w:bCs/>
          <w:sz w:val="20"/>
          <w:szCs w:val="20"/>
        </w:rPr>
      </w:pPr>
      <w:r w:rsidRPr="007F53AF">
        <w:rPr>
          <w:rFonts w:ascii="Aptos" w:hAnsi="Aptos"/>
          <w:b/>
          <w:bCs/>
          <w:sz w:val="20"/>
          <w:szCs w:val="20"/>
        </w:rPr>
        <w:t xml:space="preserve">10. </w:t>
      </w:r>
      <w:r w:rsidRPr="007F53AF">
        <w:rPr>
          <w:rFonts w:ascii="Aptos" w:hAnsi="Aptos"/>
          <w:b/>
          <w:bCs/>
          <w:sz w:val="20"/>
          <w:szCs w:val="20"/>
        </w:rPr>
        <w:t>LLM Distillation</w:t>
      </w:r>
    </w:p>
    <w:p w14:paraId="0708B366" w14:textId="77777777" w:rsidR="007F53AF" w:rsidRPr="007F53AF" w:rsidRDefault="007F53AF" w:rsidP="007F53AF">
      <w:pPr>
        <w:jc w:val="both"/>
        <w:rPr>
          <w:rFonts w:ascii="Aptos" w:hAnsi="Aptos"/>
          <w:sz w:val="20"/>
          <w:szCs w:val="20"/>
        </w:rPr>
      </w:pPr>
      <w:r w:rsidRPr="007F53AF">
        <w:rPr>
          <w:rFonts w:ascii="Aptos" w:hAnsi="Aptos"/>
          <w:b/>
          <w:bCs/>
          <w:sz w:val="20"/>
          <w:szCs w:val="20"/>
        </w:rPr>
        <w:t>LLM distillation</w:t>
      </w:r>
      <w:r w:rsidRPr="007F53AF">
        <w:rPr>
          <w:rFonts w:ascii="Aptos" w:hAnsi="Aptos"/>
          <w:sz w:val="20"/>
          <w:szCs w:val="20"/>
        </w:rPr>
        <w:t xml:space="preserve">, usually called </w:t>
      </w:r>
      <w:r w:rsidRPr="007F53AF">
        <w:rPr>
          <w:rFonts w:ascii="Aptos" w:hAnsi="Aptos"/>
          <w:b/>
          <w:bCs/>
          <w:sz w:val="20"/>
          <w:szCs w:val="20"/>
        </w:rPr>
        <w:t>knowledge distillation</w:t>
      </w:r>
      <w:r w:rsidRPr="007F53AF">
        <w:rPr>
          <w:rFonts w:ascii="Aptos" w:hAnsi="Aptos"/>
          <w:sz w:val="20"/>
          <w:szCs w:val="20"/>
        </w:rPr>
        <w:t xml:space="preserve">, is a model-compression and knowledge-transfer technique in which a smaller model, called the </w:t>
      </w:r>
      <w:r w:rsidRPr="007F53AF">
        <w:rPr>
          <w:rFonts w:ascii="Aptos" w:hAnsi="Aptos"/>
          <w:b/>
          <w:bCs/>
          <w:sz w:val="20"/>
          <w:szCs w:val="20"/>
        </w:rPr>
        <w:t>student</w:t>
      </w:r>
      <w:r w:rsidRPr="007F53AF">
        <w:rPr>
          <w:rFonts w:ascii="Aptos" w:hAnsi="Aptos"/>
          <w:sz w:val="20"/>
          <w:szCs w:val="20"/>
        </w:rPr>
        <w:t xml:space="preserve">, is trained to reproduce useful </w:t>
      </w:r>
      <w:proofErr w:type="spellStart"/>
      <w:r w:rsidRPr="007F53AF">
        <w:rPr>
          <w:rFonts w:ascii="Aptos" w:hAnsi="Aptos"/>
          <w:sz w:val="20"/>
          <w:szCs w:val="20"/>
        </w:rPr>
        <w:t>behavior</w:t>
      </w:r>
      <w:proofErr w:type="spellEnd"/>
      <w:r w:rsidRPr="007F53AF">
        <w:rPr>
          <w:rFonts w:ascii="Aptos" w:hAnsi="Aptos"/>
          <w:sz w:val="20"/>
          <w:szCs w:val="20"/>
        </w:rPr>
        <w:t xml:space="preserve"> or knowledge from a larger and typically more capable </w:t>
      </w:r>
      <w:r w:rsidRPr="007F53AF">
        <w:rPr>
          <w:rFonts w:ascii="Aptos" w:hAnsi="Aptos"/>
          <w:b/>
          <w:bCs/>
          <w:sz w:val="20"/>
          <w:szCs w:val="20"/>
        </w:rPr>
        <w:t>teacher model</w:t>
      </w:r>
      <w:r w:rsidRPr="007F53AF">
        <w:rPr>
          <w:rFonts w:ascii="Aptos" w:hAnsi="Aptos"/>
          <w:sz w:val="20"/>
          <w:szCs w:val="20"/>
        </w:rPr>
        <w:t>.</w:t>
      </w:r>
    </w:p>
    <w:p w14:paraId="73D6F9A3" w14:textId="77777777" w:rsidR="007F53AF" w:rsidRPr="007F53AF" w:rsidRDefault="007F53AF" w:rsidP="007F53AF">
      <w:pPr>
        <w:jc w:val="both"/>
        <w:rPr>
          <w:rFonts w:ascii="Aptos" w:hAnsi="Aptos"/>
          <w:sz w:val="20"/>
          <w:szCs w:val="20"/>
        </w:rPr>
      </w:pPr>
      <w:r w:rsidRPr="007F53AF">
        <w:rPr>
          <w:rFonts w:ascii="Aptos" w:hAnsi="Aptos"/>
          <w:sz w:val="20"/>
          <w:szCs w:val="20"/>
        </w:rPr>
        <w:t>Conceptually:</w:t>
      </w:r>
    </w:p>
    <w:p w14:paraId="1933DB27" w14:textId="77777777" w:rsidR="007F53AF" w:rsidRPr="007F53AF" w:rsidRDefault="007F53AF" w:rsidP="007F53AF">
      <w:pPr>
        <w:jc w:val="both"/>
        <w:rPr>
          <w:rFonts w:ascii="Aptos" w:hAnsi="Aptos"/>
          <w:sz w:val="20"/>
          <w:szCs w:val="20"/>
        </w:rPr>
      </w:pPr>
      <w:r w:rsidRPr="007F53AF">
        <w:rPr>
          <w:rFonts w:ascii="Aptos" w:hAnsi="Aptos"/>
          <w:b/>
          <w:bCs/>
          <w:sz w:val="20"/>
          <w:szCs w:val="20"/>
        </w:rPr>
        <w:t>Large Teacher Model → Knowledge/Outputs → Training Signal → Smaller Student Model</w:t>
      </w:r>
    </w:p>
    <w:p w14:paraId="756B213C" w14:textId="77777777" w:rsidR="007F53AF" w:rsidRPr="007F53AF" w:rsidRDefault="007F53AF" w:rsidP="007F53AF">
      <w:pPr>
        <w:jc w:val="both"/>
        <w:rPr>
          <w:rFonts w:ascii="Aptos" w:hAnsi="Aptos"/>
          <w:sz w:val="20"/>
          <w:szCs w:val="20"/>
        </w:rPr>
      </w:pPr>
      <w:r w:rsidRPr="007F53AF">
        <w:rPr>
          <w:rFonts w:ascii="Aptos" w:hAnsi="Aptos"/>
          <w:sz w:val="20"/>
          <w:szCs w:val="20"/>
        </w:rPr>
        <w:t xml:space="preserve">Suppose a very large LLM produces excellent customer-support responses but is too expensive or slow for production at the required scale. The teacher can generate high-quality examples or other training signals. A smaller student model is then trained using those signals so that it approximates important aspects of the teacher's </w:t>
      </w:r>
      <w:proofErr w:type="spellStart"/>
      <w:r w:rsidRPr="007F53AF">
        <w:rPr>
          <w:rFonts w:ascii="Aptos" w:hAnsi="Aptos"/>
          <w:sz w:val="20"/>
          <w:szCs w:val="20"/>
        </w:rPr>
        <w:t>behavior</w:t>
      </w:r>
      <w:proofErr w:type="spellEnd"/>
      <w:r w:rsidRPr="007F53AF">
        <w:rPr>
          <w:rFonts w:ascii="Aptos" w:hAnsi="Aptos"/>
          <w:sz w:val="20"/>
          <w:szCs w:val="20"/>
        </w:rPr>
        <w:t>.</w:t>
      </w:r>
    </w:p>
    <w:p w14:paraId="29E6F23C" w14:textId="77777777" w:rsidR="007F53AF" w:rsidRPr="007F53AF" w:rsidRDefault="007F53AF" w:rsidP="007F53AF">
      <w:pPr>
        <w:jc w:val="both"/>
        <w:rPr>
          <w:rFonts w:ascii="Aptos" w:hAnsi="Aptos"/>
          <w:sz w:val="20"/>
          <w:szCs w:val="20"/>
        </w:rPr>
      </w:pPr>
      <w:r w:rsidRPr="007F53AF">
        <w:rPr>
          <w:rFonts w:ascii="Aptos" w:hAnsi="Aptos"/>
          <w:sz w:val="20"/>
          <w:szCs w:val="20"/>
        </w:rPr>
        <w:t xml:space="preserve">Distillation does </w:t>
      </w:r>
      <w:r w:rsidRPr="007F53AF">
        <w:rPr>
          <w:rFonts w:ascii="Aptos" w:hAnsi="Aptos"/>
          <w:b/>
          <w:bCs/>
          <w:sz w:val="20"/>
          <w:szCs w:val="20"/>
        </w:rPr>
        <w:t>not</w:t>
      </w:r>
      <w:r w:rsidRPr="007F53AF">
        <w:rPr>
          <w:rFonts w:ascii="Aptos" w:hAnsi="Aptos"/>
          <w:sz w:val="20"/>
          <w:szCs w:val="20"/>
        </w:rPr>
        <w:t xml:space="preserve"> mean copying all of the teacher's parameters into a smaller network. The student has its own architecture and parameters. What is transferred is </w:t>
      </w:r>
      <w:proofErr w:type="spellStart"/>
      <w:r w:rsidRPr="007F53AF">
        <w:rPr>
          <w:rFonts w:ascii="Aptos" w:hAnsi="Aptos"/>
          <w:sz w:val="20"/>
          <w:szCs w:val="20"/>
        </w:rPr>
        <w:t>behavior</w:t>
      </w:r>
      <w:proofErr w:type="spellEnd"/>
      <w:r w:rsidRPr="007F53AF">
        <w:rPr>
          <w:rFonts w:ascii="Aptos" w:hAnsi="Aptos"/>
          <w:sz w:val="20"/>
          <w:szCs w:val="20"/>
        </w:rPr>
        <w:t xml:space="preserve"> or information through training signals. Depending on the method, those signals may include generated outputs, probability distributions or </w:t>
      </w:r>
      <w:r w:rsidRPr="007F53AF">
        <w:rPr>
          <w:rFonts w:ascii="Aptos" w:hAnsi="Aptos"/>
          <w:b/>
          <w:bCs/>
          <w:sz w:val="20"/>
          <w:szCs w:val="20"/>
        </w:rPr>
        <w:t>soft targets</w:t>
      </w:r>
      <w:r w:rsidRPr="007F53AF">
        <w:rPr>
          <w:rFonts w:ascii="Aptos" w:hAnsi="Aptos"/>
          <w:sz w:val="20"/>
          <w:szCs w:val="20"/>
        </w:rPr>
        <w:t>, logits, intermediate representations, or combinations of teacher-generated and human-</w:t>
      </w:r>
      <w:proofErr w:type="spellStart"/>
      <w:r w:rsidRPr="007F53AF">
        <w:rPr>
          <w:rFonts w:ascii="Aptos" w:hAnsi="Aptos"/>
          <w:sz w:val="20"/>
          <w:szCs w:val="20"/>
        </w:rPr>
        <w:t>labeled</w:t>
      </w:r>
      <w:proofErr w:type="spellEnd"/>
      <w:r w:rsidRPr="007F53AF">
        <w:rPr>
          <w:rFonts w:ascii="Aptos" w:hAnsi="Aptos"/>
          <w:sz w:val="20"/>
          <w:szCs w:val="20"/>
        </w:rPr>
        <w:t xml:space="preserve"> data.</w:t>
      </w:r>
    </w:p>
    <w:p w14:paraId="1BE7AFF5" w14:textId="77777777" w:rsidR="007F53AF" w:rsidRPr="007F53AF" w:rsidRDefault="007F53AF" w:rsidP="007F53AF">
      <w:pPr>
        <w:jc w:val="both"/>
        <w:rPr>
          <w:rFonts w:ascii="Aptos" w:hAnsi="Aptos"/>
          <w:sz w:val="20"/>
          <w:szCs w:val="20"/>
        </w:rPr>
      </w:pPr>
      <w:r w:rsidRPr="007F53AF">
        <w:rPr>
          <w:rFonts w:ascii="Aptos" w:hAnsi="Aptos"/>
          <w:sz w:val="20"/>
          <w:szCs w:val="20"/>
        </w:rPr>
        <w:t xml:space="preserve">The major benefit is </w:t>
      </w:r>
      <w:r w:rsidRPr="007F53AF">
        <w:rPr>
          <w:rFonts w:ascii="Aptos" w:hAnsi="Aptos"/>
          <w:b/>
          <w:bCs/>
          <w:sz w:val="20"/>
          <w:szCs w:val="20"/>
        </w:rPr>
        <w:t>inference efficiency</w:t>
      </w:r>
      <w:r w:rsidRPr="007F53AF">
        <w:rPr>
          <w:rFonts w:ascii="Aptos" w:hAnsi="Aptos"/>
          <w:sz w:val="20"/>
          <w:szCs w:val="20"/>
        </w:rPr>
        <w:t>. A smaller distilled model may require less GPU memory, produce lower latency, consume less energy, and cost less to serve. This makes distillation particularly useful when a powerful model performs well but does not meet deployment requirements for throughput, latency, memory, or cost.</w:t>
      </w:r>
    </w:p>
    <w:p w14:paraId="2255FA69" w14:textId="77777777" w:rsidR="007F53AF" w:rsidRPr="007F53AF" w:rsidRDefault="007F53AF" w:rsidP="007F53AF">
      <w:pPr>
        <w:jc w:val="both"/>
        <w:rPr>
          <w:rFonts w:ascii="Aptos" w:hAnsi="Aptos"/>
          <w:sz w:val="20"/>
          <w:szCs w:val="20"/>
        </w:rPr>
      </w:pPr>
      <w:r w:rsidRPr="007F53AF">
        <w:rPr>
          <w:rFonts w:ascii="Aptos" w:hAnsi="Aptos"/>
          <w:sz w:val="20"/>
          <w:szCs w:val="20"/>
        </w:rPr>
        <w:lastRenderedPageBreak/>
        <w:t>The trade-off is that compression is rarely free. A smaller student may lose some reasoning ability, breadth of knowledge, robustness, or accuracy relative to its teacher. The engineering objective is therefore to retain as much useful task performance as possible while reducing deployment cost.</w:t>
      </w:r>
    </w:p>
    <w:p w14:paraId="7D835DAB" w14:textId="77777777" w:rsidR="007F53AF" w:rsidRPr="007F53AF" w:rsidRDefault="007F53AF" w:rsidP="007F53AF">
      <w:pPr>
        <w:numPr>
          <w:ilvl w:val="0"/>
          <w:numId w:val="19"/>
        </w:numPr>
        <w:jc w:val="both"/>
        <w:rPr>
          <w:rFonts w:ascii="Aptos" w:hAnsi="Aptos"/>
          <w:sz w:val="20"/>
          <w:szCs w:val="20"/>
        </w:rPr>
      </w:pPr>
      <w:r w:rsidRPr="007F53AF">
        <w:rPr>
          <w:rFonts w:ascii="Aptos" w:hAnsi="Aptos"/>
          <w:b/>
          <w:bCs/>
          <w:sz w:val="20"/>
          <w:szCs w:val="20"/>
        </w:rPr>
        <w:t>Knowledge Transfer</w:t>
      </w:r>
      <w:r w:rsidRPr="007F53AF">
        <w:rPr>
          <w:rFonts w:ascii="Aptos" w:hAnsi="Aptos"/>
          <w:sz w:val="20"/>
          <w:szCs w:val="20"/>
        </w:rPr>
        <w:t>: Transferring learned knowledge from a large teacher model to a smaller student model.</w:t>
      </w:r>
    </w:p>
    <w:p w14:paraId="33AD62A8" w14:textId="77777777" w:rsidR="007F53AF" w:rsidRPr="007F53AF" w:rsidRDefault="007F53AF" w:rsidP="007F53AF">
      <w:pPr>
        <w:numPr>
          <w:ilvl w:val="0"/>
          <w:numId w:val="20"/>
        </w:numPr>
        <w:jc w:val="both"/>
        <w:rPr>
          <w:rFonts w:ascii="Aptos" w:hAnsi="Aptos"/>
          <w:sz w:val="20"/>
          <w:szCs w:val="20"/>
        </w:rPr>
      </w:pPr>
      <w:r w:rsidRPr="007F53AF">
        <w:rPr>
          <w:rFonts w:ascii="Aptos" w:hAnsi="Aptos"/>
          <w:b/>
          <w:bCs/>
          <w:sz w:val="20"/>
          <w:szCs w:val="20"/>
        </w:rPr>
        <w:t>Teacher Model</w:t>
      </w:r>
      <w:r w:rsidRPr="007F53AF">
        <w:rPr>
          <w:rFonts w:ascii="Aptos" w:hAnsi="Aptos"/>
          <w:sz w:val="20"/>
          <w:szCs w:val="20"/>
        </w:rPr>
        <w:t>: A large, pretrained LLM that guides the student model during distillation.</w:t>
      </w:r>
    </w:p>
    <w:p w14:paraId="1DAE927D" w14:textId="77777777" w:rsidR="007F53AF" w:rsidRPr="007F53AF" w:rsidRDefault="007F53AF" w:rsidP="007F53AF">
      <w:pPr>
        <w:numPr>
          <w:ilvl w:val="0"/>
          <w:numId w:val="21"/>
        </w:numPr>
        <w:jc w:val="both"/>
        <w:rPr>
          <w:rFonts w:ascii="Aptos" w:hAnsi="Aptos"/>
          <w:sz w:val="20"/>
          <w:szCs w:val="20"/>
        </w:rPr>
      </w:pPr>
      <w:r w:rsidRPr="007F53AF">
        <w:rPr>
          <w:rFonts w:ascii="Aptos" w:hAnsi="Aptos"/>
          <w:b/>
          <w:bCs/>
          <w:sz w:val="20"/>
          <w:szCs w:val="20"/>
        </w:rPr>
        <w:t>Student Model</w:t>
      </w:r>
      <w:r w:rsidRPr="007F53AF">
        <w:rPr>
          <w:rFonts w:ascii="Aptos" w:hAnsi="Aptos"/>
          <w:sz w:val="20"/>
          <w:szCs w:val="20"/>
        </w:rPr>
        <w:t>: A smaller, more efficient model trained to mimic the teacher’s outputs.</w:t>
      </w:r>
    </w:p>
    <w:p w14:paraId="4D367583" w14:textId="77777777" w:rsidR="007F53AF" w:rsidRPr="007F53AF" w:rsidRDefault="007F53AF" w:rsidP="007F53AF">
      <w:pPr>
        <w:numPr>
          <w:ilvl w:val="0"/>
          <w:numId w:val="22"/>
        </w:numPr>
        <w:jc w:val="both"/>
        <w:rPr>
          <w:rFonts w:ascii="Aptos" w:hAnsi="Aptos"/>
          <w:sz w:val="20"/>
          <w:szCs w:val="20"/>
        </w:rPr>
      </w:pPr>
      <w:r w:rsidRPr="007F53AF">
        <w:rPr>
          <w:rFonts w:ascii="Aptos" w:hAnsi="Aptos"/>
          <w:b/>
          <w:bCs/>
          <w:sz w:val="20"/>
          <w:szCs w:val="20"/>
        </w:rPr>
        <w:t>Soft Labels</w:t>
      </w:r>
      <w:r w:rsidRPr="007F53AF">
        <w:rPr>
          <w:rFonts w:ascii="Aptos" w:hAnsi="Aptos"/>
          <w:sz w:val="20"/>
          <w:szCs w:val="20"/>
        </w:rPr>
        <w:t>: Probability distributions from the teacher used instead of hard class labels, conveying richer information.</w:t>
      </w:r>
    </w:p>
    <w:p w14:paraId="3D4713F5" w14:textId="77777777" w:rsidR="007F53AF" w:rsidRPr="007F53AF" w:rsidRDefault="007F53AF" w:rsidP="007F53AF">
      <w:pPr>
        <w:numPr>
          <w:ilvl w:val="0"/>
          <w:numId w:val="23"/>
        </w:numPr>
        <w:jc w:val="both"/>
        <w:rPr>
          <w:rFonts w:ascii="Aptos" w:hAnsi="Aptos"/>
          <w:sz w:val="20"/>
          <w:szCs w:val="20"/>
        </w:rPr>
      </w:pPr>
      <w:r w:rsidRPr="007F53AF">
        <w:rPr>
          <w:rFonts w:ascii="Aptos" w:hAnsi="Aptos"/>
          <w:b/>
          <w:bCs/>
          <w:sz w:val="20"/>
          <w:szCs w:val="20"/>
        </w:rPr>
        <w:t>KL Divergence</w:t>
      </w:r>
      <w:r w:rsidRPr="007F53AF">
        <w:rPr>
          <w:rFonts w:ascii="Aptos" w:hAnsi="Aptos"/>
          <w:sz w:val="20"/>
          <w:szCs w:val="20"/>
        </w:rPr>
        <w:t>: A loss function measuring the difference between teacher and student output distributions.</w:t>
      </w:r>
    </w:p>
    <w:p w14:paraId="6AD57106" w14:textId="77777777" w:rsidR="007F53AF" w:rsidRPr="007F53AF" w:rsidRDefault="007F53AF" w:rsidP="007F53AF">
      <w:pPr>
        <w:numPr>
          <w:ilvl w:val="0"/>
          <w:numId w:val="24"/>
        </w:numPr>
        <w:jc w:val="both"/>
        <w:rPr>
          <w:rFonts w:ascii="Aptos" w:hAnsi="Aptos"/>
          <w:sz w:val="20"/>
          <w:szCs w:val="20"/>
        </w:rPr>
      </w:pPr>
      <w:r w:rsidRPr="007F53AF">
        <w:rPr>
          <w:rFonts w:ascii="Aptos" w:hAnsi="Aptos"/>
          <w:b/>
          <w:bCs/>
          <w:sz w:val="20"/>
          <w:szCs w:val="20"/>
        </w:rPr>
        <w:t>Inference Efficiency</w:t>
      </w:r>
      <w:r w:rsidRPr="007F53AF">
        <w:rPr>
          <w:rFonts w:ascii="Aptos" w:hAnsi="Aptos"/>
          <w:sz w:val="20"/>
          <w:szCs w:val="20"/>
        </w:rPr>
        <w:t>: Distilled models require less computation, enabling faster predictions with lower latency.</w:t>
      </w:r>
    </w:p>
    <w:p w14:paraId="195DD6E9" w14:textId="77777777" w:rsidR="007F53AF" w:rsidRPr="007F53AF" w:rsidRDefault="007F53AF" w:rsidP="007F53AF">
      <w:pPr>
        <w:numPr>
          <w:ilvl w:val="0"/>
          <w:numId w:val="25"/>
        </w:numPr>
        <w:jc w:val="both"/>
        <w:rPr>
          <w:rFonts w:ascii="Aptos" w:hAnsi="Aptos"/>
          <w:sz w:val="20"/>
          <w:szCs w:val="20"/>
        </w:rPr>
      </w:pPr>
      <w:r w:rsidRPr="007F53AF">
        <w:rPr>
          <w:rFonts w:ascii="Aptos" w:hAnsi="Aptos"/>
          <w:b/>
          <w:bCs/>
          <w:sz w:val="20"/>
          <w:szCs w:val="20"/>
        </w:rPr>
        <w:t>Feature Matching</w:t>
      </w:r>
      <w:r w:rsidRPr="007F53AF">
        <w:rPr>
          <w:rFonts w:ascii="Aptos" w:hAnsi="Aptos"/>
          <w:sz w:val="20"/>
          <w:szCs w:val="20"/>
        </w:rPr>
        <w:t>: Aligning internal representations between teacher and student beyond just output logits.</w:t>
      </w:r>
    </w:p>
    <w:p w14:paraId="7E9940E2" w14:textId="57744EA8" w:rsidR="007F53AF" w:rsidRPr="007F53AF" w:rsidRDefault="007F53AF" w:rsidP="007F53AF">
      <w:pPr>
        <w:jc w:val="both"/>
        <w:rPr>
          <w:rFonts w:ascii="Aptos" w:hAnsi="Aptos"/>
          <w:sz w:val="20"/>
          <w:szCs w:val="20"/>
        </w:rPr>
      </w:pPr>
    </w:p>
    <w:p w14:paraId="26832420" w14:textId="77777777" w:rsidR="00076849" w:rsidRPr="007F53AF" w:rsidRDefault="00076849" w:rsidP="007F53AF">
      <w:pPr>
        <w:jc w:val="both"/>
        <w:rPr>
          <w:rFonts w:ascii="Aptos" w:hAnsi="Aptos"/>
          <w:b/>
          <w:bCs/>
          <w:color w:val="EE0000"/>
          <w:sz w:val="20"/>
          <w:szCs w:val="20"/>
        </w:rPr>
      </w:pPr>
      <w:r w:rsidRPr="007F53AF">
        <w:rPr>
          <w:rFonts w:ascii="Aptos" w:hAnsi="Aptos"/>
          <w:b/>
          <w:bCs/>
          <w:color w:val="EE0000"/>
          <w:sz w:val="20"/>
          <w:szCs w:val="20"/>
        </w:rPr>
        <w:t>Fine-Tuning vs Prompt Engineering in LLMs</w:t>
      </w:r>
    </w:p>
    <w:p w14:paraId="100DB0ED" w14:textId="77777777" w:rsidR="00076849" w:rsidRPr="007F53AF" w:rsidRDefault="00076849" w:rsidP="007F53AF">
      <w:pPr>
        <w:jc w:val="both"/>
        <w:rPr>
          <w:rFonts w:ascii="Aptos" w:hAnsi="Aptos"/>
          <w:sz w:val="20"/>
          <w:szCs w:val="20"/>
        </w:rPr>
      </w:pPr>
      <w:r w:rsidRPr="007F53AF">
        <w:rPr>
          <w:rFonts w:ascii="Aptos" w:hAnsi="Aptos"/>
          <w:sz w:val="20"/>
          <w:szCs w:val="20"/>
        </w:rPr>
        <w:t xml:space="preserve">Fine-tuning and prompt engineering are two different approaches to adapting LLMs. </w:t>
      </w:r>
      <w:r w:rsidRPr="007F53AF">
        <w:rPr>
          <w:rFonts w:ascii="Aptos" w:hAnsi="Aptos"/>
          <w:b/>
          <w:bCs/>
          <w:sz w:val="20"/>
          <w:szCs w:val="20"/>
        </w:rPr>
        <w:t>Fine-tuning changes the model itself</w:t>
      </w:r>
      <w:r w:rsidRPr="007F53AF">
        <w:rPr>
          <w:rFonts w:ascii="Aptos" w:hAnsi="Aptos"/>
          <w:sz w:val="20"/>
          <w:szCs w:val="20"/>
        </w:rPr>
        <w:t xml:space="preserve"> by updating its parameters using additional training data, leading to permanent </w:t>
      </w:r>
      <w:proofErr w:type="spellStart"/>
      <w:r w:rsidRPr="007F53AF">
        <w:rPr>
          <w:rFonts w:ascii="Aptos" w:hAnsi="Aptos"/>
          <w:sz w:val="20"/>
          <w:szCs w:val="20"/>
        </w:rPr>
        <w:t>behavioral</w:t>
      </w:r>
      <w:proofErr w:type="spellEnd"/>
      <w:r w:rsidRPr="007F53AF">
        <w:rPr>
          <w:rFonts w:ascii="Aptos" w:hAnsi="Aptos"/>
          <w:sz w:val="20"/>
          <w:szCs w:val="20"/>
        </w:rPr>
        <w:t xml:space="preserve"> changes. In contrast, </w:t>
      </w:r>
      <w:r w:rsidRPr="007F53AF">
        <w:rPr>
          <w:rFonts w:ascii="Aptos" w:hAnsi="Aptos"/>
          <w:b/>
          <w:bCs/>
          <w:sz w:val="20"/>
          <w:szCs w:val="20"/>
        </w:rPr>
        <w:t>prompt engineering does not modify the model</w:t>
      </w:r>
      <w:r w:rsidRPr="007F53AF">
        <w:rPr>
          <w:rFonts w:ascii="Aptos" w:hAnsi="Aptos"/>
          <w:sz w:val="20"/>
          <w:szCs w:val="20"/>
        </w:rPr>
        <w:t xml:space="preserve">; instead, it carefully designs input instructions to guide the model’s </w:t>
      </w:r>
      <w:proofErr w:type="spellStart"/>
      <w:r w:rsidRPr="007F53AF">
        <w:rPr>
          <w:rFonts w:ascii="Aptos" w:hAnsi="Aptos"/>
          <w:sz w:val="20"/>
          <w:szCs w:val="20"/>
        </w:rPr>
        <w:t>behavior</w:t>
      </w:r>
      <w:proofErr w:type="spellEnd"/>
      <w:r w:rsidRPr="007F53AF">
        <w:rPr>
          <w:rFonts w:ascii="Aptos" w:hAnsi="Aptos"/>
          <w:sz w:val="20"/>
          <w:szCs w:val="20"/>
        </w:rPr>
        <w:t xml:space="preserve"> at inference time. Fine-tuning is more powerful and stable for large-scale or repeated tasks, while prompt engineering is faster, cheaper, and more flexible for experimentation and lightweight customization.</w:t>
      </w:r>
    </w:p>
    <w:p w14:paraId="08DEA5A2" w14:textId="77777777" w:rsidR="000F4070" w:rsidRDefault="000F4070"/>
    <w:p w14:paraId="56726461" w14:textId="77777777" w:rsidR="007F53AF" w:rsidRPr="007F53AF" w:rsidRDefault="007F53AF" w:rsidP="007F53AF">
      <w:pPr>
        <w:jc w:val="both"/>
        <w:rPr>
          <w:rFonts w:ascii="Aptos" w:hAnsi="Aptos"/>
          <w:b/>
          <w:bCs/>
          <w:color w:val="EE0000"/>
          <w:sz w:val="20"/>
          <w:szCs w:val="20"/>
        </w:rPr>
      </w:pPr>
      <w:r w:rsidRPr="007F53AF">
        <w:rPr>
          <w:rFonts w:ascii="Aptos" w:hAnsi="Aptos"/>
          <w:b/>
          <w:bCs/>
          <w:color w:val="EE0000"/>
          <w:sz w:val="20"/>
          <w:szCs w:val="20"/>
        </w:rPr>
        <w:t>Prompt Tuning vs Prompt Engineering</w:t>
      </w:r>
    </w:p>
    <w:p w14:paraId="7D81B8A6" w14:textId="77777777" w:rsidR="007F53AF" w:rsidRPr="007F53AF" w:rsidRDefault="007F53AF" w:rsidP="007F53AF">
      <w:pPr>
        <w:jc w:val="both"/>
        <w:rPr>
          <w:rFonts w:ascii="Aptos" w:hAnsi="Aptos"/>
          <w:sz w:val="20"/>
          <w:szCs w:val="20"/>
        </w:rPr>
      </w:pPr>
      <w:r w:rsidRPr="007F53AF">
        <w:rPr>
          <w:rFonts w:ascii="Aptos" w:hAnsi="Aptos"/>
          <w:b/>
          <w:bCs/>
          <w:sz w:val="20"/>
          <w:szCs w:val="20"/>
        </w:rPr>
        <w:t>Prompt engineering</w:t>
      </w:r>
      <w:r w:rsidRPr="007F53AF">
        <w:rPr>
          <w:rFonts w:ascii="Aptos" w:hAnsi="Aptos"/>
          <w:sz w:val="20"/>
          <w:szCs w:val="20"/>
        </w:rPr>
        <w:t xml:space="preserve"> and </w:t>
      </w:r>
      <w:r w:rsidRPr="007F53AF">
        <w:rPr>
          <w:rFonts w:ascii="Aptos" w:hAnsi="Aptos"/>
          <w:b/>
          <w:bCs/>
          <w:sz w:val="20"/>
          <w:szCs w:val="20"/>
        </w:rPr>
        <w:t>prompt tuning</w:t>
      </w:r>
      <w:r w:rsidRPr="007F53AF">
        <w:rPr>
          <w:rFonts w:ascii="Aptos" w:hAnsi="Aptos"/>
          <w:sz w:val="20"/>
          <w:szCs w:val="20"/>
        </w:rPr>
        <w:t xml:space="preserve"> both aim to improve an </w:t>
      </w:r>
      <w:proofErr w:type="gramStart"/>
      <w:r w:rsidRPr="007F53AF">
        <w:rPr>
          <w:rFonts w:ascii="Aptos" w:hAnsi="Aptos"/>
          <w:sz w:val="20"/>
          <w:szCs w:val="20"/>
        </w:rPr>
        <w:t>LLM's responses</w:t>
      </w:r>
      <w:proofErr w:type="gramEnd"/>
      <w:r w:rsidRPr="007F53AF">
        <w:rPr>
          <w:rFonts w:ascii="Aptos" w:hAnsi="Aptos"/>
          <w:sz w:val="20"/>
          <w:szCs w:val="20"/>
        </w:rPr>
        <w:t xml:space="preserve">, but they work differently. The most important distinction is that </w:t>
      </w:r>
      <w:r w:rsidRPr="007F53AF">
        <w:rPr>
          <w:rFonts w:ascii="Aptos" w:hAnsi="Aptos"/>
          <w:b/>
          <w:bCs/>
          <w:sz w:val="20"/>
          <w:szCs w:val="20"/>
        </w:rPr>
        <w:t>prompt engineering requires no model training</w:t>
      </w:r>
      <w:r w:rsidRPr="007F53AF">
        <w:rPr>
          <w:rFonts w:ascii="Aptos" w:hAnsi="Aptos"/>
          <w:sz w:val="20"/>
          <w:szCs w:val="20"/>
        </w:rPr>
        <w:t xml:space="preserve">, whereas </w:t>
      </w:r>
      <w:r w:rsidRPr="007F53AF">
        <w:rPr>
          <w:rFonts w:ascii="Aptos" w:hAnsi="Aptos"/>
          <w:b/>
          <w:bCs/>
          <w:sz w:val="20"/>
          <w:szCs w:val="20"/>
        </w:rPr>
        <w:t>prompt tuning is a parameter-efficient training technique</w:t>
      </w:r>
      <w:r w:rsidRPr="007F53AF">
        <w:rPr>
          <w:rFonts w:ascii="Aptos" w:hAnsi="Aptos"/>
          <w:sz w:val="20"/>
          <w:szCs w:val="20"/>
        </w:rPr>
        <w:t>.</w:t>
      </w:r>
    </w:p>
    <w:p w14:paraId="7495A938" w14:textId="77777777" w:rsidR="007F53AF" w:rsidRPr="007F53AF" w:rsidRDefault="007F53AF" w:rsidP="007F53AF">
      <w:pPr>
        <w:jc w:val="both"/>
        <w:rPr>
          <w:rFonts w:ascii="Aptos" w:hAnsi="Aptos"/>
          <w:b/>
          <w:bCs/>
          <w:sz w:val="20"/>
          <w:szCs w:val="20"/>
        </w:rPr>
      </w:pPr>
      <w:r w:rsidRPr="007F53AF">
        <w:rPr>
          <w:rFonts w:ascii="Aptos" w:hAnsi="Aptos"/>
          <w:b/>
          <w:bCs/>
          <w:sz w:val="20"/>
          <w:szCs w:val="20"/>
        </w:rPr>
        <w:t>Prompt Engineering</w:t>
      </w:r>
    </w:p>
    <w:p w14:paraId="2C89BF5B" w14:textId="77777777" w:rsidR="007F53AF" w:rsidRPr="007F53AF" w:rsidRDefault="007F53AF" w:rsidP="007F53AF">
      <w:pPr>
        <w:jc w:val="both"/>
        <w:rPr>
          <w:rFonts w:ascii="Aptos" w:hAnsi="Aptos"/>
          <w:sz w:val="20"/>
          <w:szCs w:val="20"/>
        </w:rPr>
      </w:pPr>
      <w:r w:rsidRPr="007F53AF">
        <w:rPr>
          <w:rFonts w:ascii="Aptos" w:hAnsi="Aptos"/>
          <w:b/>
          <w:bCs/>
          <w:sz w:val="20"/>
          <w:szCs w:val="20"/>
        </w:rPr>
        <w:t>Prompt engineering</w:t>
      </w:r>
      <w:r w:rsidRPr="007F53AF">
        <w:rPr>
          <w:rFonts w:ascii="Aptos" w:hAnsi="Aptos"/>
          <w:sz w:val="20"/>
          <w:szCs w:val="20"/>
        </w:rPr>
        <w:t xml:space="preserve"> means manually designing and improving the </w:t>
      </w:r>
      <w:r w:rsidRPr="007F53AF">
        <w:rPr>
          <w:rFonts w:ascii="Aptos" w:hAnsi="Aptos"/>
          <w:b/>
          <w:bCs/>
          <w:sz w:val="20"/>
          <w:szCs w:val="20"/>
        </w:rPr>
        <w:t>human-readable text instructions</w:t>
      </w:r>
      <w:r w:rsidRPr="007F53AF">
        <w:rPr>
          <w:rFonts w:ascii="Aptos" w:hAnsi="Aptos"/>
          <w:sz w:val="20"/>
          <w:szCs w:val="20"/>
        </w:rPr>
        <w:t xml:space="preserve"> given to an LLM. The model's parameters are not changed. Techniques such as </w:t>
      </w:r>
      <w:r w:rsidRPr="007F53AF">
        <w:rPr>
          <w:rFonts w:ascii="Aptos" w:hAnsi="Aptos"/>
          <w:b/>
          <w:bCs/>
          <w:sz w:val="20"/>
          <w:szCs w:val="20"/>
        </w:rPr>
        <w:t>zero-shot prompting, few-shot prompting, role prompting, adding context, and structured output instructions</w:t>
      </w:r>
      <w:r w:rsidRPr="007F53AF">
        <w:rPr>
          <w:rFonts w:ascii="Aptos" w:hAnsi="Aptos"/>
          <w:sz w:val="20"/>
          <w:szCs w:val="20"/>
        </w:rPr>
        <w:t xml:space="preserve"> are examples.</w:t>
      </w:r>
    </w:p>
    <w:p w14:paraId="3B7EE332" w14:textId="77777777" w:rsidR="007F53AF" w:rsidRPr="007F53AF" w:rsidRDefault="007F53AF" w:rsidP="007F53AF">
      <w:pPr>
        <w:jc w:val="both"/>
        <w:rPr>
          <w:rFonts w:ascii="Aptos" w:hAnsi="Aptos"/>
          <w:sz w:val="20"/>
          <w:szCs w:val="20"/>
        </w:rPr>
      </w:pPr>
      <w:r w:rsidRPr="007F53AF">
        <w:rPr>
          <w:rFonts w:ascii="Aptos" w:hAnsi="Aptos"/>
          <w:sz w:val="20"/>
          <w:szCs w:val="20"/>
        </w:rPr>
        <w:t>For example:</w:t>
      </w:r>
    </w:p>
    <w:p w14:paraId="0DDEC68A" w14:textId="77777777" w:rsidR="007F53AF" w:rsidRPr="007F53AF" w:rsidRDefault="007F53AF" w:rsidP="007F53AF">
      <w:pPr>
        <w:jc w:val="both"/>
        <w:rPr>
          <w:rFonts w:ascii="Aptos" w:hAnsi="Aptos"/>
          <w:sz w:val="20"/>
          <w:szCs w:val="20"/>
        </w:rPr>
      </w:pPr>
      <w:r w:rsidRPr="007F53AF">
        <w:rPr>
          <w:rFonts w:ascii="Aptos" w:hAnsi="Aptos"/>
          <w:sz w:val="20"/>
          <w:szCs w:val="20"/>
        </w:rPr>
        <w:t>“You are an AWS Solutions Architect. Explain Amazon S3 to a beginner in three paragraphs and provide one practical example.”</w:t>
      </w:r>
    </w:p>
    <w:p w14:paraId="367359A6" w14:textId="77777777" w:rsidR="007F53AF" w:rsidRPr="007F53AF" w:rsidRDefault="007F53AF" w:rsidP="007F53AF">
      <w:pPr>
        <w:jc w:val="both"/>
        <w:rPr>
          <w:rFonts w:ascii="Aptos" w:hAnsi="Aptos"/>
          <w:sz w:val="20"/>
          <w:szCs w:val="20"/>
        </w:rPr>
      </w:pPr>
      <w:r w:rsidRPr="007F53AF">
        <w:rPr>
          <w:rFonts w:ascii="Aptos" w:hAnsi="Aptos"/>
          <w:sz w:val="20"/>
          <w:szCs w:val="20"/>
        </w:rPr>
        <w:t xml:space="preserve">Changing this prompt can change the response, but </w:t>
      </w:r>
      <w:r w:rsidRPr="007F53AF">
        <w:rPr>
          <w:rFonts w:ascii="Aptos" w:hAnsi="Aptos"/>
          <w:b/>
          <w:bCs/>
          <w:sz w:val="20"/>
          <w:szCs w:val="20"/>
        </w:rPr>
        <w:t>the model itself remains unchanged</w:t>
      </w:r>
      <w:r w:rsidRPr="007F53AF">
        <w:rPr>
          <w:rFonts w:ascii="Aptos" w:hAnsi="Aptos"/>
          <w:sz w:val="20"/>
          <w:szCs w:val="20"/>
        </w:rPr>
        <w:t>.</w:t>
      </w:r>
    </w:p>
    <w:p w14:paraId="7AB6B4BB" w14:textId="77777777" w:rsidR="007F53AF" w:rsidRDefault="007F53AF" w:rsidP="007F53AF">
      <w:pPr>
        <w:jc w:val="both"/>
        <w:rPr>
          <w:rFonts w:ascii="Aptos" w:hAnsi="Aptos"/>
          <w:b/>
          <w:bCs/>
          <w:sz w:val="20"/>
          <w:szCs w:val="20"/>
        </w:rPr>
      </w:pPr>
    </w:p>
    <w:p w14:paraId="02431405" w14:textId="7934D405" w:rsidR="007F53AF" w:rsidRPr="007F53AF" w:rsidRDefault="007F53AF" w:rsidP="007F53AF">
      <w:pPr>
        <w:jc w:val="both"/>
        <w:rPr>
          <w:rFonts w:ascii="Aptos" w:hAnsi="Aptos"/>
          <w:b/>
          <w:bCs/>
          <w:sz w:val="20"/>
          <w:szCs w:val="20"/>
        </w:rPr>
      </w:pPr>
      <w:r w:rsidRPr="007F53AF">
        <w:rPr>
          <w:rFonts w:ascii="Aptos" w:hAnsi="Aptos"/>
          <w:b/>
          <w:bCs/>
          <w:sz w:val="20"/>
          <w:szCs w:val="20"/>
        </w:rPr>
        <w:lastRenderedPageBreak/>
        <w:t>Prompt Tuning</w:t>
      </w:r>
    </w:p>
    <w:p w14:paraId="6263A7B5" w14:textId="77777777" w:rsidR="007F53AF" w:rsidRPr="007F53AF" w:rsidRDefault="007F53AF" w:rsidP="007F53AF">
      <w:pPr>
        <w:jc w:val="both"/>
        <w:rPr>
          <w:rFonts w:ascii="Aptos" w:hAnsi="Aptos"/>
          <w:sz w:val="20"/>
          <w:szCs w:val="20"/>
        </w:rPr>
      </w:pPr>
      <w:r w:rsidRPr="007F53AF">
        <w:rPr>
          <w:rFonts w:ascii="Aptos" w:hAnsi="Aptos"/>
          <w:b/>
          <w:bCs/>
          <w:sz w:val="20"/>
          <w:szCs w:val="20"/>
        </w:rPr>
        <w:t>Prompt tuning</w:t>
      </w:r>
      <w:r w:rsidRPr="007F53AF">
        <w:rPr>
          <w:rFonts w:ascii="Aptos" w:hAnsi="Aptos"/>
          <w:sz w:val="20"/>
          <w:szCs w:val="20"/>
        </w:rPr>
        <w:t xml:space="preserve"> is a </w:t>
      </w:r>
      <w:r w:rsidRPr="007F53AF">
        <w:rPr>
          <w:rFonts w:ascii="Aptos" w:hAnsi="Aptos"/>
          <w:b/>
          <w:bCs/>
          <w:sz w:val="20"/>
          <w:szCs w:val="20"/>
        </w:rPr>
        <w:t>Parameter-Efficient Fine-Tuning (PEFT)</w:t>
      </w:r>
      <w:r w:rsidRPr="007F53AF">
        <w:rPr>
          <w:rFonts w:ascii="Aptos" w:hAnsi="Aptos"/>
          <w:sz w:val="20"/>
          <w:szCs w:val="20"/>
        </w:rPr>
        <w:t xml:space="preserve"> technique. Instead of manually writing better prompt words, training is used to learn a small set of </w:t>
      </w:r>
      <w:r w:rsidRPr="007F53AF">
        <w:rPr>
          <w:rFonts w:ascii="Aptos" w:hAnsi="Aptos"/>
          <w:b/>
          <w:bCs/>
          <w:sz w:val="20"/>
          <w:szCs w:val="20"/>
        </w:rPr>
        <w:t>continuous vectors called soft prompts or prompt embeddings</w:t>
      </w:r>
      <w:r w:rsidRPr="007F53AF">
        <w:rPr>
          <w:rFonts w:ascii="Aptos" w:hAnsi="Aptos"/>
          <w:sz w:val="20"/>
          <w:szCs w:val="20"/>
        </w:rPr>
        <w:t xml:space="preserve">. These learned vectors are added to the model's input while the original LLM parameters remain </w:t>
      </w:r>
      <w:r w:rsidRPr="007F53AF">
        <w:rPr>
          <w:rFonts w:ascii="Aptos" w:hAnsi="Aptos"/>
          <w:b/>
          <w:bCs/>
          <w:sz w:val="20"/>
          <w:szCs w:val="20"/>
        </w:rPr>
        <w:t>frozen</w:t>
      </w:r>
      <w:r w:rsidRPr="007F53AF">
        <w:rPr>
          <w:rFonts w:ascii="Aptos" w:hAnsi="Aptos"/>
          <w:sz w:val="20"/>
          <w:szCs w:val="20"/>
        </w:rPr>
        <w:t>.</w:t>
      </w:r>
    </w:p>
    <w:p w14:paraId="2425A4D2" w14:textId="77777777" w:rsidR="007F53AF" w:rsidRPr="007F53AF" w:rsidRDefault="007F53AF" w:rsidP="007F53AF">
      <w:pPr>
        <w:jc w:val="both"/>
        <w:rPr>
          <w:rFonts w:ascii="Aptos" w:hAnsi="Aptos"/>
          <w:sz w:val="20"/>
          <w:szCs w:val="20"/>
        </w:rPr>
      </w:pPr>
      <w:r w:rsidRPr="007F53AF">
        <w:rPr>
          <w:rFonts w:ascii="Aptos" w:hAnsi="Aptos"/>
          <w:sz w:val="20"/>
          <w:szCs w:val="20"/>
        </w:rPr>
        <w:t>The soft prompts are not normal human-readable words. They are numerical vectors optimized through training data to steer the model toward a particular task.</w:t>
      </w:r>
    </w:p>
    <w:p w14:paraId="5330E381" w14:textId="77777777" w:rsidR="007F53AF" w:rsidRPr="007F53AF" w:rsidRDefault="007F53AF" w:rsidP="007F53AF">
      <w:pPr>
        <w:jc w:val="both"/>
        <w:rPr>
          <w:rFonts w:ascii="Aptos" w:hAnsi="Aptos"/>
          <w:b/>
          <w:bCs/>
          <w:sz w:val="20"/>
          <w:szCs w:val="20"/>
        </w:rPr>
      </w:pPr>
      <w:r w:rsidRPr="007F53AF">
        <w:rPr>
          <w:rFonts w:ascii="Aptos" w:hAnsi="Aptos"/>
          <w:b/>
          <w:bCs/>
          <w:sz w:val="20"/>
          <w:szCs w:val="20"/>
        </w:rPr>
        <w:t>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2207"/>
        <w:gridCol w:w="2471"/>
      </w:tblGrid>
      <w:tr w:rsidR="007F53AF" w:rsidRPr="007F53AF" w14:paraId="3C7A04BA" w14:textId="77777777">
        <w:trPr>
          <w:tblHeader/>
          <w:tblCellSpacing w:w="15" w:type="dxa"/>
        </w:trPr>
        <w:tc>
          <w:tcPr>
            <w:tcW w:w="0" w:type="auto"/>
            <w:vAlign w:val="center"/>
            <w:hideMark/>
          </w:tcPr>
          <w:p w14:paraId="1594B630" w14:textId="77777777" w:rsidR="007F53AF" w:rsidRPr="007F53AF" w:rsidRDefault="007F53AF" w:rsidP="007F53AF">
            <w:pPr>
              <w:jc w:val="both"/>
              <w:rPr>
                <w:rFonts w:ascii="Aptos" w:hAnsi="Aptos"/>
                <w:b/>
                <w:bCs/>
                <w:sz w:val="20"/>
                <w:szCs w:val="20"/>
              </w:rPr>
            </w:pPr>
            <w:r w:rsidRPr="007F53AF">
              <w:rPr>
                <w:rFonts w:ascii="Aptos" w:hAnsi="Aptos"/>
                <w:b/>
                <w:bCs/>
                <w:sz w:val="20"/>
                <w:szCs w:val="20"/>
              </w:rPr>
              <w:t>Feature</w:t>
            </w:r>
          </w:p>
        </w:tc>
        <w:tc>
          <w:tcPr>
            <w:tcW w:w="0" w:type="auto"/>
            <w:vAlign w:val="center"/>
            <w:hideMark/>
          </w:tcPr>
          <w:p w14:paraId="051E1F9D" w14:textId="77777777" w:rsidR="007F53AF" w:rsidRPr="007F53AF" w:rsidRDefault="007F53AF" w:rsidP="007F53AF">
            <w:pPr>
              <w:jc w:val="both"/>
              <w:rPr>
                <w:rFonts w:ascii="Aptos" w:hAnsi="Aptos"/>
                <w:b/>
                <w:bCs/>
                <w:sz w:val="20"/>
                <w:szCs w:val="20"/>
              </w:rPr>
            </w:pPr>
            <w:r w:rsidRPr="007F53AF">
              <w:rPr>
                <w:rFonts w:ascii="Aptos" w:hAnsi="Aptos"/>
                <w:b/>
                <w:bCs/>
                <w:sz w:val="20"/>
                <w:szCs w:val="20"/>
              </w:rPr>
              <w:t>Prompt Engineering</w:t>
            </w:r>
          </w:p>
        </w:tc>
        <w:tc>
          <w:tcPr>
            <w:tcW w:w="0" w:type="auto"/>
            <w:vAlign w:val="center"/>
            <w:hideMark/>
          </w:tcPr>
          <w:p w14:paraId="6FAF8B25" w14:textId="77777777" w:rsidR="007F53AF" w:rsidRPr="007F53AF" w:rsidRDefault="007F53AF" w:rsidP="007F53AF">
            <w:pPr>
              <w:jc w:val="both"/>
              <w:rPr>
                <w:rFonts w:ascii="Aptos" w:hAnsi="Aptos"/>
                <w:b/>
                <w:bCs/>
                <w:sz w:val="20"/>
                <w:szCs w:val="20"/>
              </w:rPr>
            </w:pPr>
            <w:r w:rsidRPr="007F53AF">
              <w:rPr>
                <w:rFonts w:ascii="Aptos" w:hAnsi="Aptos"/>
                <w:b/>
                <w:bCs/>
                <w:sz w:val="20"/>
                <w:szCs w:val="20"/>
              </w:rPr>
              <w:t>Prompt Tuning</w:t>
            </w:r>
          </w:p>
        </w:tc>
      </w:tr>
      <w:tr w:rsidR="007F53AF" w:rsidRPr="007F53AF" w14:paraId="2DBCEC41" w14:textId="77777777">
        <w:trPr>
          <w:tblCellSpacing w:w="15" w:type="dxa"/>
        </w:trPr>
        <w:tc>
          <w:tcPr>
            <w:tcW w:w="0" w:type="auto"/>
            <w:vAlign w:val="center"/>
            <w:hideMark/>
          </w:tcPr>
          <w:p w14:paraId="301417D5" w14:textId="77777777" w:rsidR="007F53AF" w:rsidRPr="007F53AF" w:rsidRDefault="007F53AF" w:rsidP="007F53AF">
            <w:pPr>
              <w:jc w:val="both"/>
              <w:rPr>
                <w:rFonts w:ascii="Aptos" w:hAnsi="Aptos"/>
                <w:sz w:val="20"/>
                <w:szCs w:val="20"/>
              </w:rPr>
            </w:pPr>
            <w:r w:rsidRPr="007F53AF">
              <w:rPr>
                <w:rFonts w:ascii="Aptos" w:hAnsi="Aptos"/>
                <w:b/>
                <w:bCs/>
                <w:sz w:val="20"/>
                <w:szCs w:val="20"/>
              </w:rPr>
              <w:t>Training required?</w:t>
            </w:r>
          </w:p>
        </w:tc>
        <w:tc>
          <w:tcPr>
            <w:tcW w:w="0" w:type="auto"/>
            <w:vAlign w:val="center"/>
            <w:hideMark/>
          </w:tcPr>
          <w:p w14:paraId="0DE30C11" w14:textId="77777777" w:rsidR="007F53AF" w:rsidRPr="007F53AF" w:rsidRDefault="007F53AF" w:rsidP="007F53AF">
            <w:pPr>
              <w:jc w:val="both"/>
              <w:rPr>
                <w:rFonts w:ascii="Aptos" w:hAnsi="Aptos"/>
                <w:sz w:val="20"/>
                <w:szCs w:val="20"/>
              </w:rPr>
            </w:pPr>
            <w:r w:rsidRPr="007F53AF">
              <w:rPr>
                <w:rFonts w:ascii="Aptos" w:hAnsi="Aptos"/>
                <w:sz w:val="20"/>
                <w:szCs w:val="20"/>
              </w:rPr>
              <w:t>No</w:t>
            </w:r>
          </w:p>
        </w:tc>
        <w:tc>
          <w:tcPr>
            <w:tcW w:w="0" w:type="auto"/>
            <w:vAlign w:val="center"/>
            <w:hideMark/>
          </w:tcPr>
          <w:p w14:paraId="5A5298CE" w14:textId="77777777" w:rsidR="007F53AF" w:rsidRPr="007F53AF" w:rsidRDefault="007F53AF" w:rsidP="007F53AF">
            <w:pPr>
              <w:jc w:val="both"/>
              <w:rPr>
                <w:rFonts w:ascii="Aptos" w:hAnsi="Aptos"/>
                <w:sz w:val="20"/>
                <w:szCs w:val="20"/>
              </w:rPr>
            </w:pPr>
            <w:r w:rsidRPr="007F53AF">
              <w:rPr>
                <w:rFonts w:ascii="Aptos" w:hAnsi="Aptos"/>
                <w:sz w:val="20"/>
                <w:szCs w:val="20"/>
              </w:rPr>
              <w:t>Yes</w:t>
            </w:r>
          </w:p>
        </w:tc>
      </w:tr>
      <w:tr w:rsidR="007F53AF" w:rsidRPr="007F53AF" w14:paraId="1978C42B" w14:textId="77777777">
        <w:trPr>
          <w:tblCellSpacing w:w="15" w:type="dxa"/>
        </w:trPr>
        <w:tc>
          <w:tcPr>
            <w:tcW w:w="0" w:type="auto"/>
            <w:vAlign w:val="center"/>
            <w:hideMark/>
          </w:tcPr>
          <w:p w14:paraId="43C05626" w14:textId="77777777" w:rsidR="007F53AF" w:rsidRPr="007F53AF" w:rsidRDefault="007F53AF" w:rsidP="007F53AF">
            <w:pPr>
              <w:jc w:val="both"/>
              <w:rPr>
                <w:rFonts w:ascii="Aptos" w:hAnsi="Aptos"/>
                <w:sz w:val="20"/>
                <w:szCs w:val="20"/>
              </w:rPr>
            </w:pPr>
            <w:r w:rsidRPr="007F53AF">
              <w:rPr>
                <w:rFonts w:ascii="Aptos" w:hAnsi="Aptos"/>
                <w:b/>
                <w:bCs/>
                <w:sz w:val="20"/>
                <w:szCs w:val="20"/>
              </w:rPr>
              <w:t>Model weights changed?</w:t>
            </w:r>
          </w:p>
        </w:tc>
        <w:tc>
          <w:tcPr>
            <w:tcW w:w="0" w:type="auto"/>
            <w:vAlign w:val="center"/>
            <w:hideMark/>
          </w:tcPr>
          <w:p w14:paraId="44B5D628" w14:textId="77777777" w:rsidR="007F53AF" w:rsidRPr="007F53AF" w:rsidRDefault="007F53AF" w:rsidP="007F53AF">
            <w:pPr>
              <w:jc w:val="both"/>
              <w:rPr>
                <w:rFonts w:ascii="Aptos" w:hAnsi="Aptos"/>
                <w:sz w:val="20"/>
                <w:szCs w:val="20"/>
              </w:rPr>
            </w:pPr>
            <w:r w:rsidRPr="007F53AF">
              <w:rPr>
                <w:rFonts w:ascii="Aptos" w:hAnsi="Aptos"/>
                <w:sz w:val="20"/>
                <w:szCs w:val="20"/>
              </w:rPr>
              <w:t>No</w:t>
            </w:r>
          </w:p>
        </w:tc>
        <w:tc>
          <w:tcPr>
            <w:tcW w:w="0" w:type="auto"/>
            <w:vAlign w:val="center"/>
            <w:hideMark/>
          </w:tcPr>
          <w:p w14:paraId="0EE59B05" w14:textId="77777777" w:rsidR="007F53AF" w:rsidRPr="007F53AF" w:rsidRDefault="007F53AF" w:rsidP="007F53AF">
            <w:pPr>
              <w:jc w:val="both"/>
              <w:rPr>
                <w:rFonts w:ascii="Aptos" w:hAnsi="Aptos"/>
                <w:sz w:val="20"/>
                <w:szCs w:val="20"/>
              </w:rPr>
            </w:pPr>
            <w:r w:rsidRPr="007F53AF">
              <w:rPr>
                <w:rFonts w:ascii="Aptos" w:hAnsi="Aptos"/>
                <w:sz w:val="20"/>
                <w:szCs w:val="20"/>
              </w:rPr>
              <w:t>Base model stays frozen</w:t>
            </w:r>
          </w:p>
        </w:tc>
      </w:tr>
      <w:tr w:rsidR="007F53AF" w:rsidRPr="007F53AF" w14:paraId="1EAC2328" w14:textId="77777777">
        <w:trPr>
          <w:tblCellSpacing w:w="15" w:type="dxa"/>
        </w:trPr>
        <w:tc>
          <w:tcPr>
            <w:tcW w:w="0" w:type="auto"/>
            <w:vAlign w:val="center"/>
            <w:hideMark/>
          </w:tcPr>
          <w:p w14:paraId="490A65AF" w14:textId="77777777" w:rsidR="007F53AF" w:rsidRPr="007F53AF" w:rsidRDefault="007F53AF" w:rsidP="007F53AF">
            <w:pPr>
              <w:jc w:val="both"/>
              <w:rPr>
                <w:rFonts w:ascii="Aptos" w:hAnsi="Aptos"/>
                <w:sz w:val="20"/>
                <w:szCs w:val="20"/>
              </w:rPr>
            </w:pPr>
            <w:r w:rsidRPr="007F53AF">
              <w:rPr>
                <w:rFonts w:ascii="Aptos" w:hAnsi="Aptos"/>
                <w:b/>
                <w:bCs/>
                <w:sz w:val="20"/>
                <w:szCs w:val="20"/>
              </w:rPr>
              <w:t>What is optimized?</w:t>
            </w:r>
          </w:p>
        </w:tc>
        <w:tc>
          <w:tcPr>
            <w:tcW w:w="0" w:type="auto"/>
            <w:vAlign w:val="center"/>
            <w:hideMark/>
          </w:tcPr>
          <w:p w14:paraId="2EEBD007" w14:textId="77777777" w:rsidR="007F53AF" w:rsidRPr="007F53AF" w:rsidRDefault="007F53AF" w:rsidP="007F53AF">
            <w:pPr>
              <w:jc w:val="both"/>
              <w:rPr>
                <w:rFonts w:ascii="Aptos" w:hAnsi="Aptos"/>
                <w:sz w:val="20"/>
                <w:szCs w:val="20"/>
              </w:rPr>
            </w:pPr>
            <w:r w:rsidRPr="007F53AF">
              <w:rPr>
                <w:rFonts w:ascii="Aptos" w:hAnsi="Aptos"/>
                <w:sz w:val="20"/>
                <w:szCs w:val="20"/>
              </w:rPr>
              <w:t>Human-readable prompt</w:t>
            </w:r>
          </w:p>
        </w:tc>
        <w:tc>
          <w:tcPr>
            <w:tcW w:w="0" w:type="auto"/>
            <w:vAlign w:val="center"/>
            <w:hideMark/>
          </w:tcPr>
          <w:p w14:paraId="27987423" w14:textId="77777777" w:rsidR="007F53AF" w:rsidRPr="007F53AF" w:rsidRDefault="007F53AF" w:rsidP="007F53AF">
            <w:pPr>
              <w:jc w:val="both"/>
              <w:rPr>
                <w:rFonts w:ascii="Aptos" w:hAnsi="Aptos"/>
                <w:sz w:val="20"/>
                <w:szCs w:val="20"/>
              </w:rPr>
            </w:pPr>
            <w:r w:rsidRPr="007F53AF">
              <w:rPr>
                <w:rFonts w:ascii="Aptos" w:hAnsi="Aptos"/>
                <w:sz w:val="20"/>
                <w:szCs w:val="20"/>
              </w:rPr>
              <w:t>Soft prompt embeddings</w:t>
            </w:r>
          </w:p>
        </w:tc>
      </w:tr>
      <w:tr w:rsidR="007F53AF" w:rsidRPr="007F53AF" w14:paraId="5911AE8A" w14:textId="77777777">
        <w:trPr>
          <w:tblCellSpacing w:w="15" w:type="dxa"/>
        </w:trPr>
        <w:tc>
          <w:tcPr>
            <w:tcW w:w="0" w:type="auto"/>
            <w:vAlign w:val="center"/>
            <w:hideMark/>
          </w:tcPr>
          <w:p w14:paraId="4CCD7119" w14:textId="77777777" w:rsidR="007F53AF" w:rsidRPr="007F53AF" w:rsidRDefault="007F53AF" w:rsidP="007F53AF">
            <w:pPr>
              <w:jc w:val="both"/>
              <w:rPr>
                <w:rFonts w:ascii="Aptos" w:hAnsi="Aptos"/>
                <w:sz w:val="20"/>
                <w:szCs w:val="20"/>
              </w:rPr>
            </w:pPr>
            <w:r w:rsidRPr="007F53AF">
              <w:rPr>
                <w:rFonts w:ascii="Aptos" w:hAnsi="Aptos"/>
                <w:b/>
                <w:bCs/>
                <w:sz w:val="20"/>
                <w:szCs w:val="20"/>
              </w:rPr>
              <w:t>Done by</w:t>
            </w:r>
          </w:p>
        </w:tc>
        <w:tc>
          <w:tcPr>
            <w:tcW w:w="0" w:type="auto"/>
            <w:vAlign w:val="center"/>
            <w:hideMark/>
          </w:tcPr>
          <w:p w14:paraId="0078B56F" w14:textId="77777777" w:rsidR="007F53AF" w:rsidRPr="007F53AF" w:rsidRDefault="007F53AF" w:rsidP="007F53AF">
            <w:pPr>
              <w:jc w:val="both"/>
              <w:rPr>
                <w:rFonts w:ascii="Aptos" w:hAnsi="Aptos"/>
                <w:sz w:val="20"/>
                <w:szCs w:val="20"/>
              </w:rPr>
            </w:pPr>
            <w:r w:rsidRPr="007F53AF">
              <w:rPr>
                <w:rFonts w:ascii="Aptos" w:hAnsi="Aptos"/>
                <w:sz w:val="20"/>
                <w:szCs w:val="20"/>
              </w:rPr>
              <w:t>Human/developer</w:t>
            </w:r>
          </w:p>
        </w:tc>
        <w:tc>
          <w:tcPr>
            <w:tcW w:w="0" w:type="auto"/>
            <w:vAlign w:val="center"/>
            <w:hideMark/>
          </w:tcPr>
          <w:p w14:paraId="31D525A3" w14:textId="77777777" w:rsidR="007F53AF" w:rsidRPr="007F53AF" w:rsidRDefault="007F53AF" w:rsidP="007F53AF">
            <w:pPr>
              <w:jc w:val="both"/>
              <w:rPr>
                <w:rFonts w:ascii="Aptos" w:hAnsi="Aptos"/>
                <w:sz w:val="20"/>
                <w:szCs w:val="20"/>
              </w:rPr>
            </w:pPr>
            <w:r w:rsidRPr="007F53AF">
              <w:rPr>
                <w:rFonts w:ascii="Aptos" w:hAnsi="Aptos"/>
                <w:sz w:val="20"/>
                <w:szCs w:val="20"/>
              </w:rPr>
              <w:t>Training algorithm</w:t>
            </w:r>
          </w:p>
        </w:tc>
      </w:tr>
      <w:tr w:rsidR="007F53AF" w:rsidRPr="007F53AF" w14:paraId="7933A855" w14:textId="77777777">
        <w:trPr>
          <w:tblCellSpacing w:w="15" w:type="dxa"/>
        </w:trPr>
        <w:tc>
          <w:tcPr>
            <w:tcW w:w="0" w:type="auto"/>
            <w:vAlign w:val="center"/>
            <w:hideMark/>
          </w:tcPr>
          <w:p w14:paraId="1661BEB0" w14:textId="77777777" w:rsidR="007F53AF" w:rsidRPr="007F53AF" w:rsidRDefault="007F53AF" w:rsidP="007F53AF">
            <w:pPr>
              <w:jc w:val="both"/>
              <w:rPr>
                <w:rFonts w:ascii="Aptos" w:hAnsi="Aptos"/>
                <w:sz w:val="20"/>
                <w:szCs w:val="20"/>
              </w:rPr>
            </w:pPr>
            <w:r w:rsidRPr="007F53AF">
              <w:rPr>
                <w:rFonts w:ascii="Aptos" w:hAnsi="Aptos"/>
                <w:b/>
                <w:bCs/>
                <w:sz w:val="20"/>
                <w:szCs w:val="20"/>
              </w:rPr>
              <w:t>Requires training data?</w:t>
            </w:r>
          </w:p>
        </w:tc>
        <w:tc>
          <w:tcPr>
            <w:tcW w:w="0" w:type="auto"/>
            <w:vAlign w:val="center"/>
            <w:hideMark/>
          </w:tcPr>
          <w:p w14:paraId="3EDD19F0" w14:textId="77777777" w:rsidR="007F53AF" w:rsidRPr="007F53AF" w:rsidRDefault="007F53AF" w:rsidP="007F53AF">
            <w:pPr>
              <w:jc w:val="both"/>
              <w:rPr>
                <w:rFonts w:ascii="Aptos" w:hAnsi="Aptos"/>
                <w:sz w:val="20"/>
                <w:szCs w:val="20"/>
              </w:rPr>
            </w:pPr>
            <w:r w:rsidRPr="007F53AF">
              <w:rPr>
                <w:rFonts w:ascii="Aptos" w:hAnsi="Aptos"/>
                <w:sz w:val="20"/>
                <w:szCs w:val="20"/>
              </w:rPr>
              <w:t>Not necessarily</w:t>
            </w:r>
          </w:p>
        </w:tc>
        <w:tc>
          <w:tcPr>
            <w:tcW w:w="0" w:type="auto"/>
            <w:vAlign w:val="center"/>
            <w:hideMark/>
          </w:tcPr>
          <w:p w14:paraId="4338E846" w14:textId="77777777" w:rsidR="007F53AF" w:rsidRPr="007F53AF" w:rsidRDefault="007F53AF" w:rsidP="007F53AF">
            <w:pPr>
              <w:jc w:val="both"/>
              <w:rPr>
                <w:rFonts w:ascii="Aptos" w:hAnsi="Aptos"/>
                <w:sz w:val="20"/>
                <w:szCs w:val="20"/>
              </w:rPr>
            </w:pPr>
            <w:r w:rsidRPr="007F53AF">
              <w:rPr>
                <w:rFonts w:ascii="Aptos" w:hAnsi="Aptos"/>
                <w:sz w:val="20"/>
                <w:szCs w:val="20"/>
              </w:rPr>
              <w:t>Yes</w:t>
            </w:r>
          </w:p>
        </w:tc>
      </w:tr>
      <w:tr w:rsidR="007F53AF" w:rsidRPr="007F53AF" w14:paraId="6BFA4E91" w14:textId="77777777">
        <w:trPr>
          <w:tblCellSpacing w:w="15" w:type="dxa"/>
        </w:trPr>
        <w:tc>
          <w:tcPr>
            <w:tcW w:w="0" w:type="auto"/>
            <w:vAlign w:val="center"/>
            <w:hideMark/>
          </w:tcPr>
          <w:p w14:paraId="4DCDBC17" w14:textId="77777777" w:rsidR="007F53AF" w:rsidRPr="007F53AF" w:rsidRDefault="007F53AF" w:rsidP="007F53AF">
            <w:pPr>
              <w:jc w:val="both"/>
              <w:rPr>
                <w:rFonts w:ascii="Aptos" w:hAnsi="Aptos"/>
                <w:sz w:val="20"/>
                <w:szCs w:val="20"/>
              </w:rPr>
            </w:pPr>
            <w:r w:rsidRPr="007F53AF">
              <w:rPr>
                <w:rFonts w:ascii="Aptos" w:hAnsi="Aptos"/>
                <w:b/>
                <w:bCs/>
                <w:sz w:val="20"/>
                <w:szCs w:val="20"/>
              </w:rPr>
              <w:t>PEFT technique?</w:t>
            </w:r>
          </w:p>
        </w:tc>
        <w:tc>
          <w:tcPr>
            <w:tcW w:w="0" w:type="auto"/>
            <w:vAlign w:val="center"/>
            <w:hideMark/>
          </w:tcPr>
          <w:p w14:paraId="68B597E5" w14:textId="77777777" w:rsidR="007F53AF" w:rsidRPr="007F53AF" w:rsidRDefault="007F53AF" w:rsidP="007F53AF">
            <w:pPr>
              <w:jc w:val="both"/>
              <w:rPr>
                <w:rFonts w:ascii="Aptos" w:hAnsi="Aptos"/>
                <w:sz w:val="20"/>
                <w:szCs w:val="20"/>
              </w:rPr>
            </w:pPr>
            <w:r w:rsidRPr="007F53AF">
              <w:rPr>
                <w:rFonts w:ascii="Aptos" w:hAnsi="Aptos"/>
                <w:sz w:val="20"/>
                <w:szCs w:val="20"/>
              </w:rPr>
              <w:t>No</w:t>
            </w:r>
          </w:p>
        </w:tc>
        <w:tc>
          <w:tcPr>
            <w:tcW w:w="0" w:type="auto"/>
            <w:vAlign w:val="center"/>
            <w:hideMark/>
          </w:tcPr>
          <w:p w14:paraId="1991085B" w14:textId="77777777" w:rsidR="007F53AF" w:rsidRPr="007F53AF" w:rsidRDefault="007F53AF" w:rsidP="007F53AF">
            <w:pPr>
              <w:jc w:val="both"/>
              <w:rPr>
                <w:rFonts w:ascii="Aptos" w:hAnsi="Aptos"/>
                <w:sz w:val="20"/>
                <w:szCs w:val="20"/>
              </w:rPr>
            </w:pPr>
            <w:r w:rsidRPr="007F53AF">
              <w:rPr>
                <w:rFonts w:ascii="Aptos" w:hAnsi="Aptos"/>
                <w:sz w:val="20"/>
                <w:szCs w:val="20"/>
              </w:rPr>
              <w:t>Yes</w:t>
            </w:r>
          </w:p>
        </w:tc>
      </w:tr>
      <w:tr w:rsidR="007F53AF" w:rsidRPr="007F53AF" w14:paraId="6EE16461" w14:textId="77777777">
        <w:trPr>
          <w:tblCellSpacing w:w="15" w:type="dxa"/>
        </w:trPr>
        <w:tc>
          <w:tcPr>
            <w:tcW w:w="0" w:type="auto"/>
            <w:vAlign w:val="center"/>
            <w:hideMark/>
          </w:tcPr>
          <w:p w14:paraId="7CA503C3" w14:textId="77777777" w:rsidR="007F53AF" w:rsidRPr="007F53AF" w:rsidRDefault="007F53AF" w:rsidP="007F53AF">
            <w:pPr>
              <w:jc w:val="both"/>
              <w:rPr>
                <w:rFonts w:ascii="Aptos" w:hAnsi="Aptos"/>
                <w:sz w:val="20"/>
                <w:szCs w:val="20"/>
              </w:rPr>
            </w:pPr>
            <w:r w:rsidRPr="007F53AF">
              <w:rPr>
                <w:rFonts w:ascii="Aptos" w:hAnsi="Aptos"/>
                <w:b/>
                <w:bCs/>
                <w:sz w:val="20"/>
                <w:szCs w:val="20"/>
              </w:rPr>
              <w:t>Example</w:t>
            </w:r>
          </w:p>
        </w:tc>
        <w:tc>
          <w:tcPr>
            <w:tcW w:w="0" w:type="auto"/>
            <w:vAlign w:val="center"/>
            <w:hideMark/>
          </w:tcPr>
          <w:p w14:paraId="618E500A" w14:textId="77777777" w:rsidR="007F53AF" w:rsidRPr="007F53AF" w:rsidRDefault="007F53AF" w:rsidP="007F53AF">
            <w:pPr>
              <w:jc w:val="both"/>
              <w:rPr>
                <w:rFonts w:ascii="Aptos" w:hAnsi="Aptos"/>
                <w:sz w:val="20"/>
                <w:szCs w:val="20"/>
              </w:rPr>
            </w:pPr>
            <w:r w:rsidRPr="007F53AF">
              <w:rPr>
                <w:rFonts w:ascii="Aptos" w:hAnsi="Aptos"/>
                <w:sz w:val="20"/>
                <w:szCs w:val="20"/>
              </w:rPr>
              <w:t>“Act as an AWS expert…”</w:t>
            </w:r>
          </w:p>
        </w:tc>
        <w:tc>
          <w:tcPr>
            <w:tcW w:w="0" w:type="auto"/>
            <w:vAlign w:val="center"/>
            <w:hideMark/>
          </w:tcPr>
          <w:p w14:paraId="2BA187BF" w14:textId="77777777" w:rsidR="007F53AF" w:rsidRPr="007F53AF" w:rsidRDefault="007F53AF" w:rsidP="007F53AF">
            <w:pPr>
              <w:jc w:val="both"/>
              <w:rPr>
                <w:rFonts w:ascii="Aptos" w:hAnsi="Aptos"/>
                <w:sz w:val="20"/>
                <w:szCs w:val="20"/>
              </w:rPr>
            </w:pPr>
            <w:r w:rsidRPr="007F53AF">
              <w:rPr>
                <w:rFonts w:ascii="Aptos" w:hAnsi="Aptos"/>
                <w:sz w:val="20"/>
                <w:szCs w:val="20"/>
              </w:rPr>
              <w:t>Learned embedding vectors</w:t>
            </w:r>
          </w:p>
        </w:tc>
      </w:tr>
    </w:tbl>
    <w:p w14:paraId="57D4CDB4" w14:textId="77777777" w:rsidR="007F53AF" w:rsidRPr="007F53AF" w:rsidRDefault="007F53AF" w:rsidP="007F53AF">
      <w:pPr>
        <w:jc w:val="both"/>
        <w:rPr>
          <w:rFonts w:ascii="Aptos" w:hAnsi="Aptos"/>
          <w:b/>
          <w:bCs/>
          <w:sz w:val="20"/>
          <w:szCs w:val="20"/>
        </w:rPr>
      </w:pPr>
      <w:r w:rsidRPr="007F53AF">
        <w:rPr>
          <w:rFonts w:ascii="Aptos" w:hAnsi="Aptos"/>
          <w:b/>
          <w:bCs/>
          <w:sz w:val="20"/>
          <w:szCs w:val="20"/>
        </w:rPr>
        <w:t>Easy Way to Remember</w:t>
      </w:r>
    </w:p>
    <w:p w14:paraId="19E464F5" w14:textId="77777777" w:rsidR="007F53AF" w:rsidRPr="007F53AF" w:rsidRDefault="007F53AF" w:rsidP="007F53AF">
      <w:pPr>
        <w:jc w:val="both"/>
        <w:rPr>
          <w:rFonts w:ascii="Aptos" w:hAnsi="Aptos"/>
          <w:sz w:val="20"/>
          <w:szCs w:val="20"/>
        </w:rPr>
      </w:pPr>
      <w:r w:rsidRPr="007F53AF">
        <w:rPr>
          <w:rFonts w:ascii="Aptos" w:hAnsi="Aptos"/>
          <w:b/>
          <w:bCs/>
          <w:sz w:val="20"/>
          <w:szCs w:val="20"/>
        </w:rPr>
        <w:t>Prompt Engineering = Humans optimize the words.</w:t>
      </w:r>
    </w:p>
    <w:p w14:paraId="6A01DA6D" w14:textId="77777777" w:rsidR="007F53AF" w:rsidRPr="007F53AF" w:rsidRDefault="007F53AF" w:rsidP="007F53AF">
      <w:pPr>
        <w:jc w:val="both"/>
        <w:rPr>
          <w:rFonts w:ascii="Aptos" w:hAnsi="Aptos"/>
          <w:sz w:val="20"/>
          <w:szCs w:val="20"/>
        </w:rPr>
      </w:pPr>
      <w:r w:rsidRPr="007F53AF">
        <w:rPr>
          <w:rFonts w:ascii="Aptos" w:hAnsi="Aptos"/>
          <w:b/>
          <w:bCs/>
          <w:sz w:val="20"/>
          <w:szCs w:val="20"/>
        </w:rPr>
        <w:t>Prompt Tuning = Training optimizes the vectors.</w:t>
      </w:r>
    </w:p>
    <w:p w14:paraId="6425761D" w14:textId="77777777" w:rsidR="007F53AF" w:rsidRPr="007F53AF" w:rsidRDefault="007F53AF" w:rsidP="007F53AF">
      <w:pPr>
        <w:jc w:val="both"/>
        <w:rPr>
          <w:rFonts w:ascii="Aptos" w:hAnsi="Aptos"/>
          <w:sz w:val="20"/>
          <w:szCs w:val="20"/>
        </w:rPr>
      </w:pPr>
      <w:r w:rsidRPr="007F53AF">
        <w:rPr>
          <w:rFonts w:ascii="Aptos" w:hAnsi="Aptos"/>
          <w:sz w:val="20"/>
          <w:szCs w:val="20"/>
        </w:rPr>
        <w:t xml:space="preserve">So, if you manually improve "Explain S3" into a detailed instruction, that is </w:t>
      </w:r>
      <w:r w:rsidRPr="007F53AF">
        <w:rPr>
          <w:rFonts w:ascii="Aptos" w:hAnsi="Aptos"/>
          <w:b/>
          <w:bCs/>
          <w:sz w:val="20"/>
          <w:szCs w:val="20"/>
        </w:rPr>
        <w:t>prompt engineering</w:t>
      </w:r>
      <w:r w:rsidRPr="007F53AF">
        <w:rPr>
          <w:rFonts w:ascii="Aptos" w:hAnsi="Aptos"/>
          <w:sz w:val="20"/>
          <w:szCs w:val="20"/>
        </w:rPr>
        <w:t xml:space="preserve">. If you freeze the LLM and train a small set of </w:t>
      </w:r>
      <w:r w:rsidRPr="007F53AF">
        <w:rPr>
          <w:rFonts w:ascii="Aptos" w:hAnsi="Aptos"/>
          <w:b/>
          <w:bCs/>
          <w:sz w:val="20"/>
          <w:szCs w:val="20"/>
        </w:rPr>
        <w:t>soft prompt embeddings</w:t>
      </w:r>
      <w:r w:rsidRPr="007F53AF">
        <w:rPr>
          <w:rFonts w:ascii="Aptos" w:hAnsi="Aptos"/>
          <w:sz w:val="20"/>
          <w:szCs w:val="20"/>
        </w:rPr>
        <w:t xml:space="preserve"> using a dataset, that is </w:t>
      </w:r>
      <w:r w:rsidRPr="007F53AF">
        <w:rPr>
          <w:rFonts w:ascii="Aptos" w:hAnsi="Aptos"/>
          <w:b/>
          <w:bCs/>
          <w:sz w:val="20"/>
          <w:szCs w:val="20"/>
        </w:rPr>
        <w:t>prompt tuning</w:t>
      </w:r>
      <w:r w:rsidRPr="007F53AF">
        <w:rPr>
          <w:rFonts w:ascii="Aptos" w:hAnsi="Aptos"/>
          <w:sz w:val="20"/>
          <w:szCs w:val="20"/>
        </w:rPr>
        <w:t>.</w:t>
      </w:r>
    </w:p>
    <w:p w14:paraId="29F21980" w14:textId="77777777" w:rsidR="007F53AF" w:rsidRDefault="007F53AF"/>
    <w:p w14:paraId="181B771C" w14:textId="77777777" w:rsidR="00167A35" w:rsidRPr="00167A35" w:rsidRDefault="00167A35" w:rsidP="00167A35">
      <w:pPr>
        <w:jc w:val="both"/>
        <w:rPr>
          <w:rFonts w:ascii="Aptos" w:hAnsi="Aptos"/>
          <w:b/>
          <w:bCs/>
          <w:color w:val="EE0000"/>
          <w:sz w:val="20"/>
          <w:szCs w:val="20"/>
        </w:rPr>
      </w:pPr>
      <w:r w:rsidRPr="00167A35">
        <w:rPr>
          <w:rFonts w:ascii="Aptos" w:hAnsi="Aptos"/>
          <w:b/>
          <w:bCs/>
          <w:color w:val="EE0000"/>
          <w:sz w:val="20"/>
          <w:szCs w:val="20"/>
        </w:rPr>
        <w:t>What Is Quantization in Large Language Models (LLMs)?</w:t>
      </w:r>
    </w:p>
    <w:p w14:paraId="70B52C8F" w14:textId="77777777" w:rsidR="00167A35" w:rsidRPr="00167A35" w:rsidRDefault="00167A35" w:rsidP="00167A35">
      <w:pPr>
        <w:jc w:val="both"/>
        <w:rPr>
          <w:rFonts w:ascii="Aptos" w:hAnsi="Aptos"/>
          <w:sz w:val="20"/>
          <w:szCs w:val="20"/>
        </w:rPr>
      </w:pPr>
      <w:r w:rsidRPr="00167A35">
        <w:rPr>
          <w:rFonts w:ascii="Aptos" w:hAnsi="Aptos"/>
          <w:b/>
          <w:bCs/>
          <w:sz w:val="20"/>
          <w:szCs w:val="20"/>
        </w:rPr>
        <w:t>Quantization</w:t>
      </w:r>
      <w:r w:rsidRPr="00167A35">
        <w:rPr>
          <w:rFonts w:ascii="Aptos" w:hAnsi="Aptos"/>
          <w:sz w:val="20"/>
          <w:szCs w:val="20"/>
        </w:rPr>
        <w:t xml:space="preserve"> is a model-compression technique that reduces the </w:t>
      </w:r>
      <w:r w:rsidRPr="00167A35">
        <w:rPr>
          <w:rFonts w:ascii="Aptos" w:hAnsi="Aptos"/>
          <w:b/>
          <w:bCs/>
          <w:sz w:val="20"/>
          <w:szCs w:val="20"/>
        </w:rPr>
        <w:t xml:space="preserve">numerical precision used to represent an </w:t>
      </w:r>
      <w:proofErr w:type="gramStart"/>
      <w:r w:rsidRPr="00167A35">
        <w:rPr>
          <w:rFonts w:ascii="Aptos" w:hAnsi="Aptos"/>
          <w:b/>
          <w:bCs/>
          <w:sz w:val="20"/>
          <w:szCs w:val="20"/>
        </w:rPr>
        <w:t>LLM's weights</w:t>
      </w:r>
      <w:proofErr w:type="gramEnd"/>
      <w:r w:rsidRPr="00167A35">
        <w:rPr>
          <w:rFonts w:ascii="Aptos" w:hAnsi="Aptos"/>
          <w:b/>
          <w:bCs/>
          <w:sz w:val="20"/>
          <w:szCs w:val="20"/>
        </w:rPr>
        <w:t xml:space="preserve"> and, in some methods, activations</w:t>
      </w:r>
      <w:r w:rsidRPr="00167A35">
        <w:rPr>
          <w:rFonts w:ascii="Aptos" w:hAnsi="Aptos"/>
          <w:sz w:val="20"/>
          <w:szCs w:val="20"/>
        </w:rPr>
        <w:t xml:space="preserve">. The main purpose is to make large models require </w:t>
      </w:r>
      <w:r w:rsidRPr="00167A35">
        <w:rPr>
          <w:rFonts w:ascii="Aptos" w:hAnsi="Aptos"/>
          <w:b/>
          <w:bCs/>
          <w:sz w:val="20"/>
          <w:szCs w:val="20"/>
        </w:rPr>
        <w:t>less memory, storage, and computation</w:t>
      </w:r>
      <w:r w:rsidRPr="00167A35">
        <w:rPr>
          <w:rFonts w:ascii="Aptos" w:hAnsi="Aptos"/>
          <w:sz w:val="20"/>
          <w:szCs w:val="20"/>
        </w:rPr>
        <w:t>, which can make inference faster or cheaper on suitable hardware.</w:t>
      </w:r>
    </w:p>
    <w:p w14:paraId="717B5D69" w14:textId="77777777" w:rsidR="00167A35" w:rsidRPr="00167A35" w:rsidRDefault="00167A35" w:rsidP="00167A35">
      <w:pPr>
        <w:jc w:val="both"/>
        <w:rPr>
          <w:rFonts w:ascii="Aptos" w:hAnsi="Aptos"/>
          <w:sz w:val="20"/>
          <w:szCs w:val="20"/>
        </w:rPr>
      </w:pPr>
      <w:r w:rsidRPr="00167A35">
        <w:rPr>
          <w:rFonts w:ascii="Aptos" w:hAnsi="Aptos"/>
          <w:sz w:val="20"/>
          <w:szCs w:val="20"/>
        </w:rPr>
        <w:t xml:space="preserve">For example, model weights might originally be stored using </w:t>
      </w:r>
      <w:r w:rsidRPr="00167A35">
        <w:rPr>
          <w:rFonts w:ascii="Aptos" w:hAnsi="Aptos"/>
          <w:b/>
          <w:bCs/>
          <w:sz w:val="20"/>
          <w:szCs w:val="20"/>
        </w:rPr>
        <w:t>32-bit floating point (FP32)</w:t>
      </w:r>
      <w:r w:rsidRPr="00167A35">
        <w:rPr>
          <w:rFonts w:ascii="Aptos" w:hAnsi="Aptos"/>
          <w:sz w:val="20"/>
          <w:szCs w:val="20"/>
        </w:rPr>
        <w:t xml:space="preserve"> or </w:t>
      </w:r>
      <w:r w:rsidRPr="00167A35">
        <w:rPr>
          <w:rFonts w:ascii="Aptos" w:hAnsi="Aptos"/>
          <w:b/>
          <w:bCs/>
          <w:sz w:val="20"/>
          <w:szCs w:val="20"/>
        </w:rPr>
        <w:t>16-bit formats such as FP16/BF16</w:t>
      </w:r>
      <w:r w:rsidRPr="00167A35">
        <w:rPr>
          <w:rFonts w:ascii="Aptos" w:hAnsi="Aptos"/>
          <w:sz w:val="20"/>
          <w:szCs w:val="20"/>
        </w:rPr>
        <w:t xml:space="preserve">. Quantization can represent them using lower-precision formats such as </w:t>
      </w:r>
      <w:r w:rsidRPr="00167A35">
        <w:rPr>
          <w:rFonts w:ascii="Aptos" w:hAnsi="Aptos"/>
          <w:b/>
          <w:bCs/>
          <w:sz w:val="20"/>
          <w:szCs w:val="20"/>
        </w:rPr>
        <w:t>INT8, INT4, or specialized 4-bit formats</w:t>
      </w:r>
      <w:r w:rsidRPr="00167A35">
        <w:rPr>
          <w:rFonts w:ascii="Aptos" w:hAnsi="Aptos"/>
          <w:sz w:val="20"/>
          <w:szCs w:val="20"/>
        </w:rPr>
        <w:t xml:space="preserve">. Moving from 16-bit to 4-bit weight storage can theoretically reduce the raw memory required for those weights by about </w:t>
      </w:r>
      <w:r w:rsidRPr="00167A35">
        <w:rPr>
          <w:rFonts w:ascii="Aptos" w:hAnsi="Aptos"/>
          <w:b/>
          <w:bCs/>
          <w:sz w:val="20"/>
          <w:szCs w:val="20"/>
        </w:rPr>
        <w:t>4×</w:t>
      </w:r>
      <w:r w:rsidRPr="00167A35">
        <w:rPr>
          <w:rFonts w:ascii="Aptos" w:hAnsi="Aptos"/>
          <w:sz w:val="20"/>
          <w:szCs w:val="20"/>
        </w:rPr>
        <w:t>, although actual end-to-end memory savings depend on the implementation and additional runtime data.</w:t>
      </w:r>
    </w:p>
    <w:p w14:paraId="24BB81E7" w14:textId="77777777" w:rsidR="00167A35" w:rsidRPr="00167A35" w:rsidRDefault="00167A35" w:rsidP="00167A35">
      <w:pPr>
        <w:jc w:val="both"/>
        <w:rPr>
          <w:rFonts w:ascii="Aptos" w:hAnsi="Aptos"/>
          <w:b/>
          <w:bCs/>
          <w:sz w:val="20"/>
          <w:szCs w:val="20"/>
        </w:rPr>
      </w:pPr>
      <w:r w:rsidRPr="00167A35">
        <w:rPr>
          <w:rFonts w:ascii="Aptos" w:hAnsi="Aptos"/>
          <w:b/>
          <w:bCs/>
          <w:sz w:val="20"/>
          <w:szCs w:val="20"/>
        </w:rPr>
        <w:t>Simple Example</w:t>
      </w:r>
    </w:p>
    <w:p w14:paraId="48733F07" w14:textId="77777777" w:rsidR="00167A35" w:rsidRPr="00167A35" w:rsidRDefault="00167A35" w:rsidP="00167A35">
      <w:pPr>
        <w:jc w:val="both"/>
        <w:rPr>
          <w:rFonts w:ascii="Aptos" w:hAnsi="Aptos"/>
          <w:sz w:val="20"/>
          <w:szCs w:val="20"/>
        </w:rPr>
      </w:pPr>
      <w:r w:rsidRPr="00167A35">
        <w:rPr>
          <w:rFonts w:ascii="Aptos" w:hAnsi="Aptos"/>
          <w:sz w:val="20"/>
          <w:szCs w:val="20"/>
        </w:rPr>
        <w:t>Imagine an LLM has learned a weight represented approximately as:</w:t>
      </w:r>
    </w:p>
    <w:p w14:paraId="0845CDA8" w14:textId="77777777" w:rsidR="00167A35" w:rsidRPr="00167A35" w:rsidRDefault="00167A35" w:rsidP="00167A35">
      <w:pPr>
        <w:jc w:val="both"/>
        <w:rPr>
          <w:rFonts w:ascii="Aptos" w:hAnsi="Aptos"/>
          <w:sz w:val="20"/>
          <w:szCs w:val="20"/>
        </w:rPr>
      </w:pPr>
      <w:r w:rsidRPr="00167A35">
        <w:rPr>
          <w:rFonts w:ascii="Aptos" w:hAnsi="Aptos"/>
          <w:b/>
          <w:bCs/>
          <w:sz w:val="20"/>
          <w:szCs w:val="20"/>
        </w:rPr>
        <w:t>FP32:</w:t>
      </w:r>
      <w:r w:rsidRPr="00167A35">
        <w:rPr>
          <w:rFonts w:ascii="Aptos" w:hAnsi="Aptos"/>
          <w:sz w:val="20"/>
          <w:szCs w:val="20"/>
        </w:rPr>
        <w:t xml:space="preserve"> 0.73829415</w:t>
      </w:r>
    </w:p>
    <w:p w14:paraId="78EF5EE6" w14:textId="77777777" w:rsidR="00167A35" w:rsidRPr="00167A35" w:rsidRDefault="00167A35" w:rsidP="00167A35">
      <w:pPr>
        <w:jc w:val="both"/>
        <w:rPr>
          <w:rFonts w:ascii="Aptos" w:hAnsi="Aptos"/>
          <w:sz w:val="20"/>
          <w:szCs w:val="20"/>
        </w:rPr>
      </w:pPr>
      <w:r w:rsidRPr="00167A35">
        <w:rPr>
          <w:rFonts w:ascii="Aptos" w:hAnsi="Aptos"/>
          <w:sz w:val="20"/>
          <w:szCs w:val="20"/>
        </w:rPr>
        <w:lastRenderedPageBreak/>
        <w:t>After quantization, it might be represented using a much smaller set of possible numerical values, approximately:</w:t>
      </w:r>
    </w:p>
    <w:p w14:paraId="12189897" w14:textId="77777777" w:rsidR="00167A35" w:rsidRPr="00167A35" w:rsidRDefault="00167A35" w:rsidP="00167A35">
      <w:pPr>
        <w:jc w:val="both"/>
        <w:rPr>
          <w:rFonts w:ascii="Aptos" w:hAnsi="Aptos"/>
          <w:sz w:val="20"/>
          <w:szCs w:val="20"/>
        </w:rPr>
      </w:pPr>
      <w:r w:rsidRPr="00167A35">
        <w:rPr>
          <w:rFonts w:ascii="Aptos" w:hAnsi="Aptos"/>
          <w:b/>
          <w:bCs/>
          <w:sz w:val="20"/>
          <w:szCs w:val="20"/>
        </w:rPr>
        <w:t>Lower precision:</w:t>
      </w:r>
      <w:r w:rsidRPr="00167A35">
        <w:rPr>
          <w:rFonts w:ascii="Aptos" w:hAnsi="Aptos"/>
          <w:sz w:val="20"/>
          <w:szCs w:val="20"/>
        </w:rPr>
        <w:t xml:space="preserve"> 0.74</w:t>
      </w:r>
    </w:p>
    <w:p w14:paraId="54A29639" w14:textId="77777777" w:rsidR="00167A35" w:rsidRPr="00167A35" w:rsidRDefault="00167A35" w:rsidP="00167A35">
      <w:pPr>
        <w:jc w:val="both"/>
        <w:rPr>
          <w:rFonts w:ascii="Aptos" w:hAnsi="Aptos"/>
          <w:sz w:val="20"/>
          <w:szCs w:val="20"/>
        </w:rPr>
      </w:pPr>
      <w:r w:rsidRPr="00167A35">
        <w:rPr>
          <w:rFonts w:ascii="Aptos" w:hAnsi="Aptos"/>
          <w:sz w:val="20"/>
          <w:szCs w:val="20"/>
        </w:rPr>
        <w:t xml:space="preserve">The exact implementation is more sophisticated than simply rounding numbers, but the idea is the same: </w:t>
      </w:r>
      <w:r w:rsidRPr="00167A35">
        <w:rPr>
          <w:rFonts w:ascii="Aptos" w:hAnsi="Aptos"/>
          <w:b/>
          <w:bCs/>
          <w:sz w:val="20"/>
          <w:szCs w:val="20"/>
        </w:rPr>
        <w:t>use fewer bits while trying to preserve model performance</w:t>
      </w:r>
      <w:r w:rsidRPr="00167A35">
        <w:rPr>
          <w:rFonts w:ascii="Aptos" w:hAnsi="Aptos"/>
          <w:sz w:val="20"/>
          <w:szCs w:val="20"/>
        </w:rPr>
        <w:t>.</w:t>
      </w:r>
    </w:p>
    <w:p w14:paraId="7C69D97A" w14:textId="77777777" w:rsidR="00167A35" w:rsidRPr="00167A35" w:rsidRDefault="00167A35" w:rsidP="00167A35">
      <w:pPr>
        <w:jc w:val="both"/>
        <w:rPr>
          <w:rFonts w:ascii="Aptos" w:hAnsi="Aptos"/>
          <w:b/>
          <w:bCs/>
          <w:sz w:val="20"/>
          <w:szCs w:val="20"/>
        </w:rPr>
      </w:pPr>
      <w:r w:rsidRPr="00167A35">
        <w:rPr>
          <w:rFonts w:ascii="Aptos" w:hAnsi="Aptos"/>
          <w:b/>
          <w:bCs/>
          <w:sz w:val="20"/>
          <w:szCs w:val="20"/>
        </w:rPr>
        <w:t>Why Quantization Is Used</w:t>
      </w:r>
    </w:p>
    <w:p w14:paraId="03C9162F" w14:textId="77777777" w:rsidR="00167A35" w:rsidRPr="00167A35" w:rsidRDefault="00167A35" w:rsidP="00167A35">
      <w:pPr>
        <w:jc w:val="both"/>
        <w:rPr>
          <w:rFonts w:ascii="Aptos" w:hAnsi="Aptos"/>
          <w:sz w:val="20"/>
          <w:szCs w:val="20"/>
        </w:rPr>
      </w:pPr>
      <w:r w:rsidRPr="00167A35">
        <w:rPr>
          <w:rFonts w:ascii="Aptos" w:hAnsi="Aptos"/>
          <w:sz w:val="20"/>
          <w:szCs w:val="20"/>
        </w:rPr>
        <w:t xml:space="preserve">Quantization is particularly useful because modern LLMs can contain </w:t>
      </w:r>
      <w:r w:rsidRPr="00167A35">
        <w:rPr>
          <w:rFonts w:ascii="Aptos" w:hAnsi="Aptos"/>
          <w:b/>
          <w:bCs/>
          <w:sz w:val="20"/>
          <w:szCs w:val="20"/>
        </w:rPr>
        <w:t>billions of parameters</w:t>
      </w:r>
      <w:r w:rsidRPr="00167A35">
        <w:rPr>
          <w:rFonts w:ascii="Aptos" w:hAnsi="Aptos"/>
          <w:sz w:val="20"/>
          <w:szCs w:val="20"/>
        </w:rPr>
        <w:t xml:space="preserve">. Lower-precision weights can reduce GPU/CPU memory requirements and model storage, and may improve inference throughput or latency when the hardware has efficient low-precision operations. The trade-off is that </w:t>
      </w:r>
      <w:r w:rsidRPr="00167A35">
        <w:rPr>
          <w:rFonts w:ascii="Aptos" w:hAnsi="Aptos"/>
          <w:b/>
          <w:bCs/>
          <w:sz w:val="20"/>
          <w:szCs w:val="20"/>
        </w:rPr>
        <w:t>aggressive quantization can reduce model accuracy or output quality</w:t>
      </w:r>
      <w:r w:rsidRPr="00167A35">
        <w:rPr>
          <w:rFonts w:ascii="Aptos" w:hAnsi="Aptos"/>
          <w:sz w:val="20"/>
          <w:szCs w:val="20"/>
        </w:rPr>
        <w:t>, so the precision level and quantization method must be chosen carefully.</w:t>
      </w:r>
    </w:p>
    <w:p w14:paraId="5464BC19" w14:textId="77777777" w:rsidR="00167A35" w:rsidRPr="00167A35" w:rsidRDefault="00167A35" w:rsidP="00167A35">
      <w:pPr>
        <w:jc w:val="both"/>
        <w:rPr>
          <w:rFonts w:ascii="Aptos" w:hAnsi="Aptos"/>
          <w:sz w:val="20"/>
          <w:szCs w:val="20"/>
        </w:rPr>
      </w:pPr>
      <w:r w:rsidRPr="00167A35">
        <w:rPr>
          <w:rFonts w:ascii="Aptos" w:hAnsi="Aptos"/>
          <w:sz w:val="20"/>
          <w:szCs w:val="20"/>
        </w:rPr>
        <w:t xml:space="preserve">Two common approaches are </w:t>
      </w:r>
      <w:r w:rsidRPr="00167A35">
        <w:rPr>
          <w:rFonts w:ascii="Aptos" w:hAnsi="Aptos"/>
          <w:b/>
          <w:bCs/>
          <w:sz w:val="20"/>
          <w:szCs w:val="20"/>
        </w:rPr>
        <w:t>Post-Training Quantization (PTQ)</w:t>
      </w:r>
      <w:r w:rsidRPr="00167A35">
        <w:rPr>
          <w:rFonts w:ascii="Aptos" w:hAnsi="Aptos"/>
          <w:sz w:val="20"/>
          <w:szCs w:val="20"/>
        </w:rPr>
        <w:t xml:space="preserve">, where an already-trained model is quantized without fully retraining it, and </w:t>
      </w:r>
      <w:r w:rsidRPr="00167A35">
        <w:rPr>
          <w:rFonts w:ascii="Aptos" w:hAnsi="Aptos"/>
          <w:b/>
          <w:bCs/>
          <w:sz w:val="20"/>
          <w:szCs w:val="20"/>
        </w:rPr>
        <w:t>Quantization-Aware Training (QAT)</w:t>
      </w:r>
      <w:r w:rsidRPr="00167A35">
        <w:rPr>
          <w:rFonts w:ascii="Aptos" w:hAnsi="Aptos"/>
          <w:sz w:val="20"/>
          <w:szCs w:val="20"/>
        </w:rPr>
        <w:t>, where quantization effects are considered during training so the model can adapt to lower precision.</w:t>
      </w:r>
    </w:p>
    <w:p w14:paraId="3790FFAC" w14:textId="77777777" w:rsidR="00167A35" w:rsidRPr="00167A35" w:rsidRDefault="00167A35" w:rsidP="00167A35">
      <w:pPr>
        <w:jc w:val="both"/>
        <w:rPr>
          <w:rFonts w:ascii="Aptos" w:hAnsi="Aptos"/>
          <w:b/>
          <w:bCs/>
          <w:sz w:val="20"/>
          <w:szCs w:val="20"/>
        </w:rPr>
      </w:pPr>
      <w:r w:rsidRPr="00167A35">
        <w:rPr>
          <w:rFonts w:ascii="Aptos" w:hAnsi="Aptos"/>
          <w:b/>
          <w:bCs/>
          <w:sz w:val="20"/>
          <w:szCs w:val="20"/>
        </w:rPr>
        <w:t xml:space="preserve">Connection Between Quantization and </w:t>
      </w:r>
      <w:proofErr w:type="spellStart"/>
      <w:r w:rsidRPr="00167A35">
        <w:rPr>
          <w:rFonts w:ascii="Aptos" w:hAnsi="Aptos"/>
          <w:b/>
          <w:bCs/>
          <w:sz w:val="20"/>
          <w:szCs w:val="20"/>
        </w:rPr>
        <w:t>QLoRA</w:t>
      </w:r>
      <w:proofErr w:type="spellEnd"/>
    </w:p>
    <w:p w14:paraId="50AD353C" w14:textId="77777777" w:rsidR="00167A35" w:rsidRPr="00167A35" w:rsidRDefault="00167A35" w:rsidP="00167A35">
      <w:pPr>
        <w:jc w:val="both"/>
        <w:rPr>
          <w:rFonts w:ascii="Aptos" w:hAnsi="Aptos"/>
          <w:sz w:val="20"/>
          <w:szCs w:val="20"/>
        </w:rPr>
      </w:pPr>
      <w:r w:rsidRPr="00167A35">
        <w:rPr>
          <w:rFonts w:ascii="Aptos" w:hAnsi="Aptos"/>
          <w:sz w:val="20"/>
          <w:szCs w:val="20"/>
        </w:rPr>
        <w:t xml:space="preserve">Quantization is especially important when understanding </w:t>
      </w:r>
      <w:proofErr w:type="spellStart"/>
      <w:r w:rsidRPr="00167A35">
        <w:rPr>
          <w:rFonts w:ascii="Aptos" w:hAnsi="Aptos"/>
          <w:b/>
          <w:bCs/>
          <w:sz w:val="20"/>
          <w:szCs w:val="20"/>
        </w:rPr>
        <w:t>QLoRA</w:t>
      </w:r>
      <w:proofErr w:type="spellEnd"/>
      <w:r w:rsidRPr="00167A35">
        <w:rPr>
          <w:rFonts w:ascii="Aptos" w:hAnsi="Aptos"/>
          <w:sz w:val="20"/>
          <w:szCs w:val="20"/>
        </w:rPr>
        <w:t>:</w:t>
      </w:r>
    </w:p>
    <w:p w14:paraId="1FE03124" w14:textId="77777777" w:rsidR="00167A35" w:rsidRPr="00167A35" w:rsidRDefault="00167A35" w:rsidP="00167A35">
      <w:pPr>
        <w:jc w:val="both"/>
        <w:rPr>
          <w:rFonts w:ascii="Aptos" w:hAnsi="Aptos"/>
          <w:sz w:val="20"/>
          <w:szCs w:val="20"/>
        </w:rPr>
      </w:pPr>
      <w:proofErr w:type="spellStart"/>
      <w:r w:rsidRPr="00167A35">
        <w:rPr>
          <w:rFonts w:ascii="Aptos" w:hAnsi="Aptos"/>
          <w:b/>
          <w:bCs/>
          <w:sz w:val="20"/>
          <w:szCs w:val="20"/>
        </w:rPr>
        <w:t>LoRA</w:t>
      </w:r>
      <w:proofErr w:type="spellEnd"/>
      <w:r w:rsidRPr="00167A35">
        <w:rPr>
          <w:rFonts w:ascii="Aptos" w:hAnsi="Aptos"/>
          <w:b/>
          <w:bCs/>
          <w:sz w:val="20"/>
          <w:szCs w:val="20"/>
        </w:rPr>
        <w:t xml:space="preserve"> = Frozen base model + trainable low-rank adapters</w:t>
      </w:r>
    </w:p>
    <w:p w14:paraId="76C9EC98" w14:textId="77777777" w:rsidR="00167A35" w:rsidRPr="00167A35" w:rsidRDefault="00167A35" w:rsidP="00167A35">
      <w:pPr>
        <w:jc w:val="both"/>
        <w:rPr>
          <w:rFonts w:ascii="Aptos" w:hAnsi="Aptos"/>
          <w:sz w:val="20"/>
          <w:szCs w:val="20"/>
        </w:rPr>
      </w:pPr>
      <w:proofErr w:type="spellStart"/>
      <w:r w:rsidRPr="00167A35">
        <w:rPr>
          <w:rFonts w:ascii="Aptos" w:hAnsi="Aptos"/>
          <w:b/>
          <w:bCs/>
          <w:sz w:val="20"/>
          <w:szCs w:val="20"/>
        </w:rPr>
        <w:t>QLoRA</w:t>
      </w:r>
      <w:proofErr w:type="spellEnd"/>
      <w:r w:rsidRPr="00167A35">
        <w:rPr>
          <w:rFonts w:ascii="Aptos" w:hAnsi="Aptos"/>
          <w:b/>
          <w:bCs/>
          <w:sz w:val="20"/>
          <w:szCs w:val="20"/>
        </w:rPr>
        <w:t xml:space="preserve"> = Quantized frozen base model + trainable </w:t>
      </w:r>
      <w:proofErr w:type="spellStart"/>
      <w:r w:rsidRPr="00167A35">
        <w:rPr>
          <w:rFonts w:ascii="Aptos" w:hAnsi="Aptos"/>
          <w:b/>
          <w:bCs/>
          <w:sz w:val="20"/>
          <w:szCs w:val="20"/>
        </w:rPr>
        <w:t>LoRA</w:t>
      </w:r>
      <w:proofErr w:type="spellEnd"/>
      <w:r w:rsidRPr="00167A35">
        <w:rPr>
          <w:rFonts w:ascii="Aptos" w:hAnsi="Aptos"/>
          <w:b/>
          <w:bCs/>
          <w:sz w:val="20"/>
          <w:szCs w:val="20"/>
        </w:rPr>
        <w:t xml:space="preserve"> adapters</w:t>
      </w:r>
    </w:p>
    <w:p w14:paraId="3B867E1A" w14:textId="77777777" w:rsidR="00167A35" w:rsidRPr="00167A35" w:rsidRDefault="00167A35" w:rsidP="00167A35">
      <w:pPr>
        <w:jc w:val="both"/>
        <w:rPr>
          <w:rFonts w:ascii="Aptos" w:hAnsi="Aptos"/>
          <w:sz w:val="20"/>
          <w:szCs w:val="20"/>
        </w:rPr>
      </w:pPr>
      <w:r w:rsidRPr="00167A35">
        <w:rPr>
          <w:rFonts w:ascii="Aptos" w:hAnsi="Aptos"/>
          <w:sz w:val="20"/>
          <w:szCs w:val="20"/>
        </w:rPr>
        <w:t xml:space="preserve">In the original </w:t>
      </w:r>
      <w:proofErr w:type="spellStart"/>
      <w:r w:rsidRPr="00167A35">
        <w:rPr>
          <w:rFonts w:ascii="Aptos" w:hAnsi="Aptos"/>
          <w:sz w:val="20"/>
          <w:szCs w:val="20"/>
        </w:rPr>
        <w:t>QLoRA</w:t>
      </w:r>
      <w:proofErr w:type="spellEnd"/>
      <w:r w:rsidRPr="00167A35">
        <w:rPr>
          <w:rFonts w:ascii="Aptos" w:hAnsi="Aptos"/>
          <w:sz w:val="20"/>
          <w:szCs w:val="20"/>
        </w:rPr>
        <w:t xml:space="preserve"> approach, the pretrained base model is stored using </w:t>
      </w:r>
      <w:r w:rsidRPr="00167A35">
        <w:rPr>
          <w:rFonts w:ascii="Aptos" w:hAnsi="Aptos"/>
          <w:b/>
          <w:bCs/>
          <w:sz w:val="20"/>
          <w:szCs w:val="20"/>
        </w:rPr>
        <w:t>4-bit quantization</w:t>
      </w:r>
      <w:r w:rsidRPr="00167A35">
        <w:rPr>
          <w:rFonts w:ascii="Aptos" w:hAnsi="Aptos"/>
          <w:sz w:val="20"/>
          <w:szCs w:val="20"/>
        </w:rPr>
        <w:t xml:space="preserve">, significantly reducing memory requirements while </w:t>
      </w:r>
      <w:proofErr w:type="spellStart"/>
      <w:r w:rsidRPr="00167A35">
        <w:rPr>
          <w:rFonts w:ascii="Aptos" w:hAnsi="Aptos"/>
          <w:sz w:val="20"/>
          <w:szCs w:val="20"/>
        </w:rPr>
        <w:t>LoRA</w:t>
      </w:r>
      <w:proofErr w:type="spellEnd"/>
      <w:r w:rsidRPr="00167A35">
        <w:rPr>
          <w:rFonts w:ascii="Aptos" w:hAnsi="Aptos"/>
          <w:sz w:val="20"/>
          <w:szCs w:val="20"/>
        </w:rPr>
        <w:t xml:space="preserve"> adapters are trained.</w:t>
      </w:r>
    </w:p>
    <w:p w14:paraId="31A08117" w14:textId="77777777" w:rsidR="00167A35" w:rsidRPr="00167A35" w:rsidRDefault="00167A35" w:rsidP="00167A35">
      <w:pPr>
        <w:jc w:val="both"/>
        <w:rPr>
          <w:rFonts w:ascii="Aptos" w:hAnsi="Aptos"/>
          <w:b/>
          <w:bCs/>
          <w:sz w:val="20"/>
          <w:szCs w:val="20"/>
        </w:rPr>
      </w:pPr>
      <w:r w:rsidRPr="00167A35">
        <w:rPr>
          <w:rFonts w:ascii="Aptos" w:hAnsi="Aptos"/>
          <w:b/>
          <w:bCs/>
          <w:sz w:val="20"/>
          <w:szCs w:val="20"/>
        </w:rPr>
        <w:t>Certification Takeaway</w:t>
      </w:r>
    </w:p>
    <w:p w14:paraId="75851A6E" w14:textId="77777777" w:rsidR="00167A35" w:rsidRPr="00167A35" w:rsidRDefault="00167A35" w:rsidP="00167A35">
      <w:pPr>
        <w:jc w:val="both"/>
        <w:rPr>
          <w:rFonts w:ascii="Aptos" w:hAnsi="Aptos"/>
          <w:sz w:val="20"/>
          <w:szCs w:val="20"/>
        </w:rPr>
      </w:pPr>
      <w:r w:rsidRPr="00167A35">
        <w:rPr>
          <w:rFonts w:ascii="Aptos" w:hAnsi="Aptos"/>
          <w:b/>
          <w:bCs/>
          <w:sz w:val="20"/>
          <w:szCs w:val="20"/>
        </w:rPr>
        <w:t>Quantization = reducing the numerical precision of model parameters, and sometimes activations, to reduce memory and computational requirements.</w:t>
      </w:r>
    </w:p>
    <w:p w14:paraId="0E53EE51" w14:textId="77777777" w:rsidR="00167A35" w:rsidRPr="00167A35" w:rsidRDefault="00167A35" w:rsidP="00167A35">
      <w:pPr>
        <w:jc w:val="both"/>
        <w:rPr>
          <w:rFonts w:ascii="Aptos" w:hAnsi="Aptos"/>
          <w:sz w:val="20"/>
          <w:szCs w:val="20"/>
        </w:rPr>
      </w:pPr>
      <w:r w:rsidRPr="00167A35">
        <w:rPr>
          <w:rFonts w:ascii="Aptos" w:hAnsi="Aptos"/>
          <w:sz w:val="20"/>
          <w:szCs w:val="20"/>
        </w:rPr>
        <w:t>An easy way to remember it is:</w:t>
      </w:r>
    </w:p>
    <w:p w14:paraId="44EA52BF" w14:textId="77777777" w:rsidR="00167A35" w:rsidRPr="00167A35" w:rsidRDefault="00167A35" w:rsidP="00167A35">
      <w:pPr>
        <w:jc w:val="both"/>
        <w:rPr>
          <w:rFonts w:ascii="Aptos" w:hAnsi="Aptos"/>
          <w:sz w:val="20"/>
          <w:szCs w:val="20"/>
        </w:rPr>
      </w:pPr>
      <w:r w:rsidRPr="00167A35">
        <w:rPr>
          <w:rFonts w:ascii="Aptos" w:hAnsi="Aptos"/>
          <w:b/>
          <w:bCs/>
          <w:sz w:val="20"/>
          <w:szCs w:val="20"/>
        </w:rPr>
        <w:t>FP32 → FP16/BF16 → INT8 → INT4</w:t>
      </w:r>
    </w:p>
    <w:p w14:paraId="6C754180" w14:textId="77777777" w:rsidR="00167A35" w:rsidRPr="00167A35" w:rsidRDefault="00167A35" w:rsidP="00167A35">
      <w:pPr>
        <w:jc w:val="both"/>
        <w:rPr>
          <w:rFonts w:ascii="Aptos" w:hAnsi="Aptos"/>
          <w:sz w:val="20"/>
          <w:szCs w:val="20"/>
        </w:rPr>
      </w:pPr>
      <w:r w:rsidRPr="00167A35">
        <w:rPr>
          <w:rFonts w:ascii="Aptos" w:hAnsi="Aptos"/>
          <w:b/>
          <w:bCs/>
          <w:sz w:val="20"/>
          <w:szCs w:val="20"/>
        </w:rPr>
        <w:t>Lower precision → Lower memory usage → Potentially faster/cheaper execution → Possible accuracy trade-off</w:t>
      </w:r>
      <w:r w:rsidRPr="00167A35">
        <w:rPr>
          <w:rFonts w:ascii="Aptos" w:hAnsi="Aptos"/>
          <w:sz w:val="20"/>
          <w:szCs w:val="20"/>
        </w:rPr>
        <w:t>.</w:t>
      </w:r>
    </w:p>
    <w:p w14:paraId="47C4EF84" w14:textId="77777777" w:rsidR="00167A35" w:rsidRDefault="00167A35"/>
    <w:p w14:paraId="34B78672" w14:textId="77777777" w:rsidR="00167A35" w:rsidRPr="00167A35" w:rsidRDefault="00167A35" w:rsidP="00167A35">
      <w:pPr>
        <w:jc w:val="both"/>
        <w:rPr>
          <w:rFonts w:ascii="Aptos" w:hAnsi="Aptos"/>
          <w:b/>
          <w:bCs/>
          <w:color w:val="EE0000"/>
          <w:sz w:val="20"/>
          <w:szCs w:val="20"/>
        </w:rPr>
      </w:pPr>
      <w:r w:rsidRPr="00167A35">
        <w:rPr>
          <w:rFonts w:ascii="Aptos" w:hAnsi="Aptos"/>
          <w:b/>
          <w:bCs/>
          <w:color w:val="EE0000"/>
          <w:sz w:val="20"/>
          <w:szCs w:val="20"/>
        </w:rPr>
        <w:t>Is Quantization a Fine-Tuning Technique?</w:t>
      </w:r>
    </w:p>
    <w:p w14:paraId="7FAD89FE" w14:textId="77777777" w:rsidR="00167A35" w:rsidRPr="00167A35" w:rsidRDefault="00167A35" w:rsidP="00167A35">
      <w:pPr>
        <w:jc w:val="both"/>
        <w:rPr>
          <w:rFonts w:ascii="Aptos" w:hAnsi="Aptos"/>
          <w:sz w:val="20"/>
          <w:szCs w:val="20"/>
        </w:rPr>
      </w:pPr>
      <w:r w:rsidRPr="00167A35">
        <w:rPr>
          <w:rFonts w:ascii="Aptos" w:hAnsi="Aptos"/>
          <w:b/>
          <w:bCs/>
          <w:sz w:val="20"/>
          <w:szCs w:val="20"/>
        </w:rPr>
        <w:t>No. Quantization itself is not a fine-tuning technique.</w:t>
      </w:r>
      <w:r w:rsidRPr="00167A35">
        <w:rPr>
          <w:rFonts w:ascii="Aptos" w:hAnsi="Aptos"/>
          <w:sz w:val="20"/>
          <w:szCs w:val="20"/>
        </w:rPr>
        <w:t xml:space="preserve"> They solve different problems, although they are often used together.</w:t>
      </w:r>
    </w:p>
    <w:p w14:paraId="3F93D986" w14:textId="77777777" w:rsidR="00167A35" w:rsidRPr="00167A35" w:rsidRDefault="00167A35" w:rsidP="00167A35">
      <w:pPr>
        <w:jc w:val="both"/>
        <w:rPr>
          <w:rFonts w:ascii="Aptos" w:hAnsi="Aptos"/>
          <w:sz w:val="20"/>
          <w:szCs w:val="20"/>
        </w:rPr>
      </w:pPr>
      <w:r w:rsidRPr="00167A35">
        <w:rPr>
          <w:rFonts w:ascii="Aptos" w:hAnsi="Aptos"/>
          <w:b/>
          <w:bCs/>
          <w:sz w:val="20"/>
          <w:szCs w:val="20"/>
        </w:rPr>
        <w:t>Fine-tuning</w:t>
      </w:r>
      <w:r w:rsidRPr="00167A35">
        <w:rPr>
          <w:rFonts w:ascii="Aptos" w:hAnsi="Aptos"/>
          <w:sz w:val="20"/>
          <w:szCs w:val="20"/>
        </w:rPr>
        <w:t xml:space="preserve"> is a training process used to </w:t>
      </w:r>
      <w:r w:rsidRPr="00167A35">
        <w:rPr>
          <w:rFonts w:ascii="Aptos" w:hAnsi="Aptos"/>
          <w:b/>
          <w:bCs/>
          <w:sz w:val="20"/>
          <w:szCs w:val="20"/>
        </w:rPr>
        <w:t xml:space="preserve">adapt an LLM's </w:t>
      </w:r>
      <w:proofErr w:type="spellStart"/>
      <w:r w:rsidRPr="00167A35">
        <w:rPr>
          <w:rFonts w:ascii="Aptos" w:hAnsi="Aptos"/>
          <w:b/>
          <w:bCs/>
          <w:sz w:val="20"/>
          <w:szCs w:val="20"/>
        </w:rPr>
        <w:t>behavior</w:t>
      </w:r>
      <w:proofErr w:type="spellEnd"/>
      <w:r w:rsidRPr="00167A35">
        <w:rPr>
          <w:rFonts w:ascii="Aptos" w:hAnsi="Aptos"/>
          <w:b/>
          <w:bCs/>
          <w:sz w:val="20"/>
          <w:szCs w:val="20"/>
        </w:rPr>
        <w:t xml:space="preserve"> or capabilities</w:t>
      </w:r>
      <w:r w:rsidRPr="00167A35">
        <w:rPr>
          <w:rFonts w:ascii="Aptos" w:hAnsi="Aptos"/>
          <w:sz w:val="20"/>
          <w:szCs w:val="20"/>
        </w:rPr>
        <w:t xml:space="preserve"> for a particular task or domain by updating trainable parameters. For example, fine-tuning a general LLM on AWS troubleshooting examples can make it better at producing the desired type of AWS support response.</w:t>
      </w:r>
    </w:p>
    <w:p w14:paraId="260CB416" w14:textId="77777777" w:rsidR="00167A35" w:rsidRPr="00167A35" w:rsidRDefault="00167A35" w:rsidP="00167A35">
      <w:pPr>
        <w:jc w:val="both"/>
        <w:rPr>
          <w:rFonts w:ascii="Aptos" w:hAnsi="Aptos"/>
          <w:sz w:val="20"/>
          <w:szCs w:val="20"/>
        </w:rPr>
      </w:pPr>
      <w:r w:rsidRPr="00167A35">
        <w:rPr>
          <w:rFonts w:ascii="Aptos" w:hAnsi="Aptos"/>
          <w:b/>
          <w:bCs/>
          <w:sz w:val="20"/>
          <w:szCs w:val="20"/>
        </w:rPr>
        <w:t>Quantization</w:t>
      </w:r>
      <w:r w:rsidRPr="00167A35">
        <w:rPr>
          <w:rFonts w:ascii="Aptos" w:hAnsi="Aptos"/>
          <w:sz w:val="20"/>
          <w:szCs w:val="20"/>
        </w:rPr>
        <w:t xml:space="preserve">, in contrast, is primarily a </w:t>
      </w:r>
      <w:r w:rsidRPr="00167A35">
        <w:rPr>
          <w:rFonts w:ascii="Aptos" w:hAnsi="Aptos"/>
          <w:b/>
          <w:bCs/>
          <w:sz w:val="20"/>
          <w:szCs w:val="20"/>
        </w:rPr>
        <w:t>model compression and numerical-precision technique</w:t>
      </w:r>
      <w:r w:rsidRPr="00167A35">
        <w:rPr>
          <w:rFonts w:ascii="Aptos" w:hAnsi="Aptos"/>
          <w:sz w:val="20"/>
          <w:szCs w:val="20"/>
        </w:rPr>
        <w:t xml:space="preserve">. It represents model weights—and sometimes activations—using fewer bits, such as converting FP16 </w:t>
      </w:r>
      <w:r w:rsidRPr="00167A35">
        <w:rPr>
          <w:rFonts w:ascii="Aptos" w:hAnsi="Aptos"/>
          <w:sz w:val="20"/>
          <w:szCs w:val="20"/>
        </w:rPr>
        <w:lastRenderedPageBreak/>
        <w:t xml:space="preserve">weights to INT8 or 4-bit representations. Its main purpose is to </w:t>
      </w:r>
      <w:r w:rsidRPr="00167A35">
        <w:rPr>
          <w:rFonts w:ascii="Aptos" w:hAnsi="Aptos"/>
          <w:b/>
          <w:bCs/>
          <w:sz w:val="20"/>
          <w:szCs w:val="20"/>
        </w:rPr>
        <w:t>reduce memory, storage, and computational requirements</w:t>
      </w:r>
      <w:r w:rsidRPr="00167A35">
        <w:rPr>
          <w:rFonts w:ascii="Aptos" w:hAnsi="Aptos"/>
          <w:sz w:val="20"/>
          <w:szCs w:val="20"/>
        </w:rPr>
        <w:t>, not to teach the model a new task.</w:t>
      </w:r>
    </w:p>
    <w:p w14:paraId="238608A9" w14:textId="77777777" w:rsidR="00167A35" w:rsidRDefault="00167A35">
      <w:pPr>
        <w:rPr>
          <w:rFonts w:ascii="Aptos" w:hAnsi="Aptos"/>
          <w:sz w:val="20"/>
          <w:szCs w:val="20"/>
        </w:rPr>
      </w:pPr>
    </w:p>
    <w:p w14:paraId="15FAD9EF" w14:textId="77777777" w:rsidR="00167A35" w:rsidRPr="00167A35" w:rsidRDefault="00167A35" w:rsidP="00167A35">
      <w:pPr>
        <w:jc w:val="both"/>
        <w:rPr>
          <w:rFonts w:ascii="Aptos" w:hAnsi="Aptos"/>
          <w:b/>
          <w:bCs/>
          <w:color w:val="EE0000"/>
          <w:sz w:val="20"/>
          <w:szCs w:val="20"/>
        </w:rPr>
      </w:pPr>
      <w:r w:rsidRPr="00167A35">
        <w:rPr>
          <w:rFonts w:ascii="Aptos" w:hAnsi="Aptos"/>
          <w:b/>
          <w:bCs/>
          <w:color w:val="EE0000"/>
          <w:sz w:val="20"/>
          <w:szCs w:val="20"/>
        </w:rPr>
        <w:t>Quantization vs LLM Distillation — What Is the Difference?</w:t>
      </w:r>
    </w:p>
    <w:p w14:paraId="538754A7" w14:textId="77777777" w:rsidR="00167A35" w:rsidRPr="00167A35" w:rsidRDefault="00167A35" w:rsidP="00167A35">
      <w:pPr>
        <w:jc w:val="both"/>
        <w:rPr>
          <w:rFonts w:ascii="Aptos" w:hAnsi="Aptos"/>
          <w:sz w:val="20"/>
          <w:szCs w:val="20"/>
        </w:rPr>
      </w:pPr>
      <w:r w:rsidRPr="00167A35">
        <w:rPr>
          <w:rFonts w:ascii="Aptos" w:hAnsi="Aptos"/>
          <w:sz w:val="20"/>
          <w:szCs w:val="20"/>
        </w:rPr>
        <w:t xml:space="preserve">Yes, </w:t>
      </w:r>
      <w:r w:rsidRPr="00167A35">
        <w:rPr>
          <w:rFonts w:ascii="Aptos" w:hAnsi="Aptos"/>
          <w:b/>
          <w:bCs/>
          <w:sz w:val="20"/>
          <w:szCs w:val="20"/>
        </w:rPr>
        <w:t>both can reduce deployment cost and memory requirements</w:t>
      </w:r>
      <w:r w:rsidRPr="00167A35">
        <w:rPr>
          <w:rFonts w:ascii="Aptos" w:hAnsi="Aptos"/>
          <w:sz w:val="20"/>
          <w:szCs w:val="20"/>
        </w:rPr>
        <w:t>, but they achieve this in fundamentally different ways.</w:t>
      </w:r>
    </w:p>
    <w:p w14:paraId="09C778AB" w14:textId="77777777" w:rsidR="00167A35" w:rsidRPr="00167A35" w:rsidRDefault="00167A35" w:rsidP="00167A35">
      <w:pPr>
        <w:jc w:val="both"/>
        <w:rPr>
          <w:rFonts w:ascii="Aptos" w:hAnsi="Aptos"/>
          <w:sz w:val="20"/>
          <w:szCs w:val="20"/>
        </w:rPr>
      </w:pPr>
      <w:r w:rsidRPr="00167A35">
        <w:rPr>
          <w:rFonts w:ascii="Aptos" w:hAnsi="Aptos"/>
          <w:sz w:val="20"/>
          <w:szCs w:val="20"/>
        </w:rPr>
        <w:t>The simplest distinction is:</w:t>
      </w:r>
    </w:p>
    <w:p w14:paraId="446CDE1C" w14:textId="77777777" w:rsidR="00167A35" w:rsidRPr="00167A35" w:rsidRDefault="00167A35" w:rsidP="00167A35">
      <w:pPr>
        <w:jc w:val="both"/>
        <w:rPr>
          <w:rFonts w:ascii="Aptos" w:hAnsi="Aptos"/>
          <w:sz w:val="20"/>
          <w:szCs w:val="20"/>
        </w:rPr>
      </w:pPr>
      <w:r w:rsidRPr="00167A35">
        <w:rPr>
          <w:rFonts w:ascii="Aptos" w:hAnsi="Aptos"/>
          <w:b/>
          <w:bCs/>
          <w:sz w:val="20"/>
          <w:szCs w:val="20"/>
        </w:rPr>
        <w:t>Quantization makes the same model use smaller numbers. Distillation trains a different, smaller model to imitate a larger model.</w:t>
      </w:r>
    </w:p>
    <w:p w14:paraId="1F91B589" w14:textId="77777777" w:rsidR="00167A35" w:rsidRPr="00167A35" w:rsidRDefault="00167A35" w:rsidP="00167A35">
      <w:pPr>
        <w:jc w:val="both"/>
        <w:rPr>
          <w:rFonts w:ascii="Aptos" w:hAnsi="Aptos"/>
          <w:b/>
          <w:bCs/>
          <w:sz w:val="20"/>
          <w:szCs w:val="20"/>
        </w:rPr>
      </w:pPr>
      <w:r w:rsidRPr="00167A35">
        <w:rPr>
          <w:rFonts w:ascii="Aptos" w:hAnsi="Aptos"/>
          <w:b/>
          <w:bCs/>
          <w:sz w:val="20"/>
          <w:szCs w:val="20"/>
        </w:rPr>
        <w:t>Quantization</w:t>
      </w:r>
    </w:p>
    <w:p w14:paraId="33EE08AF" w14:textId="77777777" w:rsidR="00167A35" w:rsidRPr="00167A35" w:rsidRDefault="00167A35" w:rsidP="00167A35">
      <w:pPr>
        <w:jc w:val="both"/>
        <w:rPr>
          <w:rFonts w:ascii="Aptos" w:hAnsi="Aptos"/>
          <w:sz w:val="20"/>
          <w:szCs w:val="20"/>
        </w:rPr>
      </w:pPr>
      <w:r w:rsidRPr="00167A35">
        <w:rPr>
          <w:rFonts w:ascii="Aptos" w:hAnsi="Aptos"/>
          <w:b/>
          <w:bCs/>
          <w:sz w:val="20"/>
          <w:szCs w:val="20"/>
        </w:rPr>
        <w:t>Quantization</w:t>
      </w:r>
      <w:r w:rsidRPr="00167A35">
        <w:rPr>
          <w:rFonts w:ascii="Aptos" w:hAnsi="Aptos"/>
          <w:sz w:val="20"/>
          <w:szCs w:val="20"/>
        </w:rPr>
        <w:t xml:space="preserve"> reduces the numerical precision used to represent an existing model's weights and sometimes activations. For example, a model stored in FP16 might be converted to INT8 or 4-bit representation. The </w:t>
      </w:r>
      <w:r w:rsidRPr="00167A35">
        <w:rPr>
          <w:rFonts w:ascii="Aptos" w:hAnsi="Aptos"/>
          <w:b/>
          <w:bCs/>
          <w:sz w:val="20"/>
          <w:szCs w:val="20"/>
        </w:rPr>
        <w:t>architecture and number of parameters generally remain the same</w:t>
      </w:r>
      <w:r w:rsidRPr="00167A35">
        <w:rPr>
          <w:rFonts w:ascii="Aptos" w:hAnsi="Aptos"/>
          <w:sz w:val="20"/>
          <w:szCs w:val="20"/>
        </w:rPr>
        <w:t>; each parameter simply requires fewer bits.</w:t>
      </w:r>
    </w:p>
    <w:p w14:paraId="4DCFF917" w14:textId="77777777" w:rsidR="00167A35" w:rsidRPr="00167A35" w:rsidRDefault="00167A35" w:rsidP="00167A35">
      <w:pPr>
        <w:jc w:val="both"/>
        <w:rPr>
          <w:rFonts w:ascii="Aptos" w:hAnsi="Aptos"/>
          <w:sz w:val="20"/>
          <w:szCs w:val="20"/>
        </w:rPr>
      </w:pPr>
      <w:r w:rsidRPr="00167A35">
        <w:rPr>
          <w:rFonts w:ascii="Aptos" w:hAnsi="Aptos"/>
          <w:sz w:val="20"/>
          <w:szCs w:val="20"/>
        </w:rPr>
        <w:t>For example:</w:t>
      </w:r>
    </w:p>
    <w:p w14:paraId="3E93C730" w14:textId="77777777" w:rsidR="00167A35" w:rsidRPr="00167A35" w:rsidRDefault="00167A35" w:rsidP="00167A35">
      <w:pPr>
        <w:jc w:val="both"/>
        <w:rPr>
          <w:rFonts w:ascii="Aptos" w:hAnsi="Aptos"/>
          <w:sz w:val="20"/>
          <w:szCs w:val="20"/>
        </w:rPr>
      </w:pPr>
      <w:r w:rsidRPr="00167A35">
        <w:rPr>
          <w:rFonts w:ascii="Aptos" w:hAnsi="Aptos"/>
          <w:b/>
          <w:bCs/>
          <w:sz w:val="20"/>
          <w:szCs w:val="20"/>
        </w:rPr>
        <w:t>Original:</w:t>
      </w:r>
      <w:r w:rsidRPr="00167A35">
        <w:rPr>
          <w:rFonts w:ascii="Aptos" w:hAnsi="Aptos"/>
          <w:sz w:val="20"/>
          <w:szCs w:val="20"/>
        </w:rPr>
        <w:t xml:space="preserve"> 7-billion-parameter model using FP16</w:t>
      </w:r>
      <w:r w:rsidRPr="00167A35">
        <w:rPr>
          <w:rFonts w:ascii="Aptos" w:hAnsi="Aptos"/>
          <w:sz w:val="20"/>
          <w:szCs w:val="20"/>
        </w:rPr>
        <w:br/>
        <w:t>↓ Quantization</w:t>
      </w:r>
      <w:r w:rsidRPr="00167A35">
        <w:rPr>
          <w:rFonts w:ascii="Aptos" w:hAnsi="Aptos"/>
          <w:sz w:val="20"/>
          <w:szCs w:val="20"/>
        </w:rPr>
        <w:br/>
      </w:r>
      <w:r w:rsidRPr="00167A35">
        <w:rPr>
          <w:rFonts w:ascii="Aptos" w:hAnsi="Aptos"/>
          <w:b/>
          <w:bCs/>
          <w:sz w:val="20"/>
          <w:szCs w:val="20"/>
        </w:rPr>
        <w:t>Quantized:</w:t>
      </w:r>
      <w:r w:rsidRPr="00167A35">
        <w:rPr>
          <w:rFonts w:ascii="Aptos" w:hAnsi="Aptos"/>
          <w:sz w:val="20"/>
          <w:szCs w:val="20"/>
        </w:rPr>
        <w:t xml:space="preserve"> Same 7-billion-parameter architecture using INT8/INT4 weights</w:t>
      </w:r>
    </w:p>
    <w:p w14:paraId="464D627D" w14:textId="77777777" w:rsidR="00167A35" w:rsidRPr="00167A35" w:rsidRDefault="00167A35" w:rsidP="00167A35">
      <w:pPr>
        <w:jc w:val="both"/>
        <w:rPr>
          <w:rFonts w:ascii="Aptos" w:hAnsi="Aptos"/>
          <w:sz w:val="20"/>
          <w:szCs w:val="20"/>
        </w:rPr>
      </w:pPr>
      <w:r w:rsidRPr="00167A35">
        <w:rPr>
          <w:rFonts w:ascii="Aptos" w:hAnsi="Aptos"/>
          <w:sz w:val="20"/>
          <w:szCs w:val="20"/>
        </w:rPr>
        <w:t xml:space="preserve">The primary benefits are </w:t>
      </w:r>
      <w:r w:rsidRPr="00167A35">
        <w:rPr>
          <w:rFonts w:ascii="Aptos" w:hAnsi="Aptos"/>
          <w:b/>
          <w:bCs/>
          <w:sz w:val="20"/>
          <w:szCs w:val="20"/>
        </w:rPr>
        <w:t>lower memory usage, smaller model storage, and potentially faster/cheaper inference on compatible hardware</w:t>
      </w:r>
      <w:r w:rsidRPr="00167A35">
        <w:rPr>
          <w:rFonts w:ascii="Aptos" w:hAnsi="Aptos"/>
          <w:sz w:val="20"/>
          <w:szCs w:val="20"/>
        </w:rPr>
        <w:t>. The downside is that aggressive quantization can reduce accuracy or output quality.</w:t>
      </w:r>
    </w:p>
    <w:p w14:paraId="21C83E63" w14:textId="77777777" w:rsidR="00167A35" w:rsidRPr="00167A35" w:rsidRDefault="00167A35" w:rsidP="00167A35">
      <w:pPr>
        <w:jc w:val="both"/>
        <w:rPr>
          <w:rFonts w:ascii="Aptos" w:hAnsi="Aptos"/>
          <w:b/>
          <w:bCs/>
          <w:sz w:val="20"/>
          <w:szCs w:val="20"/>
        </w:rPr>
      </w:pPr>
      <w:r w:rsidRPr="00167A35">
        <w:rPr>
          <w:rFonts w:ascii="Aptos" w:hAnsi="Aptos"/>
          <w:b/>
          <w:bCs/>
          <w:sz w:val="20"/>
          <w:szCs w:val="20"/>
        </w:rPr>
        <w:t>LLM Distillation</w:t>
      </w:r>
    </w:p>
    <w:p w14:paraId="1A0E21CD" w14:textId="77777777" w:rsidR="00167A35" w:rsidRPr="00167A35" w:rsidRDefault="00167A35" w:rsidP="00167A35">
      <w:pPr>
        <w:jc w:val="both"/>
        <w:rPr>
          <w:rFonts w:ascii="Aptos" w:hAnsi="Aptos"/>
          <w:sz w:val="20"/>
          <w:szCs w:val="20"/>
        </w:rPr>
      </w:pPr>
      <w:r w:rsidRPr="00167A35">
        <w:rPr>
          <w:rFonts w:ascii="Aptos" w:hAnsi="Aptos"/>
          <w:b/>
          <w:bCs/>
          <w:sz w:val="20"/>
          <w:szCs w:val="20"/>
        </w:rPr>
        <w:t>Knowledge distillation</w:t>
      </w:r>
      <w:r w:rsidRPr="00167A35">
        <w:rPr>
          <w:rFonts w:ascii="Aptos" w:hAnsi="Aptos"/>
          <w:sz w:val="20"/>
          <w:szCs w:val="20"/>
        </w:rPr>
        <w:t xml:space="preserve"> takes a different approach. A large, capable model—the </w:t>
      </w:r>
      <w:r w:rsidRPr="00167A35">
        <w:rPr>
          <w:rFonts w:ascii="Aptos" w:hAnsi="Aptos"/>
          <w:b/>
          <w:bCs/>
          <w:sz w:val="20"/>
          <w:szCs w:val="20"/>
        </w:rPr>
        <w:t>teacher</w:t>
      </w:r>
      <w:r w:rsidRPr="00167A35">
        <w:rPr>
          <w:rFonts w:ascii="Aptos" w:hAnsi="Aptos"/>
          <w:sz w:val="20"/>
          <w:szCs w:val="20"/>
        </w:rPr>
        <w:t xml:space="preserve">—is used to train a smaller </w:t>
      </w:r>
      <w:r w:rsidRPr="00167A35">
        <w:rPr>
          <w:rFonts w:ascii="Aptos" w:hAnsi="Aptos"/>
          <w:b/>
          <w:bCs/>
          <w:sz w:val="20"/>
          <w:szCs w:val="20"/>
        </w:rPr>
        <w:t>student model</w:t>
      </w:r>
      <w:r w:rsidRPr="00167A35">
        <w:rPr>
          <w:rFonts w:ascii="Aptos" w:hAnsi="Aptos"/>
          <w:sz w:val="20"/>
          <w:szCs w:val="20"/>
        </w:rPr>
        <w:t xml:space="preserve">. The student learns to reproduce useful aspects of the teacher's </w:t>
      </w:r>
      <w:proofErr w:type="spellStart"/>
      <w:r w:rsidRPr="00167A35">
        <w:rPr>
          <w:rFonts w:ascii="Aptos" w:hAnsi="Aptos"/>
          <w:sz w:val="20"/>
          <w:szCs w:val="20"/>
        </w:rPr>
        <w:t>behavior</w:t>
      </w:r>
      <w:proofErr w:type="spellEnd"/>
      <w:r w:rsidRPr="00167A35">
        <w:rPr>
          <w:rFonts w:ascii="Aptos" w:hAnsi="Aptos"/>
          <w:sz w:val="20"/>
          <w:szCs w:val="20"/>
        </w:rPr>
        <w:t xml:space="preserve"> using teacher-generated outputs, probabilities/logits, intermediate representations, or other training signals depending on the distillation method.</w:t>
      </w:r>
    </w:p>
    <w:p w14:paraId="2B33740A" w14:textId="77777777" w:rsidR="00167A35" w:rsidRPr="00167A35" w:rsidRDefault="00167A35" w:rsidP="00167A35">
      <w:pPr>
        <w:jc w:val="both"/>
        <w:rPr>
          <w:rFonts w:ascii="Aptos" w:hAnsi="Aptos"/>
          <w:sz w:val="20"/>
          <w:szCs w:val="20"/>
        </w:rPr>
      </w:pPr>
      <w:r w:rsidRPr="00167A35">
        <w:rPr>
          <w:rFonts w:ascii="Aptos" w:hAnsi="Aptos"/>
          <w:sz w:val="20"/>
          <w:szCs w:val="20"/>
        </w:rPr>
        <w:t>For example:</w:t>
      </w:r>
    </w:p>
    <w:p w14:paraId="6FF770CE" w14:textId="77777777" w:rsidR="00167A35" w:rsidRPr="00167A35" w:rsidRDefault="00167A35" w:rsidP="00167A35">
      <w:pPr>
        <w:jc w:val="both"/>
        <w:rPr>
          <w:rFonts w:ascii="Aptos" w:hAnsi="Aptos"/>
          <w:sz w:val="20"/>
          <w:szCs w:val="20"/>
        </w:rPr>
      </w:pPr>
      <w:r w:rsidRPr="00167A35">
        <w:rPr>
          <w:rFonts w:ascii="Aptos" w:hAnsi="Aptos"/>
          <w:b/>
          <w:bCs/>
          <w:sz w:val="20"/>
          <w:szCs w:val="20"/>
        </w:rPr>
        <w:t>70B Teacher Model</w:t>
      </w:r>
      <w:r w:rsidRPr="00167A35">
        <w:rPr>
          <w:rFonts w:ascii="Aptos" w:hAnsi="Aptos"/>
          <w:sz w:val="20"/>
          <w:szCs w:val="20"/>
        </w:rPr>
        <w:br/>
        <w:t>↓ Knowledge transfer/training</w:t>
      </w:r>
      <w:r w:rsidRPr="00167A35">
        <w:rPr>
          <w:rFonts w:ascii="Aptos" w:hAnsi="Aptos"/>
          <w:sz w:val="20"/>
          <w:szCs w:val="20"/>
        </w:rPr>
        <w:br/>
      </w:r>
      <w:r w:rsidRPr="00167A35">
        <w:rPr>
          <w:rFonts w:ascii="Aptos" w:hAnsi="Aptos"/>
          <w:b/>
          <w:bCs/>
          <w:sz w:val="20"/>
          <w:szCs w:val="20"/>
        </w:rPr>
        <w:t>8B Student Model</w:t>
      </w:r>
    </w:p>
    <w:p w14:paraId="02AF927D" w14:textId="77777777" w:rsidR="00167A35" w:rsidRPr="00167A35" w:rsidRDefault="00167A35" w:rsidP="00167A35">
      <w:pPr>
        <w:jc w:val="both"/>
        <w:rPr>
          <w:rFonts w:ascii="Aptos" w:hAnsi="Aptos"/>
          <w:sz w:val="20"/>
          <w:szCs w:val="20"/>
        </w:rPr>
      </w:pPr>
      <w:r w:rsidRPr="00167A35">
        <w:rPr>
          <w:rFonts w:ascii="Aptos" w:hAnsi="Aptos"/>
          <w:sz w:val="20"/>
          <w:szCs w:val="20"/>
        </w:rPr>
        <w:t xml:space="preserve">Unlike quantization, distillation actually produces a model with </w:t>
      </w:r>
      <w:r w:rsidRPr="00167A35">
        <w:rPr>
          <w:rFonts w:ascii="Aptos" w:hAnsi="Aptos"/>
          <w:b/>
          <w:bCs/>
          <w:sz w:val="20"/>
          <w:szCs w:val="20"/>
        </w:rPr>
        <w:t>fewer parameters and potentially a different architecture</w:t>
      </w:r>
      <w:r w:rsidRPr="00167A35">
        <w:rPr>
          <w:rFonts w:ascii="Aptos" w:hAnsi="Aptos"/>
          <w:sz w:val="20"/>
          <w:szCs w:val="20"/>
        </w:rPr>
        <w:t>. This can significantly reduce inference cost and latency, but the student may lose some of the teacher's reasoning ability, knowledge, or generalization capability.</w:t>
      </w:r>
    </w:p>
    <w:p w14:paraId="24937E6F" w14:textId="77777777" w:rsidR="00167A35" w:rsidRPr="00167A35" w:rsidRDefault="00167A35" w:rsidP="00167A35">
      <w:pPr>
        <w:jc w:val="both"/>
        <w:rPr>
          <w:rFonts w:ascii="Aptos" w:hAnsi="Aptos"/>
          <w:b/>
          <w:bCs/>
          <w:sz w:val="20"/>
          <w:szCs w:val="20"/>
        </w:rPr>
      </w:pPr>
      <w:r w:rsidRPr="00167A35">
        <w:rPr>
          <w:rFonts w:ascii="Aptos" w:hAnsi="Aptos"/>
          <w:b/>
          <w:bCs/>
          <w:sz w:val="20"/>
          <w:szCs w:val="20"/>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3899"/>
        <w:gridCol w:w="3501"/>
      </w:tblGrid>
      <w:tr w:rsidR="00167A35" w:rsidRPr="00167A35" w14:paraId="512C92D6" w14:textId="77777777">
        <w:trPr>
          <w:tblHeader/>
          <w:tblCellSpacing w:w="15" w:type="dxa"/>
        </w:trPr>
        <w:tc>
          <w:tcPr>
            <w:tcW w:w="0" w:type="auto"/>
            <w:vAlign w:val="center"/>
            <w:hideMark/>
          </w:tcPr>
          <w:p w14:paraId="49662492" w14:textId="77777777" w:rsidR="00167A35" w:rsidRPr="00167A35" w:rsidRDefault="00167A35" w:rsidP="00167A35">
            <w:pPr>
              <w:jc w:val="both"/>
              <w:rPr>
                <w:rFonts w:ascii="Aptos" w:hAnsi="Aptos"/>
                <w:b/>
                <w:bCs/>
                <w:sz w:val="20"/>
                <w:szCs w:val="20"/>
              </w:rPr>
            </w:pPr>
            <w:r w:rsidRPr="00167A35">
              <w:rPr>
                <w:rFonts w:ascii="Aptos" w:hAnsi="Aptos"/>
                <w:b/>
                <w:bCs/>
                <w:sz w:val="20"/>
                <w:szCs w:val="20"/>
              </w:rPr>
              <w:t>Feature</w:t>
            </w:r>
          </w:p>
        </w:tc>
        <w:tc>
          <w:tcPr>
            <w:tcW w:w="0" w:type="auto"/>
            <w:vAlign w:val="center"/>
            <w:hideMark/>
          </w:tcPr>
          <w:p w14:paraId="6E95C104" w14:textId="77777777" w:rsidR="00167A35" w:rsidRPr="00167A35" w:rsidRDefault="00167A35" w:rsidP="00167A35">
            <w:pPr>
              <w:jc w:val="both"/>
              <w:rPr>
                <w:rFonts w:ascii="Aptos" w:hAnsi="Aptos"/>
                <w:b/>
                <w:bCs/>
                <w:sz w:val="20"/>
                <w:szCs w:val="20"/>
              </w:rPr>
            </w:pPr>
            <w:r w:rsidRPr="00167A35">
              <w:rPr>
                <w:rFonts w:ascii="Aptos" w:hAnsi="Aptos"/>
                <w:b/>
                <w:bCs/>
                <w:sz w:val="20"/>
                <w:szCs w:val="20"/>
              </w:rPr>
              <w:t>Quantization</w:t>
            </w:r>
          </w:p>
        </w:tc>
        <w:tc>
          <w:tcPr>
            <w:tcW w:w="0" w:type="auto"/>
            <w:vAlign w:val="center"/>
            <w:hideMark/>
          </w:tcPr>
          <w:p w14:paraId="021A9757" w14:textId="77777777" w:rsidR="00167A35" w:rsidRPr="00167A35" w:rsidRDefault="00167A35" w:rsidP="00167A35">
            <w:pPr>
              <w:jc w:val="both"/>
              <w:rPr>
                <w:rFonts w:ascii="Aptos" w:hAnsi="Aptos"/>
                <w:b/>
                <w:bCs/>
                <w:sz w:val="20"/>
                <w:szCs w:val="20"/>
              </w:rPr>
            </w:pPr>
            <w:r w:rsidRPr="00167A35">
              <w:rPr>
                <w:rFonts w:ascii="Aptos" w:hAnsi="Aptos"/>
                <w:b/>
                <w:bCs/>
                <w:sz w:val="20"/>
                <w:szCs w:val="20"/>
              </w:rPr>
              <w:t>LLM Distillation</w:t>
            </w:r>
          </w:p>
        </w:tc>
      </w:tr>
      <w:tr w:rsidR="00167A35" w:rsidRPr="00167A35" w14:paraId="4A830372" w14:textId="77777777">
        <w:trPr>
          <w:tblCellSpacing w:w="15" w:type="dxa"/>
        </w:trPr>
        <w:tc>
          <w:tcPr>
            <w:tcW w:w="0" w:type="auto"/>
            <w:vAlign w:val="center"/>
            <w:hideMark/>
          </w:tcPr>
          <w:p w14:paraId="3609F85B" w14:textId="77777777" w:rsidR="00167A35" w:rsidRPr="00167A35" w:rsidRDefault="00167A35" w:rsidP="00167A35">
            <w:pPr>
              <w:jc w:val="both"/>
              <w:rPr>
                <w:rFonts w:ascii="Aptos" w:hAnsi="Aptos"/>
                <w:sz w:val="20"/>
                <w:szCs w:val="20"/>
              </w:rPr>
            </w:pPr>
            <w:r w:rsidRPr="00167A35">
              <w:rPr>
                <w:rFonts w:ascii="Aptos" w:hAnsi="Aptos"/>
                <w:sz w:val="20"/>
                <w:szCs w:val="20"/>
              </w:rPr>
              <w:t>Main idea</w:t>
            </w:r>
          </w:p>
        </w:tc>
        <w:tc>
          <w:tcPr>
            <w:tcW w:w="0" w:type="auto"/>
            <w:vAlign w:val="center"/>
            <w:hideMark/>
          </w:tcPr>
          <w:p w14:paraId="37899905" w14:textId="77777777" w:rsidR="00167A35" w:rsidRPr="00167A35" w:rsidRDefault="00167A35" w:rsidP="00167A35">
            <w:pPr>
              <w:jc w:val="both"/>
              <w:rPr>
                <w:rFonts w:ascii="Aptos" w:hAnsi="Aptos"/>
                <w:sz w:val="20"/>
                <w:szCs w:val="20"/>
              </w:rPr>
            </w:pPr>
            <w:r w:rsidRPr="00167A35">
              <w:rPr>
                <w:rFonts w:ascii="Aptos" w:hAnsi="Aptos"/>
                <w:sz w:val="20"/>
                <w:szCs w:val="20"/>
              </w:rPr>
              <w:t>Reduce numerical precision</w:t>
            </w:r>
          </w:p>
        </w:tc>
        <w:tc>
          <w:tcPr>
            <w:tcW w:w="0" w:type="auto"/>
            <w:vAlign w:val="center"/>
            <w:hideMark/>
          </w:tcPr>
          <w:p w14:paraId="34C0261D" w14:textId="77777777" w:rsidR="00167A35" w:rsidRPr="00167A35" w:rsidRDefault="00167A35" w:rsidP="00167A35">
            <w:pPr>
              <w:jc w:val="both"/>
              <w:rPr>
                <w:rFonts w:ascii="Aptos" w:hAnsi="Aptos"/>
                <w:sz w:val="20"/>
                <w:szCs w:val="20"/>
              </w:rPr>
            </w:pPr>
            <w:r w:rsidRPr="00167A35">
              <w:rPr>
                <w:rFonts w:ascii="Aptos" w:hAnsi="Aptos"/>
                <w:sz w:val="20"/>
                <w:szCs w:val="20"/>
              </w:rPr>
              <w:t>Train a smaller model from a larger model</w:t>
            </w:r>
          </w:p>
        </w:tc>
      </w:tr>
      <w:tr w:rsidR="00167A35" w:rsidRPr="00167A35" w14:paraId="7630BB33" w14:textId="77777777">
        <w:trPr>
          <w:tblCellSpacing w:w="15" w:type="dxa"/>
        </w:trPr>
        <w:tc>
          <w:tcPr>
            <w:tcW w:w="0" w:type="auto"/>
            <w:vAlign w:val="center"/>
            <w:hideMark/>
          </w:tcPr>
          <w:p w14:paraId="1F280F3F" w14:textId="77777777" w:rsidR="00167A35" w:rsidRPr="00167A35" w:rsidRDefault="00167A35" w:rsidP="00167A35">
            <w:pPr>
              <w:jc w:val="both"/>
              <w:rPr>
                <w:rFonts w:ascii="Aptos" w:hAnsi="Aptos"/>
                <w:sz w:val="20"/>
                <w:szCs w:val="20"/>
              </w:rPr>
            </w:pPr>
            <w:r w:rsidRPr="00167A35">
              <w:rPr>
                <w:rFonts w:ascii="Aptos" w:hAnsi="Aptos"/>
                <w:sz w:val="20"/>
                <w:szCs w:val="20"/>
              </w:rPr>
              <w:lastRenderedPageBreak/>
              <w:t>Parameter count</w:t>
            </w:r>
          </w:p>
        </w:tc>
        <w:tc>
          <w:tcPr>
            <w:tcW w:w="0" w:type="auto"/>
            <w:vAlign w:val="center"/>
            <w:hideMark/>
          </w:tcPr>
          <w:p w14:paraId="5EDDADC4" w14:textId="77777777" w:rsidR="00167A35" w:rsidRPr="00167A35" w:rsidRDefault="00167A35" w:rsidP="00167A35">
            <w:pPr>
              <w:jc w:val="both"/>
              <w:rPr>
                <w:rFonts w:ascii="Aptos" w:hAnsi="Aptos"/>
                <w:sz w:val="20"/>
                <w:szCs w:val="20"/>
              </w:rPr>
            </w:pPr>
            <w:r w:rsidRPr="00167A35">
              <w:rPr>
                <w:rFonts w:ascii="Aptos" w:hAnsi="Aptos"/>
                <w:sz w:val="20"/>
                <w:szCs w:val="20"/>
              </w:rPr>
              <w:t>Usually stays the same</w:t>
            </w:r>
          </w:p>
        </w:tc>
        <w:tc>
          <w:tcPr>
            <w:tcW w:w="0" w:type="auto"/>
            <w:vAlign w:val="center"/>
            <w:hideMark/>
          </w:tcPr>
          <w:p w14:paraId="796015C9" w14:textId="77777777" w:rsidR="00167A35" w:rsidRPr="00167A35" w:rsidRDefault="00167A35" w:rsidP="00167A35">
            <w:pPr>
              <w:jc w:val="both"/>
              <w:rPr>
                <w:rFonts w:ascii="Aptos" w:hAnsi="Aptos"/>
                <w:sz w:val="20"/>
                <w:szCs w:val="20"/>
              </w:rPr>
            </w:pPr>
            <w:r w:rsidRPr="00167A35">
              <w:rPr>
                <w:rFonts w:ascii="Aptos" w:hAnsi="Aptos"/>
                <w:sz w:val="20"/>
                <w:szCs w:val="20"/>
              </w:rPr>
              <w:t>Reduced</w:t>
            </w:r>
          </w:p>
        </w:tc>
      </w:tr>
      <w:tr w:rsidR="00167A35" w:rsidRPr="00167A35" w14:paraId="69463866" w14:textId="77777777">
        <w:trPr>
          <w:tblCellSpacing w:w="15" w:type="dxa"/>
        </w:trPr>
        <w:tc>
          <w:tcPr>
            <w:tcW w:w="0" w:type="auto"/>
            <w:vAlign w:val="center"/>
            <w:hideMark/>
          </w:tcPr>
          <w:p w14:paraId="468A850B" w14:textId="77777777" w:rsidR="00167A35" w:rsidRPr="00167A35" w:rsidRDefault="00167A35" w:rsidP="00167A35">
            <w:pPr>
              <w:jc w:val="both"/>
              <w:rPr>
                <w:rFonts w:ascii="Aptos" w:hAnsi="Aptos"/>
                <w:sz w:val="20"/>
                <w:szCs w:val="20"/>
              </w:rPr>
            </w:pPr>
            <w:r w:rsidRPr="00167A35">
              <w:rPr>
                <w:rFonts w:ascii="Aptos" w:hAnsi="Aptos"/>
                <w:sz w:val="20"/>
                <w:szCs w:val="20"/>
              </w:rPr>
              <w:t>Architecture</w:t>
            </w:r>
          </w:p>
        </w:tc>
        <w:tc>
          <w:tcPr>
            <w:tcW w:w="0" w:type="auto"/>
            <w:vAlign w:val="center"/>
            <w:hideMark/>
          </w:tcPr>
          <w:p w14:paraId="4B1ED807" w14:textId="77777777" w:rsidR="00167A35" w:rsidRPr="00167A35" w:rsidRDefault="00167A35" w:rsidP="00167A35">
            <w:pPr>
              <w:jc w:val="both"/>
              <w:rPr>
                <w:rFonts w:ascii="Aptos" w:hAnsi="Aptos"/>
                <w:sz w:val="20"/>
                <w:szCs w:val="20"/>
              </w:rPr>
            </w:pPr>
            <w:proofErr w:type="gramStart"/>
            <w:r w:rsidRPr="00167A35">
              <w:rPr>
                <w:rFonts w:ascii="Aptos" w:hAnsi="Aptos"/>
                <w:sz w:val="20"/>
                <w:szCs w:val="20"/>
              </w:rPr>
              <w:t>Usually</w:t>
            </w:r>
            <w:proofErr w:type="gramEnd"/>
            <w:r w:rsidRPr="00167A35">
              <w:rPr>
                <w:rFonts w:ascii="Aptos" w:hAnsi="Aptos"/>
                <w:sz w:val="20"/>
                <w:szCs w:val="20"/>
              </w:rPr>
              <w:t xml:space="preserve"> unchanged</w:t>
            </w:r>
          </w:p>
        </w:tc>
        <w:tc>
          <w:tcPr>
            <w:tcW w:w="0" w:type="auto"/>
            <w:vAlign w:val="center"/>
            <w:hideMark/>
          </w:tcPr>
          <w:p w14:paraId="795266FF" w14:textId="77777777" w:rsidR="00167A35" w:rsidRPr="00167A35" w:rsidRDefault="00167A35" w:rsidP="00167A35">
            <w:pPr>
              <w:jc w:val="both"/>
              <w:rPr>
                <w:rFonts w:ascii="Aptos" w:hAnsi="Aptos"/>
                <w:sz w:val="20"/>
                <w:szCs w:val="20"/>
              </w:rPr>
            </w:pPr>
            <w:r w:rsidRPr="00167A35">
              <w:rPr>
                <w:rFonts w:ascii="Aptos" w:hAnsi="Aptos"/>
                <w:sz w:val="20"/>
                <w:szCs w:val="20"/>
              </w:rPr>
              <w:t>Can be different</w:t>
            </w:r>
          </w:p>
        </w:tc>
      </w:tr>
      <w:tr w:rsidR="00167A35" w:rsidRPr="00167A35" w14:paraId="3DC5AC40" w14:textId="77777777">
        <w:trPr>
          <w:tblCellSpacing w:w="15" w:type="dxa"/>
        </w:trPr>
        <w:tc>
          <w:tcPr>
            <w:tcW w:w="0" w:type="auto"/>
            <w:vAlign w:val="center"/>
            <w:hideMark/>
          </w:tcPr>
          <w:p w14:paraId="45EE9352" w14:textId="77777777" w:rsidR="00167A35" w:rsidRPr="00167A35" w:rsidRDefault="00167A35" w:rsidP="00167A35">
            <w:pPr>
              <w:jc w:val="both"/>
              <w:rPr>
                <w:rFonts w:ascii="Aptos" w:hAnsi="Aptos"/>
                <w:sz w:val="20"/>
                <w:szCs w:val="20"/>
              </w:rPr>
            </w:pPr>
            <w:r w:rsidRPr="00167A35">
              <w:rPr>
                <w:rFonts w:ascii="Aptos" w:hAnsi="Aptos"/>
                <w:sz w:val="20"/>
                <w:szCs w:val="20"/>
              </w:rPr>
              <w:t>Example</w:t>
            </w:r>
          </w:p>
        </w:tc>
        <w:tc>
          <w:tcPr>
            <w:tcW w:w="0" w:type="auto"/>
            <w:vAlign w:val="center"/>
            <w:hideMark/>
          </w:tcPr>
          <w:p w14:paraId="6C968AB3" w14:textId="77777777" w:rsidR="00167A35" w:rsidRPr="00167A35" w:rsidRDefault="00167A35" w:rsidP="00167A35">
            <w:pPr>
              <w:jc w:val="both"/>
              <w:rPr>
                <w:rFonts w:ascii="Aptos" w:hAnsi="Aptos"/>
                <w:sz w:val="20"/>
                <w:szCs w:val="20"/>
              </w:rPr>
            </w:pPr>
            <w:r w:rsidRPr="00167A35">
              <w:rPr>
                <w:rFonts w:ascii="Aptos" w:hAnsi="Aptos"/>
                <w:sz w:val="20"/>
                <w:szCs w:val="20"/>
              </w:rPr>
              <w:t>FP16 → INT8/INT4</w:t>
            </w:r>
          </w:p>
        </w:tc>
        <w:tc>
          <w:tcPr>
            <w:tcW w:w="0" w:type="auto"/>
            <w:vAlign w:val="center"/>
            <w:hideMark/>
          </w:tcPr>
          <w:p w14:paraId="6653F407" w14:textId="77777777" w:rsidR="00167A35" w:rsidRPr="00167A35" w:rsidRDefault="00167A35" w:rsidP="00167A35">
            <w:pPr>
              <w:jc w:val="both"/>
              <w:rPr>
                <w:rFonts w:ascii="Aptos" w:hAnsi="Aptos"/>
                <w:sz w:val="20"/>
                <w:szCs w:val="20"/>
              </w:rPr>
            </w:pPr>
            <w:r w:rsidRPr="00167A35">
              <w:rPr>
                <w:rFonts w:ascii="Aptos" w:hAnsi="Aptos"/>
                <w:sz w:val="20"/>
                <w:szCs w:val="20"/>
              </w:rPr>
              <w:t>70B teacher → 8B student</w:t>
            </w:r>
          </w:p>
        </w:tc>
      </w:tr>
      <w:tr w:rsidR="00167A35" w:rsidRPr="00167A35" w14:paraId="6A83F97D" w14:textId="77777777">
        <w:trPr>
          <w:tblCellSpacing w:w="15" w:type="dxa"/>
        </w:trPr>
        <w:tc>
          <w:tcPr>
            <w:tcW w:w="0" w:type="auto"/>
            <w:vAlign w:val="center"/>
            <w:hideMark/>
          </w:tcPr>
          <w:p w14:paraId="636DE8D1" w14:textId="77777777" w:rsidR="00167A35" w:rsidRPr="00167A35" w:rsidRDefault="00167A35" w:rsidP="00167A35">
            <w:pPr>
              <w:jc w:val="both"/>
              <w:rPr>
                <w:rFonts w:ascii="Aptos" w:hAnsi="Aptos"/>
                <w:sz w:val="20"/>
                <w:szCs w:val="20"/>
              </w:rPr>
            </w:pPr>
            <w:r w:rsidRPr="00167A35">
              <w:rPr>
                <w:rFonts w:ascii="Aptos" w:hAnsi="Aptos"/>
                <w:sz w:val="20"/>
                <w:szCs w:val="20"/>
              </w:rPr>
              <w:t>Training required</w:t>
            </w:r>
          </w:p>
        </w:tc>
        <w:tc>
          <w:tcPr>
            <w:tcW w:w="0" w:type="auto"/>
            <w:vAlign w:val="center"/>
            <w:hideMark/>
          </w:tcPr>
          <w:p w14:paraId="0A898467" w14:textId="77777777" w:rsidR="00167A35" w:rsidRPr="00167A35" w:rsidRDefault="00167A35" w:rsidP="00167A35">
            <w:pPr>
              <w:jc w:val="both"/>
              <w:rPr>
                <w:rFonts w:ascii="Aptos" w:hAnsi="Aptos"/>
                <w:sz w:val="20"/>
                <w:szCs w:val="20"/>
              </w:rPr>
            </w:pPr>
            <w:r w:rsidRPr="00167A35">
              <w:rPr>
                <w:rFonts w:ascii="Aptos" w:hAnsi="Aptos"/>
                <w:sz w:val="20"/>
                <w:szCs w:val="20"/>
              </w:rPr>
              <w:t>Often no, e.g. PTQ</w:t>
            </w:r>
          </w:p>
        </w:tc>
        <w:tc>
          <w:tcPr>
            <w:tcW w:w="0" w:type="auto"/>
            <w:vAlign w:val="center"/>
            <w:hideMark/>
          </w:tcPr>
          <w:p w14:paraId="58A91B2A" w14:textId="77777777" w:rsidR="00167A35" w:rsidRPr="00167A35" w:rsidRDefault="00167A35" w:rsidP="00167A35">
            <w:pPr>
              <w:jc w:val="both"/>
              <w:rPr>
                <w:rFonts w:ascii="Aptos" w:hAnsi="Aptos"/>
                <w:sz w:val="20"/>
                <w:szCs w:val="20"/>
              </w:rPr>
            </w:pPr>
            <w:r w:rsidRPr="00167A35">
              <w:rPr>
                <w:rFonts w:ascii="Aptos" w:hAnsi="Aptos"/>
                <w:b/>
                <w:bCs/>
                <w:sz w:val="20"/>
                <w:szCs w:val="20"/>
              </w:rPr>
              <w:t>Yes</w:t>
            </w:r>
          </w:p>
        </w:tc>
      </w:tr>
      <w:tr w:rsidR="00167A35" w:rsidRPr="00167A35" w14:paraId="722138AD" w14:textId="77777777">
        <w:trPr>
          <w:tblCellSpacing w:w="15" w:type="dxa"/>
        </w:trPr>
        <w:tc>
          <w:tcPr>
            <w:tcW w:w="0" w:type="auto"/>
            <w:vAlign w:val="center"/>
            <w:hideMark/>
          </w:tcPr>
          <w:p w14:paraId="64072B71" w14:textId="77777777" w:rsidR="00167A35" w:rsidRPr="00167A35" w:rsidRDefault="00167A35" w:rsidP="00167A35">
            <w:pPr>
              <w:jc w:val="both"/>
              <w:rPr>
                <w:rFonts w:ascii="Aptos" w:hAnsi="Aptos"/>
                <w:sz w:val="20"/>
                <w:szCs w:val="20"/>
              </w:rPr>
            </w:pPr>
            <w:r w:rsidRPr="00167A35">
              <w:rPr>
                <w:rFonts w:ascii="Aptos" w:hAnsi="Aptos"/>
                <w:sz w:val="20"/>
                <w:szCs w:val="20"/>
              </w:rPr>
              <w:t>Complexity</w:t>
            </w:r>
          </w:p>
        </w:tc>
        <w:tc>
          <w:tcPr>
            <w:tcW w:w="0" w:type="auto"/>
            <w:vAlign w:val="center"/>
            <w:hideMark/>
          </w:tcPr>
          <w:p w14:paraId="021A71A2" w14:textId="77777777" w:rsidR="00167A35" w:rsidRPr="00167A35" w:rsidRDefault="00167A35" w:rsidP="00167A35">
            <w:pPr>
              <w:jc w:val="both"/>
              <w:rPr>
                <w:rFonts w:ascii="Aptos" w:hAnsi="Aptos"/>
                <w:sz w:val="20"/>
                <w:szCs w:val="20"/>
              </w:rPr>
            </w:pPr>
            <w:r w:rsidRPr="00167A35">
              <w:rPr>
                <w:rFonts w:ascii="Aptos" w:hAnsi="Aptos"/>
                <w:sz w:val="20"/>
                <w:szCs w:val="20"/>
              </w:rPr>
              <w:t>Relatively lower</w:t>
            </w:r>
          </w:p>
        </w:tc>
        <w:tc>
          <w:tcPr>
            <w:tcW w:w="0" w:type="auto"/>
            <w:vAlign w:val="center"/>
            <w:hideMark/>
          </w:tcPr>
          <w:p w14:paraId="4B8616B0" w14:textId="77777777" w:rsidR="00167A35" w:rsidRPr="00167A35" w:rsidRDefault="00167A35" w:rsidP="00167A35">
            <w:pPr>
              <w:jc w:val="both"/>
              <w:rPr>
                <w:rFonts w:ascii="Aptos" w:hAnsi="Aptos"/>
                <w:sz w:val="20"/>
                <w:szCs w:val="20"/>
              </w:rPr>
            </w:pPr>
            <w:r w:rsidRPr="00167A35">
              <w:rPr>
                <w:rFonts w:ascii="Aptos" w:hAnsi="Aptos"/>
                <w:sz w:val="20"/>
                <w:szCs w:val="20"/>
              </w:rPr>
              <w:t>Higher</w:t>
            </w:r>
          </w:p>
        </w:tc>
      </w:tr>
      <w:tr w:rsidR="00167A35" w:rsidRPr="00167A35" w14:paraId="619B7999" w14:textId="77777777">
        <w:trPr>
          <w:tblCellSpacing w:w="15" w:type="dxa"/>
        </w:trPr>
        <w:tc>
          <w:tcPr>
            <w:tcW w:w="0" w:type="auto"/>
            <w:vAlign w:val="center"/>
            <w:hideMark/>
          </w:tcPr>
          <w:p w14:paraId="7F88346A" w14:textId="77777777" w:rsidR="00167A35" w:rsidRPr="00167A35" w:rsidRDefault="00167A35" w:rsidP="00167A35">
            <w:pPr>
              <w:jc w:val="both"/>
              <w:rPr>
                <w:rFonts w:ascii="Aptos" w:hAnsi="Aptos"/>
                <w:sz w:val="20"/>
                <w:szCs w:val="20"/>
              </w:rPr>
            </w:pPr>
            <w:r w:rsidRPr="00167A35">
              <w:rPr>
                <w:rFonts w:ascii="Aptos" w:hAnsi="Aptos"/>
                <w:sz w:val="20"/>
                <w:szCs w:val="20"/>
              </w:rPr>
              <w:t>Memory reduction</w:t>
            </w:r>
          </w:p>
        </w:tc>
        <w:tc>
          <w:tcPr>
            <w:tcW w:w="0" w:type="auto"/>
            <w:vAlign w:val="center"/>
            <w:hideMark/>
          </w:tcPr>
          <w:p w14:paraId="274FB22E" w14:textId="77777777" w:rsidR="00167A35" w:rsidRPr="00167A35" w:rsidRDefault="00167A35" w:rsidP="00167A35">
            <w:pPr>
              <w:jc w:val="both"/>
              <w:rPr>
                <w:rFonts w:ascii="Aptos" w:hAnsi="Aptos"/>
                <w:sz w:val="20"/>
                <w:szCs w:val="20"/>
              </w:rPr>
            </w:pPr>
            <w:r w:rsidRPr="00167A35">
              <w:rPr>
                <w:rFonts w:ascii="Aptos" w:hAnsi="Aptos"/>
                <w:sz w:val="20"/>
                <w:szCs w:val="20"/>
              </w:rPr>
              <w:t>Yes</w:t>
            </w:r>
          </w:p>
        </w:tc>
        <w:tc>
          <w:tcPr>
            <w:tcW w:w="0" w:type="auto"/>
            <w:vAlign w:val="center"/>
            <w:hideMark/>
          </w:tcPr>
          <w:p w14:paraId="3773694D" w14:textId="77777777" w:rsidR="00167A35" w:rsidRPr="00167A35" w:rsidRDefault="00167A35" w:rsidP="00167A35">
            <w:pPr>
              <w:jc w:val="both"/>
              <w:rPr>
                <w:rFonts w:ascii="Aptos" w:hAnsi="Aptos"/>
                <w:sz w:val="20"/>
                <w:szCs w:val="20"/>
              </w:rPr>
            </w:pPr>
            <w:r w:rsidRPr="00167A35">
              <w:rPr>
                <w:rFonts w:ascii="Aptos" w:hAnsi="Aptos"/>
                <w:sz w:val="20"/>
                <w:szCs w:val="20"/>
              </w:rPr>
              <w:t>Yes</w:t>
            </w:r>
          </w:p>
        </w:tc>
      </w:tr>
      <w:tr w:rsidR="00167A35" w:rsidRPr="00167A35" w14:paraId="24CFE8AE" w14:textId="77777777">
        <w:trPr>
          <w:tblCellSpacing w:w="15" w:type="dxa"/>
        </w:trPr>
        <w:tc>
          <w:tcPr>
            <w:tcW w:w="0" w:type="auto"/>
            <w:vAlign w:val="center"/>
            <w:hideMark/>
          </w:tcPr>
          <w:p w14:paraId="2494DF7D" w14:textId="77777777" w:rsidR="00167A35" w:rsidRPr="00167A35" w:rsidRDefault="00167A35" w:rsidP="00167A35">
            <w:pPr>
              <w:jc w:val="both"/>
              <w:rPr>
                <w:rFonts w:ascii="Aptos" w:hAnsi="Aptos"/>
                <w:sz w:val="20"/>
                <w:szCs w:val="20"/>
              </w:rPr>
            </w:pPr>
            <w:r w:rsidRPr="00167A35">
              <w:rPr>
                <w:rFonts w:ascii="Aptos" w:hAnsi="Aptos"/>
                <w:sz w:val="20"/>
                <w:szCs w:val="20"/>
              </w:rPr>
              <w:t>Inference speed</w:t>
            </w:r>
          </w:p>
        </w:tc>
        <w:tc>
          <w:tcPr>
            <w:tcW w:w="0" w:type="auto"/>
            <w:vAlign w:val="center"/>
            <w:hideMark/>
          </w:tcPr>
          <w:p w14:paraId="7E4E9061" w14:textId="77777777" w:rsidR="00167A35" w:rsidRPr="00167A35" w:rsidRDefault="00167A35" w:rsidP="00167A35">
            <w:pPr>
              <w:jc w:val="both"/>
              <w:rPr>
                <w:rFonts w:ascii="Aptos" w:hAnsi="Aptos"/>
                <w:sz w:val="20"/>
                <w:szCs w:val="20"/>
              </w:rPr>
            </w:pPr>
            <w:r w:rsidRPr="00167A35">
              <w:rPr>
                <w:rFonts w:ascii="Aptos" w:hAnsi="Aptos"/>
                <w:sz w:val="20"/>
                <w:szCs w:val="20"/>
              </w:rPr>
              <w:t>Can improve</w:t>
            </w:r>
          </w:p>
        </w:tc>
        <w:tc>
          <w:tcPr>
            <w:tcW w:w="0" w:type="auto"/>
            <w:vAlign w:val="center"/>
            <w:hideMark/>
          </w:tcPr>
          <w:p w14:paraId="2705CE81" w14:textId="77777777" w:rsidR="00167A35" w:rsidRPr="00167A35" w:rsidRDefault="00167A35" w:rsidP="00167A35">
            <w:pPr>
              <w:jc w:val="both"/>
              <w:rPr>
                <w:rFonts w:ascii="Aptos" w:hAnsi="Aptos"/>
                <w:sz w:val="20"/>
                <w:szCs w:val="20"/>
              </w:rPr>
            </w:pPr>
            <w:r w:rsidRPr="00167A35">
              <w:rPr>
                <w:rFonts w:ascii="Aptos" w:hAnsi="Aptos"/>
                <w:sz w:val="20"/>
                <w:szCs w:val="20"/>
              </w:rPr>
              <w:t>Often improves substantially</w:t>
            </w:r>
          </w:p>
        </w:tc>
      </w:tr>
      <w:tr w:rsidR="00167A35" w:rsidRPr="00167A35" w14:paraId="0191EDA7" w14:textId="77777777">
        <w:trPr>
          <w:tblCellSpacing w:w="15" w:type="dxa"/>
        </w:trPr>
        <w:tc>
          <w:tcPr>
            <w:tcW w:w="0" w:type="auto"/>
            <w:vAlign w:val="center"/>
            <w:hideMark/>
          </w:tcPr>
          <w:p w14:paraId="571E2F6E" w14:textId="77777777" w:rsidR="00167A35" w:rsidRPr="00167A35" w:rsidRDefault="00167A35" w:rsidP="00167A35">
            <w:pPr>
              <w:jc w:val="both"/>
              <w:rPr>
                <w:rFonts w:ascii="Aptos" w:hAnsi="Aptos"/>
                <w:sz w:val="20"/>
                <w:szCs w:val="20"/>
              </w:rPr>
            </w:pPr>
            <w:r w:rsidRPr="00167A35">
              <w:rPr>
                <w:rFonts w:ascii="Aptos" w:hAnsi="Aptos"/>
                <w:sz w:val="20"/>
                <w:szCs w:val="20"/>
              </w:rPr>
              <w:t>Quality loss risk</w:t>
            </w:r>
          </w:p>
        </w:tc>
        <w:tc>
          <w:tcPr>
            <w:tcW w:w="0" w:type="auto"/>
            <w:vAlign w:val="center"/>
            <w:hideMark/>
          </w:tcPr>
          <w:p w14:paraId="3C0E6F18" w14:textId="77777777" w:rsidR="00167A35" w:rsidRPr="00167A35" w:rsidRDefault="00167A35" w:rsidP="00167A35">
            <w:pPr>
              <w:jc w:val="both"/>
              <w:rPr>
                <w:rFonts w:ascii="Aptos" w:hAnsi="Aptos"/>
                <w:sz w:val="20"/>
                <w:szCs w:val="20"/>
              </w:rPr>
            </w:pPr>
            <w:r w:rsidRPr="00167A35">
              <w:rPr>
                <w:rFonts w:ascii="Aptos" w:hAnsi="Aptos"/>
                <w:sz w:val="20"/>
                <w:szCs w:val="20"/>
              </w:rPr>
              <w:t>Usually increases with aggressive quantization</w:t>
            </w:r>
          </w:p>
        </w:tc>
        <w:tc>
          <w:tcPr>
            <w:tcW w:w="0" w:type="auto"/>
            <w:vAlign w:val="center"/>
            <w:hideMark/>
          </w:tcPr>
          <w:p w14:paraId="10C8C749" w14:textId="77777777" w:rsidR="00167A35" w:rsidRPr="00167A35" w:rsidRDefault="00167A35" w:rsidP="00167A35">
            <w:pPr>
              <w:jc w:val="both"/>
              <w:rPr>
                <w:rFonts w:ascii="Aptos" w:hAnsi="Aptos"/>
                <w:sz w:val="20"/>
                <w:szCs w:val="20"/>
              </w:rPr>
            </w:pPr>
            <w:r w:rsidRPr="00167A35">
              <w:rPr>
                <w:rFonts w:ascii="Aptos" w:hAnsi="Aptos"/>
                <w:sz w:val="20"/>
                <w:szCs w:val="20"/>
              </w:rPr>
              <w:t>Student may lose teacher capabilities</w:t>
            </w:r>
          </w:p>
        </w:tc>
      </w:tr>
      <w:tr w:rsidR="00167A35" w:rsidRPr="00167A35" w14:paraId="7169AD73" w14:textId="77777777">
        <w:trPr>
          <w:tblCellSpacing w:w="15" w:type="dxa"/>
        </w:trPr>
        <w:tc>
          <w:tcPr>
            <w:tcW w:w="0" w:type="auto"/>
            <w:vAlign w:val="center"/>
            <w:hideMark/>
          </w:tcPr>
          <w:p w14:paraId="5656C0A3" w14:textId="77777777" w:rsidR="00167A35" w:rsidRPr="00167A35" w:rsidRDefault="00167A35" w:rsidP="00167A35">
            <w:pPr>
              <w:jc w:val="both"/>
              <w:rPr>
                <w:rFonts w:ascii="Aptos" w:hAnsi="Aptos"/>
                <w:sz w:val="20"/>
                <w:szCs w:val="20"/>
              </w:rPr>
            </w:pPr>
            <w:r w:rsidRPr="00167A35">
              <w:rPr>
                <w:rFonts w:ascii="Aptos" w:hAnsi="Aptos"/>
                <w:sz w:val="20"/>
                <w:szCs w:val="20"/>
              </w:rPr>
              <w:t>Main goal</w:t>
            </w:r>
          </w:p>
        </w:tc>
        <w:tc>
          <w:tcPr>
            <w:tcW w:w="0" w:type="auto"/>
            <w:vAlign w:val="center"/>
            <w:hideMark/>
          </w:tcPr>
          <w:p w14:paraId="5929040F" w14:textId="77777777" w:rsidR="00167A35" w:rsidRPr="00167A35" w:rsidRDefault="00167A35" w:rsidP="00167A35">
            <w:pPr>
              <w:jc w:val="both"/>
              <w:rPr>
                <w:rFonts w:ascii="Aptos" w:hAnsi="Aptos"/>
                <w:sz w:val="20"/>
                <w:szCs w:val="20"/>
              </w:rPr>
            </w:pPr>
            <w:r w:rsidRPr="00167A35">
              <w:rPr>
                <w:rFonts w:ascii="Aptos" w:hAnsi="Aptos"/>
                <w:sz w:val="20"/>
                <w:szCs w:val="20"/>
              </w:rPr>
              <w:t>Run existing model more efficiently</w:t>
            </w:r>
          </w:p>
        </w:tc>
        <w:tc>
          <w:tcPr>
            <w:tcW w:w="0" w:type="auto"/>
            <w:vAlign w:val="center"/>
            <w:hideMark/>
          </w:tcPr>
          <w:p w14:paraId="158D8666" w14:textId="77777777" w:rsidR="00167A35" w:rsidRPr="00167A35" w:rsidRDefault="00167A35" w:rsidP="00167A35">
            <w:pPr>
              <w:jc w:val="both"/>
              <w:rPr>
                <w:rFonts w:ascii="Aptos" w:hAnsi="Aptos"/>
                <w:sz w:val="20"/>
                <w:szCs w:val="20"/>
              </w:rPr>
            </w:pPr>
            <w:r w:rsidRPr="00167A35">
              <w:rPr>
                <w:rFonts w:ascii="Aptos" w:hAnsi="Aptos"/>
                <w:sz w:val="20"/>
                <w:szCs w:val="20"/>
              </w:rPr>
              <w:t>Create a smaller capable model</w:t>
            </w:r>
          </w:p>
        </w:tc>
      </w:tr>
    </w:tbl>
    <w:p w14:paraId="7E301008" w14:textId="77777777" w:rsidR="00167A35" w:rsidRPr="00167A35" w:rsidRDefault="00167A35" w:rsidP="00167A35">
      <w:pPr>
        <w:jc w:val="both"/>
        <w:rPr>
          <w:rFonts w:ascii="Aptos" w:hAnsi="Aptos"/>
          <w:b/>
          <w:bCs/>
          <w:sz w:val="20"/>
          <w:szCs w:val="20"/>
        </w:rPr>
      </w:pPr>
      <w:r w:rsidRPr="00167A35">
        <w:rPr>
          <w:rFonts w:ascii="Aptos" w:hAnsi="Aptos"/>
          <w:b/>
          <w:bCs/>
          <w:sz w:val="20"/>
          <w:szCs w:val="20"/>
        </w:rPr>
        <w:t>Which One Should You Use?</w:t>
      </w:r>
    </w:p>
    <w:p w14:paraId="14E3FB78" w14:textId="77777777" w:rsidR="00167A35" w:rsidRPr="00167A35" w:rsidRDefault="00167A35" w:rsidP="00167A35">
      <w:pPr>
        <w:jc w:val="both"/>
        <w:rPr>
          <w:rFonts w:ascii="Aptos" w:hAnsi="Aptos"/>
          <w:sz w:val="20"/>
          <w:szCs w:val="20"/>
        </w:rPr>
      </w:pPr>
      <w:r w:rsidRPr="00167A35">
        <w:rPr>
          <w:rFonts w:ascii="Aptos" w:hAnsi="Aptos"/>
          <w:sz w:val="20"/>
          <w:szCs w:val="20"/>
        </w:rPr>
        <w:t xml:space="preserve">Use </w:t>
      </w:r>
      <w:r w:rsidRPr="00167A35">
        <w:rPr>
          <w:rFonts w:ascii="Aptos" w:hAnsi="Aptos"/>
          <w:b/>
          <w:bCs/>
          <w:sz w:val="20"/>
          <w:szCs w:val="20"/>
        </w:rPr>
        <w:t>quantization</w:t>
      </w:r>
      <w:r w:rsidRPr="00167A35">
        <w:rPr>
          <w:rFonts w:ascii="Aptos" w:hAnsi="Aptos"/>
          <w:sz w:val="20"/>
          <w:szCs w:val="20"/>
        </w:rPr>
        <w:t xml:space="preserve"> when you already have a model that performs well but it is </w:t>
      </w:r>
      <w:r w:rsidRPr="00167A35">
        <w:rPr>
          <w:rFonts w:ascii="Aptos" w:hAnsi="Aptos"/>
          <w:b/>
          <w:bCs/>
          <w:sz w:val="20"/>
          <w:szCs w:val="20"/>
        </w:rPr>
        <w:t>too memory-intensive or expensive to run</w:t>
      </w:r>
      <w:r w:rsidRPr="00167A35">
        <w:rPr>
          <w:rFonts w:ascii="Aptos" w:hAnsi="Aptos"/>
          <w:sz w:val="20"/>
          <w:szCs w:val="20"/>
        </w:rPr>
        <w:t>. For example, if your model cannot fit comfortably on the available GPU, trying an 8-bit or 4-bit quantized version may be the simplest solution. Quantization is particularly attractive when you want to preserve the existing architecture and avoid the cost of training a new student model.</w:t>
      </w:r>
    </w:p>
    <w:p w14:paraId="0932E81D" w14:textId="77777777" w:rsidR="00167A35" w:rsidRPr="00167A35" w:rsidRDefault="00167A35" w:rsidP="00167A35">
      <w:pPr>
        <w:jc w:val="both"/>
        <w:rPr>
          <w:rFonts w:ascii="Aptos" w:hAnsi="Aptos"/>
          <w:sz w:val="20"/>
          <w:szCs w:val="20"/>
        </w:rPr>
      </w:pPr>
      <w:r w:rsidRPr="00167A35">
        <w:rPr>
          <w:rFonts w:ascii="Aptos" w:hAnsi="Aptos"/>
          <w:sz w:val="20"/>
          <w:szCs w:val="20"/>
        </w:rPr>
        <w:t xml:space="preserve">Use </w:t>
      </w:r>
      <w:r w:rsidRPr="00167A35">
        <w:rPr>
          <w:rFonts w:ascii="Aptos" w:hAnsi="Aptos"/>
          <w:b/>
          <w:bCs/>
          <w:sz w:val="20"/>
          <w:szCs w:val="20"/>
        </w:rPr>
        <w:t>distillation</w:t>
      </w:r>
      <w:r w:rsidRPr="00167A35">
        <w:rPr>
          <w:rFonts w:ascii="Aptos" w:hAnsi="Aptos"/>
          <w:sz w:val="20"/>
          <w:szCs w:val="20"/>
        </w:rPr>
        <w:t xml:space="preserve"> when you need a </w:t>
      </w:r>
      <w:r w:rsidRPr="00167A35">
        <w:rPr>
          <w:rFonts w:ascii="Aptos" w:hAnsi="Aptos"/>
          <w:b/>
          <w:bCs/>
          <w:sz w:val="20"/>
          <w:szCs w:val="20"/>
        </w:rPr>
        <w:t>fundamentally smaller model</w:t>
      </w:r>
      <w:r w:rsidRPr="00167A35">
        <w:rPr>
          <w:rFonts w:ascii="Aptos" w:hAnsi="Aptos"/>
          <w:sz w:val="20"/>
          <w:szCs w:val="20"/>
        </w:rPr>
        <w:t>, especially for high-volume inference, strict latency requirements, edge deployment, or situations where the original model is much larger than necessary for the target task. Distillation requires more effort because you need a teacher, a student, training data/signals, training compute, and evaluation.</w:t>
      </w:r>
    </w:p>
    <w:p w14:paraId="00FF58E3" w14:textId="77777777" w:rsidR="00167A35" w:rsidRPr="00167A35" w:rsidRDefault="00167A35" w:rsidP="00167A35">
      <w:pPr>
        <w:jc w:val="both"/>
        <w:rPr>
          <w:rFonts w:ascii="Aptos" w:hAnsi="Aptos"/>
          <w:sz w:val="20"/>
          <w:szCs w:val="20"/>
        </w:rPr>
      </w:pPr>
      <w:r w:rsidRPr="00167A35">
        <w:rPr>
          <w:rFonts w:ascii="Aptos" w:hAnsi="Aptos"/>
          <w:sz w:val="20"/>
          <w:szCs w:val="20"/>
        </w:rPr>
        <w:t>There is also no requirement to choose only one. A common optimization pipeline can be:</w:t>
      </w:r>
    </w:p>
    <w:p w14:paraId="5F01A05B" w14:textId="77777777" w:rsidR="00167A35" w:rsidRPr="00167A35" w:rsidRDefault="00167A35" w:rsidP="00167A35">
      <w:pPr>
        <w:jc w:val="both"/>
        <w:rPr>
          <w:rFonts w:ascii="Aptos" w:hAnsi="Aptos"/>
          <w:sz w:val="20"/>
          <w:szCs w:val="20"/>
        </w:rPr>
      </w:pPr>
      <w:r w:rsidRPr="00167A35">
        <w:rPr>
          <w:rFonts w:ascii="Aptos" w:hAnsi="Aptos"/>
          <w:b/>
          <w:bCs/>
          <w:sz w:val="20"/>
          <w:szCs w:val="20"/>
        </w:rPr>
        <w:t xml:space="preserve">Large Teacher → </w:t>
      </w:r>
      <w:proofErr w:type="spellStart"/>
      <w:r w:rsidRPr="00167A35">
        <w:rPr>
          <w:rFonts w:ascii="Aptos" w:hAnsi="Aptos"/>
          <w:b/>
          <w:bCs/>
          <w:sz w:val="20"/>
          <w:szCs w:val="20"/>
        </w:rPr>
        <w:t>Distill</w:t>
      </w:r>
      <w:proofErr w:type="spellEnd"/>
      <w:r w:rsidRPr="00167A35">
        <w:rPr>
          <w:rFonts w:ascii="Aptos" w:hAnsi="Aptos"/>
          <w:b/>
          <w:bCs/>
          <w:sz w:val="20"/>
          <w:szCs w:val="20"/>
        </w:rPr>
        <w:t xml:space="preserve"> into Smaller Student → Quantize the Student → Deploy</w:t>
      </w:r>
    </w:p>
    <w:p w14:paraId="5C719D1F" w14:textId="77777777" w:rsidR="00167A35" w:rsidRPr="00167A35" w:rsidRDefault="00167A35" w:rsidP="00167A35">
      <w:pPr>
        <w:jc w:val="both"/>
        <w:rPr>
          <w:rFonts w:ascii="Aptos" w:hAnsi="Aptos"/>
          <w:sz w:val="20"/>
          <w:szCs w:val="20"/>
        </w:rPr>
      </w:pPr>
      <w:r w:rsidRPr="00167A35">
        <w:rPr>
          <w:rFonts w:ascii="Aptos" w:hAnsi="Aptos"/>
          <w:sz w:val="20"/>
          <w:szCs w:val="20"/>
        </w:rPr>
        <w:t>For example:</w:t>
      </w:r>
    </w:p>
    <w:p w14:paraId="0DA5A04E" w14:textId="77777777" w:rsidR="00167A35" w:rsidRPr="00167A35" w:rsidRDefault="00167A35" w:rsidP="00167A35">
      <w:pPr>
        <w:jc w:val="both"/>
        <w:rPr>
          <w:rFonts w:ascii="Aptos" w:hAnsi="Aptos"/>
          <w:sz w:val="20"/>
          <w:szCs w:val="20"/>
        </w:rPr>
      </w:pPr>
      <w:r w:rsidRPr="00167A35">
        <w:rPr>
          <w:rFonts w:ascii="Aptos" w:hAnsi="Aptos"/>
          <w:b/>
          <w:bCs/>
          <w:sz w:val="20"/>
          <w:szCs w:val="20"/>
        </w:rPr>
        <w:t>70B FP16 Teacher → Distillation → 8B FP16 Student → Quantization → 8B INT4 Student</w:t>
      </w:r>
    </w:p>
    <w:p w14:paraId="26039559" w14:textId="77777777" w:rsidR="00167A35" w:rsidRPr="00167A35" w:rsidRDefault="00167A35" w:rsidP="00167A35">
      <w:pPr>
        <w:jc w:val="both"/>
        <w:rPr>
          <w:rFonts w:ascii="Aptos" w:hAnsi="Aptos"/>
          <w:sz w:val="20"/>
          <w:szCs w:val="20"/>
        </w:rPr>
      </w:pPr>
      <w:r w:rsidRPr="00167A35">
        <w:rPr>
          <w:rFonts w:ascii="Aptos" w:hAnsi="Aptos"/>
          <w:sz w:val="20"/>
          <w:szCs w:val="20"/>
        </w:rPr>
        <w:t xml:space="preserve">This combines the advantages of </w:t>
      </w:r>
      <w:r w:rsidRPr="00167A35">
        <w:rPr>
          <w:rFonts w:ascii="Aptos" w:hAnsi="Aptos"/>
          <w:b/>
          <w:bCs/>
          <w:sz w:val="20"/>
          <w:szCs w:val="20"/>
        </w:rPr>
        <w:t>fewer parameters</w:t>
      </w:r>
      <w:r w:rsidRPr="00167A35">
        <w:rPr>
          <w:rFonts w:ascii="Aptos" w:hAnsi="Aptos"/>
          <w:sz w:val="20"/>
          <w:szCs w:val="20"/>
        </w:rPr>
        <w:t xml:space="preserve"> from distillation and </w:t>
      </w:r>
      <w:r w:rsidRPr="00167A35">
        <w:rPr>
          <w:rFonts w:ascii="Aptos" w:hAnsi="Aptos"/>
          <w:b/>
          <w:bCs/>
          <w:sz w:val="20"/>
          <w:szCs w:val="20"/>
        </w:rPr>
        <w:t>fewer bits per parameter</w:t>
      </w:r>
      <w:r w:rsidRPr="00167A35">
        <w:rPr>
          <w:rFonts w:ascii="Aptos" w:hAnsi="Aptos"/>
          <w:sz w:val="20"/>
          <w:szCs w:val="20"/>
        </w:rPr>
        <w:t xml:space="preserve"> from quantization.</w:t>
      </w:r>
    </w:p>
    <w:p w14:paraId="728535F8" w14:textId="77777777" w:rsidR="00167A35" w:rsidRPr="00167A35" w:rsidRDefault="00167A35" w:rsidP="00167A35">
      <w:pPr>
        <w:jc w:val="both"/>
        <w:rPr>
          <w:rFonts w:ascii="Aptos" w:hAnsi="Aptos"/>
          <w:b/>
          <w:bCs/>
          <w:sz w:val="20"/>
          <w:szCs w:val="20"/>
        </w:rPr>
      </w:pPr>
      <w:r w:rsidRPr="00167A35">
        <w:rPr>
          <w:rFonts w:ascii="Aptos" w:hAnsi="Aptos"/>
          <w:b/>
          <w:bCs/>
          <w:sz w:val="20"/>
          <w:szCs w:val="20"/>
        </w:rPr>
        <w:t>Certification Memory Trick</w:t>
      </w:r>
    </w:p>
    <w:p w14:paraId="7B746599" w14:textId="77777777" w:rsidR="00167A35" w:rsidRPr="00167A35" w:rsidRDefault="00167A35" w:rsidP="00167A35">
      <w:pPr>
        <w:jc w:val="both"/>
        <w:rPr>
          <w:rFonts w:ascii="Aptos" w:hAnsi="Aptos"/>
          <w:sz w:val="20"/>
          <w:szCs w:val="20"/>
        </w:rPr>
      </w:pPr>
      <w:r w:rsidRPr="00167A35">
        <w:rPr>
          <w:rFonts w:ascii="Aptos" w:hAnsi="Aptos"/>
          <w:sz w:val="20"/>
          <w:szCs w:val="20"/>
        </w:rPr>
        <w:t>Think of a large textbook:</w:t>
      </w:r>
    </w:p>
    <w:p w14:paraId="3B6A9E2F" w14:textId="77777777" w:rsidR="00167A35" w:rsidRPr="00167A35" w:rsidRDefault="00167A35" w:rsidP="00167A35">
      <w:pPr>
        <w:jc w:val="both"/>
        <w:rPr>
          <w:rFonts w:ascii="Aptos" w:hAnsi="Aptos"/>
          <w:sz w:val="20"/>
          <w:szCs w:val="20"/>
        </w:rPr>
      </w:pPr>
      <w:r w:rsidRPr="00167A35">
        <w:rPr>
          <w:rFonts w:ascii="Aptos" w:hAnsi="Aptos"/>
          <w:b/>
          <w:bCs/>
          <w:sz w:val="20"/>
          <w:szCs w:val="20"/>
        </w:rPr>
        <w:t>Quantization:</w:t>
      </w:r>
      <w:r w:rsidRPr="00167A35">
        <w:rPr>
          <w:rFonts w:ascii="Aptos" w:hAnsi="Aptos"/>
          <w:sz w:val="20"/>
          <w:szCs w:val="20"/>
        </w:rPr>
        <w:t xml:space="preserve"> Same textbook, but printed more compactly.</w:t>
      </w:r>
    </w:p>
    <w:p w14:paraId="044357CE" w14:textId="77777777" w:rsidR="00167A35" w:rsidRPr="00167A35" w:rsidRDefault="00167A35" w:rsidP="00167A35">
      <w:pPr>
        <w:jc w:val="both"/>
        <w:rPr>
          <w:rFonts w:ascii="Aptos" w:hAnsi="Aptos"/>
          <w:sz w:val="20"/>
          <w:szCs w:val="20"/>
        </w:rPr>
      </w:pPr>
      <w:r w:rsidRPr="00167A35">
        <w:rPr>
          <w:rFonts w:ascii="Aptos" w:hAnsi="Aptos"/>
          <w:b/>
          <w:bCs/>
          <w:sz w:val="20"/>
          <w:szCs w:val="20"/>
        </w:rPr>
        <w:t>Distillation:</w:t>
      </w:r>
      <w:r w:rsidRPr="00167A35">
        <w:rPr>
          <w:rFonts w:ascii="Aptos" w:hAnsi="Aptos"/>
          <w:sz w:val="20"/>
          <w:szCs w:val="20"/>
        </w:rPr>
        <w:t xml:space="preserve"> A knowledgeable teacher creates a smaller study guide containing the most useful knowledge.</w:t>
      </w:r>
    </w:p>
    <w:p w14:paraId="268C2E70" w14:textId="77777777" w:rsidR="00167A35" w:rsidRPr="00167A35" w:rsidRDefault="00167A35" w:rsidP="00167A35">
      <w:pPr>
        <w:jc w:val="both"/>
        <w:rPr>
          <w:rFonts w:ascii="Aptos" w:hAnsi="Aptos"/>
          <w:sz w:val="20"/>
          <w:szCs w:val="20"/>
        </w:rPr>
      </w:pPr>
      <w:proofErr w:type="gramStart"/>
      <w:r w:rsidRPr="00167A35">
        <w:rPr>
          <w:rFonts w:ascii="Aptos" w:hAnsi="Aptos"/>
          <w:sz w:val="20"/>
          <w:szCs w:val="20"/>
        </w:rPr>
        <w:t>So</w:t>
      </w:r>
      <w:proofErr w:type="gramEnd"/>
      <w:r w:rsidRPr="00167A35">
        <w:rPr>
          <w:rFonts w:ascii="Aptos" w:hAnsi="Aptos"/>
          <w:sz w:val="20"/>
          <w:szCs w:val="20"/>
        </w:rPr>
        <w:t xml:space="preserve"> remember:</w:t>
      </w:r>
    </w:p>
    <w:p w14:paraId="6ADE45CB" w14:textId="77777777" w:rsidR="00167A35" w:rsidRPr="00167A35" w:rsidRDefault="00167A35" w:rsidP="00167A35">
      <w:pPr>
        <w:jc w:val="both"/>
        <w:rPr>
          <w:rFonts w:ascii="Aptos" w:hAnsi="Aptos"/>
          <w:sz w:val="20"/>
          <w:szCs w:val="20"/>
        </w:rPr>
      </w:pPr>
      <w:r w:rsidRPr="00167A35">
        <w:rPr>
          <w:rFonts w:ascii="Aptos" w:hAnsi="Aptos"/>
          <w:b/>
          <w:bCs/>
          <w:sz w:val="20"/>
          <w:szCs w:val="20"/>
        </w:rPr>
        <w:lastRenderedPageBreak/>
        <w:t>Quantization = fewer bits per parameter.</w:t>
      </w:r>
      <w:r w:rsidRPr="00167A35">
        <w:rPr>
          <w:rFonts w:ascii="Aptos" w:hAnsi="Aptos"/>
          <w:sz w:val="20"/>
          <w:szCs w:val="20"/>
        </w:rPr>
        <w:br/>
      </w:r>
      <w:r w:rsidRPr="00167A35">
        <w:rPr>
          <w:rFonts w:ascii="Aptos" w:hAnsi="Aptos"/>
          <w:b/>
          <w:bCs/>
          <w:sz w:val="20"/>
          <w:szCs w:val="20"/>
        </w:rPr>
        <w:t>Distillation = fewer parameters in the student model.</w:t>
      </w:r>
    </w:p>
    <w:p w14:paraId="51611CC4" w14:textId="77777777" w:rsidR="00167A35" w:rsidRPr="00167A35" w:rsidRDefault="00167A35">
      <w:pPr>
        <w:rPr>
          <w:rFonts w:ascii="Aptos" w:hAnsi="Aptos"/>
          <w:sz w:val="20"/>
          <w:szCs w:val="20"/>
        </w:rPr>
      </w:pPr>
    </w:p>
    <w:sectPr w:rsidR="00167A35" w:rsidRPr="00167A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80CD3"/>
    <w:multiLevelType w:val="multilevel"/>
    <w:tmpl w:val="60B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E86712"/>
    <w:multiLevelType w:val="multilevel"/>
    <w:tmpl w:val="D054D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B1278"/>
    <w:multiLevelType w:val="multilevel"/>
    <w:tmpl w:val="8FC2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B63141"/>
    <w:multiLevelType w:val="multilevel"/>
    <w:tmpl w:val="6F58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F422D42"/>
    <w:multiLevelType w:val="multilevel"/>
    <w:tmpl w:val="D932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2E440E"/>
    <w:multiLevelType w:val="multilevel"/>
    <w:tmpl w:val="2F702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BC2D73"/>
    <w:multiLevelType w:val="multilevel"/>
    <w:tmpl w:val="A410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1178218">
    <w:abstractNumId w:val="0"/>
    <w:lvlOverride w:ilvl="0">
      <w:startOverride w:val="1"/>
    </w:lvlOverride>
  </w:num>
  <w:num w:numId="2" w16cid:durableId="6757375">
    <w:abstractNumId w:val="0"/>
    <w:lvlOverride w:ilvl="0">
      <w:startOverride w:val="2"/>
    </w:lvlOverride>
  </w:num>
  <w:num w:numId="3" w16cid:durableId="1334453237">
    <w:abstractNumId w:val="0"/>
    <w:lvlOverride w:ilvl="0">
      <w:startOverride w:val="3"/>
    </w:lvlOverride>
  </w:num>
  <w:num w:numId="4" w16cid:durableId="1612780649">
    <w:abstractNumId w:val="4"/>
    <w:lvlOverride w:ilvl="0">
      <w:startOverride w:val="1"/>
    </w:lvlOverride>
  </w:num>
  <w:num w:numId="5" w16cid:durableId="1313289296">
    <w:abstractNumId w:val="4"/>
    <w:lvlOverride w:ilvl="0">
      <w:startOverride w:val="2"/>
    </w:lvlOverride>
  </w:num>
  <w:num w:numId="6" w16cid:durableId="533885995">
    <w:abstractNumId w:val="4"/>
    <w:lvlOverride w:ilvl="0">
      <w:startOverride w:val="3"/>
    </w:lvlOverride>
  </w:num>
  <w:num w:numId="7" w16cid:durableId="2123111561">
    <w:abstractNumId w:val="6"/>
    <w:lvlOverride w:ilvl="0">
      <w:startOverride w:val="1"/>
    </w:lvlOverride>
  </w:num>
  <w:num w:numId="8" w16cid:durableId="1402366543">
    <w:abstractNumId w:val="6"/>
    <w:lvlOverride w:ilvl="0">
      <w:startOverride w:val="2"/>
    </w:lvlOverride>
  </w:num>
  <w:num w:numId="9" w16cid:durableId="676079629">
    <w:abstractNumId w:val="6"/>
    <w:lvlOverride w:ilvl="0">
      <w:startOverride w:val="3"/>
    </w:lvlOverride>
  </w:num>
  <w:num w:numId="10" w16cid:durableId="275797241">
    <w:abstractNumId w:val="2"/>
    <w:lvlOverride w:ilvl="0">
      <w:startOverride w:val="1"/>
    </w:lvlOverride>
  </w:num>
  <w:num w:numId="11" w16cid:durableId="882252511">
    <w:abstractNumId w:val="2"/>
    <w:lvlOverride w:ilvl="0">
      <w:startOverride w:val="2"/>
    </w:lvlOverride>
  </w:num>
  <w:num w:numId="12" w16cid:durableId="2094544178">
    <w:abstractNumId w:val="2"/>
    <w:lvlOverride w:ilvl="0">
      <w:startOverride w:val="3"/>
    </w:lvlOverride>
  </w:num>
  <w:num w:numId="13" w16cid:durableId="681862400">
    <w:abstractNumId w:val="5"/>
    <w:lvlOverride w:ilvl="0">
      <w:startOverride w:val="1"/>
    </w:lvlOverride>
  </w:num>
  <w:num w:numId="14" w16cid:durableId="1147671644">
    <w:abstractNumId w:val="5"/>
    <w:lvlOverride w:ilvl="0">
      <w:startOverride w:val="2"/>
    </w:lvlOverride>
  </w:num>
  <w:num w:numId="15" w16cid:durableId="1599174530">
    <w:abstractNumId w:val="5"/>
    <w:lvlOverride w:ilvl="0">
      <w:startOverride w:val="3"/>
    </w:lvlOverride>
  </w:num>
  <w:num w:numId="16" w16cid:durableId="1100756171">
    <w:abstractNumId w:val="5"/>
    <w:lvlOverride w:ilvl="0">
      <w:startOverride w:val="4"/>
    </w:lvlOverride>
  </w:num>
  <w:num w:numId="17" w16cid:durableId="1832334121">
    <w:abstractNumId w:val="5"/>
    <w:lvlOverride w:ilvl="0">
      <w:startOverride w:val="5"/>
    </w:lvlOverride>
  </w:num>
  <w:num w:numId="18" w16cid:durableId="1484201433">
    <w:abstractNumId w:val="1"/>
  </w:num>
  <w:num w:numId="19" w16cid:durableId="1612664863">
    <w:abstractNumId w:val="3"/>
    <w:lvlOverride w:ilvl="0">
      <w:startOverride w:val="1"/>
    </w:lvlOverride>
  </w:num>
  <w:num w:numId="20" w16cid:durableId="1867868312">
    <w:abstractNumId w:val="3"/>
    <w:lvlOverride w:ilvl="0">
      <w:startOverride w:val="2"/>
    </w:lvlOverride>
  </w:num>
  <w:num w:numId="21" w16cid:durableId="960454736">
    <w:abstractNumId w:val="3"/>
    <w:lvlOverride w:ilvl="0">
      <w:startOverride w:val="3"/>
    </w:lvlOverride>
  </w:num>
  <w:num w:numId="22" w16cid:durableId="1865633436">
    <w:abstractNumId w:val="3"/>
    <w:lvlOverride w:ilvl="0">
      <w:startOverride w:val="4"/>
    </w:lvlOverride>
  </w:num>
  <w:num w:numId="23" w16cid:durableId="422190700">
    <w:abstractNumId w:val="3"/>
    <w:lvlOverride w:ilvl="0">
      <w:startOverride w:val="5"/>
    </w:lvlOverride>
  </w:num>
  <w:num w:numId="24" w16cid:durableId="578247639">
    <w:abstractNumId w:val="3"/>
    <w:lvlOverride w:ilvl="0">
      <w:startOverride w:val="6"/>
    </w:lvlOverride>
  </w:num>
  <w:num w:numId="25" w16cid:durableId="1457915487">
    <w:abstractNumId w:val="3"/>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9"/>
    <w:rsid w:val="00076849"/>
    <w:rsid w:val="000903C9"/>
    <w:rsid w:val="000A1713"/>
    <w:rsid w:val="000F4070"/>
    <w:rsid w:val="00167A35"/>
    <w:rsid w:val="002A2E53"/>
    <w:rsid w:val="00445489"/>
    <w:rsid w:val="004B2A99"/>
    <w:rsid w:val="004D789B"/>
    <w:rsid w:val="005B1F07"/>
    <w:rsid w:val="00665EC6"/>
    <w:rsid w:val="0075722D"/>
    <w:rsid w:val="00777664"/>
    <w:rsid w:val="00786F63"/>
    <w:rsid w:val="00794469"/>
    <w:rsid w:val="007F53AF"/>
    <w:rsid w:val="00841D10"/>
    <w:rsid w:val="0090739C"/>
    <w:rsid w:val="00946AEC"/>
    <w:rsid w:val="00975D15"/>
    <w:rsid w:val="00A01F13"/>
    <w:rsid w:val="00A63A06"/>
    <w:rsid w:val="00E01461"/>
    <w:rsid w:val="00F23946"/>
    <w:rsid w:val="00FA3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83442"/>
  <w15:chartTrackingRefBased/>
  <w15:docId w15:val="{49E3EB18-7E88-4A18-A242-66B5F958E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849"/>
  </w:style>
  <w:style w:type="paragraph" w:styleId="Heading1">
    <w:name w:val="heading 1"/>
    <w:basedOn w:val="Normal"/>
    <w:next w:val="Normal"/>
    <w:link w:val="Heading1Char"/>
    <w:uiPriority w:val="9"/>
    <w:qFormat/>
    <w:rsid w:val="00076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6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68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68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68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68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8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8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8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8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68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68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68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68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68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8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8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849"/>
    <w:rPr>
      <w:rFonts w:eastAsiaTheme="majorEastAsia" w:cstheme="majorBidi"/>
      <w:color w:val="272727" w:themeColor="text1" w:themeTint="D8"/>
    </w:rPr>
  </w:style>
  <w:style w:type="paragraph" w:styleId="Title">
    <w:name w:val="Title"/>
    <w:basedOn w:val="Normal"/>
    <w:next w:val="Normal"/>
    <w:link w:val="TitleChar"/>
    <w:uiPriority w:val="10"/>
    <w:qFormat/>
    <w:rsid w:val="00076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8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8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8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849"/>
    <w:pPr>
      <w:spacing w:before="160"/>
      <w:jc w:val="center"/>
    </w:pPr>
    <w:rPr>
      <w:i/>
      <w:iCs/>
      <w:color w:val="404040" w:themeColor="text1" w:themeTint="BF"/>
    </w:rPr>
  </w:style>
  <w:style w:type="character" w:customStyle="1" w:styleId="QuoteChar">
    <w:name w:val="Quote Char"/>
    <w:basedOn w:val="DefaultParagraphFont"/>
    <w:link w:val="Quote"/>
    <w:uiPriority w:val="29"/>
    <w:rsid w:val="00076849"/>
    <w:rPr>
      <w:i/>
      <w:iCs/>
      <w:color w:val="404040" w:themeColor="text1" w:themeTint="BF"/>
    </w:rPr>
  </w:style>
  <w:style w:type="paragraph" w:styleId="ListParagraph">
    <w:name w:val="List Paragraph"/>
    <w:basedOn w:val="Normal"/>
    <w:uiPriority w:val="34"/>
    <w:qFormat/>
    <w:rsid w:val="00076849"/>
    <w:pPr>
      <w:ind w:left="720"/>
      <w:contextualSpacing/>
    </w:pPr>
  </w:style>
  <w:style w:type="character" w:styleId="IntenseEmphasis">
    <w:name w:val="Intense Emphasis"/>
    <w:basedOn w:val="DefaultParagraphFont"/>
    <w:uiPriority w:val="21"/>
    <w:qFormat/>
    <w:rsid w:val="00076849"/>
    <w:rPr>
      <w:i/>
      <w:iCs/>
      <w:color w:val="2F5496" w:themeColor="accent1" w:themeShade="BF"/>
    </w:rPr>
  </w:style>
  <w:style w:type="paragraph" w:styleId="IntenseQuote">
    <w:name w:val="Intense Quote"/>
    <w:basedOn w:val="Normal"/>
    <w:next w:val="Normal"/>
    <w:link w:val="IntenseQuoteChar"/>
    <w:uiPriority w:val="30"/>
    <w:qFormat/>
    <w:rsid w:val="00076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6849"/>
    <w:rPr>
      <w:i/>
      <w:iCs/>
      <w:color w:val="2F5496" w:themeColor="accent1" w:themeShade="BF"/>
    </w:rPr>
  </w:style>
  <w:style w:type="character" w:styleId="IntenseReference">
    <w:name w:val="Intense Reference"/>
    <w:basedOn w:val="DefaultParagraphFont"/>
    <w:uiPriority w:val="32"/>
    <w:qFormat/>
    <w:rsid w:val="00076849"/>
    <w:rPr>
      <w:b/>
      <w:bCs/>
      <w:smallCaps/>
      <w:color w:val="2F5496" w:themeColor="accent1" w:themeShade="BF"/>
      <w:spacing w:val="5"/>
    </w:rPr>
  </w:style>
  <w:style w:type="character" w:styleId="Hyperlink">
    <w:name w:val="Hyperlink"/>
    <w:basedOn w:val="DefaultParagraphFont"/>
    <w:uiPriority w:val="99"/>
    <w:unhideWhenUsed/>
    <w:rsid w:val="00975D15"/>
    <w:rPr>
      <w:color w:val="0563C1" w:themeColor="hyperlink"/>
      <w:u w:val="single"/>
    </w:rPr>
  </w:style>
  <w:style w:type="character" w:styleId="UnresolvedMention">
    <w:name w:val="Unresolved Mention"/>
    <w:basedOn w:val="DefaultParagraphFont"/>
    <w:uiPriority w:val="99"/>
    <w:semiHidden/>
    <w:unhideWhenUsed/>
    <w:rsid w:val="00975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artificial-intelligence/large-language-model-ll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Prompt+Tuning&amp;oq=what+are+different+types+of+fine+tuning+in+LLM&amp;gs_lcrp=EgZjaHJvbWUyBggAEEUYOTIICAEQABgWGB4yCAgCEAAYFhgeMggIAxAAGBYYHjINCAQQABiGAxiABBiKBTIKCAUQABiABBiiBDIHCAYQABjvBTIKCAcQABiABBiiBNIBCTEwMTkyajBqN6gCALACAA&amp;sourceid=chrome&amp;ie=UTF-8&amp;ved=2ahUKEwi65OeGgYySAxVwweYEHUJrElQQgK4QegQIARAH" TargetMode="External"/><Relationship Id="rId5" Type="http://schemas.openxmlformats.org/officeDocument/2006/relationships/hyperlink" Target="https://www.google.com/search?q=Full+Fine-Tuning&amp;oq=what+are+different+types+of+fine+tuning+in+LLM&amp;gs_lcrp=EgZjaHJvbWUyBggAEEUYOTIICAEQABgWGB4yCAgCEAAYFhgeMggIAxAAGBYYHjINCAQQABiGAxiABBiKBTIKCAUQABiABBiiBDIHCAYQABjvBTIKCAcQABiABBiiBNIBCTEwMTkyajBqN6gCALACAA&amp;sourceid=chrome&amp;ie=UTF-8&amp;ved=2ahUKEwi65OeGgYySAxVwweYEHUJrElQQgK4QegQIARA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3372</TotalTime>
  <Pages>15</Pages>
  <Words>5602</Words>
  <Characters>31936</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2026-01-05T00:14:00Z</dcterms:created>
  <dcterms:modified xsi:type="dcterms:W3CDTF">2026-09-14T05:01:00Z</dcterms:modified>
</cp:coreProperties>
</file>