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CD621" w14:textId="77777777" w:rsidR="002A174D" w:rsidRPr="002A174D" w:rsidRDefault="002A174D" w:rsidP="002A174D">
      <w:pPr>
        <w:pBdr>
          <w:bottom w:val="single" w:sz="6" w:space="4" w:color="EEEEEE"/>
        </w:pBdr>
        <w:spacing w:before="100" w:beforeAutospacing="1" w:after="240"/>
        <w:outlineLvl w:val="0"/>
        <w:rPr>
          <w:rFonts w:ascii="Helvetica Neue" w:eastAsia="Times New Roman" w:hAnsi="Helvetica Neue" w:cs="Times New Roman"/>
          <w:b/>
          <w:bCs/>
          <w:color w:val="333333"/>
          <w:kern w:val="36"/>
          <w:sz w:val="45"/>
          <w:szCs w:val="45"/>
        </w:rPr>
      </w:pPr>
      <w:r>
        <w:rPr>
          <w:rFonts w:ascii="Helvetica Neue" w:eastAsia="Times New Roman" w:hAnsi="Helvetica Neue" w:cs="Times New Roman"/>
          <w:b/>
          <w:bCs/>
          <w:color w:val="333333"/>
          <w:kern w:val="36"/>
          <w:sz w:val="45"/>
          <w:szCs w:val="45"/>
        </w:rPr>
        <w:t>War On Ice</w:t>
      </w:r>
    </w:p>
    <w:p w14:paraId="726A09E5" w14:textId="77777777" w:rsidR="002A174D" w:rsidRPr="002A174D" w:rsidRDefault="002A174D" w:rsidP="002A174D">
      <w:pPr>
        <w:spacing w:before="240" w:after="240"/>
        <w:outlineLvl w:val="2"/>
        <w:rPr>
          <w:rFonts w:ascii="Helvetica Neue" w:eastAsia="Times New Roman" w:hAnsi="Helvetica Neue" w:cs="Times New Roman"/>
          <w:b/>
          <w:bCs/>
          <w:color w:val="333333"/>
          <w:sz w:val="30"/>
          <w:szCs w:val="30"/>
        </w:rPr>
      </w:pPr>
      <w:r w:rsidRPr="002A174D">
        <w:rPr>
          <w:rFonts w:ascii="Helvetica Neue" w:eastAsia="Times New Roman" w:hAnsi="Helvetica Neue" w:cs="Times New Roman"/>
          <w:b/>
          <w:bCs/>
          <w:color w:val="333333"/>
          <w:sz w:val="30"/>
          <w:szCs w:val="30"/>
        </w:rPr>
        <w:t>Project Problem and Hypothesis</w:t>
      </w:r>
    </w:p>
    <w:p w14:paraId="690A883B" w14:textId="77777777" w:rsidR="002A174D" w:rsidRPr="002A174D" w:rsidRDefault="002A174D" w:rsidP="002A174D">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What's the project about? What problem are you solving?</w:t>
      </w:r>
    </w:p>
    <w:p w14:paraId="54192AF4" w14:textId="39706A49" w:rsidR="002A174D" w:rsidRPr="002A174D" w:rsidRDefault="002A174D" w:rsidP="002A174D">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 xml:space="preserve">Where does this seem to reside as a </w:t>
      </w:r>
      <w:r w:rsidR="002828F2" w:rsidRPr="002A174D">
        <w:rPr>
          <w:rFonts w:ascii="Helvetica Neue" w:eastAsia="Times New Roman" w:hAnsi="Helvetica Neue" w:cs="Times New Roman"/>
          <w:color w:val="333333"/>
        </w:rPr>
        <w:t>machine-learning</w:t>
      </w:r>
      <w:r w:rsidRPr="002A174D">
        <w:rPr>
          <w:rFonts w:ascii="Helvetica Neue" w:eastAsia="Times New Roman" w:hAnsi="Helvetica Neue" w:cs="Times New Roman"/>
          <w:color w:val="333333"/>
        </w:rPr>
        <w:t xml:space="preserve"> problem? Are you predicting some continuous number, or predictin</w:t>
      </w:r>
      <w:bookmarkStart w:id="0" w:name="_GoBack"/>
      <w:bookmarkEnd w:id="0"/>
      <w:r w:rsidRPr="002A174D">
        <w:rPr>
          <w:rFonts w:ascii="Helvetica Neue" w:eastAsia="Times New Roman" w:hAnsi="Helvetica Neue" w:cs="Times New Roman"/>
          <w:color w:val="333333"/>
        </w:rPr>
        <w:t>g a binary value?</w:t>
      </w:r>
    </w:p>
    <w:p w14:paraId="6491C594" w14:textId="77777777" w:rsidR="002A174D" w:rsidRPr="002A174D" w:rsidRDefault="002A174D" w:rsidP="002A174D">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kind of impact do you think it could have?</w:t>
      </w:r>
    </w:p>
    <w:p w14:paraId="4755B108" w14:textId="77777777" w:rsidR="002A174D" w:rsidRPr="002A174D" w:rsidRDefault="002A174D" w:rsidP="002A174D">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do you think will have the most impact in predicting the value you are interested in solving for?</w:t>
      </w:r>
    </w:p>
    <w:p w14:paraId="3D7559D2" w14:textId="77777777" w:rsidR="002A174D" w:rsidRPr="002A174D" w:rsidRDefault="002A174D" w:rsidP="002A174D">
      <w:pPr>
        <w:spacing w:before="240" w:after="240"/>
        <w:outlineLvl w:val="2"/>
        <w:rPr>
          <w:rFonts w:ascii="Helvetica Neue" w:eastAsia="Times New Roman" w:hAnsi="Helvetica Neue" w:cs="Times New Roman"/>
          <w:b/>
          <w:bCs/>
          <w:color w:val="333333"/>
          <w:sz w:val="30"/>
          <w:szCs w:val="30"/>
        </w:rPr>
      </w:pPr>
      <w:r w:rsidRPr="002A174D">
        <w:rPr>
          <w:rFonts w:ascii="Helvetica Neue" w:eastAsia="Times New Roman" w:hAnsi="Helvetica Neue" w:cs="Times New Roman"/>
          <w:b/>
          <w:bCs/>
          <w:color w:val="333333"/>
          <w:sz w:val="30"/>
          <w:szCs w:val="30"/>
        </w:rPr>
        <w:t>Datasets</w:t>
      </w:r>
    </w:p>
    <w:p w14:paraId="5A03A5EE" w14:textId="77777777" w:rsidR="002A174D" w:rsidRPr="002A174D" w:rsidRDefault="002A174D" w:rsidP="002A174D">
      <w:pPr>
        <w:numPr>
          <w:ilvl w:val="0"/>
          <w:numId w:val="2"/>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Description of data set available, at the field level (see table)</w:t>
      </w:r>
    </w:p>
    <w:p w14:paraId="2CD5555A" w14:textId="2ED45956" w:rsidR="00127469" w:rsidRPr="00127469" w:rsidRDefault="002A174D" w:rsidP="00127469">
      <w:pPr>
        <w:numPr>
          <w:ilvl w:val="0"/>
          <w:numId w:val="2"/>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If from an API, include a sample return (this is usually included in API documentation!) (</w:t>
      </w:r>
      <w:proofErr w:type="gramStart"/>
      <w:r w:rsidRPr="002A174D">
        <w:rPr>
          <w:rFonts w:ascii="Helvetica Neue" w:eastAsia="Times New Roman" w:hAnsi="Helvetica Neue" w:cs="Times New Roman"/>
          <w:color w:val="333333"/>
        </w:rPr>
        <w:t>if</w:t>
      </w:r>
      <w:proofErr w:type="gramEnd"/>
      <w:r w:rsidRPr="002A174D">
        <w:rPr>
          <w:rFonts w:ascii="Helvetica Neue" w:eastAsia="Times New Roman" w:hAnsi="Helvetica Neue" w:cs="Times New Roman"/>
          <w:color w:val="333333"/>
        </w:rPr>
        <w:t xml:space="preserve"> doing this in markdown, use the </w:t>
      </w:r>
      <w:proofErr w:type="spellStart"/>
      <w:r w:rsidRPr="002A174D">
        <w:rPr>
          <w:rFonts w:ascii="Helvetica Neue" w:eastAsia="Times New Roman" w:hAnsi="Helvetica Neue" w:cs="Times New Roman"/>
          <w:color w:val="333333"/>
        </w:rPr>
        <w:t>javacription</w:t>
      </w:r>
      <w:proofErr w:type="spellEnd"/>
      <w:r w:rsidRPr="002A174D">
        <w:rPr>
          <w:rFonts w:ascii="Helvetica Neue" w:eastAsia="Times New Roman" w:hAnsi="Helvetica Neue" w:cs="Times New Roman"/>
          <w:color w:val="333333"/>
        </w:rPr>
        <w:t xml:space="preserve"> code tag)</w:t>
      </w:r>
    </w:p>
    <w:p w14:paraId="274E8489" w14:textId="77777777" w:rsidR="002A174D" w:rsidRPr="002A174D" w:rsidRDefault="002A174D" w:rsidP="002A174D">
      <w:pPr>
        <w:spacing w:before="240" w:after="240"/>
        <w:outlineLvl w:val="2"/>
        <w:rPr>
          <w:rFonts w:ascii="Helvetica Neue" w:eastAsia="Times New Roman" w:hAnsi="Helvetica Neue" w:cs="Times New Roman"/>
          <w:b/>
          <w:bCs/>
          <w:color w:val="333333"/>
          <w:sz w:val="30"/>
          <w:szCs w:val="30"/>
        </w:rPr>
      </w:pPr>
      <w:r w:rsidRPr="002A174D">
        <w:rPr>
          <w:rFonts w:ascii="Helvetica Neue" w:eastAsia="Times New Roman" w:hAnsi="Helvetica Neue" w:cs="Times New Roman"/>
          <w:b/>
          <w:bCs/>
          <w:color w:val="333333"/>
          <w:sz w:val="30"/>
          <w:szCs w:val="30"/>
        </w:rPr>
        <w:t>Domain knowledge</w:t>
      </w:r>
    </w:p>
    <w:p w14:paraId="0A3F4401" w14:textId="77777777" w:rsidR="002A174D" w:rsidRPr="002A174D" w:rsidRDefault="002A174D" w:rsidP="002A174D">
      <w:pPr>
        <w:numPr>
          <w:ilvl w:val="0"/>
          <w:numId w:val="3"/>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experience do you already have around this area?</w:t>
      </w:r>
    </w:p>
    <w:p w14:paraId="382091BC" w14:textId="77777777" w:rsidR="002A174D" w:rsidRPr="002A174D" w:rsidRDefault="002A174D" w:rsidP="002A174D">
      <w:pPr>
        <w:numPr>
          <w:ilvl w:val="0"/>
          <w:numId w:val="3"/>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Does it relate or help inform the project in any way?</w:t>
      </w:r>
    </w:p>
    <w:p w14:paraId="5483BC0D" w14:textId="77777777" w:rsidR="002A174D" w:rsidRPr="002A174D" w:rsidRDefault="002A174D" w:rsidP="002A174D">
      <w:pPr>
        <w:numPr>
          <w:ilvl w:val="0"/>
          <w:numId w:val="3"/>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other research efforts exist?</w:t>
      </w:r>
    </w:p>
    <w:p w14:paraId="5CD227FF" w14:textId="77777777" w:rsidR="002A174D" w:rsidRPr="002A174D" w:rsidRDefault="002A174D" w:rsidP="002A174D">
      <w:pPr>
        <w:numPr>
          <w:ilvl w:val="1"/>
          <w:numId w:val="3"/>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Use a quick Google search to see what approaches others have made, or talk with your colleagues if it is work related about previous attempts at similar problems.</w:t>
      </w:r>
    </w:p>
    <w:p w14:paraId="05554359" w14:textId="77777777" w:rsidR="002A174D" w:rsidRPr="002A174D" w:rsidRDefault="002A174D" w:rsidP="002A174D">
      <w:pPr>
        <w:numPr>
          <w:ilvl w:val="1"/>
          <w:numId w:val="3"/>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This could even just be something like "the marketing team put together a forecast in excel that doesn't do well."</w:t>
      </w:r>
    </w:p>
    <w:p w14:paraId="33055B6A" w14:textId="77777777" w:rsidR="002A174D" w:rsidRPr="002A174D" w:rsidRDefault="002A174D" w:rsidP="002A174D">
      <w:pPr>
        <w:numPr>
          <w:ilvl w:val="1"/>
          <w:numId w:val="3"/>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Include a benchmark, how other models have performed, even if you are unsure what the metric means.</w:t>
      </w:r>
    </w:p>
    <w:p w14:paraId="6F90C02E" w14:textId="77777777" w:rsidR="002A174D" w:rsidRPr="002A174D" w:rsidRDefault="002A174D" w:rsidP="002A174D">
      <w:pPr>
        <w:spacing w:before="240" w:after="240"/>
        <w:outlineLvl w:val="2"/>
        <w:rPr>
          <w:rFonts w:ascii="Helvetica Neue" w:eastAsia="Times New Roman" w:hAnsi="Helvetica Neue" w:cs="Times New Roman"/>
          <w:b/>
          <w:bCs/>
          <w:color w:val="333333"/>
          <w:sz w:val="30"/>
          <w:szCs w:val="30"/>
        </w:rPr>
      </w:pPr>
      <w:r w:rsidRPr="002A174D">
        <w:rPr>
          <w:rFonts w:ascii="Helvetica Neue" w:eastAsia="Times New Roman" w:hAnsi="Helvetica Neue" w:cs="Times New Roman"/>
          <w:b/>
          <w:bCs/>
          <w:color w:val="333333"/>
          <w:sz w:val="30"/>
          <w:szCs w:val="30"/>
        </w:rPr>
        <w:t>Project Concerns</w:t>
      </w:r>
    </w:p>
    <w:p w14:paraId="1F299A47" w14:textId="77777777" w:rsidR="002A174D" w:rsidRPr="002A174D" w:rsidRDefault="002A174D" w:rsidP="002A174D">
      <w:pPr>
        <w:numPr>
          <w:ilvl w:val="0"/>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questions do you have about your project? What are you not sure you quite yet understand? (The more honest you are about this, the easier your instructors can help).</w:t>
      </w:r>
    </w:p>
    <w:p w14:paraId="1A10491F" w14:textId="77777777" w:rsidR="002A174D" w:rsidRPr="002A174D" w:rsidRDefault="002A174D" w:rsidP="002A174D">
      <w:pPr>
        <w:numPr>
          <w:ilvl w:val="0"/>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lastRenderedPageBreak/>
        <w:t>What are the assumptions and caveats to the problem?</w:t>
      </w:r>
    </w:p>
    <w:p w14:paraId="7DD1EDFE" w14:textId="77777777" w:rsidR="002A174D" w:rsidRPr="002A174D" w:rsidRDefault="002A174D" w:rsidP="002A174D">
      <w:pPr>
        <w:numPr>
          <w:ilvl w:val="1"/>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data do you not have access to but wish you had?</w:t>
      </w:r>
    </w:p>
    <w:p w14:paraId="79A43144" w14:textId="77777777" w:rsidR="002A174D" w:rsidRPr="002A174D" w:rsidRDefault="002A174D" w:rsidP="002A174D">
      <w:pPr>
        <w:numPr>
          <w:ilvl w:val="1"/>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is already implied about the observations in your data set? For example, if your primary data set is twitter data, it may not be representative of the whole sample (say, predicting who would win an election)</w:t>
      </w:r>
    </w:p>
    <w:p w14:paraId="2B02F19E" w14:textId="77777777" w:rsidR="002A174D" w:rsidRPr="002A174D" w:rsidRDefault="002A174D" w:rsidP="002A174D">
      <w:pPr>
        <w:numPr>
          <w:ilvl w:val="0"/>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are the risks to the project?</w:t>
      </w:r>
    </w:p>
    <w:p w14:paraId="2AFC143D" w14:textId="77777777" w:rsidR="002A174D" w:rsidRPr="002A174D" w:rsidRDefault="002A174D" w:rsidP="002A174D">
      <w:pPr>
        <w:numPr>
          <w:ilvl w:val="1"/>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What's the cost of your model being wrong? (What's the benefit of your model being right?)</w:t>
      </w:r>
    </w:p>
    <w:p w14:paraId="23A139D6" w14:textId="77777777" w:rsidR="002A174D" w:rsidRPr="002A174D" w:rsidRDefault="002A174D" w:rsidP="002A174D">
      <w:pPr>
        <w:numPr>
          <w:ilvl w:val="1"/>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Is any of the data incorrect? Could it be incorrect?</w:t>
      </w:r>
    </w:p>
    <w:p w14:paraId="7B3479C4" w14:textId="77777777" w:rsidR="002A174D" w:rsidRPr="002A174D" w:rsidRDefault="002A174D" w:rsidP="002A174D">
      <w:pPr>
        <w:spacing w:before="240" w:after="240"/>
        <w:outlineLvl w:val="2"/>
        <w:rPr>
          <w:rFonts w:ascii="Helvetica Neue" w:eastAsia="Times New Roman" w:hAnsi="Helvetica Neue" w:cs="Times New Roman"/>
          <w:b/>
          <w:bCs/>
          <w:color w:val="333333"/>
          <w:sz w:val="30"/>
          <w:szCs w:val="30"/>
        </w:rPr>
      </w:pPr>
      <w:r w:rsidRPr="002A174D">
        <w:rPr>
          <w:rFonts w:ascii="Helvetica Neue" w:eastAsia="Times New Roman" w:hAnsi="Helvetica Neue" w:cs="Times New Roman"/>
          <w:b/>
          <w:bCs/>
          <w:color w:val="333333"/>
          <w:sz w:val="30"/>
          <w:szCs w:val="30"/>
        </w:rPr>
        <w:t>Outcomes</w:t>
      </w:r>
    </w:p>
    <w:p w14:paraId="273048CB" w14:textId="77777777" w:rsidR="002A174D" w:rsidRPr="002A174D" w:rsidRDefault="002A174D" w:rsidP="002A174D">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do you expect the output to look like?</w:t>
      </w:r>
    </w:p>
    <w:p w14:paraId="02655F81" w14:textId="77777777" w:rsidR="002A174D" w:rsidRPr="002A174D" w:rsidRDefault="002A174D" w:rsidP="002A174D">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does your target audience expect the output to look like?</w:t>
      </w:r>
    </w:p>
    <w:p w14:paraId="060D7D7B" w14:textId="77777777" w:rsidR="002A174D" w:rsidRPr="002A174D" w:rsidRDefault="002A174D" w:rsidP="002A174D">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 xml:space="preserve">What gain do you expect from your most important feature </w:t>
      </w:r>
      <w:proofErr w:type="gramStart"/>
      <w:r w:rsidRPr="002A174D">
        <w:rPr>
          <w:rFonts w:ascii="Helvetica Neue" w:eastAsia="Times New Roman" w:hAnsi="Helvetica Neue" w:cs="Times New Roman"/>
          <w:color w:val="333333"/>
        </w:rPr>
        <w:t>on its own</w:t>
      </w:r>
      <w:proofErr w:type="gramEnd"/>
      <w:r w:rsidRPr="002A174D">
        <w:rPr>
          <w:rFonts w:ascii="Helvetica Neue" w:eastAsia="Times New Roman" w:hAnsi="Helvetica Neue" w:cs="Times New Roman"/>
          <w:color w:val="333333"/>
        </w:rPr>
        <w:t>?</w:t>
      </w:r>
    </w:p>
    <w:p w14:paraId="4E939234" w14:textId="77777777" w:rsidR="002A174D" w:rsidRPr="002A174D" w:rsidRDefault="002A174D" w:rsidP="002A174D">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How complicated does your model have to be?</w:t>
      </w:r>
    </w:p>
    <w:p w14:paraId="0E5CC068" w14:textId="77777777" w:rsidR="002A174D" w:rsidRPr="002A174D" w:rsidRDefault="002A174D" w:rsidP="002A174D">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How successful does your project have to be in order to be considered a "success"?</w:t>
      </w:r>
    </w:p>
    <w:p w14:paraId="174E1313" w14:textId="77777777" w:rsidR="002A174D" w:rsidRPr="002A174D" w:rsidRDefault="002A174D" w:rsidP="002A174D">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will you do if the project is a bust (this happens! but it shouldn't here)?</w:t>
      </w:r>
    </w:p>
    <w:p w14:paraId="293E89B5" w14:textId="77777777" w:rsidR="007C0F59" w:rsidRDefault="007C0F59" w:rsidP="007C0F59"/>
    <w:p w14:paraId="10A8BAFF" w14:textId="145CCD64" w:rsidR="00310C22" w:rsidRPr="00127469" w:rsidRDefault="00127469" w:rsidP="00127469">
      <w:pPr>
        <w:spacing w:before="240" w:after="240"/>
        <w:outlineLvl w:val="2"/>
        <w:rPr>
          <w:rFonts w:ascii="Helvetica Neue" w:eastAsia="Times New Roman" w:hAnsi="Helvetica Neue" w:cs="Times New Roman"/>
          <w:b/>
          <w:bCs/>
          <w:color w:val="333333"/>
          <w:sz w:val="30"/>
          <w:szCs w:val="30"/>
        </w:rPr>
      </w:pPr>
      <w:r>
        <w:rPr>
          <w:rFonts w:ascii="Helvetica Neue" w:eastAsia="Times New Roman" w:hAnsi="Helvetica Neue" w:cs="Times New Roman"/>
          <w:b/>
          <w:bCs/>
          <w:color w:val="333333"/>
          <w:sz w:val="30"/>
          <w:szCs w:val="30"/>
        </w:rPr>
        <w:t>Similar Projects</w:t>
      </w:r>
    </w:p>
    <w:p w14:paraId="7C15DAA2" w14:textId="341A8F72" w:rsidR="00310C22" w:rsidRDefault="00310C22" w:rsidP="00310C22">
      <w:pPr>
        <w:jc w:val="center"/>
      </w:pPr>
      <w:proofErr w:type="spellStart"/>
      <w:r>
        <w:t>Logit</w:t>
      </w:r>
      <w:proofErr w:type="spellEnd"/>
      <w:r>
        <w:t xml:space="preserve"> Model for Probability of Making Playoffs</w:t>
      </w:r>
      <w:r>
        <w:rPr>
          <w:noProof/>
        </w:rPr>
        <w:drawing>
          <wp:inline distT="0" distB="0" distL="0" distR="0" wp14:anchorId="78D9DFCD" wp14:editId="10F48BED">
            <wp:extent cx="3197180" cy="2097747"/>
            <wp:effectExtent l="0" t="0" r="381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8590" cy="2098672"/>
                    </a:xfrm>
                    <a:prstGeom prst="rect">
                      <a:avLst/>
                    </a:prstGeom>
                    <a:noFill/>
                    <a:ln>
                      <a:noFill/>
                    </a:ln>
                  </pic:spPr>
                </pic:pic>
              </a:graphicData>
            </a:graphic>
          </wp:inline>
        </w:drawing>
      </w:r>
    </w:p>
    <w:p w14:paraId="2B11FF9B" w14:textId="77777777" w:rsidR="00784A1E" w:rsidRDefault="00784A1E" w:rsidP="00310C22">
      <w:pPr>
        <w:jc w:val="center"/>
      </w:pPr>
    </w:p>
    <w:p w14:paraId="6C87AF21" w14:textId="77777777" w:rsidR="00784A1E" w:rsidRDefault="00784A1E" w:rsidP="00310C22">
      <w:pPr>
        <w:jc w:val="center"/>
      </w:pPr>
    </w:p>
    <w:p w14:paraId="2C566C51" w14:textId="5758D984" w:rsidR="00784A1E" w:rsidRDefault="00784A1E" w:rsidP="00310C22">
      <w:pPr>
        <w:jc w:val="center"/>
      </w:pPr>
      <w:r>
        <w:t>Pre-season impact on final standings:</w:t>
      </w:r>
    </w:p>
    <w:p w14:paraId="0A86257D" w14:textId="1FCDD47E" w:rsidR="00784A1E" w:rsidRDefault="00784A1E" w:rsidP="00310C22">
      <w:pPr>
        <w:jc w:val="center"/>
      </w:pPr>
      <w:r>
        <w:rPr>
          <w:noProof/>
        </w:rPr>
        <w:drawing>
          <wp:inline distT="0" distB="0" distL="0" distR="0" wp14:anchorId="346FE9A9" wp14:editId="347A379E">
            <wp:extent cx="5486400" cy="22416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41621"/>
                    </a:xfrm>
                    <a:prstGeom prst="rect">
                      <a:avLst/>
                    </a:prstGeom>
                    <a:noFill/>
                    <a:ln>
                      <a:noFill/>
                    </a:ln>
                  </pic:spPr>
                </pic:pic>
              </a:graphicData>
            </a:graphic>
          </wp:inline>
        </w:drawing>
      </w:r>
      <w:r w:rsidRPr="00784A1E">
        <w:t xml:space="preserve"> </w:t>
      </w:r>
      <w:r>
        <w:rPr>
          <w:noProof/>
        </w:rPr>
        <w:drawing>
          <wp:inline distT="0" distB="0" distL="0" distR="0" wp14:anchorId="282A6028" wp14:editId="2F4C585B">
            <wp:extent cx="2754824" cy="27286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4824" cy="2728604"/>
                    </a:xfrm>
                    <a:prstGeom prst="rect">
                      <a:avLst/>
                    </a:prstGeom>
                    <a:noFill/>
                    <a:ln>
                      <a:noFill/>
                    </a:ln>
                  </pic:spPr>
                </pic:pic>
              </a:graphicData>
            </a:graphic>
          </wp:inline>
        </w:drawing>
      </w:r>
    </w:p>
    <w:p w14:paraId="1EE65E0C" w14:textId="77777777" w:rsidR="00784A1E" w:rsidRDefault="00784A1E" w:rsidP="00310C22">
      <w:pPr>
        <w:jc w:val="center"/>
      </w:pPr>
    </w:p>
    <w:p w14:paraId="75B3CD20" w14:textId="77777777" w:rsidR="00784A1E" w:rsidRDefault="00784A1E" w:rsidP="00310C22">
      <w:pPr>
        <w:jc w:val="center"/>
      </w:pPr>
    </w:p>
    <w:p w14:paraId="06B2B4AD" w14:textId="1DA30B08" w:rsidR="00784A1E" w:rsidRDefault="00784A1E" w:rsidP="00310C22">
      <w:pPr>
        <w:jc w:val="center"/>
      </w:pPr>
      <w:r>
        <w:t>Calculating “Wins Above Replacement” and anticipated “Success”</w:t>
      </w:r>
    </w:p>
    <w:p w14:paraId="49915BFB" w14:textId="0263B5E8" w:rsidR="00784A1E" w:rsidRDefault="00784A1E" w:rsidP="00310C22">
      <w:pPr>
        <w:jc w:val="center"/>
      </w:pPr>
      <w:r>
        <w:rPr>
          <w:noProof/>
        </w:rPr>
        <w:drawing>
          <wp:inline distT="0" distB="0" distL="0" distR="0" wp14:anchorId="7568B219" wp14:editId="7FC64E39">
            <wp:extent cx="4683080" cy="1380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4372" cy="1380753"/>
                    </a:xfrm>
                    <a:prstGeom prst="rect">
                      <a:avLst/>
                    </a:prstGeom>
                    <a:noFill/>
                    <a:ln>
                      <a:noFill/>
                    </a:ln>
                  </pic:spPr>
                </pic:pic>
              </a:graphicData>
            </a:graphic>
          </wp:inline>
        </w:drawing>
      </w:r>
    </w:p>
    <w:p w14:paraId="12EAE0F7" w14:textId="329D3969" w:rsidR="00784A1E" w:rsidRDefault="00784A1E" w:rsidP="00310C22">
      <w:pPr>
        <w:jc w:val="center"/>
      </w:pPr>
      <w:r>
        <w:rPr>
          <w:noProof/>
        </w:rPr>
        <w:lastRenderedPageBreak/>
        <w:drawing>
          <wp:inline distT="0" distB="0" distL="0" distR="0" wp14:anchorId="1D27CA8E" wp14:editId="6E696C6B">
            <wp:extent cx="5486400" cy="342822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28229"/>
                    </a:xfrm>
                    <a:prstGeom prst="rect">
                      <a:avLst/>
                    </a:prstGeom>
                    <a:noFill/>
                    <a:ln>
                      <a:noFill/>
                    </a:ln>
                  </pic:spPr>
                </pic:pic>
              </a:graphicData>
            </a:graphic>
          </wp:inline>
        </w:drawing>
      </w:r>
    </w:p>
    <w:p w14:paraId="025C04AB" w14:textId="77777777" w:rsidR="00127469" w:rsidRDefault="00127469" w:rsidP="00310C22">
      <w:pPr>
        <w:jc w:val="center"/>
      </w:pPr>
    </w:p>
    <w:p w14:paraId="6E138490" w14:textId="2A16D25B" w:rsidR="00127469" w:rsidRDefault="00127469" w:rsidP="00127469">
      <w:pPr>
        <w:spacing w:before="240" w:after="240"/>
        <w:outlineLvl w:val="2"/>
        <w:rPr>
          <w:rFonts w:ascii="Helvetica Neue" w:eastAsia="Times New Roman" w:hAnsi="Helvetica Neue" w:cs="Times New Roman"/>
          <w:b/>
          <w:bCs/>
          <w:color w:val="333333"/>
          <w:sz w:val="30"/>
          <w:szCs w:val="30"/>
        </w:rPr>
      </w:pPr>
      <w:r>
        <w:rPr>
          <w:rFonts w:ascii="Helvetica Neue" w:eastAsia="Times New Roman" w:hAnsi="Helvetica Neue" w:cs="Times New Roman"/>
          <w:b/>
          <w:bCs/>
          <w:color w:val="333333"/>
          <w:sz w:val="30"/>
          <w:szCs w:val="30"/>
        </w:rPr>
        <w:t>SOURCES:</w:t>
      </w:r>
    </w:p>
    <w:p w14:paraId="69A2EACE" w14:textId="6ED9C8E4" w:rsidR="00127469" w:rsidRDefault="00127469" w:rsidP="00127469">
      <w:pPr>
        <w:spacing w:before="240" w:after="240"/>
        <w:outlineLvl w:val="2"/>
        <w:rPr>
          <w:rFonts w:ascii="Helvetica Neue" w:eastAsia="Times New Roman" w:hAnsi="Helvetica Neue" w:cs="Times New Roman"/>
          <w:b/>
          <w:bCs/>
          <w:color w:val="333333"/>
          <w:sz w:val="30"/>
          <w:szCs w:val="30"/>
        </w:rPr>
      </w:pPr>
      <w:hyperlink r:id="rId11" w:history="1">
        <w:r w:rsidRPr="00631ACB">
          <w:rPr>
            <w:rStyle w:val="Hyperlink"/>
            <w:rFonts w:ascii="Helvetica Neue" w:eastAsia="Times New Roman" w:hAnsi="Helvetica Neue" w:cs="Times New Roman"/>
            <w:b/>
            <w:bCs/>
            <w:sz w:val="30"/>
            <w:szCs w:val="30"/>
          </w:rPr>
          <w:t>http://blog.war-on-ice.com/sharing-is-caring/</w:t>
        </w:r>
      </w:hyperlink>
    </w:p>
    <w:p w14:paraId="7540090D" w14:textId="26A1A6F9" w:rsidR="00127469" w:rsidRDefault="00127469" w:rsidP="00127469">
      <w:pPr>
        <w:spacing w:before="240" w:after="240"/>
        <w:outlineLvl w:val="2"/>
        <w:rPr>
          <w:rFonts w:ascii="Helvetica Neue" w:eastAsia="Times New Roman" w:hAnsi="Helvetica Neue" w:cs="Times New Roman"/>
          <w:b/>
          <w:bCs/>
          <w:color w:val="333333"/>
          <w:sz w:val="30"/>
          <w:szCs w:val="30"/>
        </w:rPr>
      </w:pPr>
      <w:hyperlink r:id="rId12" w:history="1">
        <w:r w:rsidRPr="00631ACB">
          <w:rPr>
            <w:rStyle w:val="Hyperlink"/>
            <w:rFonts w:ascii="Helvetica Neue" w:eastAsia="Times New Roman" w:hAnsi="Helvetica Neue" w:cs="Times New Roman"/>
            <w:b/>
            <w:bCs/>
            <w:sz w:val="30"/>
            <w:szCs w:val="30"/>
          </w:rPr>
          <w:t>http://war-on-ice.com/playertable.html</w:t>
        </w:r>
      </w:hyperlink>
    </w:p>
    <w:p w14:paraId="13C0849D" w14:textId="609A6556" w:rsidR="00127469" w:rsidRDefault="00127469" w:rsidP="00127469">
      <w:pPr>
        <w:spacing w:before="240" w:after="240"/>
        <w:outlineLvl w:val="2"/>
        <w:rPr>
          <w:rFonts w:ascii="Helvetica Neue" w:eastAsia="Times New Roman" w:hAnsi="Helvetica Neue" w:cs="Times New Roman"/>
          <w:b/>
          <w:bCs/>
          <w:color w:val="333333"/>
          <w:sz w:val="30"/>
          <w:szCs w:val="30"/>
        </w:rPr>
      </w:pPr>
      <w:hyperlink r:id="rId13" w:history="1">
        <w:r w:rsidRPr="00631ACB">
          <w:rPr>
            <w:rStyle w:val="Hyperlink"/>
            <w:rFonts w:ascii="Helvetica Neue" w:eastAsia="Times New Roman" w:hAnsi="Helvetica Neue" w:cs="Times New Roman"/>
            <w:b/>
            <w:bCs/>
            <w:sz w:val="30"/>
            <w:szCs w:val="30"/>
          </w:rPr>
          <w:t>http://www.hockey-reference.com/teams/NYR/1999.html#skaters::none</w:t>
        </w:r>
      </w:hyperlink>
    </w:p>
    <w:p w14:paraId="7437D8A4" w14:textId="77777777" w:rsidR="00127469" w:rsidRPr="00127469" w:rsidRDefault="00127469" w:rsidP="00127469">
      <w:pPr>
        <w:spacing w:before="240" w:after="240"/>
        <w:outlineLvl w:val="2"/>
        <w:rPr>
          <w:rFonts w:ascii="Helvetica Neue" w:eastAsia="Times New Roman" w:hAnsi="Helvetica Neue" w:cs="Times New Roman"/>
          <w:b/>
          <w:bCs/>
          <w:color w:val="333333"/>
          <w:sz w:val="30"/>
          <w:szCs w:val="30"/>
        </w:rPr>
      </w:pPr>
    </w:p>
    <w:p w14:paraId="1F2BCAE5" w14:textId="77777777" w:rsidR="00127469" w:rsidRDefault="00127469" w:rsidP="00310C22">
      <w:pPr>
        <w:jc w:val="center"/>
      </w:pPr>
    </w:p>
    <w:sectPr w:rsidR="00127469" w:rsidSect="007C0F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6540E"/>
    <w:multiLevelType w:val="multilevel"/>
    <w:tmpl w:val="E72C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30913"/>
    <w:multiLevelType w:val="multilevel"/>
    <w:tmpl w:val="BE8E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E4ED4"/>
    <w:multiLevelType w:val="multilevel"/>
    <w:tmpl w:val="A664B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9B0CDD"/>
    <w:multiLevelType w:val="multilevel"/>
    <w:tmpl w:val="44DC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F0553E"/>
    <w:multiLevelType w:val="multilevel"/>
    <w:tmpl w:val="0C36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4D"/>
    <w:rsid w:val="00127469"/>
    <w:rsid w:val="002828F2"/>
    <w:rsid w:val="002A174D"/>
    <w:rsid w:val="00310C22"/>
    <w:rsid w:val="00394A62"/>
    <w:rsid w:val="00784A1E"/>
    <w:rsid w:val="007C0F59"/>
    <w:rsid w:val="00B71005"/>
    <w:rsid w:val="00DF7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6204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174D"/>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2A17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74D"/>
    <w:rPr>
      <w:rFonts w:ascii="Times" w:hAnsi="Times"/>
      <w:b/>
      <w:bCs/>
      <w:kern w:val="36"/>
      <w:sz w:val="48"/>
      <w:szCs w:val="48"/>
    </w:rPr>
  </w:style>
  <w:style w:type="character" w:customStyle="1" w:styleId="Heading3Char">
    <w:name w:val="Heading 3 Char"/>
    <w:basedOn w:val="DefaultParagraphFont"/>
    <w:link w:val="Heading3"/>
    <w:uiPriority w:val="9"/>
    <w:rsid w:val="002A174D"/>
    <w:rPr>
      <w:rFonts w:ascii="Times" w:hAnsi="Times"/>
      <w:b/>
      <w:bCs/>
      <w:sz w:val="27"/>
      <w:szCs w:val="27"/>
    </w:rPr>
  </w:style>
  <w:style w:type="paragraph" w:styleId="NormalWeb">
    <w:name w:val="Normal (Web)"/>
    <w:basedOn w:val="Normal"/>
    <w:uiPriority w:val="99"/>
    <w:semiHidden/>
    <w:unhideWhenUsed/>
    <w:rsid w:val="002A174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10C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C22"/>
    <w:rPr>
      <w:rFonts w:ascii="Lucida Grande" w:hAnsi="Lucida Grande" w:cs="Lucida Grande"/>
      <w:sz w:val="18"/>
      <w:szCs w:val="18"/>
    </w:rPr>
  </w:style>
  <w:style w:type="character" w:styleId="Hyperlink">
    <w:name w:val="Hyperlink"/>
    <w:basedOn w:val="DefaultParagraphFont"/>
    <w:uiPriority w:val="99"/>
    <w:unhideWhenUsed/>
    <w:rsid w:val="0012746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174D"/>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2A17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74D"/>
    <w:rPr>
      <w:rFonts w:ascii="Times" w:hAnsi="Times"/>
      <w:b/>
      <w:bCs/>
      <w:kern w:val="36"/>
      <w:sz w:val="48"/>
      <w:szCs w:val="48"/>
    </w:rPr>
  </w:style>
  <w:style w:type="character" w:customStyle="1" w:styleId="Heading3Char">
    <w:name w:val="Heading 3 Char"/>
    <w:basedOn w:val="DefaultParagraphFont"/>
    <w:link w:val="Heading3"/>
    <w:uiPriority w:val="9"/>
    <w:rsid w:val="002A174D"/>
    <w:rPr>
      <w:rFonts w:ascii="Times" w:hAnsi="Times"/>
      <w:b/>
      <w:bCs/>
      <w:sz w:val="27"/>
      <w:szCs w:val="27"/>
    </w:rPr>
  </w:style>
  <w:style w:type="paragraph" w:styleId="NormalWeb">
    <w:name w:val="Normal (Web)"/>
    <w:basedOn w:val="Normal"/>
    <w:uiPriority w:val="99"/>
    <w:semiHidden/>
    <w:unhideWhenUsed/>
    <w:rsid w:val="002A174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10C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C22"/>
    <w:rPr>
      <w:rFonts w:ascii="Lucida Grande" w:hAnsi="Lucida Grande" w:cs="Lucida Grande"/>
      <w:sz w:val="18"/>
      <w:szCs w:val="18"/>
    </w:rPr>
  </w:style>
  <w:style w:type="character" w:styleId="Hyperlink">
    <w:name w:val="Hyperlink"/>
    <w:basedOn w:val="DefaultParagraphFont"/>
    <w:uiPriority w:val="99"/>
    <w:unhideWhenUsed/>
    <w:rsid w:val="001274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9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war-on-ice.com/sharing-is-caring/" TargetMode="External"/><Relationship Id="rId12" Type="http://schemas.openxmlformats.org/officeDocument/2006/relationships/hyperlink" Target="http://war-on-ice.com/playertable.html" TargetMode="External"/><Relationship Id="rId13" Type="http://schemas.openxmlformats.org/officeDocument/2006/relationships/hyperlink" Target="http://www.hockey-reference.com/teams/NYR/1999.html#skaters::non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413</Words>
  <Characters>2356</Characters>
  <Application>Microsoft Macintosh Word</Application>
  <DocSecurity>0</DocSecurity>
  <Lines>19</Lines>
  <Paragraphs>5</Paragraphs>
  <ScaleCrop>false</ScaleCrop>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 MP</cp:lastModifiedBy>
  <cp:revision>8</cp:revision>
  <dcterms:created xsi:type="dcterms:W3CDTF">2016-03-01T01:58:00Z</dcterms:created>
  <dcterms:modified xsi:type="dcterms:W3CDTF">2016-03-03T23:17:00Z</dcterms:modified>
</cp:coreProperties>
</file>