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83FAB" w14:textId="77777777" w:rsidR="00B04120" w:rsidRDefault="00B04120" w:rsidP="00B04120">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#03:  </w:t>
      </w:r>
    </w:p>
    <w:p w14:paraId="3A9F8054" w14:textId="77777777" w:rsidR="00B04120" w:rsidRPr="0032127F" w:rsidRDefault="00B04120" w:rsidP="00B04120">
      <w:pPr>
        <w:widowControl w:val="0"/>
        <w:overflowPunct w:val="0"/>
        <w:autoSpaceDE w:val="0"/>
        <w:autoSpaceDN w:val="0"/>
        <w:adjustRightInd w:val="0"/>
        <w:spacing w:after="0" w:line="240" w:lineRule="auto"/>
        <w:ind w:right="-79"/>
        <w:jc w:val="both"/>
        <w:rPr>
          <w:b/>
          <w:bCs/>
          <w:sz w:val="28"/>
          <w:szCs w:val="28"/>
        </w:rPr>
      </w:pPr>
      <w:r w:rsidRPr="00866B7B">
        <w:rPr>
          <w:sz w:val="24"/>
          <w:szCs w:val="24"/>
        </w:rPr>
        <w:t>Study of different network devices in detail.</w:t>
      </w:r>
    </w:p>
    <w:p w14:paraId="140ADE13" w14:textId="77777777" w:rsidR="00B04120" w:rsidRDefault="00B04120" w:rsidP="00B04120">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#03:</w:t>
      </w:r>
    </w:p>
    <w:p w14:paraId="7FF64448" w14:textId="77777777" w:rsidR="00B04120" w:rsidRPr="00932BE9" w:rsidRDefault="00B04120" w:rsidP="00B04120">
      <w:pPr>
        <w:pStyle w:val="ListParagraph"/>
        <w:numPr>
          <w:ilvl w:val="0"/>
          <w:numId w:val="37"/>
        </w:numPr>
        <w:spacing w:after="0"/>
        <w:rPr>
          <w:sz w:val="24"/>
          <w:szCs w:val="24"/>
        </w:rPr>
      </w:pPr>
      <w:r w:rsidRPr="00932BE9">
        <w:rPr>
          <w:sz w:val="24"/>
          <w:szCs w:val="24"/>
        </w:rPr>
        <w:t>Give difference between below network devices.</w:t>
      </w:r>
    </w:p>
    <w:p w14:paraId="25A68601" w14:textId="77777777" w:rsidR="00B04120" w:rsidRDefault="00B04120" w:rsidP="00B04120">
      <w:pPr>
        <w:pStyle w:val="ListParagraph"/>
        <w:numPr>
          <w:ilvl w:val="0"/>
          <w:numId w:val="36"/>
        </w:numPr>
      </w:pPr>
      <w:r>
        <w:t>Hub and Switch</w:t>
      </w:r>
    </w:p>
    <w:p w14:paraId="006F93FB" w14:textId="77777777" w:rsidR="00B04120" w:rsidRDefault="00B04120" w:rsidP="00B04120">
      <w:pPr>
        <w:pStyle w:val="ListParagraph"/>
        <w:numPr>
          <w:ilvl w:val="0"/>
          <w:numId w:val="36"/>
        </w:numPr>
      </w:pPr>
      <w:r>
        <w:t>Switch and Router</w:t>
      </w:r>
    </w:p>
    <w:p w14:paraId="538CBFD3" w14:textId="77777777" w:rsidR="00B04120" w:rsidRDefault="00B04120" w:rsidP="00B04120">
      <w:pPr>
        <w:pStyle w:val="ListParagraph"/>
        <w:numPr>
          <w:ilvl w:val="0"/>
          <w:numId w:val="36"/>
        </w:numPr>
      </w:pPr>
      <w:r>
        <w:t>Router and Gateway</w:t>
      </w:r>
    </w:p>
    <w:p w14:paraId="59A7F1F8" w14:textId="77777777" w:rsidR="00B04120" w:rsidRDefault="00B04120" w:rsidP="00B04120">
      <w:pPr>
        <w:pStyle w:val="ListParagraph"/>
        <w:numPr>
          <w:ilvl w:val="0"/>
          <w:numId w:val="37"/>
        </w:numPr>
        <w:spacing w:after="0"/>
        <w:rPr>
          <w:sz w:val="24"/>
          <w:szCs w:val="24"/>
        </w:rPr>
      </w:pPr>
      <w:r w:rsidRPr="00932BE9">
        <w:rPr>
          <w:sz w:val="24"/>
          <w:szCs w:val="24"/>
        </w:rPr>
        <w:t>Working of below network devices:</w:t>
      </w:r>
    </w:p>
    <w:p w14:paraId="1AFAA71D" w14:textId="77777777" w:rsidR="00B04120" w:rsidRDefault="00B04120" w:rsidP="00B04120">
      <w:pPr>
        <w:pStyle w:val="ListParagraph"/>
        <w:numPr>
          <w:ilvl w:val="1"/>
          <w:numId w:val="37"/>
        </w:numPr>
        <w:spacing w:after="0"/>
        <w:rPr>
          <w:sz w:val="24"/>
          <w:szCs w:val="24"/>
        </w:rPr>
      </w:pPr>
      <w:r>
        <w:rPr>
          <w:sz w:val="24"/>
          <w:szCs w:val="24"/>
        </w:rPr>
        <w:t>Switch</w:t>
      </w:r>
    </w:p>
    <w:p w14:paraId="1CE9CC38" w14:textId="77777777" w:rsidR="00B04120" w:rsidRDefault="00B04120" w:rsidP="00B04120">
      <w:pPr>
        <w:pStyle w:val="ListParagraph"/>
        <w:numPr>
          <w:ilvl w:val="1"/>
          <w:numId w:val="37"/>
        </w:numPr>
        <w:spacing w:after="0"/>
        <w:rPr>
          <w:sz w:val="24"/>
          <w:szCs w:val="24"/>
        </w:rPr>
      </w:pPr>
      <w:r>
        <w:rPr>
          <w:sz w:val="24"/>
          <w:szCs w:val="24"/>
        </w:rPr>
        <w:t>Router</w:t>
      </w:r>
    </w:p>
    <w:p w14:paraId="1786844A" w14:textId="77777777" w:rsidR="00B04120" w:rsidRDefault="00B04120" w:rsidP="00B04120">
      <w:pPr>
        <w:pStyle w:val="ListParagraph"/>
        <w:numPr>
          <w:ilvl w:val="1"/>
          <w:numId w:val="37"/>
        </w:numPr>
        <w:spacing w:after="0"/>
        <w:rPr>
          <w:sz w:val="24"/>
          <w:szCs w:val="24"/>
        </w:rPr>
      </w:pPr>
      <w:r>
        <w:rPr>
          <w:sz w:val="24"/>
          <w:szCs w:val="24"/>
        </w:rPr>
        <w:t>Gateway</w:t>
      </w:r>
    </w:p>
    <w:p w14:paraId="41730293" w14:textId="77777777" w:rsidR="00B04120" w:rsidRDefault="00B04120" w:rsidP="00B04120">
      <w:pPr>
        <w:pStyle w:val="Heading1"/>
      </w:pPr>
      <w:r>
        <w:t>Hub and Switch</w:t>
      </w:r>
    </w:p>
    <w:tbl>
      <w:tblPr>
        <w:tblStyle w:val="GridTable1Light"/>
        <w:tblW w:w="4942" w:type="pct"/>
        <w:tblLook w:val="04A0" w:firstRow="1" w:lastRow="0" w:firstColumn="1" w:lastColumn="0" w:noHBand="0" w:noVBand="1"/>
      </w:tblPr>
      <w:tblGrid>
        <w:gridCol w:w="874"/>
        <w:gridCol w:w="4508"/>
        <w:gridCol w:w="4393"/>
      </w:tblGrid>
      <w:tr w:rsidR="00B04120" w14:paraId="3B2E6E2C"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4368D4D" w14:textId="77777777" w:rsidR="00B04120" w:rsidRDefault="00B04120" w:rsidP="00C16605">
            <w:pPr>
              <w:jc w:val="center"/>
            </w:pPr>
            <w:r>
              <w:t>No.</w:t>
            </w:r>
          </w:p>
        </w:tc>
        <w:tc>
          <w:tcPr>
            <w:tcW w:w="2306" w:type="pct"/>
          </w:tcPr>
          <w:p w14:paraId="6BD7C3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Hub</w:t>
            </w:r>
          </w:p>
        </w:tc>
        <w:tc>
          <w:tcPr>
            <w:tcW w:w="2247" w:type="pct"/>
          </w:tcPr>
          <w:p w14:paraId="4F6A46E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r>
      <w:tr w:rsidR="00B04120" w14:paraId="46931F0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F45638D" w14:textId="77777777" w:rsidR="00B04120" w:rsidRDefault="00B04120" w:rsidP="00C16605">
            <w:pPr>
              <w:jc w:val="center"/>
            </w:pPr>
            <w:r>
              <w:t>1</w:t>
            </w:r>
          </w:p>
        </w:tc>
        <w:tc>
          <w:tcPr>
            <w:tcW w:w="2306" w:type="pct"/>
          </w:tcPr>
          <w:p w14:paraId="240902B3" w14:textId="728D6679" w:rsidR="00B04120" w:rsidRDefault="006B5540" w:rsidP="00C16605">
            <w:pPr>
              <w:cnfStyle w:val="000000000000" w:firstRow="0" w:lastRow="0" w:firstColumn="0" w:lastColumn="0" w:oddVBand="0" w:evenVBand="0" w:oddHBand="0" w:evenHBand="0" w:firstRowFirstColumn="0" w:firstRowLastColumn="0" w:lastRowFirstColumn="0" w:lastRowLastColumn="0"/>
            </w:pPr>
            <w:r>
              <w:t>Broadcasts data to all devices on the network.</w:t>
            </w:r>
          </w:p>
        </w:tc>
        <w:tc>
          <w:tcPr>
            <w:tcW w:w="2247" w:type="pct"/>
          </w:tcPr>
          <w:p w14:paraId="08B944DA" w14:textId="3CF7A66C" w:rsidR="00B04120" w:rsidRPr="006B5540" w:rsidRDefault="006B5540" w:rsidP="006B5540">
            <w:pPr>
              <w:suppressAutoHyphens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6B5540">
              <w:rPr>
                <w:rFonts w:ascii="Times New Roman" w:eastAsia="Times New Roman" w:hAnsi="Times New Roman" w:cs="Times New Roman"/>
                <w:sz w:val="24"/>
                <w:szCs w:val="24"/>
                <w:lang w:val="en-IN" w:eastAsia="en-IN"/>
              </w:rPr>
              <w:t xml:space="preserve"> Sends data only to the specific device it is intended for.</w:t>
            </w:r>
          </w:p>
        </w:tc>
      </w:tr>
      <w:tr w:rsidR="00B04120" w14:paraId="7C14910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51A6CD2" w14:textId="77777777" w:rsidR="00B04120" w:rsidRDefault="00B04120" w:rsidP="00C16605">
            <w:pPr>
              <w:jc w:val="center"/>
            </w:pPr>
            <w:r>
              <w:t>2</w:t>
            </w:r>
          </w:p>
        </w:tc>
        <w:tc>
          <w:tcPr>
            <w:tcW w:w="2306" w:type="pct"/>
          </w:tcPr>
          <w:p w14:paraId="31CD71E2" w14:textId="5C17DF5B" w:rsidR="00B04120" w:rsidRDefault="006B5540" w:rsidP="00C16605">
            <w:pPr>
              <w:cnfStyle w:val="000000000000" w:firstRow="0" w:lastRow="0" w:firstColumn="0" w:lastColumn="0" w:oddVBand="0" w:evenVBand="0" w:oddHBand="0" w:evenHBand="0" w:firstRowFirstColumn="0" w:firstRowLastColumn="0" w:lastRowFirstColumn="0" w:lastRowLastColumn="0"/>
            </w:pPr>
            <w:r>
              <w:t>Operates at the physical layer (Layer 1) of the OSI model.</w:t>
            </w:r>
          </w:p>
        </w:tc>
        <w:tc>
          <w:tcPr>
            <w:tcW w:w="2247" w:type="pct"/>
          </w:tcPr>
          <w:p w14:paraId="3196AA6B" w14:textId="02E163FF" w:rsidR="00B04120" w:rsidRDefault="006B5540" w:rsidP="00C16605">
            <w:pPr>
              <w:cnfStyle w:val="000000000000" w:firstRow="0" w:lastRow="0" w:firstColumn="0" w:lastColumn="0" w:oddVBand="0" w:evenVBand="0" w:oddHBand="0" w:evenHBand="0" w:firstRowFirstColumn="0" w:firstRowLastColumn="0" w:lastRowFirstColumn="0" w:lastRowLastColumn="0"/>
            </w:pPr>
            <w:r>
              <w:t>Operates at the data link layer (Layer 2) and sometimes the network layer (Layer 3).</w:t>
            </w:r>
          </w:p>
        </w:tc>
      </w:tr>
      <w:tr w:rsidR="00B04120" w14:paraId="5C3D2921"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C0BADCD" w14:textId="77777777" w:rsidR="00B04120" w:rsidRDefault="00B04120" w:rsidP="00C16605">
            <w:pPr>
              <w:jc w:val="center"/>
            </w:pPr>
            <w:r>
              <w:t>3</w:t>
            </w:r>
          </w:p>
        </w:tc>
        <w:tc>
          <w:tcPr>
            <w:tcW w:w="2306" w:type="pct"/>
          </w:tcPr>
          <w:p w14:paraId="2717749B" w14:textId="4AC80999" w:rsidR="00B04120" w:rsidRDefault="006B5540" w:rsidP="00C16605">
            <w:pPr>
              <w:cnfStyle w:val="000000000000" w:firstRow="0" w:lastRow="0" w:firstColumn="0" w:lastColumn="0" w:oddVBand="0" w:evenVBand="0" w:oddHBand="0" w:evenHBand="0" w:firstRowFirstColumn="0" w:firstRowLastColumn="0" w:lastRowFirstColumn="0" w:lastRowLastColumn="0"/>
            </w:pPr>
            <w:r>
              <w:t>No intelligence; simply repeats incoming signals to all ports.</w:t>
            </w:r>
          </w:p>
        </w:tc>
        <w:tc>
          <w:tcPr>
            <w:tcW w:w="2247" w:type="pct"/>
          </w:tcPr>
          <w:p w14:paraId="49E11DB3" w14:textId="1FA5A236" w:rsidR="00B04120" w:rsidRDefault="006B5540" w:rsidP="00C16605">
            <w:pPr>
              <w:cnfStyle w:val="000000000000" w:firstRow="0" w:lastRow="0" w:firstColumn="0" w:lastColumn="0" w:oddVBand="0" w:evenVBand="0" w:oddHBand="0" w:evenHBand="0" w:firstRowFirstColumn="0" w:firstRowLastColumn="0" w:lastRowFirstColumn="0" w:lastRowLastColumn="0"/>
            </w:pPr>
            <w:r>
              <w:t>Intelligent; can learn MAC addresses and make forwarding decisions.</w:t>
            </w:r>
          </w:p>
        </w:tc>
      </w:tr>
      <w:tr w:rsidR="00B04120" w14:paraId="22EA9636"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15FAD4F" w14:textId="77777777" w:rsidR="00B04120" w:rsidRDefault="00B04120" w:rsidP="00C16605">
            <w:pPr>
              <w:jc w:val="center"/>
            </w:pPr>
            <w:r>
              <w:t>4</w:t>
            </w:r>
          </w:p>
        </w:tc>
        <w:tc>
          <w:tcPr>
            <w:tcW w:w="2306" w:type="pct"/>
          </w:tcPr>
          <w:p w14:paraId="3E886CC4" w14:textId="4A53D28F" w:rsidR="00B04120" w:rsidRDefault="006B5540" w:rsidP="00C16605">
            <w:pPr>
              <w:cnfStyle w:val="000000000000" w:firstRow="0" w:lastRow="0" w:firstColumn="0" w:lastColumn="0" w:oddVBand="0" w:evenVBand="0" w:oddHBand="0" w:evenHBand="0" w:firstRowFirstColumn="0" w:firstRowLastColumn="0" w:lastRowFirstColumn="0" w:lastRowLastColumn="0"/>
            </w:pPr>
            <w:r>
              <w:t>Slower due to repeated broadcasting.</w:t>
            </w:r>
          </w:p>
        </w:tc>
        <w:tc>
          <w:tcPr>
            <w:tcW w:w="2247" w:type="pct"/>
          </w:tcPr>
          <w:p w14:paraId="12C17678" w14:textId="58922C69" w:rsidR="00B04120" w:rsidRDefault="006B5540" w:rsidP="00C16605">
            <w:pPr>
              <w:cnfStyle w:val="000000000000" w:firstRow="0" w:lastRow="0" w:firstColumn="0" w:lastColumn="0" w:oddVBand="0" w:evenVBand="0" w:oddHBand="0" w:evenHBand="0" w:firstRowFirstColumn="0" w:firstRowLastColumn="0" w:lastRowFirstColumn="0" w:lastRowLastColumn="0"/>
            </w:pPr>
            <w:r>
              <w:t>Faster due to direct data paths.</w:t>
            </w:r>
          </w:p>
        </w:tc>
      </w:tr>
      <w:tr w:rsidR="00B04120" w14:paraId="047A5B6A" w14:textId="77777777" w:rsidTr="00104FD4">
        <w:trPr>
          <w:trHeight w:val="652"/>
        </w:trPr>
        <w:tc>
          <w:tcPr>
            <w:cnfStyle w:val="001000000000" w:firstRow="0" w:lastRow="0" w:firstColumn="1" w:lastColumn="0" w:oddVBand="0" w:evenVBand="0" w:oddHBand="0" w:evenHBand="0" w:firstRowFirstColumn="0" w:firstRowLastColumn="0" w:lastRowFirstColumn="0" w:lastRowLastColumn="0"/>
            <w:tcW w:w="447" w:type="pct"/>
          </w:tcPr>
          <w:p w14:paraId="1C916D70" w14:textId="77777777" w:rsidR="00B04120" w:rsidRDefault="00B04120" w:rsidP="00C16605">
            <w:pPr>
              <w:jc w:val="center"/>
            </w:pPr>
            <w:r>
              <w:t>5</w:t>
            </w:r>
          </w:p>
        </w:tc>
        <w:tc>
          <w:tcPr>
            <w:tcW w:w="2306" w:type="pct"/>
          </w:tcPr>
          <w:p w14:paraId="122010AC" w14:textId="22537A45" w:rsidR="00B04120" w:rsidRDefault="006B5540" w:rsidP="00C16605">
            <w:pPr>
              <w:cnfStyle w:val="000000000000" w:firstRow="0" w:lastRow="0" w:firstColumn="0" w:lastColumn="0" w:oddVBand="0" w:evenVBand="0" w:oddHBand="0" w:evenHBand="0" w:firstRowFirstColumn="0" w:firstRowLastColumn="0" w:lastRowFirstColumn="0" w:lastRowLastColumn="0"/>
            </w:pPr>
            <w:r>
              <w:t>Generally cheaper.</w:t>
            </w:r>
          </w:p>
        </w:tc>
        <w:tc>
          <w:tcPr>
            <w:tcW w:w="2247" w:type="pct"/>
          </w:tcPr>
          <w:p w14:paraId="732C45B0" w14:textId="4AAD3DE3" w:rsidR="00B04120" w:rsidRDefault="006B5540" w:rsidP="00C16605">
            <w:pPr>
              <w:cnfStyle w:val="000000000000" w:firstRow="0" w:lastRow="0" w:firstColumn="0" w:lastColumn="0" w:oddVBand="0" w:evenVBand="0" w:oddHBand="0" w:evenHBand="0" w:firstRowFirstColumn="0" w:firstRowLastColumn="0" w:lastRowFirstColumn="0" w:lastRowLastColumn="0"/>
            </w:pPr>
            <w:r>
              <w:t>More expensive but offers better performance</w:t>
            </w:r>
            <w:r>
              <w:t>.</w:t>
            </w:r>
          </w:p>
        </w:tc>
      </w:tr>
      <w:tr w:rsidR="00104FD4" w14:paraId="10AC89EB" w14:textId="77777777" w:rsidTr="00104FD4">
        <w:trPr>
          <w:trHeight w:val="652"/>
        </w:trPr>
        <w:tc>
          <w:tcPr>
            <w:cnfStyle w:val="001000000000" w:firstRow="0" w:lastRow="0" w:firstColumn="1" w:lastColumn="0" w:oddVBand="0" w:evenVBand="0" w:oddHBand="0" w:evenHBand="0" w:firstRowFirstColumn="0" w:firstRowLastColumn="0" w:lastRowFirstColumn="0" w:lastRowLastColumn="0"/>
            <w:tcW w:w="447" w:type="pct"/>
          </w:tcPr>
          <w:p w14:paraId="14898A48" w14:textId="4633B22B" w:rsidR="00104FD4" w:rsidRDefault="00104FD4" w:rsidP="00C16605">
            <w:pPr>
              <w:jc w:val="center"/>
            </w:pPr>
            <w:r>
              <w:t>6</w:t>
            </w:r>
          </w:p>
        </w:tc>
        <w:tc>
          <w:tcPr>
            <w:tcW w:w="2306" w:type="pct"/>
          </w:tcPr>
          <w:p w14:paraId="7B8AA8B2" w14:textId="53D781D2" w:rsidR="00104FD4" w:rsidRDefault="00104FD4" w:rsidP="00C16605">
            <w:pPr>
              <w:cnfStyle w:val="000000000000" w:firstRow="0" w:lastRow="0" w:firstColumn="0" w:lastColumn="0" w:oddVBand="0" w:evenVBand="0" w:oddHBand="0" w:evenHBand="0" w:firstRowFirstColumn="0" w:firstRowLastColumn="0" w:lastRowFirstColumn="0" w:lastRowLastColumn="0"/>
            </w:pPr>
            <w:r>
              <w:t>Less efficient due to data collisions.</w:t>
            </w:r>
          </w:p>
        </w:tc>
        <w:tc>
          <w:tcPr>
            <w:tcW w:w="2247" w:type="pct"/>
          </w:tcPr>
          <w:p w14:paraId="1176ABE1" w14:textId="2E881307" w:rsidR="00104FD4" w:rsidRDefault="00104FD4" w:rsidP="00C16605">
            <w:pPr>
              <w:cnfStyle w:val="000000000000" w:firstRow="0" w:lastRow="0" w:firstColumn="0" w:lastColumn="0" w:oddVBand="0" w:evenVBand="0" w:oddHBand="0" w:evenHBand="0" w:firstRowFirstColumn="0" w:firstRowLastColumn="0" w:lastRowFirstColumn="0" w:lastRowLastColumn="0"/>
            </w:pPr>
            <w:r>
              <w:t>More efficient with minimal data collisions.</w:t>
            </w:r>
          </w:p>
        </w:tc>
      </w:tr>
      <w:tr w:rsidR="00104FD4" w14:paraId="7AB1B50B" w14:textId="77777777" w:rsidTr="00104FD4">
        <w:trPr>
          <w:trHeight w:val="652"/>
        </w:trPr>
        <w:tc>
          <w:tcPr>
            <w:cnfStyle w:val="001000000000" w:firstRow="0" w:lastRow="0" w:firstColumn="1" w:lastColumn="0" w:oddVBand="0" w:evenVBand="0" w:oddHBand="0" w:evenHBand="0" w:firstRowFirstColumn="0" w:firstRowLastColumn="0" w:lastRowFirstColumn="0" w:lastRowLastColumn="0"/>
            <w:tcW w:w="447" w:type="pct"/>
          </w:tcPr>
          <w:p w14:paraId="35B0E0FB" w14:textId="0E7B4DA7" w:rsidR="00104FD4" w:rsidRDefault="00104FD4" w:rsidP="00C16605">
            <w:pPr>
              <w:jc w:val="center"/>
            </w:pPr>
            <w:r>
              <w:t>7</w:t>
            </w:r>
          </w:p>
        </w:tc>
        <w:tc>
          <w:tcPr>
            <w:tcW w:w="2306" w:type="pct"/>
          </w:tcPr>
          <w:p w14:paraId="5DB3C4E3" w14:textId="5DB08B1E" w:rsidR="00104FD4" w:rsidRDefault="00104FD4" w:rsidP="00C16605">
            <w:pPr>
              <w:cnfStyle w:val="000000000000" w:firstRow="0" w:lastRow="0" w:firstColumn="0" w:lastColumn="0" w:oddVBand="0" w:evenVBand="0" w:oddHBand="0" w:evenHBand="0" w:firstRowFirstColumn="0" w:firstRowLastColumn="0" w:lastRowFirstColumn="0" w:lastRowLastColumn="0"/>
            </w:pPr>
            <w:r>
              <w:t>Shared bandwidth among all ports.</w:t>
            </w:r>
          </w:p>
        </w:tc>
        <w:tc>
          <w:tcPr>
            <w:tcW w:w="2247" w:type="pct"/>
          </w:tcPr>
          <w:p w14:paraId="54953226" w14:textId="58E8ED6A" w:rsidR="00104FD4" w:rsidRDefault="00104FD4" w:rsidP="00C16605">
            <w:pPr>
              <w:cnfStyle w:val="000000000000" w:firstRow="0" w:lastRow="0" w:firstColumn="0" w:lastColumn="0" w:oddVBand="0" w:evenVBand="0" w:oddHBand="0" w:evenHBand="0" w:firstRowFirstColumn="0" w:firstRowLastColumn="0" w:lastRowFirstColumn="0" w:lastRowLastColumn="0"/>
            </w:pPr>
            <w:r>
              <w:t>Dedicated bandwidth per port.</w:t>
            </w:r>
          </w:p>
        </w:tc>
      </w:tr>
    </w:tbl>
    <w:p w14:paraId="33DDE536" w14:textId="77777777" w:rsidR="007A7E1D" w:rsidRDefault="007A7E1D" w:rsidP="00B04120">
      <w:pPr>
        <w:pStyle w:val="Heading1"/>
      </w:pPr>
    </w:p>
    <w:p w14:paraId="70BEB738" w14:textId="77777777" w:rsidR="007A7E1D" w:rsidRDefault="007A7E1D" w:rsidP="007A7E1D">
      <w:pPr>
        <w:pStyle w:val="Heading1"/>
        <w:jc w:val="both"/>
      </w:pPr>
    </w:p>
    <w:p w14:paraId="7B2A6915" w14:textId="3C1DBF1C" w:rsidR="007A7E1D" w:rsidRDefault="007A7E1D" w:rsidP="007A7E1D">
      <w:pPr>
        <w:pStyle w:val="Heading1"/>
        <w:tabs>
          <w:tab w:val="left" w:pos="6012"/>
        </w:tabs>
        <w:jc w:val="both"/>
      </w:pPr>
      <w:r>
        <w:tab/>
      </w:r>
    </w:p>
    <w:p w14:paraId="1F063E90" w14:textId="77777777" w:rsidR="007A7E1D" w:rsidRDefault="007A7E1D" w:rsidP="007A7E1D"/>
    <w:p w14:paraId="4811C1D4" w14:textId="77777777" w:rsidR="007A7E1D" w:rsidRDefault="007A7E1D" w:rsidP="007A7E1D"/>
    <w:p w14:paraId="4B4186D9" w14:textId="77777777" w:rsidR="007A7E1D" w:rsidRPr="007A7E1D" w:rsidRDefault="007A7E1D" w:rsidP="007A7E1D"/>
    <w:p w14:paraId="5B6C175E" w14:textId="6801A396" w:rsidR="007A7E1D" w:rsidRPr="007A7E1D" w:rsidRDefault="007A7E1D" w:rsidP="007A7E1D">
      <w:pPr>
        <w:pStyle w:val="Heading1"/>
        <w:jc w:val="both"/>
      </w:pPr>
      <w:r>
        <w:lastRenderedPageBreak/>
        <w:t xml:space="preserve">                  </w:t>
      </w:r>
    </w:p>
    <w:p w14:paraId="6511A954" w14:textId="7BD2A760" w:rsidR="00B04120" w:rsidRDefault="00B04120" w:rsidP="00B04120">
      <w:pPr>
        <w:pStyle w:val="Heading1"/>
      </w:pPr>
      <w:r>
        <w:t>Switch and Router</w:t>
      </w:r>
    </w:p>
    <w:tbl>
      <w:tblPr>
        <w:tblStyle w:val="GridTable1Light"/>
        <w:tblW w:w="4942" w:type="pct"/>
        <w:tblLook w:val="04A0" w:firstRow="1" w:lastRow="0" w:firstColumn="1" w:lastColumn="0" w:noHBand="0" w:noVBand="1"/>
      </w:tblPr>
      <w:tblGrid>
        <w:gridCol w:w="874"/>
        <w:gridCol w:w="4508"/>
        <w:gridCol w:w="4393"/>
      </w:tblGrid>
      <w:tr w:rsidR="00B04120" w14:paraId="7B110FB4"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99E1B7" w14:textId="77777777" w:rsidR="00B04120" w:rsidRDefault="00B04120" w:rsidP="00C16605">
            <w:pPr>
              <w:jc w:val="center"/>
            </w:pPr>
            <w:r>
              <w:t>No.</w:t>
            </w:r>
          </w:p>
        </w:tc>
        <w:tc>
          <w:tcPr>
            <w:tcW w:w="2306" w:type="pct"/>
          </w:tcPr>
          <w:p w14:paraId="3775206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c>
          <w:tcPr>
            <w:tcW w:w="2247" w:type="pct"/>
          </w:tcPr>
          <w:p w14:paraId="2368805C"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r>
      <w:tr w:rsidR="00B04120" w14:paraId="7CACE3F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89454C4" w14:textId="77777777" w:rsidR="00B04120" w:rsidRDefault="00B04120" w:rsidP="00C16605">
            <w:pPr>
              <w:jc w:val="center"/>
            </w:pPr>
            <w:r>
              <w:t>1</w:t>
            </w:r>
          </w:p>
        </w:tc>
        <w:tc>
          <w:tcPr>
            <w:tcW w:w="2306" w:type="pct"/>
          </w:tcPr>
          <w:p w14:paraId="4D84BE17" w14:textId="311F6077" w:rsidR="00B04120" w:rsidRDefault="007A7E1D" w:rsidP="00C16605">
            <w:pPr>
              <w:cnfStyle w:val="000000000000" w:firstRow="0" w:lastRow="0" w:firstColumn="0" w:lastColumn="0" w:oddVBand="0" w:evenVBand="0" w:oddHBand="0" w:evenHBand="0" w:firstRowFirstColumn="0" w:firstRowLastColumn="0" w:lastRowFirstColumn="0" w:lastRowLastColumn="0"/>
            </w:pPr>
            <w:r>
              <w:t>Connects devices within a single network, creating a local area network (LAN).</w:t>
            </w:r>
          </w:p>
        </w:tc>
        <w:tc>
          <w:tcPr>
            <w:tcW w:w="2247" w:type="pct"/>
          </w:tcPr>
          <w:p w14:paraId="787D5EDB" w14:textId="5C082CF7" w:rsidR="00B04120" w:rsidRDefault="007A7E1D" w:rsidP="00C16605">
            <w:pPr>
              <w:cnfStyle w:val="000000000000" w:firstRow="0" w:lastRow="0" w:firstColumn="0" w:lastColumn="0" w:oddVBand="0" w:evenVBand="0" w:oddHBand="0" w:evenHBand="0" w:firstRowFirstColumn="0" w:firstRowLastColumn="0" w:lastRowFirstColumn="0" w:lastRowLastColumn="0"/>
            </w:pPr>
            <w:r>
              <w:t>Connects different networks together, directing data between them.</w:t>
            </w:r>
          </w:p>
        </w:tc>
      </w:tr>
      <w:tr w:rsidR="00B04120" w14:paraId="3ECEAA9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FB2E7BB" w14:textId="77777777" w:rsidR="00B04120" w:rsidRDefault="00B04120" w:rsidP="00C16605">
            <w:pPr>
              <w:jc w:val="center"/>
            </w:pPr>
            <w:r>
              <w:t>2</w:t>
            </w:r>
          </w:p>
        </w:tc>
        <w:tc>
          <w:tcPr>
            <w:tcW w:w="2306" w:type="pct"/>
          </w:tcPr>
          <w:p w14:paraId="5D70B8CA" w14:textId="63611DAD" w:rsidR="00B04120" w:rsidRDefault="007A7E1D" w:rsidP="00C16605">
            <w:pPr>
              <w:cnfStyle w:val="000000000000" w:firstRow="0" w:lastRow="0" w:firstColumn="0" w:lastColumn="0" w:oddVBand="0" w:evenVBand="0" w:oddHBand="0" w:evenHBand="0" w:firstRowFirstColumn="0" w:firstRowLastColumn="0" w:lastRowFirstColumn="0" w:lastRowLastColumn="0"/>
            </w:pPr>
            <w:r>
              <w:t>Operates at Layer 2 (Data Link Layer) of the OSI model.</w:t>
            </w:r>
          </w:p>
        </w:tc>
        <w:tc>
          <w:tcPr>
            <w:tcW w:w="2247" w:type="pct"/>
          </w:tcPr>
          <w:p w14:paraId="486DFEA4" w14:textId="7D3BD30F" w:rsidR="00B04120" w:rsidRDefault="007A7E1D" w:rsidP="00C16605">
            <w:pPr>
              <w:cnfStyle w:val="000000000000" w:firstRow="0" w:lastRow="0" w:firstColumn="0" w:lastColumn="0" w:oddVBand="0" w:evenVBand="0" w:oddHBand="0" w:evenHBand="0" w:firstRowFirstColumn="0" w:firstRowLastColumn="0" w:lastRowFirstColumn="0" w:lastRowLastColumn="0"/>
            </w:pPr>
            <w:r>
              <w:t>Operates at Layer 3 (Network Layer) of the OSI model.</w:t>
            </w:r>
          </w:p>
        </w:tc>
      </w:tr>
      <w:tr w:rsidR="00B04120" w14:paraId="2E01908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72B0CE" w14:textId="77777777" w:rsidR="00B04120" w:rsidRDefault="00B04120" w:rsidP="00C16605">
            <w:pPr>
              <w:jc w:val="center"/>
            </w:pPr>
            <w:r>
              <w:t>3</w:t>
            </w:r>
          </w:p>
        </w:tc>
        <w:tc>
          <w:tcPr>
            <w:tcW w:w="2306" w:type="pct"/>
          </w:tcPr>
          <w:p w14:paraId="5FF59BC9" w14:textId="634E1D8B" w:rsidR="00B04120" w:rsidRDefault="007A7E1D" w:rsidP="00C16605">
            <w:pPr>
              <w:cnfStyle w:val="000000000000" w:firstRow="0" w:lastRow="0" w:firstColumn="0" w:lastColumn="0" w:oddVBand="0" w:evenVBand="0" w:oddHBand="0" w:evenHBand="0" w:firstRowFirstColumn="0" w:firstRowLastColumn="0" w:lastRowFirstColumn="0" w:lastRowLastColumn="0"/>
            </w:pPr>
            <w:r>
              <w:t>Uses MAC addresses to forward data to the correct device within the same network.</w:t>
            </w:r>
          </w:p>
        </w:tc>
        <w:tc>
          <w:tcPr>
            <w:tcW w:w="2247" w:type="pct"/>
          </w:tcPr>
          <w:p w14:paraId="6C665CC3" w14:textId="48C8C042" w:rsidR="00B04120" w:rsidRPr="007A7E1D" w:rsidRDefault="007A7E1D" w:rsidP="007A7E1D">
            <w:pPr>
              <w:suppressAutoHyphens w:val="0"/>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IN" w:eastAsia="en-IN"/>
              </w:rPr>
            </w:pPr>
            <w:r w:rsidRPr="007A7E1D">
              <w:rPr>
                <w:rFonts w:ascii="Times New Roman" w:eastAsia="Times New Roman" w:hAnsi="Times New Roman" w:cs="Times New Roman"/>
                <w:sz w:val="24"/>
                <w:szCs w:val="24"/>
                <w:lang w:val="en-IN" w:eastAsia="en-IN"/>
              </w:rPr>
              <w:t>Uses IP addresses to route data between different networks.</w:t>
            </w:r>
          </w:p>
        </w:tc>
      </w:tr>
      <w:tr w:rsidR="00B04120" w14:paraId="731946D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D11CC2E" w14:textId="77777777" w:rsidR="00B04120" w:rsidRDefault="00B04120" w:rsidP="00C16605">
            <w:pPr>
              <w:jc w:val="center"/>
            </w:pPr>
            <w:r>
              <w:t>4</w:t>
            </w:r>
          </w:p>
        </w:tc>
        <w:tc>
          <w:tcPr>
            <w:tcW w:w="2306" w:type="pct"/>
          </w:tcPr>
          <w:p w14:paraId="7ED2CB56" w14:textId="0BE0154A" w:rsidR="00B04120" w:rsidRDefault="007A7E1D" w:rsidP="00C16605">
            <w:pPr>
              <w:cnfStyle w:val="000000000000" w:firstRow="0" w:lastRow="0" w:firstColumn="0" w:lastColumn="0" w:oddVBand="0" w:evenVBand="0" w:oddHBand="0" w:evenHBand="0" w:firstRowFirstColumn="0" w:firstRowLastColumn="0" w:lastRowFirstColumn="0" w:lastRowLastColumn="0"/>
            </w:pPr>
            <w:proofErr w:type="gramStart"/>
            <w:r>
              <w:t>Generally</w:t>
            </w:r>
            <w:proofErr w:type="gramEnd"/>
            <w:r>
              <w:t xml:space="preserve"> faster for data transfer within a network.</w:t>
            </w:r>
          </w:p>
        </w:tc>
        <w:tc>
          <w:tcPr>
            <w:tcW w:w="2247" w:type="pct"/>
          </w:tcPr>
          <w:p w14:paraId="77CF9F25" w14:textId="149FBE5F" w:rsidR="00B04120" w:rsidRDefault="007A7E1D" w:rsidP="00C16605">
            <w:pPr>
              <w:cnfStyle w:val="000000000000" w:firstRow="0" w:lastRow="0" w:firstColumn="0" w:lastColumn="0" w:oddVBand="0" w:evenVBand="0" w:oddHBand="0" w:evenHBand="0" w:firstRowFirstColumn="0" w:firstRowLastColumn="0" w:lastRowFirstColumn="0" w:lastRowLastColumn="0"/>
            </w:pPr>
            <w:r>
              <w:t>Slightly slower as it processes and directs data between networks.</w:t>
            </w:r>
          </w:p>
        </w:tc>
      </w:tr>
      <w:tr w:rsidR="00B04120" w14:paraId="25FD222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BBFEF24" w14:textId="77777777" w:rsidR="00B04120" w:rsidRDefault="00B04120" w:rsidP="00C16605">
            <w:pPr>
              <w:jc w:val="center"/>
            </w:pPr>
            <w:r>
              <w:t>5</w:t>
            </w:r>
          </w:p>
        </w:tc>
        <w:tc>
          <w:tcPr>
            <w:tcW w:w="2306" w:type="pct"/>
          </w:tcPr>
          <w:p w14:paraId="7D45F8BD" w14:textId="52BAEE22" w:rsidR="00B04120" w:rsidRDefault="007A7E1D" w:rsidP="00C16605">
            <w:pPr>
              <w:cnfStyle w:val="000000000000" w:firstRow="0" w:lastRow="0" w:firstColumn="0" w:lastColumn="0" w:oddVBand="0" w:evenVBand="0" w:oddHBand="0" w:evenHBand="0" w:firstRowFirstColumn="0" w:firstRowLastColumn="0" w:lastRowFirstColumn="0" w:lastRowLastColumn="0"/>
            </w:pPr>
            <w:r>
              <w:t>Manages traffic based on MAC addresses and uses a switching table.</w:t>
            </w:r>
          </w:p>
        </w:tc>
        <w:tc>
          <w:tcPr>
            <w:tcW w:w="2247" w:type="pct"/>
          </w:tcPr>
          <w:p w14:paraId="00646180" w14:textId="0B95E643" w:rsidR="00B04120" w:rsidRDefault="007A7E1D" w:rsidP="00C16605">
            <w:pPr>
              <w:cnfStyle w:val="000000000000" w:firstRow="0" w:lastRow="0" w:firstColumn="0" w:lastColumn="0" w:oddVBand="0" w:evenVBand="0" w:oddHBand="0" w:evenHBand="0" w:firstRowFirstColumn="0" w:firstRowLastColumn="0" w:lastRowFirstColumn="0" w:lastRowLastColumn="0"/>
            </w:pPr>
            <w:r>
              <w:t>Manages traffic based on IP addresses and uses a routing table.</w:t>
            </w:r>
          </w:p>
        </w:tc>
      </w:tr>
      <w:tr w:rsidR="007A7E1D" w14:paraId="53FE4006"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BC0A9FD" w14:textId="5BEB08EF" w:rsidR="007A7E1D" w:rsidRDefault="007A7E1D" w:rsidP="00C16605">
            <w:pPr>
              <w:jc w:val="center"/>
            </w:pPr>
            <w:r>
              <w:t>6</w:t>
            </w:r>
          </w:p>
        </w:tc>
        <w:tc>
          <w:tcPr>
            <w:tcW w:w="2306" w:type="pct"/>
          </w:tcPr>
          <w:p w14:paraId="69461D82" w14:textId="2074930A" w:rsidR="007A7E1D" w:rsidRDefault="007A7E1D" w:rsidP="00C16605">
            <w:pPr>
              <w:cnfStyle w:val="000000000000" w:firstRow="0" w:lastRow="0" w:firstColumn="0" w:lastColumn="0" w:oddVBand="0" w:evenVBand="0" w:oddHBand="0" w:evenHBand="0" w:firstRowFirstColumn="0" w:firstRowLastColumn="0" w:lastRowFirstColumn="0" w:lastRowLastColumn="0"/>
            </w:pPr>
            <w:r>
              <w:t>Typically keeps all connected devices in the same broadcast domain.</w:t>
            </w:r>
          </w:p>
        </w:tc>
        <w:tc>
          <w:tcPr>
            <w:tcW w:w="2247" w:type="pct"/>
          </w:tcPr>
          <w:p w14:paraId="41E6F2D2" w14:textId="63709A4E" w:rsidR="007A7E1D" w:rsidRDefault="007A7E1D" w:rsidP="00C16605">
            <w:pPr>
              <w:cnfStyle w:val="000000000000" w:firstRow="0" w:lastRow="0" w:firstColumn="0" w:lastColumn="0" w:oddVBand="0" w:evenVBand="0" w:oddHBand="0" w:evenHBand="0" w:firstRowFirstColumn="0" w:firstRowLastColumn="0" w:lastRowFirstColumn="0" w:lastRowLastColumn="0"/>
            </w:pPr>
            <w:r>
              <w:t>Breaks up broadcast domains, creating separate broadcast domains for each connected network.</w:t>
            </w:r>
          </w:p>
        </w:tc>
      </w:tr>
      <w:tr w:rsidR="00CA087E" w14:paraId="3211E52D"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7B369D8" w14:textId="7391C224" w:rsidR="00CA087E" w:rsidRDefault="00CA087E" w:rsidP="00C16605">
            <w:pPr>
              <w:jc w:val="center"/>
            </w:pPr>
            <w:r>
              <w:t>7</w:t>
            </w:r>
          </w:p>
        </w:tc>
        <w:tc>
          <w:tcPr>
            <w:tcW w:w="2306" w:type="pct"/>
          </w:tcPr>
          <w:p w14:paraId="48F06D91" w14:textId="7CD81F69" w:rsidR="00CA087E" w:rsidRDefault="00CA087E" w:rsidP="00C16605">
            <w:pPr>
              <w:cnfStyle w:val="000000000000" w:firstRow="0" w:lastRow="0" w:firstColumn="0" w:lastColumn="0" w:oddVBand="0" w:evenVBand="0" w:oddHBand="0" w:evenHBand="0" w:firstRowFirstColumn="0" w:firstRowLastColumn="0" w:lastRowFirstColumn="0" w:lastRowLastColumn="0"/>
            </w:pPr>
            <w:r>
              <w:t>Used within a single network (LAN).</w:t>
            </w:r>
          </w:p>
        </w:tc>
        <w:tc>
          <w:tcPr>
            <w:tcW w:w="2247" w:type="pct"/>
          </w:tcPr>
          <w:p w14:paraId="4AA8354F" w14:textId="1D5C65D0" w:rsidR="00CA087E" w:rsidRDefault="00CA087E" w:rsidP="00C16605">
            <w:pPr>
              <w:cnfStyle w:val="000000000000" w:firstRow="0" w:lastRow="0" w:firstColumn="0" w:lastColumn="0" w:oddVBand="0" w:evenVBand="0" w:oddHBand="0" w:evenHBand="0" w:firstRowFirstColumn="0" w:firstRowLastColumn="0" w:lastRowFirstColumn="0" w:lastRowLastColumn="0"/>
            </w:pPr>
            <w:r>
              <w:t>Used to connect different networks (LAN to WAN).</w:t>
            </w:r>
          </w:p>
        </w:tc>
      </w:tr>
    </w:tbl>
    <w:p w14:paraId="7EE03EB5" w14:textId="77777777" w:rsidR="007A7E1D" w:rsidRDefault="007A7E1D" w:rsidP="00B04120">
      <w:pPr>
        <w:pStyle w:val="Heading1"/>
      </w:pPr>
    </w:p>
    <w:p w14:paraId="7B12E90F" w14:textId="115B83E9" w:rsidR="00B04120" w:rsidRDefault="00B04120" w:rsidP="00B04120">
      <w:pPr>
        <w:pStyle w:val="Heading1"/>
      </w:pPr>
      <w:r>
        <w:t>Router and Gateway</w:t>
      </w:r>
    </w:p>
    <w:tbl>
      <w:tblPr>
        <w:tblStyle w:val="GridTable1Light"/>
        <w:tblW w:w="4942" w:type="pct"/>
        <w:tblLook w:val="04A0" w:firstRow="1" w:lastRow="0" w:firstColumn="1" w:lastColumn="0" w:noHBand="0" w:noVBand="1"/>
      </w:tblPr>
      <w:tblGrid>
        <w:gridCol w:w="874"/>
        <w:gridCol w:w="4508"/>
        <w:gridCol w:w="4393"/>
      </w:tblGrid>
      <w:tr w:rsidR="00B04120" w14:paraId="3BA6C558"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83DEF6" w14:textId="77777777" w:rsidR="00B04120" w:rsidRDefault="00B04120" w:rsidP="00C16605">
            <w:pPr>
              <w:jc w:val="center"/>
            </w:pPr>
            <w:r>
              <w:t>No.</w:t>
            </w:r>
          </w:p>
        </w:tc>
        <w:tc>
          <w:tcPr>
            <w:tcW w:w="2306" w:type="pct"/>
          </w:tcPr>
          <w:p w14:paraId="210D36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c>
          <w:tcPr>
            <w:tcW w:w="2247" w:type="pct"/>
          </w:tcPr>
          <w:p w14:paraId="12E6CF2E"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Gateway</w:t>
            </w:r>
          </w:p>
        </w:tc>
      </w:tr>
      <w:tr w:rsidR="00B04120" w14:paraId="683EE21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7ED8C33" w14:textId="77777777" w:rsidR="00B04120" w:rsidRDefault="00B04120" w:rsidP="00C16605">
            <w:pPr>
              <w:jc w:val="center"/>
            </w:pPr>
            <w:r>
              <w:t>1</w:t>
            </w:r>
          </w:p>
        </w:tc>
        <w:tc>
          <w:tcPr>
            <w:tcW w:w="2306" w:type="pct"/>
          </w:tcPr>
          <w:p w14:paraId="3F284217" w14:textId="337A4251" w:rsidR="00B04120" w:rsidRDefault="001E664A" w:rsidP="00C16605">
            <w:pPr>
              <w:cnfStyle w:val="000000000000" w:firstRow="0" w:lastRow="0" w:firstColumn="0" w:lastColumn="0" w:oddVBand="0" w:evenVBand="0" w:oddHBand="0" w:evenHBand="0" w:firstRowFirstColumn="0" w:firstRowLastColumn="0" w:lastRowFirstColumn="0" w:lastRowLastColumn="0"/>
            </w:pPr>
            <w:r>
              <w:t>Connects multiple networks and directs data packets between them.</w:t>
            </w:r>
          </w:p>
        </w:tc>
        <w:tc>
          <w:tcPr>
            <w:tcW w:w="2247" w:type="pct"/>
          </w:tcPr>
          <w:p w14:paraId="067C43BA" w14:textId="42D4CA41" w:rsidR="00B04120" w:rsidRDefault="001E664A" w:rsidP="00C16605">
            <w:pPr>
              <w:cnfStyle w:val="000000000000" w:firstRow="0" w:lastRow="0" w:firstColumn="0" w:lastColumn="0" w:oddVBand="0" w:evenVBand="0" w:oddHBand="0" w:evenHBand="0" w:firstRowFirstColumn="0" w:firstRowLastColumn="0" w:lastRowFirstColumn="0" w:lastRowLastColumn="0"/>
            </w:pPr>
            <w:r>
              <w:t>Acts as a bridge between different network protocols or architectures</w:t>
            </w:r>
          </w:p>
        </w:tc>
      </w:tr>
      <w:tr w:rsidR="00B04120" w14:paraId="34C309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F74EDBD" w14:textId="77777777" w:rsidR="00B04120" w:rsidRDefault="00B04120" w:rsidP="00C16605">
            <w:pPr>
              <w:jc w:val="center"/>
            </w:pPr>
            <w:r>
              <w:t>2</w:t>
            </w:r>
          </w:p>
        </w:tc>
        <w:tc>
          <w:tcPr>
            <w:tcW w:w="2306" w:type="pct"/>
          </w:tcPr>
          <w:p w14:paraId="53D153E2" w14:textId="0FE42C7F" w:rsidR="00B04120" w:rsidRDefault="001E664A" w:rsidP="00C16605">
            <w:pPr>
              <w:cnfStyle w:val="000000000000" w:firstRow="0" w:lastRow="0" w:firstColumn="0" w:lastColumn="0" w:oddVBand="0" w:evenVBand="0" w:oddHBand="0" w:evenHBand="0" w:firstRowFirstColumn="0" w:firstRowLastColumn="0" w:lastRowFirstColumn="0" w:lastRowLastColumn="0"/>
            </w:pPr>
            <w:r>
              <w:t>Operates primarily at the network layer (Layer 3) of the OSI model.</w:t>
            </w:r>
          </w:p>
        </w:tc>
        <w:tc>
          <w:tcPr>
            <w:tcW w:w="2247" w:type="pct"/>
          </w:tcPr>
          <w:p w14:paraId="208BF858" w14:textId="11DFC741" w:rsidR="00B04120" w:rsidRDefault="001E664A" w:rsidP="00C16605">
            <w:pPr>
              <w:cnfStyle w:val="000000000000" w:firstRow="0" w:lastRow="0" w:firstColumn="0" w:lastColumn="0" w:oddVBand="0" w:evenVBand="0" w:oddHBand="0" w:evenHBand="0" w:firstRowFirstColumn="0" w:firstRowLastColumn="0" w:lastRowFirstColumn="0" w:lastRowLastColumn="0"/>
            </w:pPr>
            <w:r>
              <w:t>Can operate at any layer of the OSI model, depending on its function.</w:t>
            </w:r>
          </w:p>
        </w:tc>
      </w:tr>
      <w:tr w:rsidR="00B04120" w14:paraId="4ECAEF67"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94BBE08" w14:textId="77777777" w:rsidR="00B04120" w:rsidRDefault="00B04120" w:rsidP="00C16605">
            <w:pPr>
              <w:jc w:val="center"/>
            </w:pPr>
            <w:r>
              <w:t>3</w:t>
            </w:r>
          </w:p>
        </w:tc>
        <w:tc>
          <w:tcPr>
            <w:tcW w:w="2306" w:type="pct"/>
          </w:tcPr>
          <w:p w14:paraId="29C6130C" w14:textId="684F4AD7" w:rsidR="00B04120" w:rsidRDefault="001E664A" w:rsidP="00C16605">
            <w:pPr>
              <w:cnfStyle w:val="000000000000" w:firstRow="0" w:lastRow="0" w:firstColumn="0" w:lastColumn="0" w:oddVBand="0" w:evenVBand="0" w:oddHBand="0" w:evenHBand="0" w:firstRowFirstColumn="0" w:firstRowLastColumn="0" w:lastRowFirstColumn="0" w:lastRowLastColumn="0"/>
            </w:pPr>
            <w:r>
              <w:t>Commonly used to connect local area networks (LANs) to wide area networks (WANs).</w:t>
            </w:r>
          </w:p>
        </w:tc>
        <w:tc>
          <w:tcPr>
            <w:tcW w:w="2247" w:type="pct"/>
          </w:tcPr>
          <w:p w14:paraId="2ED57A8B" w14:textId="693B3E8D" w:rsidR="00B04120" w:rsidRDefault="001E664A" w:rsidP="00C16605">
            <w:pPr>
              <w:cnfStyle w:val="000000000000" w:firstRow="0" w:lastRow="0" w:firstColumn="0" w:lastColumn="0" w:oddVBand="0" w:evenVBand="0" w:oddHBand="0" w:evenHBand="0" w:firstRowFirstColumn="0" w:firstRowLastColumn="0" w:lastRowFirstColumn="0" w:lastRowLastColumn="0"/>
            </w:pPr>
            <w:r>
              <w:t>Used to connect networks with different protocols, such as a LAN to the internet.</w:t>
            </w:r>
          </w:p>
        </w:tc>
      </w:tr>
      <w:tr w:rsidR="00B04120" w14:paraId="0CF40D8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A4F1224" w14:textId="77777777" w:rsidR="00B04120" w:rsidRDefault="00B04120" w:rsidP="00C16605">
            <w:pPr>
              <w:jc w:val="center"/>
            </w:pPr>
            <w:r>
              <w:t>4</w:t>
            </w:r>
          </w:p>
        </w:tc>
        <w:tc>
          <w:tcPr>
            <w:tcW w:w="2306" w:type="pct"/>
          </w:tcPr>
          <w:p w14:paraId="2677D31C" w14:textId="6CB3387D" w:rsidR="00B04120" w:rsidRDefault="001E664A" w:rsidP="00C16605">
            <w:pPr>
              <w:cnfStyle w:val="000000000000" w:firstRow="0" w:lastRow="0" w:firstColumn="0" w:lastColumn="0" w:oddVBand="0" w:evenVBand="0" w:oddHBand="0" w:evenHBand="0" w:firstRowFirstColumn="0" w:firstRowLastColumn="0" w:lastRowFirstColumn="0" w:lastRowLastColumn="0"/>
            </w:pPr>
            <w:r>
              <w:t>Typically performs IP address routing and forwarding.</w:t>
            </w:r>
          </w:p>
        </w:tc>
        <w:tc>
          <w:tcPr>
            <w:tcW w:w="2247" w:type="pct"/>
          </w:tcPr>
          <w:p w14:paraId="5DEA9F74" w14:textId="12FE320B" w:rsidR="00B04120" w:rsidRDefault="001E664A" w:rsidP="00C16605">
            <w:pPr>
              <w:cnfStyle w:val="000000000000" w:firstRow="0" w:lastRow="0" w:firstColumn="0" w:lastColumn="0" w:oddVBand="0" w:evenVBand="0" w:oddHBand="0" w:evenHBand="0" w:firstRowFirstColumn="0" w:firstRowLastColumn="0" w:lastRowFirstColumn="0" w:lastRowLastColumn="0"/>
            </w:pPr>
            <w:r>
              <w:t>Often performs protocol translation, such as converting IP addresses to other network protocols.</w:t>
            </w:r>
          </w:p>
        </w:tc>
      </w:tr>
      <w:tr w:rsidR="00B04120" w14:paraId="49E1AC3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B75BC5" w14:textId="77777777" w:rsidR="00B04120" w:rsidRDefault="00B04120" w:rsidP="00C16605">
            <w:pPr>
              <w:jc w:val="center"/>
            </w:pPr>
            <w:r>
              <w:t>5</w:t>
            </w:r>
          </w:p>
        </w:tc>
        <w:tc>
          <w:tcPr>
            <w:tcW w:w="2306" w:type="pct"/>
          </w:tcPr>
          <w:p w14:paraId="5A484DBC" w14:textId="4549BC19" w:rsidR="00B04120" w:rsidRDefault="001E664A" w:rsidP="00C16605">
            <w:pPr>
              <w:cnfStyle w:val="000000000000" w:firstRow="0" w:lastRow="0" w:firstColumn="0" w:lastColumn="0" w:oddVBand="0" w:evenVBand="0" w:oddHBand="0" w:evenHBand="0" w:firstRowFirstColumn="0" w:firstRowLastColumn="0" w:lastRowFirstColumn="0" w:lastRowLastColumn="0"/>
            </w:pPr>
            <w:r>
              <w:t>Configured with routing tables and protocols like OSPF, BGP, or RIP.</w:t>
            </w:r>
          </w:p>
        </w:tc>
        <w:tc>
          <w:tcPr>
            <w:tcW w:w="2247" w:type="pct"/>
          </w:tcPr>
          <w:p w14:paraId="22DB15D7" w14:textId="03013C8F" w:rsidR="00B04120" w:rsidRDefault="001E664A" w:rsidP="00C16605">
            <w:pPr>
              <w:cnfStyle w:val="000000000000" w:firstRow="0" w:lastRow="0" w:firstColumn="0" w:lastColumn="0" w:oddVBand="0" w:evenVBand="0" w:oddHBand="0" w:evenHBand="0" w:firstRowFirstColumn="0" w:firstRowLastColumn="0" w:lastRowFirstColumn="0" w:lastRowLastColumn="0"/>
            </w:pPr>
            <w:r>
              <w:t>Configured to handle protocol conversion and specific network tasks.</w:t>
            </w:r>
          </w:p>
        </w:tc>
      </w:tr>
    </w:tbl>
    <w:p w14:paraId="71980B39" w14:textId="77777777" w:rsidR="00B04120" w:rsidRDefault="00B04120" w:rsidP="00B04120">
      <w:pPr>
        <w:pStyle w:val="ListParagraph"/>
        <w:spacing w:after="0"/>
        <w:ind w:left="360"/>
        <w:rPr>
          <w:sz w:val="24"/>
          <w:szCs w:val="24"/>
        </w:rPr>
      </w:pPr>
    </w:p>
    <w:p w14:paraId="440F36D6" w14:textId="77777777" w:rsidR="00E15263" w:rsidRDefault="00E15263" w:rsidP="00B04120">
      <w:pPr>
        <w:pStyle w:val="Heading1"/>
      </w:pPr>
    </w:p>
    <w:p w14:paraId="24BF44CD" w14:textId="77777777" w:rsidR="00E15263" w:rsidRPr="00E15263" w:rsidRDefault="00E15263" w:rsidP="00E15263"/>
    <w:p w14:paraId="7F11A220" w14:textId="77777777" w:rsidR="00E15263" w:rsidRDefault="00E15263" w:rsidP="00B04120">
      <w:pPr>
        <w:pStyle w:val="Heading1"/>
      </w:pPr>
    </w:p>
    <w:p w14:paraId="3AE736F8" w14:textId="77777777" w:rsidR="00E15263" w:rsidRDefault="00E15263" w:rsidP="00B04120">
      <w:pPr>
        <w:pStyle w:val="Heading1"/>
      </w:pPr>
    </w:p>
    <w:p w14:paraId="70F37CB8" w14:textId="62859D0F" w:rsidR="00B04120" w:rsidRDefault="00B04120" w:rsidP="00B04120">
      <w:pPr>
        <w:pStyle w:val="Heading1"/>
      </w:pPr>
      <w:r w:rsidRPr="00B04120">
        <w:t>Working of below network devices</w:t>
      </w:r>
      <w:r>
        <w:t>:</w:t>
      </w:r>
    </w:p>
    <w:p w14:paraId="5DBC5CAD" w14:textId="19829698" w:rsidR="00B04120" w:rsidRPr="00E15263" w:rsidRDefault="00B04120" w:rsidP="00B04120">
      <w:pPr>
        <w:pStyle w:val="ListParagraph"/>
        <w:numPr>
          <w:ilvl w:val="0"/>
          <w:numId w:val="38"/>
        </w:numPr>
        <w:rPr>
          <w:sz w:val="32"/>
          <w:szCs w:val="32"/>
        </w:rPr>
      </w:pPr>
      <w:r w:rsidRPr="00E15263">
        <w:rPr>
          <w:sz w:val="32"/>
          <w:szCs w:val="32"/>
        </w:rPr>
        <w:t>Switch</w:t>
      </w:r>
      <w:r w:rsidR="00E15263">
        <w:rPr>
          <w:sz w:val="32"/>
          <w:szCs w:val="32"/>
        </w:rPr>
        <w:t>:</w:t>
      </w:r>
    </w:p>
    <w:p w14:paraId="1FB7EFAC" w14:textId="77777777" w:rsidR="00E15263" w:rsidRDefault="00E15263" w:rsidP="00E15263"/>
    <w:p w14:paraId="2FA8C212" w14:textId="73824F7A" w:rsidR="00E15263" w:rsidRDefault="00E15263" w:rsidP="00E15263">
      <w:pPr>
        <w:pStyle w:val="ListParagraph"/>
        <w:numPr>
          <w:ilvl w:val="0"/>
          <w:numId w:val="43"/>
        </w:numPr>
      </w:pPr>
      <w:r>
        <w:t>A network switch is a crucial device in computer networking that connects multiple devices within a local area network (LAN) and uses packet switching to forward data to its destination. Unlike a hub, which broadcasts data to all connected devices, a switch intelligently directs incoming data packets to the specific device based on its Media Access Control (MAC) address. This targeted communication reduces network congestion and enhances overall performance. Switches operate at the data link layer (Layer 2) of the OSI model, although some advanced switches also have Layer 3 capabilities, enabling basic routing functions. They come in various configurations, from simple unmanaged switches suitable for home networks to complex managed switches used in enterprise environments, offering features such as VLAN support, Quality of Service (QoS), and port mirroring. By improving the efficiency and speed of data transmission within a network, switches play a vital role in maintaining the smooth operation of modern digital communication.</w:t>
      </w:r>
    </w:p>
    <w:p w14:paraId="7177CDEC" w14:textId="77777777" w:rsidR="00E15263" w:rsidRDefault="00E15263" w:rsidP="00E15263">
      <w:pPr>
        <w:pStyle w:val="ListParagraph"/>
      </w:pPr>
    </w:p>
    <w:p w14:paraId="68D3F11C" w14:textId="1E2E6AC1" w:rsidR="00E15263" w:rsidRDefault="00E15263" w:rsidP="00E15263">
      <w:pPr>
        <w:pStyle w:val="ListParagraph"/>
        <w:numPr>
          <w:ilvl w:val="0"/>
          <w:numId w:val="43"/>
        </w:numPr>
      </w:pPr>
      <w:r>
        <w:t>Image:</w:t>
      </w:r>
    </w:p>
    <w:p w14:paraId="49BF22CF" w14:textId="77777777" w:rsidR="00E15263" w:rsidRDefault="00E15263" w:rsidP="00E15263">
      <w:pPr>
        <w:pStyle w:val="ListParagraph"/>
      </w:pPr>
    </w:p>
    <w:p w14:paraId="357AF96A" w14:textId="0B097AB7" w:rsidR="00E15263" w:rsidRDefault="00E15263" w:rsidP="00E15263">
      <w:pPr>
        <w:pStyle w:val="ListParagraph"/>
      </w:pPr>
      <w:r>
        <w:rPr>
          <w:noProof/>
        </w:rPr>
        <w:drawing>
          <wp:inline distT="0" distB="0" distL="0" distR="0" wp14:anchorId="05B583F1" wp14:editId="3F302963">
            <wp:extent cx="4686300" cy="2834640"/>
            <wp:effectExtent l="0" t="0" r="0" b="3810"/>
            <wp:docPr id="2044607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07899" name="Picture 2044607899"/>
                    <pic:cNvPicPr/>
                  </pic:nvPicPr>
                  <pic:blipFill>
                    <a:blip r:embed="rId9">
                      <a:extLst>
                        <a:ext uri="{28A0092B-C50C-407E-A947-70E740481C1C}">
                          <a14:useLocalDpi xmlns:a14="http://schemas.microsoft.com/office/drawing/2010/main" val="0"/>
                        </a:ext>
                      </a:extLst>
                    </a:blip>
                    <a:stretch>
                      <a:fillRect/>
                    </a:stretch>
                  </pic:blipFill>
                  <pic:spPr>
                    <a:xfrm>
                      <a:off x="0" y="0"/>
                      <a:ext cx="4686300" cy="2834640"/>
                    </a:xfrm>
                    <a:prstGeom prst="rect">
                      <a:avLst/>
                    </a:prstGeom>
                  </pic:spPr>
                </pic:pic>
              </a:graphicData>
            </a:graphic>
          </wp:inline>
        </w:drawing>
      </w:r>
    </w:p>
    <w:p w14:paraId="49A1EFD6" w14:textId="77777777" w:rsidR="00ED1F0B" w:rsidRDefault="00ED1F0B" w:rsidP="00E15263">
      <w:pPr>
        <w:pStyle w:val="ListParagraph"/>
      </w:pPr>
    </w:p>
    <w:p w14:paraId="55A5F803" w14:textId="77777777" w:rsidR="00ED1F0B" w:rsidRDefault="00ED1F0B" w:rsidP="00E15263">
      <w:pPr>
        <w:pStyle w:val="ListParagraph"/>
      </w:pPr>
    </w:p>
    <w:p w14:paraId="3AE24B89" w14:textId="77777777" w:rsidR="00ED1F0B" w:rsidRDefault="00ED1F0B" w:rsidP="00E15263">
      <w:pPr>
        <w:pStyle w:val="ListParagraph"/>
      </w:pPr>
    </w:p>
    <w:p w14:paraId="2A57CDA2" w14:textId="77777777" w:rsidR="00ED1F0B" w:rsidRDefault="00ED1F0B" w:rsidP="00E15263">
      <w:pPr>
        <w:pStyle w:val="ListParagraph"/>
      </w:pPr>
    </w:p>
    <w:p w14:paraId="7CB023DC" w14:textId="77777777" w:rsidR="00ED1F0B" w:rsidRPr="00B04120" w:rsidRDefault="00ED1F0B" w:rsidP="00E15263">
      <w:pPr>
        <w:pStyle w:val="ListParagraph"/>
      </w:pPr>
    </w:p>
    <w:p w14:paraId="4453F246" w14:textId="3210C087" w:rsidR="00B04120" w:rsidRDefault="00B04120" w:rsidP="00B04120">
      <w:pPr>
        <w:pStyle w:val="ListParagraph"/>
        <w:numPr>
          <w:ilvl w:val="0"/>
          <w:numId w:val="38"/>
        </w:numPr>
        <w:rPr>
          <w:sz w:val="32"/>
          <w:szCs w:val="32"/>
        </w:rPr>
      </w:pPr>
      <w:r w:rsidRPr="00E15263">
        <w:rPr>
          <w:sz w:val="32"/>
          <w:szCs w:val="32"/>
        </w:rPr>
        <w:lastRenderedPageBreak/>
        <w:t>Router</w:t>
      </w:r>
    </w:p>
    <w:p w14:paraId="1C2FEBA1" w14:textId="674BEF73" w:rsidR="00ED1F0B" w:rsidRPr="00ED1F0B" w:rsidRDefault="00ED1F0B" w:rsidP="00ED1F0B">
      <w:pPr>
        <w:pStyle w:val="ListParagraph"/>
        <w:numPr>
          <w:ilvl w:val="0"/>
          <w:numId w:val="44"/>
        </w:numPr>
        <w:rPr>
          <w:sz w:val="32"/>
          <w:szCs w:val="32"/>
        </w:rPr>
      </w:pPr>
      <w:r>
        <w:t>A router is a critical device in a computer network that directs data packets between different networks, ensuring efficient and accurate data transmission. Operating at the network layer (Layer 3) of the OSI model, a router uses IP addresses to determine the best path for forwarding each data packet. This process is facilitated by routing tables and protocols such as OSPF, BGP, and RIP, which help the router make informed decisions about packet routes. Routers can connect local area networks (LANs) to wide area networks (WANs), enabling devices in different geographical locations to communicate with each other. They also provide basic security functions like Network Address Translation (NAT) and firewall rules to protect the network from unauthorized access and to manage traffic. In essence, routers are the backbone of data routing on the internet and within private networks, ensuring that information travels smoothly from its source to its intended destination.</w:t>
      </w:r>
    </w:p>
    <w:p w14:paraId="6B7A9671" w14:textId="77777777" w:rsidR="00ED1F0B" w:rsidRPr="00ED1F0B" w:rsidRDefault="00ED1F0B" w:rsidP="00ED1F0B">
      <w:pPr>
        <w:pStyle w:val="ListParagraph"/>
        <w:rPr>
          <w:sz w:val="32"/>
          <w:szCs w:val="32"/>
        </w:rPr>
      </w:pPr>
    </w:p>
    <w:p w14:paraId="298E3B9A" w14:textId="5E23D6D2" w:rsidR="00ED1F0B" w:rsidRDefault="00ED1F0B" w:rsidP="00ED1F0B">
      <w:pPr>
        <w:pStyle w:val="ListParagraph"/>
        <w:numPr>
          <w:ilvl w:val="0"/>
          <w:numId w:val="44"/>
        </w:numPr>
      </w:pPr>
      <w:r w:rsidRPr="00ED1F0B">
        <w:t>Image:</w:t>
      </w:r>
    </w:p>
    <w:p w14:paraId="309014E0" w14:textId="77777777" w:rsidR="00ED1F0B" w:rsidRDefault="00ED1F0B" w:rsidP="00ED1F0B">
      <w:pPr>
        <w:pStyle w:val="ListParagraph"/>
      </w:pPr>
    </w:p>
    <w:p w14:paraId="1AD9CCBC" w14:textId="586DE238" w:rsidR="00ED1F0B" w:rsidRDefault="00ED1F0B" w:rsidP="00ED1F0B">
      <w:pPr>
        <w:pStyle w:val="ListParagraph"/>
      </w:pPr>
      <w:r>
        <w:rPr>
          <w:noProof/>
        </w:rPr>
        <w:drawing>
          <wp:inline distT="0" distB="0" distL="0" distR="0" wp14:anchorId="0A8C679F" wp14:editId="39F5364A">
            <wp:extent cx="5238750" cy="3495675"/>
            <wp:effectExtent l="0" t="0" r="0" b="9525"/>
            <wp:docPr id="1976456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56186" name="Picture 1976456186"/>
                    <pic:cNvPicPr/>
                  </pic:nvPicPr>
                  <pic:blipFill>
                    <a:blip r:embed="rId10">
                      <a:extLst>
                        <a:ext uri="{28A0092B-C50C-407E-A947-70E740481C1C}">
                          <a14:useLocalDpi xmlns:a14="http://schemas.microsoft.com/office/drawing/2010/main" val="0"/>
                        </a:ext>
                      </a:extLst>
                    </a:blip>
                    <a:stretch>
                      <a:fillRect/>
                    </a:stretch>
                  </pic:blipFill>
                  <pic:spPr>
                    <a:xfrm>
                      <a:off x="0" y="0"/>
                      <a:ext cx="5238750" cy="3495675"/>
                    </a:xfrm>
                    <a:prstGeom prst="rect">
                      <a:avLst/>
                    </a:prstGeom>
                  </pic:spPr>
                </pic:pic>
              </a:graphicData>
            </a:graphic>
          </wp:inline>
        </w:drawing>
      </w:r>
    </w:p>
    <w:p w14:paraId="7B8941B6" w14:textId="77777777" w:rsidR="00ED1F0B" w:rsidRDefault="00ED1F0B" w:rsidP="00ED1F0B">
      <w:pPr>
        <w:pStyle w:val="ListParagraph"/>
      </w:pPr>
    </w:p>
    <w:p w14:paraId="46F945DD" w14:textId="77777777" w:rsidR="00ED1F0B" w:rsidRDefault="00ED1F0B" w:rsidP="00ED1F0B">
      <w:pPr>
        <w:pStyle w:val="ListParagraph"/>
      </w:pPr>
    </w:p>
    <w:p w14:paraId="082ED9F8" w14:textId="77777777" w:rsidR="00ED1F0B" w:rsidRDefault="00ED1F0B" w:rsidP="00ED1F0B">
      <w:pPr>
        <w:pStyle w:val="ListParagraph"/>
      </w:pPr>
    </w:p>
    <w:p w14:paraId="4B03141E" w14:textId="77777777" w:rsidR="00ED1F0B" w:rsidRDefault="00ED1F0B" w:rsidP="00ED1F0B">
      <w:pPr>
        <w:pStyle w:val="ListParagraph"/>
      </w:pPr>
    </w:p>
    <w:p w14:paraId="1D3013C1" w14:textId="77777777" w:rsidR="00ED1F0B" w:rsidRDefault="00ED1F0B" w:rsidP="00ED1F0B">
      <w:pPr>
        <w:pStyle w:val="ListParagraph"/>
      </w:pPr>
    </w:p>
    <w:p w14:paraId="3E0F301A" w14:textId="77777777" w:rsidR="00ED1F0B" w:rsidRDefault="00ED1F0B" w:rsidP="00ED1F0B">
      <w:pPr>
        <w:pStyle w:val="ListParagraph"/>
      </w:pPr>
    </w:p>
    <w:p w14:paraId="2EE09E4D" w14:textId="77777777" w:rsidR="00ED1F0B" w:rsidRDefault="00ED1F0B" w:rsidP="00ED1F0B">
      <w:pPr>
        <w:pStyle w:val="ListParagraph"/>
      </w:pPr>
    </w:p>
    <w:p w14:paraId="1696A3EB" w14:textId="77777777" w:rsidR="00ED1F0B" w:rsidRDefault="00ED1F0B" w:rsidP="00ED1F0B">
      <w:pPr>
        <w:pStyle w:val="ListParagraph"/>
      </w:pPr>
    </w:p>
    <w:p w14:paraId="2A2779E6" w14:textId="77777777" w:rsidR="00ED1F0B" w:rsidRPr="00ED1F0B" w:rsidRDefault="00ED1F0B" w:rsidP="00ED1F0B">
      <w:pPr>
        <w:pStyle w:val="ListParagraph"/>
      </w:pPr>
    </w:p>
    <w:p w14:paraId="1109FA57" w14:textId="06EF01BE" w:rsidR="00B04120" w:rsidRPr="00E15263" w:rsidRDefault="00B04120" w:rsidP="00B04120">
      <w:pPr>
        <w:pStyle w:val="ListParagraph"/>
        <w:numPr>
          <w:ilvl w:val="0"/>
          <w:numId w:val="38"/>
        </w:numPr>
        <w:rPr>
          <w:sz w:val="32"/>
          <w:szCs w:val="32"/>
        </w:rPr>
      </w:pPr>
      <w:r w:rsidRPr="00E15263">
        <w:rPr>
          <w:sz w:val="32"/>
          <w:szCs w:val="32"/>
        </w:rPr>
        <w:lastRenderedPageBreak/>
        <w:t>Gateway</w:t>
      </w:r>
    </w:p>
    <w:p w14:paraId="33995CE1" w14:textId="77777777" w:rsidR="00B04120" w:rsidRPr="00932BE9" w:rsidRDefault="00B04120" w:rsidP="00B04120">
      <w:pPr>
        <w:pStyle w:val="ListParagraph"/>
        <w:spacing w:after="0"/>
        <w:ind w:left="0"/>
        <w:rPr>
          <w:b/>
          <w:bCs/>
          <w:color w:val="FF0000"/>
          <w:sz w:val="24"/>
          <w:szCs w:val="24"/>
        </w:rPr>
      </w:pPr>
    </w:p>
    <w:p w14:paraId="14622134" w14:textId="72F4E1DD" w:rsidR="0086797A" w:rsidRPr="00ED1F0B" w:rsidRDefault="00ED1F0B" w:rsidP="00ED1F0B">
      <w:pPr>
        <w:pStyle w:val="NoSpacing"/>
        <w:numPr>
          <w:ilvl w:val="0"/>
          <w:numId w:val="45"/>
        </w:numPr>
        <w:rPr>
          <w:sz w:val="24"/>
          <w:szCs w:val="24"/>
        </w:rPr>
      </w:pPr>
      <w:r>
        <w:t>A gateway in networking serves as a critical intermediary that connects two different networks, often operating with distinct protocols or architectures. It acts as a translator, enabling seamless communication between heterogeneous systems by converting data from one protocol to another. For instance, a gateway can bridge a local area network (LAN) to the broader internet, facilitating the exchange of data between devices that use different communication protocols. This translation capability makes gateways essential for integrating legacy systems with modern network infrastructures or connecting different types of networks, such as a VoIP network with a traditional PSTN. Besides protocol conversion, gateways can also provide additional functionalities like security enhancements, traffic management, and data compression. They ensure that data packets reach their intended destination accurately, regardless of the underlying network differences, thus playing a pivotal role in maintaining interoperability and connectivity in complex network environments.</w:t>
      </w:r>
    </w:p>
    <w:p w14:paraId="6A0330B2" w14:textId="77777777" w:rsidR="00ED1F0B" w:rsidRDefault="00ED1F0B" w:rsidP="00ED1F0B">
      <w:pPr>
        <w:pStyle w:val="NoSpacing"/>
        <w:ind w:left="720"/>
        <w:rPr>
          <w:sz w:val="24"/>
          <w:szCs w:val="24"/>
        </w:rPr>
      </w:pPr>
    </w:p>
    <w:p w14:paraId="107E21BE" w14:textId="51E13BDB" w:rsidR="0086797A" w:rsidRDefault="0086797A" w:rsidP="0086797A">
      <w:pPr>
        <w:pStyle w:val="NoSpacing"/>
        <w:rPr>
          <w:sz w:val="24"/>
          <w:szCs w:val="24"/>
        </w:rPr>
      </w:pPr>
    </w:p>
    <w:p w14:paraId="48C2257D" w14:textId="6D1A2E19" w:rsidR="0086797A" w:rsidRDefault="00ED1F0B" w:rsidP="00ED1F0B">
      <w:pPr>
        <w:pStyle w:val="NoSpacing"/>
        <w:numPr>
          <w:ilvl w:val="0"/>
          <w:numId w:val="45"/>
        </w:numPr>
        <w:rPr>
          <w:sz w:val="24"/>
          <w:szCs w:val="24"/>
        </w:rPr>
      </w:pPr>
      <w:r>
        <w:rPr>
          <w:sz w:val="24"/>
          <w:szCs w:val="24"/>
        </w:rPr>
        <w:t>Image:</w:t>
      </w:r>
    </w:p>
    <w:p w14:paraId="3A1FB94F" w14:textId="295F9743" w:rsidR="00ED1F0B" w:rsidRDefault="005F50A5" w:rsidP="00ED1F0B">
      <w:pPr>
        <w:pStyle w:val="NoSpacing"/>
        <w:ind w:left="720"/>
        <w:rPr>
          <w:sz w:val="24"/>
          <w:szCs w:val="24"/>
        </w:rPr>
      </w:pPr>
      <w:r>
        <w:rPr>
          <w:noProof/>
          <w:sz w:val="24"/>
          <w:szCs w:val="24"/>
        </w:rPr>
        <w:drawing>
          <wp:inline distT="0" distB="0" distL="0" distR="0" wp14:anchorId="533AB3B7" wp14:editId="0BF6B287">
            <wp:extent cx="5783580" cy="3536315"/>
            <wp:effectExtent l="0" t="0" r="7620" b="6985"/>
            <wp:docPr id="2120825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25009" name="Picture 2120825009"/>
                    <pic:cNvPicPr/>
                  </pic:nvPicPr>
                  <pic:blipFill>
                    <a:blip r:embed="rId11">
                      <a:extLst>
                        <a:ext uri="{28A0092B-C50C-407E-A947-70E740481C1C}">
                          <a14:useLocalDpi xmlns:a14="http://schemas.microsoft.com/office/drawing/2010/main" val="0"/>
                        </a:ext>
                      </a:extLst>
                    </a:blip>
                    <a:stretch>
                      <a:fillRect/>
                    </a:stretch>
                  </pic:blipFill>
                  <pic:spPr>
                    <a:xfrm>
                      <a:off x="0" y="0"/>
                      <a:ext cx="5783580" cy="3536315"/>
                    </a:xfrm>
                    <a:prstGeom prst="rect">
                      <a:avLst/>
                    </a:prstGeom>
                  </pic:spPr>
                </pic:pic>
              </a:graphicData>
            </a:graphic>
          </wp:inline>
        </w:drawing>
      </w:r>
    </w:p>
    <w:p w14:paraId="3487CCC7" w14:textId="77777777"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p>
    <w:sectPr w:rsidR="0086797A" w:rsidRPr="00866B7B" w:rsidSect="00810471">
      <w:headerReference w:type="default" r:id="rId12"/>
      <w:footerReference w:type="default" r:id="rId13"/>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16E2D" w14:textId="77777777" w:rsidR="001C58FB" w:rsidRDefault="001C58FB" w:rsidP="000C4449">
      <w:pPr>
        <w:spacing w:after="0" w:line="240" w:lineRule="auto"/>
      </w:pPr>
      <w:r>
        <w:separator/>
      </w:r>
    </w:p>
  </w:endnote>
  <w:endnote w:type="continuationSeparator" w:id="0">
    <w:p w14:paraId="3049A155" w14:textId="77777777" w:rsidR="001C58FB" w:rsidRDefault="001C58FB"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6669156"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04FD4">
                            <w:rPr>
                              <w:b/>
                              <w:bCs/>
                              <w:szCs w:val="20"/>
                            </w:rPr>
                            <w:t>23010101607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36669156"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04FD4">
                      <w:rPr>
                        <w:b/>
                        <w:bCs/>
                        <w:szCs w:val="20"/>
                      </w:rPr>
                      <w:t>23010101607</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6CF5E" w14:textId="77777777" w:rsidR="001C58FB" w:rsidRDefault="001C58FB" w:rsidP="000C4449">
      <w:pPr>
        <w:spacing w:after="0" w:line="240" w:lineRule="auto"/>
      </w:pPr>
      <w:r>
        <w:separator/>
      </w:r>
    </w:p>
  </w:footnote>
  <w:footnote w:type="continuationSeparator" w:id="0">
    <w:p w14:paraId="38C14558" w14:textId="77777777" w:rsidR="001C58FB" w:rsidRDefault="001C58FB"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537F0FA9" w:rsidR="000E5726" w:rsidRPr="00D907A0" w:rsidRDefault="00D907A0" w:rsidP="00D907A0">
    <w:pPr>
      <w:pStyle w:val="Heading1"/>
      <w:jc w:val="right"/>
      <w:rPr>
        <w:sz w:val="22"/>
        <w:szCs w:val="22"/>
      </w:rPr>
    </w:pPr>
    <w:r>
      <w:rPr>
        <w:sz w:val="22"/>
        <w:szCs w:val="22"/>
      </w:rPr>
      <w:t xml:space="preserve">Date:   </w:t>
    </w:r>
    <w:r w:rsidR="006B5540">
      <w:rPr>
        <w:sz w:val="22"/>
        <w:szCs w:val="22"/>
      </w:rPr>
      <w:t>07</w:t>
    </w:r>
    <w:r>
      <w:rPr>
        <w:sz w:val="22"/>
        <w:szCs w:val="22"/>
      </w:rPr>
      <w:t xml:space="preserve"> </w:t>
    </w:r>
    <w:r w:rsidR="006B5540">
      <w:rPr>
        <w:sz w:val="22"/>
        <w:szCs w:val="22"/>
      </w:rPr>
      <w:t>/ 07</w:t>
    </w:r>
    <w:r>
      <w:rPr>
        <w:sz w:val="22"/>
        <w:szCs w:val="22"/>
      </w:rPr>
      <w:t xml:space="preserve">/ </w:t>
    </w:r>
    <w:r w:rsidR="006B5540">
      <w:rPr>
        <w:sz w:val="22"/>
        <w:szCs w:val="22"/>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6B7"/>
    <w:multiLevelType w:val="hybridMultilevel"/>
    <w:tmpl w:val="2FBA42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694B52"/>
    <w:multiLevelType w:val="multilevel"/>
    <w:tmpl w:val="B6BE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2B697D"/>
    <w:multiLevelType w:val="hybridMultilevel"/>
    <w:tmpl w:val="F16EAC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8809E0"/>
    <w:multiLevelType w:val="multilevel"/>
    <w:tmpl w:val="0D38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331BC"/>
    <w:multiLevelType w:val="hybridMultilevel"/>
    <w:tmpl w:val="4AC870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16372"/>
    <w:multiLevelType w:val="hybridMultilevel"/>
    <w:tmpl w:val="D1B8FA6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4"/>
  </w:num>
  <w:num w:numId="2" w16cid:durableId="874737886">
    <w:abstractNumId w:val="35"/>
  </w:num>
  <w:num w:numId="3" w16cid:durableId="188571516">
    <w:abstractNumId w:val="10"/>
  </w:num>
  <w:num w:numId="4" w16cid:durableId="992413718">
    <w:abstractNumId w:val="42"/>
  </w:num>
  <w:num w:numId="5" w16cid:durableId="686950293">
    <w:abstractNumId w:val="26"/>
  </w:num>
  <w:num w:numId="6" w16cid:durableId="783036186">
    <w:abstractNumId w:val="16"/>
  </w:num>
  <w:num w:numId="7" w16cid:durableId="1705060205">
    <w:abstractNumId w:val="0"/>
  </w:num>
  <w:num w:numId="8" w16cid:durableId="410348464">
    <w:abstractNumId w:val="38"/>
  </w:num>
  <w:num w:numId="9" w16cid:durableId="2029477927">
    <w:abstractNumId w:val="32"/>
  </w:num>
  <w:num w:numId="10" w16cid:durableId="1223560225">
    <w:abstractNumId w:val="23"/>
  </w:num>
  <w:num w:numId="11" w16cid:durableId="1680155263">
    <w:abstractNumId w:val="14"/>
  </w:num>
  <w:num w:numId="12" w16cid:durableId="885797379">
    <w:abstractNumId w:val="41"/>
  </w:num>
  <w:num w:numId="13" w16cid:durableId="729420344">
    <w:abstractNumId w:val="22"/>
  </w:num>
  <w:num w:numId="14" w16cid:durableId="1968464410">
    <w:abstractNumId w:val="33"/>
  </w:num>
  <w:num w:numId="15" w16cid:durableId="1183782518">
    <w:abstractNumId w:val="1"/>
  </w:num>
  <w:num w:numId="16" w16cid:durableId="231434781">
    <w:abstractNumId w:val="11"/>
  </w:num>
  <w:num w:numId="17" w16cid:durableId="920524682">
    <w:abstractNumId w:val="43"/>
  </w:num>
  <w:num w:numId="18" w16cid:durableId="1123958143">
    <w:abstractNumId w:val="19"/>
  </w:num>
  <w:num w:numId="19" w16cid:durableId="1294404933">
    <w:abstractNumId w:val="25"/>
  </w:num>
  <w:num w:numId="20" w16cid:durableId="1235044518">
    <w:abstractNumId w:val="5"/>
  </w:num>
  <w:num w:numId="21" w16cid:durableId="1143473832">
    <w:abstractNumId w:val="40"/>
  </w:num>
  <w:num w:numId="22" w16cid:durableId="695888889">
    <w:abstractNumId w:val="30"/>
  </w:num>
  <w:num w:numId="23" w16cid:durableId="74597333">
    <w:abstractNumId w:val="37"/>
  </w:num>
  <w:num w:numId="24" w16cid:durableId="1227452549">
    <w:abstractNumId w:val="31"/>
  </w:num>
  <w:num w:numId="25" w16cid:durableId="61219145">
    <w:abstractNumId w:val="8"/>
  </w:num>
  <w:num w:numId="26" w16cid:durableId="1977830327">
    <w:abstractNumId w:val="13"/>
  </w:num>
  <w:num w:numId="27" w16cid:durableId="421411181">
    <w:abstractNumId w:val="29"/>
  </w:num>
  <w:num w:numId="28" w16cid:durableId="2047171917">
    <w:abstractNumId w:val="34"/>
  </w:num>
  <w:num w:numId="29" w16cid:durableId="522020104">
    <w:abstractNumId w:val="2"/>
  </w:num>
  <w:num w:numId="30" w16cid:durableId="1458794972">
    <w:abstractNumId w:val="12"/>
  </w:num>
  <w:num w:numId="31" w16cid:durableId="208077879">
    <w:abstractNumId w:val="20"/>
  </w:num>
  <w:num w:numId="32" w16cid:durableId="1679383015">
    <w:abstractNumId w:val="6"/>
  </w:num>
  <w:num w:numId="33" w16cid:durableId="1904294173">
    <w:abstractNumId w:val="28"/>
  </w:num>
  <w:num w:numId="34" w16cid:durableId="1393196480">
    <w:abstractNumId w:val="24"/>
  </w:num>
  <w:num w:numId="35" w16cid:durableId="1999307067">
    <w:abstractNumId w:val="44"/>
  </w:num>
  <w:num w:numId="36" w16cid:durableId="449276399">
    <w:abstractNumId w:val="36"/>
  </w:num>
  <w:num w:numId="37" w16cid:durableId="1435978704">
    <w:abstractNumId w:val="3"/>
  </w:num>
  <w:num w:numId="38" w16cid:durableId="154542005">
    <w:abstractNumId w:val="39"/>
  </w:num>
  <w:num w:numId="39" w16cid:durableId="1317302301">
    <w:abstractNumId w:val="27"/>
  </w:num>
  <w:num w:numId="40" w16cid:durableId="508180563">
    <w:abstractNumId w:val="17"/>
  </w:num>
  <w:num w:numId="41" w16cid:durableId="151144778">
    <w:abstractNumId w:val="9"/>
  </w:num>
  <w:num w:numId="42" w16cid:durableId="1901211812">
    <w:abstractNumId w:val="21"/>
  </w:num>
  <w:num w:numId="43" w16cid:durableId="390083738">
    <w:abstractNumId w:val="15"/>
  </w:num>
  <w:num w:numId="44" w16cid:durableId="2038503065">
    <w:abstractNumId w:val="7"/>
  </w:num>
  <w:num w:numId="45" w16cid:durableId="158204298">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4FD4"/>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C58FB"/>
    <w:rsid w:val="001D13A5"/>
    <w:rsid w:val="001D1E29"/>
    <w:rsid w:val="001D2304"/>
    <w:rsid w:val="001D60A4"/>
    <w:rsid w:val="001E2B29"/>
    <w:rsid w:val="001E3EDF"/>
    <w:rsid w:val="001E664A"/>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465E1"/>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0A5"/>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5540"/>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A7E1D"/>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087E"/>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11BA"/>
    <w:rsid w:val="00E132F1"/>
    <w:rsid w:val="00E15263"/>
    <w:rsid w:val="00E22E6A"/>
    <w:rsid w:val="00E26496"/>
    <w:rsid w:val="00E43D89"/>
    <w:rsid w:val="00E44D7F"/>
    <w:rsid w:val="00E4596F"/>
    <w:rsid w:val="00E47D20"/>
    <w:rsid w:val="00E50F95"/>
    <w:rsid w:val="00E54587"/>
    <w:rsid w:val="00E54ABB"/>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1F0B"/>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Mudit Bhatt</cp:lastModifiedBy>
  <cp:revision>8</cp:revision>
  <cp:lastPrinted>2023-07-03T05:05:00Z</cp:lastPrinted>
  <dcterms:created xsi:type="dcterms:W3CDTF">2024-07-06T22:12:00Z</dcterms:created>
  <dcterms:modified xsi:type="dcterms:W3CDTF">2024-07-06T22:48:00Z</dcterms:modified>
</cp:coreProperties>
</file>