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veat" w:cs="Caveat" w:eastAsia="Caveat" w:hAnsi="Caveat"/>
          <w:b w:val="1"/>
          <w:color w:val="ff0000"/>
          <w:sz w:val="42"/>
          <w:szCs w:val="42"/>
          <w:highlight w:val="yellow"/>
        </w:rPr>
      </w:pPr>
      <w:r w:rsidDel="00000000" w:rsidR="00000000" w:rsidRPr="00000000">
        <w:rPr>
          <w:rFonts w:ascii="Caveat" w:cs="Caveat" w:eastAsia="Caveat" w:hAnsi="Caveat"/>
          <w:b w:val="1"/>
          <w:color w:val="ff0000"/>
          <w:sz w:val="42"/>
          <w:szCs w:val="42"/>
          <w:highlight w:val="yellow"/>
          <w:rtl w:val="0"/>
        </w:rPr>
        <w:t xml:space="preserve">2022503003</w:t>
      </w:r>
    </w:p>
    <w:p w:rsidR="00000000" w:rsidDel="00000000" w:rsidP="00000000" w:rsidRDefault="00000000" w:rsidRPr="00000000" w14:paraId="00000002">
      <w:pPr>
        <w:jc w:val="center"/>
        <w:rPr>
          <w:rFonts w:ascii="Caveat" w:cs="Caveat" w:eastAsia="Caveat" w:hAnsi="Caveat"/>
          <w:b w:val="1"/>
          <w:color w:val="ff9900"/>
          <w:sz w:val="42"/>
          <w:szCs w:val="42"/>
          <w:highlight w:val="darkBlue"/>
        </w:rPr>
      </w:pPr>
      <w:r w:rsidDel="00000000" w:rsidR="00000000" w:rsidRPr="00000000">
        <w:rPr>
          <w:rFonts w:ascii="Caveat" w:cs="Caveat" w:eastAsia="Caveat" w:hAnsi="Caveat"/>
          <w:b w:val="1"/>
          <w:color w:val="ff9900"/>
          <w:sz w:val="42"/>
          <w:szCs w:val="42"/>
          <w:highlight w:val="darkBlue"/>
          <w:rtl w:val="0"/>
        </w:rPr>
        <w:t xml:space="preserve">week-12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2125" cy="36766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CREATE TABLE person_3003(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id number(10),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name varchar(20),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dob date,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constraint id primary key(id)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25622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CREATE OR REPLACE TRIGGER BEFORE_INSERT_PERSON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BEFORE INSERT ON person_3003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begin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dbms_output.put_line('this trigger got triggered befor the insertion'||:new.name);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CREATE OR REPLACE TRIGGER AFTER_INSERT_PERSON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after INSERT ON person_3003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begin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dbms_output.put_line('this trigger got triggered after the insertion:'||:new.name);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INSERT INTO person_3003 values (11,'sagi',to_date('2004/10/10','yyyy/mm/dd'));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CREATE OR REPLACE TRIGGER BEFORE_UPDATE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BEFORE update on person_3003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dbms_output.put_line('before updation:'||chr(30)||'old value is:'||:old.name||chr(30)||'new value is:'||:new.name);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update person_3003 set name='abi' where name='ms.abi';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CREATE OR REPLACE TRIGGER INSERT_UPDATE_DEL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BEFORE INSERT OR UPDATE OR DELETE on PERSON_3003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IF INSERTING THEN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dbms_output.put_line('this trigger got triggered before the insertion:'||:new.name);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ELSIF UPDATING THEN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 xml:space="preserve">dbms_output.put_line('before updation:'||chr(10)||'old value is:'||:old.name||chr(10)||'new value is:'||:new.name);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ELSIF DELETING THEN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 xml:space="preserve">dbms_output.put_line('before deletion:'||chr(10)||'old value is:'||:old.name||chr(10)||'new value is:'||:new.name);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END IF;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alter trigger before_update disable;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alter trigger before_update enable;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414337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3265364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1406" l="1495" r="996" t="-140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65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‘ EMP_503003’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select * from emp_503003;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create or replace trigger salary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after insert or update or delete on emp_503003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when (old.salary&gt;26000)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diff number;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diff:=:new.salary-:old.salary;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dbms_output.put_line('this trigger got triggered before the insertion:'||diff);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02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DECLARE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CURSOR emp_cursor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IS SELECT ssn,fname,lname FROM emp_503003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WHERE dno=5;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emp_ssn emp_503003.ssn%TYPE;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emp_fname emp_503003.fname%type;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emp_lname emp_503003.lname%type;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OPEN emp_cursor;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LOOP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 xml:space="preserve">FETCH emp_cursor INTO emp_ssn,emp_fname,emp_lname;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 xml:space="preserve">EXIT WHEN emp_cursor%NOTFOUND;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DBMS_OUTPUT.PUT_LINE('The ssn of ' ||emp_fname||' '||emp_lname||' is '||emp_ssn);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END LOOP;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CLOSE emp_cursor;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CURSOR emp_cursor_1 IS SELECT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DNO,LNAME,FNAME,SSN FROM emp_503003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WHERE dno=4;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FOR emp_record IN emp_cursor_1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 xml:space="preserve">LOOP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ab/>
        <w:t xml:space="preserve">DBMS_OUTPUT.PUT_LINE('The ssn of ' ||emp_record.fname||' '||emp_record.lname||' is '||emp_record.ssn||' whose dno is'||emp_record.dno);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ab/>
        <w:t xml:space="preserve">END LOOP;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DECLARE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CURSOR emp_cursor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IS SELECT ssn,fname,lname FROM emp_503003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WHERE dno=5;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emp_ssn emp_503003.ssn%TYPE;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emp_fname emp_503003.fname%type;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emp_lname emp_503003.lname%type;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IF NOT emp_cursor%ISOPEN THEN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ab/>
        <w:t xml:space="preserve">OPEN emp_cursor;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END IF;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LOOP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ab/>
        <w:t xml:space="preserve">FETCH emp_cursor INTO emp_ssn,emp_fname,emp_lname;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ab/>
        <w:t xml:space="preserve">EXIT WHEN emp_cursor%NOTFOUND or emp_cursor%ROWCOUNT&gt;3;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ab/>
        <w:t xml:space="preserve">DBMS_OUTPUT.PUT_LINE('The ssn of ' ||emp_fname||' '||emp_lname||' is '||emp_ssn);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END LOOP;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CLOSE emp_cursor;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CURSOR emp_cursor_1 IS SELECT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DNO,LNAME,FNAME,SSN FROM emp_503003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WHERE dno=4;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 xml:space="preserve">FOR emp_record IN (SELECT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DNO,LNAME,FNAME,SSN FROM emp_503003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WHERE dno=4)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ab/>
        <w:t xml:space="preserve">LOOP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ab/>
        <w:tab/>
        <w:t xml:space="preserve">DBMS_OUTPUT.PUT_LINE('The ssn of ' ||emp_record.fname||' '||emp_record.lname||' is '||emp_record.ssn||' whose dno is'||emp_record.dno);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  <w:t xml:space="preserve">END LOOP;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DECLARE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CURSOR emp_cursor (dept_id NUMBER) IS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SELECT ssn, fname, lname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FROM emp_503003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WHERE dno = dept_id;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emp_ssn emp_503003.ssn%TYPE;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emp_fname emp_503003.fname%TYPE;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emp_lname emp_503003.lname%TYPE;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emp_dept_id NUMBER;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emp_dept_id:= &amp;emp_dept_id;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OPEN emp_cursor(emp_dept_id);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LOOP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FETCH emp_cursor INTO emp_ssn, emp_fname, emp_lname;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EXIT WHEN emp_cursor%NOTFOUND;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DBMS_OUTPUT.PUT_LINE('The SSN of ' || emp_fname || ' ' || emp_lname || ' is ' || emp_ssn);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END LOOP;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CLOSE emp_cursor;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aveat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image" Target="media/image9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7.png"/><Relationship Id="rId25" Type="http://schemas.openxmlformats.org/officeDocument/2006/relationships/image" Target="media/image20.png"/><Relationship Id="rId28" Type="http://schemas.openxmlformats.org/officeDocument/2006/relationships/image" Target="media/image11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15.png"/><Relationship Id="rId31" Type="http://schemas.openxmlformats.org/officeDocument/2006/relationships/image" Target="media/image27.png"/><Relationship Id="rId30" Type="http://schemas.openxmlformats.org/officeDocument/2006/relationships/image" Target="media/image8.png"/><Relationship Id="rId11" Type="http://schemas.openxmlformats.org/officeDocument/2006/relationships/image" Target="media/image23.png"/><Relationship Id="rId10" Type="http://schemas.openxmlformats.org/officeDocument/2006/relationships/image" Target="media/image22.png"/><Relationship Id="rId32" Type="http://schemas.openxmlformats.org/officeDocument/2006/relationships/image" Target="media/image19.png"/><Relationship Id="rId13" Type="http://schemas.openxmlformats.org/officeDocument/2006/relationships/image" Target="media/image14.png"/><Relationship Id="rId12" Type="http://schemas.openxmlformats.org/officeDocument/2006/relationships/image" Target="media/image16.png"/><Relationship Id="rId15" Type="http://schemas.openxmlformats.org/officeDocument/2006/relationships/image" Target="media/image2.png"/><Relationship Id="rId14" Type="http://schemas.openxmlformats.org/officeDocument/2006/relationships/image" Target="media/image26.png"/><Relationship Id="rId17" Type="http://schemas.openxmlformats.org/officeDocument/2006/relationships/image" Target="media/image21.png"/><Relationship Id="rId16" Type="http://schemas.openxmlformats.org/officeDocument/2006/relationships/image" Target="media/image25.png"/><Relationship Id="rId19" Type="http://schemas.openxmlformats.org/officeDocument/2006/relationships/image" Target="media/image5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