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1825" w14:textId="757E9399" w:rsidR="007D5AB1" w:rsidRPr="007D5AB1" w:rsidRDefault="007D5AB1" w:rsidP="002C6AC1">
      <w:pPr>
        <w:shd w:val="clear" w:color="auto" w:fill="FFFFFF"/>
        <w:spacing w:after="240" w:line="336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14:ligatures w14:val="none"/>
        </w:rPr>
      </w:pPr>
      <w:r w:rsidRPr="007D5A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14:ligatures w14:val="none"/>
        </w:rPr>
        <w:t>Internship – Chennai Job Profile</w:t>
      </w:r>
    </w:p>
    <w:p w14:paraId="7EC546AE" w14:textId="6478D1DE" w:rsidR="002C6AC1" w:rsidRPr="007D5AB1" w:rsidRDefault="002C6AC1" w:rsidP="002C6AC1">
      <w:pPr>
        <w:shd w:val="clear" w:color="auto" w:fill="FFFFFF"/>
        <w:spacing w:after="240" w:line="336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7D5A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14:ligatures w14:val="none"/>
        </w:rPr>
        <w:t>Functional Area</w:t>
      </w:r>
      <w:r w:rsidRPr="007D5A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="00B64BA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GSC&amp;S</w:t>
      </w:r>
      <w:r w:rsidR="0022371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/Therapy Area</w:t>
      </w:r>
    </w:p>
    <w:p w14:paraId="6EDE9607" w14:textId="13F15DB4" w:rsidR="002C6AC1" w:rsidRDefault="002C6AC1" w:rsidP="002C6AC1">
      <w:pPr>
        <w:shd w:val="clear" w:color="auto" w:fill="FFFFFF"/>
        <w:spacing w:before="100" w:beforeAutospacing="1" w:after="100" w:afterAutospacing="1" w:line="336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C6AC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Accountabilities</w:t>
      </w:r>
      <w:r w:rsidR="007D5AB1" w:rsidRPr="007D5A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:</w:t>
      </w:r>
      <w:r w:rsidR="007D5AB1" w:rsidRPr="007D5A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(List general responsibilities during assignment)</w:t>
      </w:r>
    </w:p>
    <w:p w14:paraId="11376D68" w14:textId="77777777" w:rsidR="00B64BAE" w:rsidRDefault="00B64BAE" w:rsidP="00B64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Design and develop Digital Solutions (</w:t>
      </w:r>
      <w:r>
        <w:rPr>
          <w:rFonts w:ascii="Aptos" w:eastAsia="Times New Roman" w:hAnsi="Aptos"/>
          <w:b/>
          <w:bCs/>
          <w:color w:val="000000"/>
        </w:rPr>
        <w:t>Trackers, Dashboards, Automations, Chat bots</w:t>
      </w:r>
      <w:r>
        <w:rPr>
          <w:rFonts w:ascii="Aptos" w:eastAsia="Times New Roman" w:hAnsi="Aptos"/>
          <w:color w:val="000000"/>
        </w:rPr>
        <w:t>) to provide decision support for business strategy and simplify processes for users to access trends, patterns and key performance indicators.  </w:t>
      </w:r>
    </w:p>
    <w:p w14:paraId="166CF345" w14:textId="77777777" w:rsidR="00B64BAE" w:rsidRDefault="00B64BAE" w:rsidP="00B64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Design and develop Trackers, KPI dashboards, and visualizations for business collaborators.</w:t>
      </w:r>
    </w:p>
    <w:p w14:paraId="6CBD524A" w14:textId="77777777" w:rsidR="00B64BAE" w:rsidRDefault="00B64BAE" w:rsidP="00B64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Identify places of automation that enables process improvement in for specific roles and cross functional teams.</w:t>
      </w:r>
    </w:p>
    <w:p w14:paraId="360AD1E0" w14:textId="77777777" w:rsidR="00B64BAE" w:rsidRDefault="00B64BAE" w:rsidP="00B64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Define and understand Business requirements and identify appropriate Solution to support the requirement.</w:t>
      </w:r>
    </w:p>
    <w:p w14:paraId="582254EB" w14:textId="77777777" w:rsidR="00B64BAE" w:rsidRDefault="00B64BAE" w:rsidP="00B64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Create Standardized documents defining project scope and technical information about the developed Digital Solutions.</w:t>
      </w:r>
    </w:p>
    <w:p w14:paraId="53DB37DE" w14:textId="47342206" w:rsidR="00B64BAE" w:rsidRDefault="00B64BAE" w:rsidP="00B64BAE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b/>
          <w:bCs/>
          <w:color w:val="000000"/>
          <w:u w:val="single"/>
        </w:rPr>
        <w:t>Position Requirements: (List minimum position requirements)</w:t>
      </w:r>
      <w:r>
        <w:rPr>
          <w:rFonts w:ascii="Aptos" w:eastAsia="Times New Roman" w:hAnsi="Aptos"/>
          <w:color w:val="000000"/>
        </w:rPr>
        <w:br/>
      </w:r>
      <w:r>
        <w:rPr>
          <w:rFonts w:ascii="Aptos" w:eastAsia="Times New Roman" w:hAnsi="Aptos"/>
          <w:b/>
          <w:bCs/>
          <w:color w:val="000000"/>
        </w:rPr>
        <w:t>Sample Position Requirements:</w:t>
      </w:r>
    </w:p>
    <w:p w14:paraId="1BFB23C1" w14:textId="77777777" w:rsidR="00B64BAE" w:rsidRDefault="00B64BAE" w:rsidP="00B64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Proficiency in Microsoft Suites – </w:t>
      </w:r>
      <w:r>
        <w:rPr>
          <w:rFonts w:ascii="Aptos" w:eastAsia="Times New Roman" w:hAnsi="Aptos"/>
          <w:b/>
          <w:bCs/>
          <w:color w:val="000000"/>
        </w:rPr>
        <w:t>Power Automate, PowerBI, Sharepoint, Power Query</w:t>
      </w:r>
    </w:p>
    <w:p w14:paraId="0C97705E" w14:textId="77777777" w:rsidR="00B64BAE" w:rsidRDefault="00B64BAE" w:rsidP="00B64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Knowledge of [specific tools/technologies, e.g., </w:t>
      </w:r>
      <w:r>
        <w:rPr>
          <w:rFonts w:ascii="Aptos" w:eastAsia="Times New Roman" w:hAnsi="Aptos"/>
          <w:b/>
          <w:bCs/>
          <w:color w:val="000000"/>
        </w:rPr>
        <w:t>Python, R, Power BI, SQL</w:t>
      </w:r>
      <w:r>
        <w:rPr>
          <w:rFonts w:ascii="Aptos" w:eastAsia="Times New Roman" w:hAnsi="Aptos"/>
          <w:color w:val="000000"/>
        </w:rPr>
        <w:t>, etc.].</w:t>
      </w:r>
    </w:p>
    <w:p w14:paraId="28BE840A" w14:textId="1B3DD709" w:rsidR="00B64BAE" w:rsidRDefault="00B64BAE" w:rsidP="00B64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Excellent communication and interpersonal skills to effectively collaborate with senior business leaders</w:t>
      </w:r>
      <w:r w:rsidR="009D273C">
        <w:rPr>
          <w:rFonts w:ascii="Aptos" w:eastAsia="Times New Roman" w:hAnsi="Aptos"/>
          <w:color w:val="000000"/>
        </w:rPr>
        <w:t>.</w:t>
      </w:r>
    </w:p>
    <w:p w14:paraId="2FDC4ED2" w14:textId="77777777" w:rsidR="00B64BAE" w:rsidRDefault="00B64BAE" w:rsidP="00B64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Strong attention to detail and will to learn business strategy and objectives.</w:t>
      </w:r>
    </w:p>
    <w:p w14:paraId="31C8AA4D" w14:textId="77777777" w:rsidR="00B64BAE" w:rsidRDefault="00B64BAE" w:rsidP="00B64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Ability to work independently with minimal supervision and prioritize tasks effectively.</w:t>
      </w:r>
    </w:p>
    <w:p w14:paraId="7A3A27E8" w14:textId="77777777" w:rsidR="00B64BAE" w:rsidRDefault="00B64BAE" w:rsidP="00B64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Enthusiasm for collaboration, cross-functional projects, public speaking, and presentation design.</w:t>
      </w:r>
    </w:p>
    <w:p w14:paraId="199A3054" w14:textId="77777777" w:rsidR="006A2FA4" w:rsidRDefault="006A2FA4"/>
    <w:sectPr w:rsidR="006A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22E76"/>
    <w:multiLevelType w:val="multilevel"/>
    <w:tmpl w:val="25D8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6B9D"/>
    <w:multiLevelType w:val="multilevel"/>
    <w:tmpl w:val="87C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65337"/>
    <w:multiLevelType w:val="multilevel"/>
    <w:tmpl w:val="6666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90831"/>
    <w:multiLevelType w:val="multilevel"/>
    <w:tmpl w:val="BD0E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1447B"/>
    <w:multiLevelType w:val="hybridMultilevel"/>
    <w:tmpl w:val="30164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F7863"/>
    <w:multiLevelType w:val="multilevel"/>
    <w:tmpl w:val="A118A71A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90D57"/>
    <w:multiLevelType w:val="multilevel"/>
    <w:tmpl w:val="067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877438">
    <w:abstractNumId w:val="1"/>
  </w:num>
  <w:num w:numId="2" w16cid:durableId="1771008201">
    <w:abstractNumId w:val="2"/>
  </w:num>
  <w:num w:numId="3" w16cid:durableId="2026636946">
    <w:abstractNumId w:val="4"/>
  </w:num>
  <w:num w:numId="4" w16cid:durableId="247467743">
    <w:abstractNumId w:val="5"/>
  </w:num>
  <w:num w:numId="5" w16cid:durableId="187573772">
    <w:abstractNumId w:val="6"/>
  </w:num>
  <w:num w:numId="6" w16cid:durableId="1123303065">
    <w:abstractNumId w:val="0"/>
  </w:num>
  <w:num w:numId="7" w16cid:durableId="1998261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C1"/>
    <w:rsid w:val="000452EA"/>
    <w:rsid w:val="001238AF"/>
    <w:rsid w:val="00223716"/>
    <w:rsid w:val="00225FBA"/>
    <w:rsid w:val="0025088B"/>
    <w:rsid w:val="002C6AC1"/>
    <w:rsid w:val="002D0479"/>
    <w:rsid w:val="002F6714"/>
    <w:rsid w:val="00442E71"/>
    <w:rsid w:val="00450FB1"/>
    <w:rsid w:val="00483FC6"/>
    <w:rsid w:val="005C78DF"/>
    <w:rsid w:val="00667DC7"/>
    <w:rsid w:val="006A2FA4"/>
    <w:rsid w:val="00783A16"/>
    <w:rsid w:val="007C5A7C"/>
    <w:rsid w:val="007D5AB1"/>
    <w:rsid w:val="009D273C"/>
    <w:rsid w:val="00A95FF4"/>
    <w:rsid w:val="00AD0481"/>
    <w:rsid w:val="00B0367B"/>
    <w:rsid w:val="00B12CF7"/>
    <w:rsid w:val="00B64BAE"/>
    <w:rsid w:val="00B905ED"/>
    <w:rsid w:val="00C74853"/>
    <w:rsid w:val="00D678BC"/>
    <w:rsid w:val="00E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87F1"/>
  <w15:chartTrackingRefBased/>
  <w15:docId w15:val="{41767CC3-F83F-4BA6-A8C2-23F99D81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C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job-id">
    <w:name w:val="job-id"/>
    <w:basedOn w:val="DefaultParagraphFont"/>
    <w:rsid w:val="002C6AC1"/>
  </w:style>
  <w:style w:type="character" w:customStyle="1" w:styleId="job-date">
    <w:name w:val="job-date"/>
    <w:basedOn w:val="DefaultParagraphFont"/>
    <w:rsid w:val="002C6AC1"/>
  </w:style>
  <w:style w:type="paragraph" w:styleId="NormalWeb">
    <w:name w:val="Normal (Web)"/>
    <w:basedOn w:val="Normal"/>
    <w:uiPriority w:val="99"/>
    <w:semiHidden/>
    <w:unhideWhenUsed/>
    <w:rsid w:val="002C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2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word xmlns="44a56295-c29e-4898-8136-a54736c65b82" xsi:nil="true"/>
    <Descriptions xmlns="44a56295-c29e-4898-8136-a54736c65b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1ee89e71-04cd-405e-9ca3-99e020c1694d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C6659E2933441BF9464B197AF5CCE" ma:contentTypeVersion="2" ma:contentTypeDescription="Create a new document." ma:contentTypeScope="" ma:versionID="b9ded65bea69134683f04f2fcab61d0b">
  <xsd:schema xmlns:xsd="http://www.w3.org/2001/XMLSchema" xmlns:xs="http://www.w3.org/2001/XMLSchema" xmlns:p="http://schemas.microsoft.com/office/2006/metadata/properties" xmlns:ns2="44a56295-c29e-4898-8136-a54736c65b82" targetNamespace="http://schemas.microsoft.com/office/2006/metadata/properties" ma:root="true" ma:fieldsID="1eab025300b24dd2e6c6923fe20ddd29" ns2:_="">
    <xsd:import namespace="44a56295-c29e-4898-8136-a54736c65b82"/>
    <xsd:element name="properties">
      <xsd:complexType>
        <xsd:sequence>
          <xsd:element name="documentManagement">
            <xsd:complexType>
              <xsd:all>
                <xsd:element ref="ns2:Descriptions" minOccurs="0"/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56295-c29e-4898-8136-a54736c65b82" elementFormDefault="qualified">
    <xsd:import namespace="http://schemas.microsoft.com/office/2006/documentManagement/types"/>
    <xsd:import namespace="http://schemas.microsoft.com/office/infopath/2007/PartnerControls"/>
    <xsd:element name="Descriptions" ma:index="8" nillable="true" ma:displayName="Descriptions" ma:description="Describe your document to make it appear at the top of search results" ma:internalName="Descriptions">
      <xsd:simpleType>
        <xsd:restriction base="dms:Note">
          <xsd:maxLength value="255"/>
        </xsd:restriction>
      </xsd:simpleType>
    </xsd:element>
    <xsd:element name="Keyword" ma:index="9" nillable="true" ma:displayName="Keyword" ma:description="Enter list of terms separated by semi-colon(;)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7E988-E6F2-4872-8122-6D617F03AF37}">
  <ds:schemaRefs>
    <ds:schemaRef ds:uri="http://schemas.microsoft.com/office/2006/metadata/properties"/>
    <ds:schemaRef ds:uri="http://schemas.microsoft.com/office/infopath/2007/PartnerControls"/>
    <ds:schemaRef ds:uri="44a56295-c29e-4898-8136-a54736c65b82"/>
  </ds:schemaRefs>
</ds:datastoreItem>
</file>

<file path=customXml/itemProps2.xml><?xml version="1.0" encoding="utf-8"?>
<ds:datastoreItem xmlns:ds="http://schemas.openxmlformats.org/officeDocument/2006/customXml" ds:itemID="{AF30096D-FA15-42E5-8772-77EA696F0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5C14B-D707-42AE-BA37-BCB8C1E18AD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2DB266E-1426-4864-AC49-4A51014C2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56295-c29e-4898-8136-a54736c6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Walmer, Kristin</dc:creator>
  <cp:keywords/>
  <dc:description/>
  <cp:lastModifiedBy>PRABHAKARA ARJUN R</cp:lastModifiedBy>
  <cp:revision>3</cp:revision>
  <dcterms:created xsi:type="dcterms:W3CDTF">2025-01-10T14:12:00Z</dcterms:created>
  <dcterms:modified xsi:type="dcterms:W3CDTF">2025-02-06T13:43:00Z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0x0101002D3C6659E2933441BF9464B197AF5CCE</vt:lpwstr>
  </property>
</Properties>
</file>