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B73C1" w14:textId="38A64A70" w:rsidR="00347B6E" w:rsidRDefault="000B6050" w:rsidP="00F76BF8">
      <w:pPr>
        <w:spacing w:line="276" w:lineRule="auto"/>
        <w:rPr>
          <w:rFonts w:cs="Calibri Light"/>
          <w:color w:val="FF3399"/>
          <w:szCs w:val="24"/>
        </w:rPr>
      </w:pPr>
      <w:r w:rsidRPr="000B6050">
        <w:rPr>
          <w:rFonts w:cs="Calibri Light"/>
          <w:b/>
          <w:i/>
          <w:noProof/>
          <w:color w:val="FF0000"/>
          <w:szCs w:val="24"/>
        </w:rPr>
        <w:drawing>
          <wp:inline distT="0" distB="0" distL="0" distR="0" wp14:anchorId="2E21B813" wp14:editId="0B1A0472">
            <wp:extent cx="1315550" cy="607101"/>
            <wp:effectExtent l="0" t="0" r="5715" b="2540"/>
            <wp:docPr id="280707749" name="Picture 1" descr="A logo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707749" name="Picture 1" descr="A logo with blue text&#10;&#10;AI-generated content may be incorrect."/>
                    <pic:cNvPicPr/>
                  </pic:nvPicPr>
                  <pic:blipFill>
                    <a:blip r:embed="rId11"/>
                    <a:stretch>
                      <a:fillRect/>
                    </a:stretch>
                  </pic:blipFill>
                  <pic:spPr>
                    <a:xfrm>
                      <a:off x="0" y="0"/>
                      <a:ext cx="1333045" cy="615175"/>
                    </a:xfrm>
                    <a:prstGeom prst="rect">
                      <a:avLst/>
                    </a:prstGeom>
                  </pic:spPr>
                </pic:pic>
              </a:graphicData>
            </a:graphic>
          </wp:inline>
        </w:drawing>
      </w:r>
      <w:r>
        <w:rPr>
          <w:rFonts w:cs="Calibri Light"/>
          <w:b/>
          <w:i/>
          <w:color w:val="FF0000"/>
          <w:szCs w:val="24"/>
        </w:rPr>
        <w:tab/>
      </w:r>
      <w:r>
        <w:rPr>
          <w:rFonts w:cs="Calibri Light"/>
          <w:b/>
          <w:i/>
          <w:color w:val="FF0000"/>
          <w:szCs w:val="24"/>
        </w:rPr>
        <w:tab/>
      </w:r>
      <w:r>
        <w:rPr>
          <w:rFonts w:cs="Calibri Light"/>
          <w:b/>
          <w:i/>
          <w:color w:val="FF0000"/>
          <w:szCs w:val="24"/>
        </w:rPr>
        <w:tab/>
      </w:r>
      <w:r>
        <w:rPr>
          <w:rFonts w:cs="Calibri Light"/>
          <w:b/>
          <w:i/>
          <w:color w:val="FF0000"/>
          <w:szCs w:val="24"/>
        </w:rPr>
        <w:tab/>
      </w:r>
      <w:r>
        <w:rPr>
          <w:rFonts w:cs="Calibri Light"/>
          <w:b/>
          <w:i/>
          <w:color w:val="FF0000"/>
          <w:szCs w:val="24"/>
        </w:rPr>
        <w:tab/>
      </w:r>
      <w:r>
        <w:rPr>
          <w:rFonts w:cs="Calibri Light"/>
          <w:b/>
          <w:i/>
          <w:color w:val="FF0000"/>
          <w:szCs w:val="24"/>
        </w:rPr>
        <w:tab/>
      </w:r>
      <w:r>
        <w:rPr>
          <w:noProof/>
        </w:rPr>
        <w:drawing>
          <wp:inline distT="0" distB="0" distL="0" distR="0" wp14:anchorId="69A0F29A" wp14:editId="355FD620">
            <wp:extent cx="1953491" cy="622935"/>
            <wp:effectExtent l="0" t="0" r="8890" b="5715"/>
            <wp:docPr id="17" name="Picture 17" descr="A black background with blue text&#10;&#10;AI-generated content may be incorrect."/>
            <wp:cNvGraphicFramePr/>
            <a:graphic xmlns:a="http://schemas.openxmlformats.org/drawingml/2006/main">
              <a:graphicData uri="http://schemas.openxmlformats.org/drawingml/2006/picture">
                <pic:pic xmlns:pic="http://schemas.openxmlformats.org/drawingml/2006/picture">
                  <pic:nvPicPr>
                    <pic:cNvPr id="17" name="Picture 17" descr="A black background with blue text&#10;&#10;AI-generated content may be incorrect."/>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93640" cy="635738"/>
                    </a:xfrm>
                    <a:prstGeom prst="rect">
                      <a:avLst/>
                    </a:prstGeom>
                    <a:noFill/>
                    <a:ln>
                      <a:noFill/>
                    </a:ln>
                  </pic:spPr>
                </pic:pic>
              </a:graphicData>
            </a:graphic>
          </wp:inline>
        </w:drawing>
      </w:r>
      <w:r w:rsidR="00F82F43" w:rsidRPr="00CB3A9D">
        <w:rPr>
          <w:rFonts w:cs="Calibri Light"/>
          <w:color w:val="FF3399"/>
          <w:szCs w:val="24"/>
        </w:rPr>
        <w:tab/>
        <w:t xml:space="preserve">      </w:t>
      </w:r>
      <w:r w:rsidR="006159C1" w:rsidRPr="00CB3A9D">
        <w:rPr>
          <w:rFonts w:cs="Calibri Light"/>
          <w:color w:val="FF3399"/>
          <w:szCs w:val="24"/>
        </w:rPr>
        <w:t xml:space="preserve">     </w:t>
      </w:r>
      <w:r w:rsidR="001B480F" w:rsidRPr="00CB3A9D">
        <w:rPr>
          <w:rFonts w:cs="Calibri Light"/>
          <w:color w:val="FF3399"/>
          <w:szCs w:val="24"/>
        </w:rPr>
        <w:t xml:space="preserve">              </w:t>
      </w:r>
    </w:p>
    <w:p w14:paraId="22E46099" w14:textId="77777777" w:rsidR="005052D5" w:rsidRPr="00D068FC" w:rsidRDefault="005052D5" w:rsidP="00F76BF8">
      <w:pPr>
        <w:spacing w:line="276" w:lineRule="auto"/>
        <w:rPr>
          <w:rFonts w:cs="Calibri Light"/>
          <w:color w:val="FF0000"/>
          <w:szCs w:val="24"/>
        </w:rPr>
      </w:pPr>
    </w:p>
    <w:p w14:paraId="28702295" w14:textId="1B6FA11C" w:rsidR="00C301B8" w:rsidRPr="00C301B8" w:rsidRDefault="00C301B8" w:rsidP="00C301B8">
      <w:pPr>
        <w:spacing w:line="276" w:lineRule="auto"/>
        <w:rPr>
          <w:rFonts w:cs="Calibri Light"/>
          <w:b/>
          <w:szCs w:val="24"/>
        </w:rPr>
      </w:pPr>
      <w:r w:rsidRPr="00C301B8">
        <w:rPr>
          <w:rFonts w:cs="Calibri Light"/>
          <w:b/>
          <w:szCs w:val="24"/>
        </w:rPr>
        <w:t xml:space="preserve">Module Number: </w:t>
      </w:r>
      <w:r w:rsidR="00976FFC">
        <w:rPr>
          <w:rFonts w:cs="Calibri Light"/>
          <w:b/>
          <w:szCs w:val="24"/>
        </w:rPr>
        <w:t>SWE6302</w:t>
      </w:r>
    </w:p>
    <w:p w14:paraId="70EB78FB" w14:textId="3025294F" w:rsidR="00C301B8" w:rsidRPr="00C301B8" w:rsidRDefault="00C301B8" w:rsidP="00C301B8">
      <w:pPr>
        <w:spacing w:line="276" w:lineRule="auto"/>
        <w:rPr>
          <w:rFonts w:cs="Calibri Light"/>
          <w:b/>
          <w:szCs w:val="24"/>
        </w:rPr>
      </w:pPr>
      <w:r w:rsidRPr="00C301B8">
        <w:rPr>
          <w:rFonts w:cs="Calibri Light"/>
          <w:b/>
          <w:szCs w:val="24"/>
        </w:rPr>
        <w:t xml:space="preserve">Module Name: </w:t>
      </w:r>
      <w:r w:rsidR="00976FFC">
        <w:rPr>
          <w:rFonts w:cs="Calibri Light"/>
          <w:b/>
          <w:szCs w:val="24"/>
        </w:rPr>
        <w:t>Applied Machine Learning</w:t>
      </w:r>
    </w:p>
    <w:p w14:paraId="148D20A2" w14:textId="414D7DB7" w:rsidR="00C301B8" w:rsidRPr="00C301B8" w:rsidRDefault="00C301B8" w:rsidP="00C301B8">
      <w:pPr>
        <w:spacing w:line="276" w:lineRule="auto"/>
        <w:rPr>
          <w:rFonts w:cs="Calibri Light"/>
          <w:b/>
          <w:szCs w:val="24"/>
        </w:rPr>
      </w:pPr>
      <w:r w:rsidRPr="00C301B8">
        <w:rPr>
          <w:rFonts w:cs="Calibri Light"/>
          <w:b/>
          <w:szCs w:val="24"/>
        </w:rPr>
        <w:t>Year/Semester: 202</w:t>
      </w:r>
      <w:r>
        <w:rPr>
          <w:rFonts w:cs="Calibri Light"/>
          <w:b/>
          <w:szCs w:val="24"/>
        </w:rPr>
        <w:t>5</w:t>
      </w:r>
      <w:r w:rsidRPr="00C301B8">
        <w:rPr>
          <w:rFonts w:cs="Calibri Light"/>
          <w:b/>
          <w:szCs w:val="24"/>
        </w:rPr>
        <w:t>-2</w:t>
      </w:r>
      <w:r>
        <w:rPr>
          <w:rFonts w:cs="Calibri Light"/>
          <w:b/>
          <w:szCs w:val="24"/>
        </w:rPr>
        <w:t>6</w:t>
      </w:r>
      <w:r w:rsidRPr="00C301B8">
        <w:rPr>
          <w:rFonts w:cs="Calibri Light"/>
          <w:b/>
          <w:szCs w:val="24"/>
        </w:rPr>
        <w:t xml:space="preserve"> / Semester-2  </w:t>
      </w:r>
    </w:p>
    <w:p w14:paraId="0529AC9D" w14:textId="6DBF749A" w:rsidR="00C301B8" w:rsidRPr="00C301B8" w:rsidRDefault="00C301B8" w:rsidP="00C301B8">
      <w:pPr>
        <w:spacing w:line="276" w:lineRule="auto"/>
        <w:rPr>
          <w:rFonts w:cs="Calibri Light"/>
          <w:b/>
          <w:szCs w:val="24"/>
        </w:rPr>
      </w:pPr>
      <w:r w:rsidRPr="00C301B8">
        <w:rPr>
          <w:rFonts w:cs="Calibri Light"/>
          <w:b/>
          <w:szCs w:val="24"/>
        </w:rPr>
        <w:t xml:space="preserve">Module Tutor/s: </w:t>
      </w:r>
      <w:r w:rsidR="000A2404" w:rsidRPr="40A98F9D">
        <w:rPr>
          <w:rFonts w:ascii="Calibri"/>
          <w:szCs w:val="24"/>
        </w:rPr>
        <w:t>Adeline Chanseau, Faisal Maramazi, Md Maksudur Rahman Mazumder, Sadeque Shaikh</w:t>
      </w:r>
    </w:p>
    <w:p w14:paraId="780A75A4" w14:textId="77777777" w:rsidR="00C301B8" w:rsidRDefault="00C301B8" w:rsidP="00C301B8">
      <w:pPr>
        <w:spacing w:line="276" w:lineRule="auto"/>
        <w:rPr>
          <w:rFonts w:cs="Calibri Light"/>
          <w:b/>
          <w:szCs w:val="24"/>
        </w:rPr>
      </w:pPr>
    </w:p>
    <w:p w14:paraId="199DF5D3" w14:textId="6BCB79BF" w:rsidR="00C301B8" w:rsidRPr="00CB3A9D" w:rsidRDefault="00C301B8" w:rsidP="41EDE260">
      <w:pPr>
        <w:spacing w:line="276" w:lineRule="auto"/>
        <w:jc w:val="center"/>
        <w:rPr>
          <w:rFonts w:cs="Calibri Light"/>
          <w:b/>
          <w:bCs/>
          <w:u w:val="single"/>
        </w:rPr>
      </w:pPr>
      <w:r w:rsidRPr="41EDE260">
        <w:rPr>
          <w:rFonts w:cs="Calibri Light"/>
          <w:b/>
          <w:bCs/>
          <w:u w:val="single"/>
        </w:rPr>
        <w:t>Assessment Brief</w:t>
      </w:r>
    </w:p>
    <w:p w14:paraId="18629AF1" w14:textId="77777777" w:rsidR="00C301B8" w:rsidRPr="00CB3A9D" w:rsidRDefault="00C301B8" w:rsidP="00C301B8">
      <w:pPr>
        <w:spacing w:line="276" w:lineRule="auto"/>
        <w:rPr>
          <w:rFonts w:cs="Calibri Light"/>
          <w:i/>
          <w:color w:val="FF3399"/>
          <w:szCs w:val="24"/>
        </w:rPr>
      </w:pPr>
    </w:p>
    <w:tbl>
      <w:tblPr>
        <w:tblStyle w:val="TableGrid"/>
        <w:tblW w:w="0" w:type="auto"/>
        <w:tblLook w:val="04A0" w:firstRow="1" w:lastRow="0" w:firstColumn="1" w:lastColumn="0" w:noHBand="0" w:noVBand="1"/>
      </w:tblPr>
      <w:tblGrid>
        <w:gridCol w:w="3529"/>
        <w:gridCol w:w="5794"/>
      </w:tblGrid>
      <w:tr w:rsidR="00C301B8" w:rsidRPr="00CB3A9D" w14:paraId="5C2CE2CC" w14:textId="77777777" w:rsidTr="515A0456">
        <w:tc>
          <w:tcPr>
            <w:tcW w:w="3578" w:type="dxa"/>
          </w:tcPr>
          <w:p w14:paraId="19DED071" w14:textId="77777777" w:rsidR="00C301B8" w:rsidRPr="00CB3A9D" w:rsidRDefault="00C301B8" w:rsidP="0048015F">
            <w:pPr>
              <w:spacing w:line="276" w:lineRule="auto"/>
              <w:rPr>
                <w:rFonts w:cs="Calibri Light"/>
                <w:szCs w:val="24"/>
              </w:rPr>
            </w:pPr>
            <w:r w:rsidRPr="00CB3A9D">
              <w:rPr>
                <w:rFonts w:cs="Calibri Light"/>
                <w:b/>
                <w:szCs w:val="24"/>
              </w:rPr>
              <w:t>Assessment Number</w:t>
            </w:r>
            <w:r w:rsidRPr="00CB3A9D">
              <w:rPr>
                <w:rFonts w:cs="Calibri Light"/>
                <w:b/>
                <w:szCs w:val="24"/>
              </w:rPr>
              <w:tab/>
            </w:r>
          </w:p>
        </w:tc>
        <w:tc>
          <w:tcPr>
            <w:tcW w:w="5887" w:type="dxa"/>
          </w:tcPr>
          <w:p w14:paraId="13EF3E12" w14:textId="5547A80C" w:rsidR="00C301B8" w:rsidRPr="00976FFC" w:rsidRDefault="00976FFC" w:rsidP="0048015F">
            <w:pPr>
              <w:spacing w:line="276" w:lineRule="auto"/>
              <w:rPr>
                <w:rFonts w:cs="Calibri Light"/>
                <w:szCs w:val="24"/>
              </w:rPr>
            </w:pPr>
            <w:r w:rsidRPr="00976FFC">
              <w:rPr>
                <w:rFonts w:cs="Calibri Light"/>
                <w:szCs w:val="24"/>
              </w:rPr>
              <w:t>1</w:t>
            </w:r>
          </w:p>
        </w:tc>
      </w:tr>
      <w:tr w:rsidR="00C301B8" w:rsidRPr="00CB3A9D" w14:paraId="5D126EBD" w14:textId="77777777" w:rsidTr="515A0456">
        <w:tc>
          <w:tcPr>
            <w:tcW w:w="3578" w:type="dxa"/>
          </w:tcPr>
          <w:p w14:paraId="41059708" w14:textId="77777777" w:rsidR="00C301B8" w:rsidRPr="00CB3A9D" w:rsidRDefault="00C301B8" w:rsidP="0048015F">
            <w:pPr>
              <w:spacing w:line="276" w:lineRule="auto"/>
              <w:rPr>
                <w:rFonts w:cs="Calibri Light"/>
                <w:szCs w:val="24"/>
              </w:rPr>
            </w:pPr>
            <w:r w:rsidRPr="00CB3A9D">
              <w:rPr>
                <w:rFonts w:cs="Calibri Light"/>
                <w:b/>
                <w:szCs w:val="24"/>
              </w:rPr>
              <w:t>Assessment Type (and weighting)</w:t>
            </w:r>
          </w:p>
        </w:tc>
        <w:tc>
          <w:tcPr>
            <w:tcW w:w="5887" w:type="dxa"/>
          </w:tcPr>
          <w:p w14:paraId="0E7FEF77" w14:textId="4958F3EE" w:rsidR="00C301B8" w:rsidRPr="00976FFC" w:rsidRDefault="743EF066" w:rsidP="072E2D55">
            <w:pPr>
              <w:spacing w:line="276" w:lineRule="auto"/>
              <w:rPr>
                <w:rFonts w:cs="Calibri Light"/>
                <w:i/>
                <w:iCs/>
              </w:rPr>
            </w:pPr>
            <w:r w:rsidRPr="072E2D55">
              <w:rPr>
                <w:rFonts w:eastAsia="Calibri Light" w:cs="Calibri Light"/>
                <w:i/>
                <w:iCs/>
                <w:color w:val="000000" w:themeColor="text1"/>
                <w:szCs w:val="24"/>
              </w:rPr>
              <w:t xml:space="preserve">Coursework Report of 2000 words (+/- 10%) and 40% </w:t>
            </w:r>
            <w:r w:rsidRPr="072E2D55">
              <w:rPr>
                <w:rFonts w:eastAsia="Calibri Light" w:cs="Calibri Light"/>
                <w:szCs w:val="24"/>
              </w:rPr>
              <w:t xml:space="preserve"> </w:t>
            </w:r>
            <w:r w:rsidR="00C301B8" w:rsidRPr="072E2D55">
              <w:rPr>
                <w:rFonts w:cs="Calibri Light"/>
                <w:i/>
                <w:iCs/>
              </w:rPr>
              <w:t xml:space="preserve"> </w:t>
            </w:r>
          </w:p>
        </w:tc>
      </w:tr>
      <w:tr w:rsidR="00C301B8" w:rsidRPr="00CB3A9D" w14:paraId="571501A3" w14:textId="77777777" w:rsidTr="515A0456">
        <w:tc>
          <w:tcPr>
            <w:tcW w:w="3578" w:type="dxa"/>
          </w:tcPr>
          <w:p w14:paraId="272F1F94" w14:textId="77777777" w:rsidR="00C301B8" w:rsidRPr="00CB3A9D" w:rsidRDefault="00C301B8" w:rsidP="0048015F">
            <w:pPr>
              <w:spacing w:line="276" w:lineRule="auto"/>
              <w:rPr>
                <w:rFonts w:cs="Calibri Light"/>
                <w:szCs w:val="24"/>
              </w:rPr>
            </w:pPr>
            <w:r w:rsidRPr="00CB3A9D">
              <w:rPr>
                <w:rFonts w:cs="Calibri Light"/>
                <w:b/>
                <w:szCs w:val="24"/>
              </w:rPr>
              <w:t>Assessment Name</w:t>
            </w:r>
          </w:p>
        </w:tc>
        <w:tc>
          <w:tcPr>
            <w:tcW w:w="5887" w:type="dxa"/>
          </w:tcPr>
          <w:p w14:paraId="55DB3F37" w14:textId="730C0638" w:rsidR="00C301B8" w:rsidRPr="00976FFC" w:rsidRDefault="00976FFC" w:rsidP="515A0456">
            <w:pPr>
              <w:spacing w:line="276" w:lineRule="auto"/>
              <w:rPr>
                <w:rFonts w:eastAsia="Calibri Light" w:cs="Calibri Light"/>
                <w:szCs w:val="24"/>
              </w:rPr>
            </w:pPr>
            <w:r w:rsidRPr="515A0456">
              <w:rPr>
                <w:rFonts w:cs="Calibri Light"/>
              </w:rPr>
              <w:t xml:space="preserve">Coursework </w:t>
            </w:r>
            <w:r w:rsidR="0019095E" w:rsidRPr="515A0456">
              <w:rPr>
                <w:rFonts w:cs="Calibri Light"/>
              </w:rPr>
              <w:t>Report</w:t>
            </w:r>
            <w:r w:rsidR="28B77B5D" w:rsidRPr="515A0456">
              <w:rPr>
                <w:rFonts w:cs="Calibri Light"/>
              </w:rPr>
              <w:t xml:space="preserve"> </w:t>
            </w:r>
            <w:r w:rsidR="28B77B5D" w:rsidRPr="515A0456">
              <w:rPr>
                <w:rFonts w:eastAsia="Calibri Light" w:cs="Calibri Light"/>
                <w:color w:val="000000" w:themeColor="text1"/>
                <w:szCs w:val="24"/>
              </w:rPr>
              <w:t>– Understanding of Applied Machine Learning</w:t>
            </w:r>
          </w:p>
        </w:tc>
      </w:tr>
      <w:tr w:rsidR="515A0456" w14:paraId="783720B7" w14:textId="77777777" w:rsidTr="515A0456">
        <w:trPr>
          <w:trHeight w:val="300"/>
        </w:trPr>
        <w:tc>
          <w:tcPr>
            <w:tcW w:w="3531" w:type="dxa"/>
          </w:tcPr>
          <w:p w14:paraId="39494726" w14:textId="6632796B" w:rsidR="515A0456" w:rsidRDefault="515A0456" w:rsidP="515A0456">
            <w:pPr>
              <w:spacing w:line="276" w:lineRule="auto"/>
              <w:rPr>
                <w:rFonts w:eastAsia="Calibri Light" w:cs="Calibri Light"/>
                <w:color w:val="000000" w:themeColor="text1"/>
                <w:szCs w:val="24"/>
              </w:rPr>
            </w:pPr>
            <w:r w:rsidRPr="515A0456">
              <w:rPr>
                <w:rFonts w:eastAsia="Calibri Light" w:cs="Calibri Light"/>
                <w:b/>
                <w:bCs/>
                <w:color w:val="000000" w:themeColor="text1"/>
                <w:szCs w:val="24"/>
              </w:rPr>
              <w:t>Word Count</w:t>
            </w:r>
          </w:p>
        </w:tc>
        <w:tc>
          <w:tcPr>
            <w:tcW w:w="5792" w:type="dxa"/>
          </w:tcPr>
          <w:p w14:paraId="6357E1EA" w14:textId="6E7B8998" w:rsidR="515A0456" w:rsidRDefault="515A0456" w:rsidP="515A0456">
            <w:pPr>
              <w:spacing w:line="276" w:lineRule="auto"/>
              <w:rPr>
                <w:rFonts w:eastAsia="Calibri Light" w:cs="Calibri Light"/>
                <w:color w:val="000000" w:themeColor="text1"/>
                <w:szCs w:val="24"/>
              </w:rPr>
            </w:pPr>
            <w:r w:rsidRPr="515A0456">
              <w:rPr>
                <w:rFonts w:eastAsia="Calibri Light" w:cs="Calibri Light"/>
                <w:i/>
                <w:iCs/>
                <w:color w:val="000000" w:themeColor="text1"/>
                <w:szCs w:val="24"/>
              </w:rPr>
              <w:t>2000 words (+/- 10%)</w:t>
            </w:r>
          </w:p>
        </w:tc>
      </w:tr>
      <w:tr w:rsidR="00C301B8" w:rsidRPr="00CB3A9D" w14:paraId="2CC0B428" w14:textId="77777777" w:rsidTr="515A0456">
        <w:tc>
          <w:tcPr>
            <w:tcW w:w="3578" w:type="dxa"/>
          </w:tcPr>
          <w:p w14:paraId="5BECB031" w14:textId="77777777" w:rsidR="00C301B8" w:rsidRPr="00CB3A9D" w:rsidRDefault="00C301B8" w:rsidP="0048015F">
            <w:pPr>
              <w:spacing w:line="276" w:lineRule="auto"/>
              <w:rPr>
                <w:rFonts w:cs="Calibri Light"/>
                <w:b/>
                <w:szCs w:val="24"/>
              </w:rPr>
            </w:pPr>
            <w:r w:rsidRPr="00CB3A9D">
              <w:rPr>
                <w:rFonts w:cs="Calibri Light"/>
                <w:b/>
                <w:szCs w:val="24"/>
              </w:rPr>
              <w:t>Assessment Submission Date</w:t>
            </w:r>
          </w:p>
        </w:tc>
        <w:tc>
          <w:tcPr>
            <w:tcW w:w="5887" w:type="dxa"/>
          </w:tcPr>
          <w:p w14:paraId="223029CF" w14:textId="75E489DE" w:rsidR="00C301B8" w:rsidRPr="00976FFC" w:rsidRDefault="00976FFC" w:rsidP="0048015F">
            <w:pPr>
              <w:spacing w:line="276" w:lineRule="auto"/>
              <w:rPr>
                <w:rFonts w:cs="Calibri Light"/>
                <w:i/>
                <w:szCs w:val="24"/>
              </w:rPr>
            </w:pPr>
            <w:r w:rsidRPr="00976FFC">
              <w:rPr>
                <w:rFonts w:cs="Calibri Light"/>
                <w:i/>
                <w:szCs w:val="24"/>
              </w:rPr>
              <w:t xml:space="preserve">Week </w:t>
            </w:r>
            <w:r w:rsidR="00F16A20">
              <w:rPr>
                <w:rFonts w:cs="Calibri Light"/>
                <w:i/>
                <w:szCs w:val="24"/>
              </w:rPr>
              <w:t>8</w:t>
            </w:r>
            <w:r w:rsidR="00B53769">
              <w:rPr>
                <w:rFonts w:cs="Calibri Light"/>
                <w:i/>
                <w:szCs w:val="24"/>
              </w:rPr>
              <w:t xml:space="preserve"> (12/11/2026)</w:t>
            </w:r>
          </w:p>
        </w:tc>
      </w:tr>
    </w:tbl>
    <w:p w14:paraId="77CC20B8" w14:textId="77777777" w:rsidR="00C301B8" w:rsidRPr="00CB3A9D" w:rsidRDefault="00C301B8" w:rsidP="00C301B8">
      <w:pPr>
        <w:spacing w:line="276" w:lineRule="auto"/>
        <w:rPr>
          <w:rFonts w:cs="Calibri Light"/>
          <w:i/>
          <w:szCs w:val="24"/>
        </w:rPr>
      </w:pPr>
    </w:p>
    <w:p w14:paraId="6D1029E7" w14:textId="77777777" w:rsidR="00C301B8" w:rsidRPr="00CB3A9D" w:rsidRDefault="00C301B8" w:rsidP="00C301B8">
      <w:pPr>
        <w:spacing w:line="276" w:lineRule="auto"/>
        <w:rPr>
          <w:rFonts w:cs="Calibri Light"/>
          <w:color w:val="5C06BA"/>
          <w:szCs w:val="24"/>
        </w:rPr>
      </w:pPr>
      <w:r w:rsidRPr="00CB3A9D">
        <w:rPr>
          <w:rFonts w:cs="Calibri Light"/>
          <w:b/>
          <w:szCs w:val="24"/>
          <w:u w:val="single"/>
        </w:rPr>
        <w:t>Learning Outcomes Assessed:</w:t>
      </w:r>
      <w:r w:rsidRPr="00CB3A9D">
        <w:rPr>
          <w:rFonts w:cs="Calibri Light"/>
          <w:szCs w:val="24"/>
        </w:rPr>
        <w:t xml:space="preserve"> </w:t>
      </w:r>
    </w:p>
    <w:p w14:paraId="798171D2" w14:textId="77777777" w:rsidR="0019095E" w:rsidRPr="0019095E" w:rsidRDefault="0019095E" w:rsidP="0019095E">
      <w:pPr>
        <w:spacing w:line="276" w:lineRule="auto"/>
        <w:rPr>
          <w:rFonts w:cs="Calibri Light"/>
          <w:b/>
          <w:bCs/>
          <w:szCs w:val="24"/>
        </w:rPr>
      </w:pPr>
      <w:r w:rsidRPr="0019095E">
        <w:rPr>
          <w:rFonts w:cs="Calibri Light"/>
          <w:b/>
          <w:bCs/>
          <w:szCs w:val="24"/>
        </w:rPr>
        <w:t xml:space="preserve">LO1: </w:t>
      </w:r>
      <w:r w:rsidRPr="0019095E">
        <w:rPr>
          <w:rFonts w:cs="Calibri Light"/>
          <w:szCs w:val="24"/>
        </w:rPr>
        <w:t>Develop an understanding of a wide selection of Machine Learning paradigms and associated algorithms.</w:t>
      </w:r>
    </w:p>
    <w:p w14:paraId="75F87527" w14:textId="77777777" w:rsidR="0019095E" w:rsidRPr="0019095E" w:rsidRDefault="0019095E" w:rsidP="0019095E">
      <w:pPr>
        <w:spacing w:line="276" w:lineRule="auto"/>
        <w:rPr>
          <w:rFonts w:cs="Calibri Light"/>
          <w:b/>
          <w:bCs/>
          <w:szCs w:val="24"/>
        </w:rPr>
      </w:pPr>
      <w:r w:rsidRPr="0019095E">
        <w:rPr>
          <w:rFonts w:cs="Calibri Light"/>
          <w:b/>
          <w:bCs/>
          <w:szCs w:val="24"/>
        </w:rPr>
        <w:t xml:space="preserve">LO2: </w:t>
      </w:r>
      <w:r w:rsidRPr="0019095E">
        <w:rPr>
          <w:rFonts w:cs="Calibri Light"/>
          <w:szCs w:val="24"/>
        </w:rPr>
        <w:t>Identify fundamental, social and ethical issues of applying Machine Learning in designing and implementing real-world applications.</w:t>
      </w:r>
    </w:p>
    <w:p w14:paraId="1E2EABDC" w14:textId="77777777" w:rsidR="00C301B8" w:rsidRDefault="00C301B8" w:rsidP="00C301B8">
      <w:pPr>
        <w:spacing w:line="276" w:lineRule="auto"/>
        <w:rPr>
          <w:rFonts w:cs="Calibri Light"/>
          <w:color w:val="8064A2" w:themeColor="accent4"/>
          <w:szCs w:val="24"/>
          <w:u w:val="single"/>
        </w:rPr>
      </w:pPr>
    </w:p>
    <w:p w14:paraId="02314C1B" w14:textId="20EDAAB6" w:rsidR="00C301B8" w:rsidRPr="000377CA" w:rsidRDefault="00C301B8" w:rsidP="00C301B8">
      <w:pPr>
        <w:rPr>
          <w:rFonts w:cs="Calibri Light"/>
          <w:b/>
          <w:szCs w:val="24"/>
        </w:rPr>
      </w:pPr>
      <w:r w:rsidRPr="00CB3A9D">
        <w:rPr>
          <w:rFonts w:cs="Calibri Light"/>
          <w:b/>
          <w:szCs w:val="24"/>
        </w:rPr>
        <w:t xml:space="preserve">Use of </w:t>
      </w:r>
      <w:r>
        <w:rPr>
          <w:rFonts w:cs="Calibri Light"/>
          <w:b/>
          <w:szCs w:val="24"/>
        </w:rPr>
        <w:t xml:space="preserve">Generative </w:t>
      </w:r>
      <w:r w:rsidRPr="00CB3A9D">
        <w:rPr>
          <w:rFonts w:cs="Calibri Light"/>
          <w:b/>
          <w:szCs w:val="24"/>
        </w:rPr>
        <w:t>A</w:t>
      </w:r>
      <w:r>
        <w:rPr>
          <w:rFonts w:cs="Calibri Light"/>
          <w:b/>
          <w:szCs w:val="24"/>
        </w:rPr>
        <w:t xml:space="preserve">rtificial </w:t>
      </w:r>
      <w:r w:rsidRPr="00CB3A9D">
        <w:rPr>
          <w:rFonts w:cs="Calibri Light"/>
          <w:b/>
          <w:szCs w:val="24"/>
        </w:rPr>
        <w:t>I</w:t>
      </w:r>
      <w:r>
        <w:rPr>
          <w:rFonts w:cs="Calibri Light"/>
          <w:b/>
          <w:szCs w:val="24"/>
        </w:rPr>
        <w:t xml:space="preserve">ntelligence (GAI) </w:t>
      </w:r>
      <w:r w:rsidRPr="00CB3A9D">
        <w:rPr>
          <w:rFonts w:cs="Calibri Light"/>
          <w:b/>
          <w:szCs w:val="24"/>
        </w:rPr>
        <w:t>Applications in th</w:t>
      </w:r>
      <w:r>
        <w:rPr>
          <w:rFonts w:cs="Calibri Light"/>
          <w:b/>
          <w:szCs w:val="24"/>
        </w:rPr>
        <w:t>is</w:t>
      </w:r>
      <w:r w:rsidRPr="00CB3A9D">
        <w:rPr>
          <w:rFonts w:cs="Calibri Light"/>
          <w:b/>
          <w:szCs w:val="24"/>
        </w:rPr>
        <w:t xml:space="preserve"> Assessment </w:t>
      </w:r>
    </w:p>
    <w:p w14:paraId="39B83516" w14:textId="77777777" w:rsidR="00C301B8" w:rsidRPr="00D068FC" w:rsidRDefault="00C301B8" w:rsidP="00C301B8">
      <w:pPr>
        <w:rPr>
          <w:rFonts w:cs="Calibri Light"/>
          <w:b/>
          <w:i/>
          <w:color w:val="FF0000"/>
          <w:szCs w:val="24"/>
        </w:rPr>
      </w:pPr>
    </w:p>
    <w:tbl>
      <w:tblPr>
        <w:tblStyle w:val="TableGrid"/>
        <w:tblW w:w="0" w:type="auto"/>
        <w:tblLook w:val="04A0" w:firstRow="1" w:lastRow="0" w:firstColumn="1" w:lastColumn="0" w:noHBand="0" w:noVBand="1"/>
      </w:tblPr>
      <w:tblGrid>
        <w:gridCol w:w="1371"/>
        <w:gridCol w:w="1743"/>
        <w:gridCol w:w="5926"/>
      </w:tblGrid>
      <w:tr w:rsidR="00C301B8" w:rsidRPr="00CB3A9D" w14:paraId="0A929AF6" w14:textId="77777777" w:rsidTr="0048015F">
        <w:tc>
          <w:tcPr>
            <w:tcW w:w="1371" w:type="dxa"/>
            <w:tcBorders>
              <w:top w:val="single" w:sz="4" w:space="0" w:color="auto"/>
              <w:left w:val="single" w:sz="4" w:space="0" w:color="auto"/>
              <w:bottom w:val="single" w:sz="4" w:space="0" w:color="auto"/>
              <w:right w:val="single" w:sz="4" w:space="0" w:color="auto"/>
            </w:tcBorders>
            <w:hideMark/>
          </w:tcPr>
          <w:p w14:paraId="38414C00" w14:textId="77777777" w:rsidR="00C301B8" w:rsidRPr="00CB3A9D" w:rsidRDefault="00C301B8" w:rsidP="0048015F">
            <w:pPr>
              <w:jc w:val="center"/>
              <w:rPr>
                <w:rFonts w:cs="Calibri Light"/>
                <w:b/>
                <w:sz w:val="22"/>
              </w:rPr>
            </w:pPr>
            <w:r w:rsidRPr="00CB3A9D">
              <w:rPr>
                <w:rFonts w:cs="Calibri Light"/>
                <w:b/>
              </w:rPr>
              <w:t>AI Status</w:t>
            </w:r>
          </w:p>
        </w:tc>
        <w:tc>
          <w:tcPr>
            <w:tcW w:w="1743" w:type="dxa"/>
            <w:tcBorders>
              <w:top w:val="single" w:sz="4" w:space="0" w:color="auto"/>
              <w:left w:val="single" w:sz="4" w:space="0" w:color="auto"/>
              <w:bottom w:val="single" w:sz="4" w:space="0" w:color="auto"/>
              <w:right w:val="single" w:sz="4" w:space="0" w:color="auto"/>
            </w:tcBorders>
            <w:hideMark/>
          </w:tcPr>
          <w:p w14:paraId="3C0D6B94" w14:textId="77777777" w:rsidR="00C301B8" w:rsidRPr="00CB3A9D" w:rsidRDefault="00C301B8" w:rsidP="0048015F">
            <w:pPr>
              <w:jc w:val="center"/>
              <w:rPr>
                <w:rFonts w:cs="Calibri Light"/>
                <w:b/>
              </w:rPr>
            </w:pPr>
            <w:r w:rsidRPr="00CB3A9D">
              <w:rPr>
                <w:rFonts w:cs="Calibri Light"/>
                <w:b/>
              </w:rPr>
              <w:t>Application</w:t>
            </w:r>
          </w:p>
        </w:tc>
        <w:tc>
          <w:tcPr>
            <w:tcW w:w="5926" w:type="dxa"/>
            <w:tcBorders>
              <w:top w:val="single" w:sz="4" w:space="0" w:color="auto"/>
              <w:left w:val="single" w:sz="4" w:space="0" w:color="auto"/>
              <w:bottom w:val="single" w:sz="4" w:space="0" w:color="auto"/>
              <w:right w:val="single" w:sz="4" w:space="0" w:color="auto"/>
            </w:tcBorders>
            <w:hideMark/>
          </w:tcPr>
          <w:p w14:paraId="69E4D37F" w14:textId="77777777" w:rsidR="00C301B8" w:rsidRPr="00CB3A9D" w:rsidRDefault="00C301B8" w:rsidP="0048015F">
            <w:pPr>
              <w:jc w:val="center"/>
              <w:rPr>
                <w:rFonts w:cs="Calibri Light"/>
                <w:b/>
              </w:rPr>
            </w:pPr>
            <w:r w:rsidRPr="00CB3A9D">
              <w:rPr>
                <w:rFonts w:cs="Calibri Light"/>
                <w:b/>
              </w:rPr>
              <w:t>Notes</w:t>
            </w:r>
          </w:p>
        </w:tc>
      </w:tr>
      <w:tr w:rsidR="00C301B8" w:rsidRPr="00CB3A9D" w14:paraId="376715FF" w14:textId="77777777" w:rsidTr="0048015F">
        <w:tc>
          <w:tcPr>
            <w:tcW w:w="1371" w:type="dxa"/>
            <w:tcBorders>
              <w:top w:val="single" w:sz="4" w:space="0" w:color="auto"/>
              <w:left w:val="single" w:sz="4" w:space="0" w:color="auto"/>
              <w:bottom w:val="single" w:sz="4" w:space="0" w:color="auto"/>
              <w:right w:val="single" w:sz="4" w:space="0" w:color="auto"/>
            </w:tcBorders>
            <w:shd w:val="clear" w:color="auto" w:fill="FF0000"/>
            <w:hideMark/>
          </w:tcPr>
          <w:p w14:paraId="354F9174" w14:textId="77777777" w:rsidR="00C301B8" w:rsidRPr="00CB3A9D" w:rsidRDefault="00C301B8" w:rsidP="0048015F">
            <w:pPr>
              <w:jc w:val="center"/>
              <w:rPr>
                <w:rFonts w:cs="Calibri Light"/>
                <w:b/>
              </w:rPr>
            </w:pPr>
            <w:r w:rsidRPr="00CB3A9D">
              <w:rPr>
                <w:rFonts w:cs="Calibri Light"/>
                <w:b/>
              </w:rPr>
              <w:t>Category A</w:t>
            </w:r>
          </w:p>
        </w:tc>
        <w:tc>
          <w:tcPr>
            <w:tcW w:w="1743" w:type="dxa"/>
            <w:tcBorders>
              <w:top w:val="single" w:sz="4" w:space="0" w:color="auto"/>
              <w:left w:val="single" w:sz="4" w:space="0" w:color="auto"/>
              <w:bottom w:val="single" w:sz="4" w:space="0" w:color="auto"/>
              <w:right w:val="single" w:sz="4" w:space="0" w:color="auto"/>
            </w:tcBorders>
            <w:hideMark/>
          </w:tcPr>
          <w:p w14:paraId="488BF0EC" w14:textId="77777777" w:rsidR="00C301B8" w:rsidRDefault="00C301B8" w:rsidP="0048015F">
            <w:pPr>
              <w:rPr>
                <w:sz w:val="22"/>
              </w:rPr>
            </w:pPr>
            <w:r>
              <w:t xml:space="preserve">No GAI tool is permitted. </w:t>
            </w:r>
          </w:p>
        </w:tc>
        <w:tc>
          <w:tcPr>
            <w:tcW w:w="5926" w:type="dxa"/>
            <w:tcBorders>
              <w:top w:val="single" w:sz="4" w:space="0" w:color="auto"/>
              <w:left w:val="single" w:sz="4" w:space="0" w:color="auto"/>
              <w:bottom w:val="single" w:sz="4" w:space="0" w:color="auto"/>
              <w:right w:val="single" w:sz="4" w:space="0" w:color="auto"/>
            </w:tcBorders>
          </w:tcPr>
          <w:p w14:paraId="3BA66926" w14:textId="77777777" w:rsidR="00C301B8" w:rsidRDefault="00C301B8" w:rsidP="0048015F">
            <w:r w:rsidRPr="00632D91">
              <w:t>While grammar and/or spell checkers m</w:t>
            </w:r>
            <w:r>
              <w:t>a</w:t>
            </w:r>
            <w:r w:rsidRPr="00632D91">
              <w:t xml:space="preserve">y be used </w:t>
            </w:r>
            <w:r>
              <w:t>to</w:t>
            </w:r>
            <w:r w:rsidRPr="00632D91">
              <w:t xml:space="preserve"> correct </w:t>
            </w:r>
            <w:r>
              <w:t xml:space="preserve">individual words and sentences, </w:t>
            </w:r>
            <w:r w:rsidRPr="00632D91">
              <w:t xml:space="preserve">the use of </w:t>
            </w:r>
            <w:r>
              <w:t>G</w:t>
            </w:r>
            <w:r w:rsidRPr="00632D91">
              <w:t xml:space="preserve">AI is not allowed. This is because the learning outcomes require you to produce original assessment work without any </w:t>
            </w:r>
            <w:r>
              <w:t>G</w:t>
            </w:r>
            <w:r w:rsidRPr="00632D91">
              <w:t>AI assistance</w:t>
            </w:r>
          </w:p>
          <w:p w14:paraId="7A1CA15B" w14:textId="77777777" w:rsidR="00C301B8" w:rsidRPr="00DA1F4E" w:rsidRDefault="00C301B8" w:rsidP="0048015F">
            <w:pPr>
              <w:rPr>
                <w:rFonts w:asciiTheme="majorHAnsi" w:eastAsiaTheme="minorEastAsia" w:hAnsiTheme="majorHAnsi" w:cs="Calibri"/>
                <w:noProof/>
                <w:u w:val="single"/>
              </w:rPr>
            </w:pPr>
            <w:r w:rsidRPr="00DA1F4E">
              <w:rPr>
                <w:rFonts w:cs="Calibri Light"/>
                <w:u w:val="single"/>
              </w:rPr>
              <w:t>Any GAI generated content which is presented as your own original work and is not acknowledged will be assessed for academic misconduct.</w:t>
            </w:r>
          </w:p>
        </w:tc>
      </w:tr>
    </w:tbl>
    <w:p w14:paraId="6B6833E5" w14:textId="77777777" w:rsidR="00C301B8" w:rsidRPr="00CB3A9D" w:rsidRDefault="00C301B8" w:rsidP="00C301B8">
      <w:pPr>
        <w:spacing w:line="276" w:lineRule="auto"/>
        <w:rPr>
          <w:rFonts w:cs="Calibri Light"/>
          <w:color w:val="8064A2" w:themeColor="accent4"/>
          <w:szCs w:val="24"/>
          <w:u w:val="single"/>
        </w:rPr>
      </w:pPr>
    </w:p>
    <w:p w14:paraId="179BBAF3" w14:textId="71A9CE39" w:rsidR="00C301B8" w:rsidRDefault="00C301B8" w:rsidP="00C301B8">
      <w:pPr>
        <w:spacing w:line="276" w:lineRule="auto"/>
        <w:rPr>
          <w:rFonts w:cs="Calibri Light"/>
          <w:b/>
          <w:szCs w:val="24"/>
          <w:u w:val="single"/>
        </w:rPr>
      </w:pPr>
      <w:r w:rsidRPr="00CB3A9D">
        <w:rPr>
          <w:rFonts w:cs="Calibri Light"/>
          <w:b/>
          <w:szCs w:val="24"/>
          <w:u w:val="single"/>
        </w:rPr>
        <w:t>Assessment Task</w:t>
      </w:r>
      <w:r w:rsidR="0019095E">
        <w:rPr>
          <w:rFonts w:cs="Calibri Light"/>
          <w:b/>
          <w:szCs w:val="24"/>
          <w:u w:val="single"/>
        </w:rPr>
        <w:t>s</w:t>
      </w:r>
      <w:r w:rsidRPr="00CB3A9D">
        <w:rPr>
          <w:rFonts w:cs="Calibri Light"/>
          <w:b/>
          <w:szCs w:val="24"/>
          <w:u w:val="single"/>
        </w:rPr>
        <w:t>:</w:t>
      </w:r>
    </w:p>
    <w:p w14:paraId="394CDC68" w14:textId="77777777" w:rsidR="0019095E" w:rsidRPr="0019095E" w:rsidRDefault="0019095E" w:rsidP="00C301B8">
      <w:pPr>
        <w:spacing w:line="276" w:lineRule="auto"/>
        <w:rPr>
          <w:rFonts w:cs="Calibri Light"/>
          <w:bCs/>
          <w:szCs w:val="24"/>
        </w:rPr>
      </w:pPr>
    </w:p>
    <w:p w14:paraId="35F3AA12" w14:textId="21AC2D34" w:rsidR="0019095E" w:rsidRPr="0019095E" w:rsidRDefault="0019095E" w:rsidP="4C1E3198">
      <w:pPr>
        <w:spacing w:line="276" w:lineRule="auto"/>
        <w:rPr>
          <w:rFonts w:cs="Calibri Light"/>
        </w:rPr>
      </w:pPr>
      <w:r w:rsidRPr="4C1E3198">
        <w:rPr>
          <w:rFonts w:cs="Calibri Light"/>
          <w:b/>
          <w:bCs/>
        </w:rPr>
        <w:t xml:space="preserve">Task 1 – Applied Machine Learning </w:t>
      </w:r>
      <w:r w:rsidR="000F6353" w:rsidRPr="4C1E3198">
        <w:rPr>
          <w:rFonts w:cs="Calibri Light"/>
          <w:b/>
          <w:bCs/>
        </w:rPr>
        <w:t xml:space="preserve">                                                                                 </w:t>
      </w:r>
      <w:r w:rsidRPr="4C1E3198">
        <w:rPr>
          <w:rFonts w:cs="Calibri Light"/>
          <w:b/>
          <w:bCs/>
          <w:color w:val="FF0000"/>
        </w:rPr>
        <w:t>[</w:t>
      </w:r>
      <w:r w:rsidR="2BF50DED" w:rsidRPr="4C1E3198">
        <w:rPr>
          <w:rFonts w:cs="Calibri Light"/>
          <w:b/>
          <w:bCs/>
          <w:color w:val="FF0000"/>
        </w:rPr>
        <w:t>10</w:t>
      </w:r>
      <w:r w:rsidRPr="4C1E3198">
        <w:rPr>
          <w:rFonts w:cs="Calibri Light"/>
          <w:b/>
          <w:bCs/>
          <w:color w:val="FF0000"/>
        </w:rPr>
        <w:t>0 marks]</w:t>
      </w:r>
    </w:p>
    <w:p w14:paraId="5FD054F8" w14:textId="77777777" w:rsidR="0019095E" w:rsidRPr="0019095E" w:rsidRDefault="0019095E" w:rsidP="0019095E">
      <w:pPr>
        <w:spacing w:line="276" w:lineRule="auto"/>
        <w:rPr>
          <w:rFonts w:cs="Calibri Light"/>
          <w:bCs/>
          <w:szCs w:val="24"/>
        </w:rPr>
      </w:pPr>
    </w:p>
    <w:p w14:paraId="5658A587" w14:textId="77777777" w:rsidR="0019095E" w:rsidRPr="0019095E" w:rsidRDefault="0019095E">
      <w:pPr>
        <w:numPr>
          <w:ilvl w:val="0"/>
          <w:numId w:val="8"/>
        </w:numPr>
        <w:spacing w:line="276" w:lineRule="auto"/>
        <w:rPr>
          <w:rFonts w:cs="Calibri Light"/>
          <w:bCs/>
          <w:szCs w:val="24"/>
        </w:rPr>
      </w:pPr>
      <w:r w:rsidRPr="0019095E">
        <w:rPr>
          <w:rFonts w:cs="Calibri Light"/>
          <w:bCs/>
          <w:szCs w:val="24"/>
        </w:rPr>
        <w:t>We all know we have three main types of Machine Learning (ML), such as Supervised Learning, Unsupervised Learning, and Reinforcement Learning.</w:t>
      </w:r>
    </w:p>
    <w:p w14:paraId="24AABAFC" w14:textId="5D9A9F4F" w:rsidR="00394447" w:rsidRPr="00394447" w:rsidRDefault="0019095E" w:rsidP="00394447">
      <w:pPr>
        <w:spacing w:line="276" w:lineRule="auto"/>
        <w:rPr>
          <w:rFonts w:cs="Calibri Light"/>
          <w:bCs/>
        </w:rPr>
      </w:pPr>
      <w:r w:rsidRPr="0019095E">
        <w:rPr>
          <w:rFonts w:cs="Calibri Light"/>
          <w:bCs/>
          <w:szCs w:val="24"/>
        </w:rPr>
        <w:lastRenderedPageBreak/>
        <w:t xml:space="preserve">Assume you have given the following scenarios. Your task is to identify what type of ML you can apply to the following scenarios and why explain in your own words. </w:t>
      </w:r>
      <w:r w:rsidR="00394447">
        <w:rPr>
          <w:rFonts w:cs="Calibri Light"/>
          <w:bCs/>
          <w:szCs w:val="24"/>
        </w:rPr>
        <w:t xml:space="preserve">For each scenario also provide explanation related to any </w:t>
      </w:r>
      <w:r w:rsidR="00394447" w:rsidRPr="00394447">
        <w:rPr>
          <w:rFonts w:cs="Calibri Light"/>
          <w:bCs/>
        </w:rPr>
        <w:t xml:space="preserve">social and ethical issues of applying </w:t>
      </w:r>
      <w:r w:rsidR="00394447">
        <w:rPr>
          <w:rFonts w:cs="Calibri Light"/>
          <w:bCs/>
        </w:rPr>
        <w:t>ML for the purpose.</w:t>
      </w:r>
    </w:p>
    <w:p w14:paraId="21D31A6A" w14:textId="409418FA" w:rsidR="0019095E" w:rsidRPr="0019095E" w:rsidRDefault="0019095E" w:rsidP="4C1E3198">
      <w:pPr>
        <w:spacing w:line="276" w:lineRule="auto"/>
        <w:rPr>
          <w:rFonts w:cs="Calibri Light"/>
        </w:rPr>
      </w:pPr>
      <w:r w:rsidRPr="4C1E3198">
        <w:rPr>
          <w:rFonts w:cs="Calibri Light"/>
          <w:b/>
          <w:bCs/>
        </w:rPr>
        <w:t>[LO1</w:t>
      </w:r>
      <w:r w:rsidR="00394447" w:rsidRPr="4C1E3198">
        <w:rPr>
          <w:rFonts w:cs="Calibri Light"/>
          <w:b/>
          <w:bCs/>
        </w:rPr>
        <w:t>, LO2</w:t>
      </w:r>
      <w:r w:rsidRPr="4C1E3198">
        <w:rPr>
          <w:rFonts w:cs="Calibri Light"/>
          <w:b/>
          <w:bCs/>
        </w:rPr>
        <w:t>]</w:t>
      </w:r>
      <w:r w:rsidRPr="4C1E3198">
        <w:rPr>
          <w:rFonts w:cs="Calibri Light"/>
        </w:rPr>
        <w:t xml:space="preserve">       </w:t>
      </w:r>
      <w:r w:rsidR="00394447" w:rsidRPr="4C1E3198">
        <w:rPr>
          <w:rFonts w:cs="Calibri Light"/>
        </w:rPr>
        <w:t xml:space="preserve">                                                                                                                       </w:t>
      </w:r>
      <w:r w:rsidR="49A12E69" w:rsidRPr="4C1E3198">
        <w:rPr>
          <w:rFonts w:cs="Calibri Light"/>
          <w:b/>
          <w:bCs/>
          <w:color w:val="FF0000"/>
        </w:rPr>
        <w:t>[</w:t>
      </w:r>
      <w:r w:rsidR="000F6353" w:rsidRPr="4C1E3198">
        <w:rPr>
          <w:rFonts w:cs="Calibri Light"/>
          <w:b/>
          <w:bCs/>
          <w:color w:val="FF0000"/>
        </w:rPr>
        <w:t>20</w:t>
      </w:r>
      <w:r w:rsidRPr="4C1E3198">
        <w:rPr>
          <w:rFonts w:cs="Calibri Light"/>
          <w:b/>
          <w:bCs/>
          <w:color w:val="FF0000"/>
        </w:rPr>
        <w:t xml:space="preserve"> marks</w:t>
      </w:r>
      <w:r w:rsidR="4A31BAF2" w:rsidRPr="4C1E3198">
        <w:rPr>
          <w:rFonts w:cs="Calibri Light"/>
          <w:b/>
          <w:bCs/>
          <w:color w:val="FF0000"/>
        </w:rPr>
        <w:t>]</w:t>
      </w:r>
    </w:p>
    <w:p w14:paraId="04D75B5D" w14:textId="6B723F48" w:rsidR="0019095E" w:rsidRPr="0019095E" w:rsidRDefault="0019095E">
      <w:pPr>
        <w:numPr>
          <w:ilvl w:val="0"/>
          <w:numId w:val="9"/>
        </w:numPr>
        <w:spacing w:line="276" w:lineRule="auto"/>
        <w:rPr>
          <w:rFonts w:cs="Calibri Light"/>
          <w:bCs/>
          <w:szCs w:val="24"/>
        </w:rPr>
      </w:pPr>
      <w:r w:rsidRPr="0019095E">
        <w:rPr>
          <w:rFonts w:cs="Calibri Light"/>
          <w:bCs/>
          <w:szCs w:val="24"/>
        </w:rPr>
        <w:t>Imagine you work for an e-commerce company, and your task is to build a model that predicts the likelihood of a customer making a purchase based on their browsing history, demographics, and past transactions. The model will help the company run targeted marketing campaigns to boost conversions.</w:t>
      </w:r>
      <w:r w:rsidRPr="0019095E">
        <w:rPr>
          <w:rFonts w:cs="Calibri Light"/>
          <w:b/>
          <w:bCs/>
          <w:szCs w:val="24"/>
        </w:rPr>
        <w:t> </w:t>
      </w:r>
      <w:r w:rsidRPr="0019095E">
        <w:rPr>
          <w:rFonts w:cs="Calibri Light"/>
          <w:bCs/>
          <w:szCs w:val="24"/>
        </w:rPr>
        <w:t> </w:t>
      </w:r>
      <w:r w:rsidR="000F6353">
        <w:rPr>
          <w:rFonts w:cs="Calibri Light"/>
          <w:bCs/>
          <w:szCs w:val="24"/>
        </w:rPr>
        <w:t xml:space="preserve">                                                    </w:t>
      </w:r>
      <w:r w:rsidRPr="0019095E">
        <w:rPr>
          <w:rFonts w:cs="Calibri Light"/>
          <w:b/>
          <w:bCs/>
          <w:szCs w:val="24"/>
        </w:rPr>
        <w:t>(</w:t>
      </w:r>
      <w:r w:rsidR="000F6353" w:rsidRPr="000F6353">
        <w:rPr>
          <w:rFonts w:cs="Calibri Light"/>
          <w:b/>
          <w:bCs/>
          <w:szCs w:val="24"/>
        </w:rPr>
        <w:t>5</w:t>
      </w:r>
      <w:r w:rsidRPr="0019095E">
        <w:rPr>
          <w:rFonts w:cs="Calibri Light"/>
          <w:b/>
          <w:bCs/>
          <w:szCs w:val="24"/>
        </w:rPr>
        <w:t xml:space="preserve"> mark)</w:t>
      </w:r>
      <w:r w:rsidRPr="0019095E">
        <w:rPr>
          <w:rFonts w:cs="Calibri Light"/>
          <w:bCs/>
          <w:szCs w:val="24"/>
        </w:rPr>
        <w:t>  </w:t>
      </w:r>
    </w:p>
    <w:p w14:paraId="1A608D50" w14:textId="0CECB07F" w:rsidR="0019095E" w:rsidRPr="0019095E" w:rsidRDefault="0019095E">
      <w:pPr>
        <w:numPr>
          <w:ilvl w:val="0"/>
          <w:numId w:val="10"/>
        </w:numPr>
        <w:spacing w:line="276" w:lineRule="auto"/>
        <w:rPr>
          <w:rFonts w:cs="Calibri Light"/>
          <w:bCs/>
          <w:szCs w:val="24"/>
        </w:rPr>
      </w:pPr>
      <w:r w:rsidRPr="0019095E">
        <w:rPr>
          <w:rFonts w:cs="Calibri Light"/>
          <w:bCs/>
          <w:szCs w:val="24"/>
        </w:rPr>
        <w:t>You are a data analyst at a retail chain. Your objective is to create a customer segmentation model based on purchasing patterns, store visits, and product preferences. This will enable the company to design personalised loyalty programs and recommend products tailored to different customer groups.</w:t>
      </w:r>
      <w:r w:rsidRPr="0019095E">
        <w:rPr>
          <w:rFonts w:cs="Calibri Light"/>
          <w:b/>
          <w:bCs/>
          <w:szCs w:val="24"/>
        </w:rPr>
        <w:t> </w:t>
      </w:r>
      <w:r w:rsidRPr="0019095E">
        <w:rPr>
          <w:rFonts w:cs="Calibri Light"/>
          <w:bCs/>
          <w:szCs w:val="24"/>
        </w:rPr>
        <w:t> </w:t>
      </w:r>
      <w:r w:rsidR="000F6353">
        <w:rPr>
          <w:rFonts w:cs="Calibri Light"/>
          <w:bCs/>
          <w:szCs w:val="24"/>
        </w:rPr>
        <w:t xml:space="preserve">                                              </w:t>
      </w:r>
      <w:r w:rsidRPr="0019095E">
        <w:rPr>
          <w:rFonts w:cs="Calibri Light"/>
          <w:b/>
          <w:bCs/>
          <w:szCs w:val="24"/>
        </w:rPr>
        <w:t>(</w:t>
      </w:r>
      <w:r w:rsidR="000F6353">
        <w:rPr>
          <w:rFonts w:cs="Calibri Light"/>
          <w:b/>
          <w:bCs/>
          <w:szCs w:val="24"/>
        </w:rPr>
        <w:t>5</w:t>
      </w:r>
      <w:r w:rsidRPr="0019095E">
        <w:rPr>
          <w:rFonts w:cs="Calibri Light"/>
          <w:b/>
          <w:bCs/>
          <w:szCs w:val="24"/>
        </w:rPr>
        <w:t xml:space="preserve"> mark)</w:t>
      </w:r>
      <w:r w:rsidRPr="0019095E">
        <w:rPr>
          <w:rFonts w:cs="Calibri Light"/>
          <w:bCs/>
          <w:szCs w:val="24"/>
        </w:rPr>
        <w:t>  </w:t>
      </w:r>
    </w:p>
    <w:p w14:paraId="50D5E5A3" w14:textId="10E138B0" w:rsidR="0019095E" w:rsidRPr="0019095E" w:rsidRDefault="0019095E">
      <w:pPr>
        <w:numPr>
          <w:ilvl w:val="0"/>
          <w:numId w:val="11"/>
        </w:numPr>
        <w:spacing w:line="276" w:lineRule="auto"/>
        <w:rPr>
          <w:rFonts w:cs="Calibri Light"/>
          <w:bCs/>
          <w:szCs w:val="24"/>
        </w:rPr>
      </w:pPr>
      <w:r w:rsidRPr="0019095E">
        <w:rPr>
          <w:rFonts w:cs="Calibri Light"/>
          <w:bCs/>
          <w:szCs w:val="24"/>
        </w:rPr>
        <w:t>You work for an email service provider, and your role is to develop a spam detection system that can classify incoming emails as either 'spam' or 'not spam.' This system will help reduce unwanted emails and improve user experience.</w:t>
      </w:r>
      <w:r w:rsidRPr="0019095E">
        <w:rPr>
          <w:rFonts w:cs="Calibri Light"/>
          <w:b/>
          <w:bCs/>
          <w:szCs w:val="24"/>
        </w:rPr>
        <w:t> </w:t>
      </w:r>
      <w:r w:rsidRPr="0019095E">
        <w:rPr>
          <w:rFonts w:cs="Calibri Light"/>
          <w:bCs/>
          <w:szCs w:val="24"/>
        </w:rPr>
        <w:t> </w:t>
      </w:r>
      <w:r w:rsidR="000F6353">
        <w:rPr>
          <w:rFonts w:cs="Calibri Light"/>
          <w:bCs/>
          <w:szCs w:val="24"/>
        </w:rPr>
        <w:t xml:space="preserve">                        </w:t>
      </w:r>
      <w:r w:rsidRPr="0019095E">
        <w:rPr>
          <w:rFonts w:cs="Calibri Light"/>
          <w:b/>
          <w:bCs/>
          <w:szCs w:val="24"/>
        </w:rPr>
        <w:t>(</w:t>
      </w:r>
      <w:r w:rsidR="000F6353">
        <w:rPr>
          <w:rFonts w:cs="Calibri Light"/>
          <w:b/>
          <w:bCs/>
          <w:szCs w:val="24"/>
        </w:rPr>
        <w:t>5</w:t>
      </w:r>
      <w:r w:rsidRPr="0019095E">
        <w:rPr>
          <w:rFonts w:cs="Calibri Light"/>
          <w:b/>
          <w:bCs/>
          <w:szCs w:val="24"/>
        </w:rPr>
        <w:t xml:space="preserve"> mark)</w:t>
      </w:r>
      <w:r w:rsidRPr="0019095E">
        <w:rPr>
          <w:rFonts w:cs="Calibri Light"/>
          <w:bCs/>
          <w:szCs w:val="24"/>
        </w:rPr>
        <w:t> </w:t>
      </w:r>
    </w:p>
    <w:p w14:paraId="3DB81C2A" w14:textId="2A6C1B1C" w:rsidR="0019095E" w:rsidRPr="0019095E" w:rsidRDefault="0019095E">
      <w:pPr>
        <w:numPr>
          <w:ilvl w:val="0"/>
          <w:numId w:val="12"/>
        </w:numPr>
        <w:spacing w:line="276" w:lineRule="auto"/>
        <w:rPr>
          <w:rFonts w:cs="Calibri Light"/>
          <w:bCs/>
          <w:szCs w:val="24"/>
        </w:rPr>
      </w:pPr>
      <w:r w:rsidRPr="0019095E">
        <w:rPr>
          <w:rFonts w:cs="Calibri Light"/>
          <w:bCs/>
          <w:szCs w:val="24"/>
        </w:rPr>
        <w:t>Imagine you are working for a robotics company developing an AI-powered warehouse robot. The robot needs to learn how to navigate the warehouse efficiently, pick up items, and deliver them to the correct packaging station while avoiding obstacles and optimising travel time.</w:t>
      </w:r>
      <w:r w:rsidRPr="0019095E">
        <w:rPr>
          <w:rFonts w:cs="Calibri Light"/>
          <w:b/>
          <w:bCs/>
          <w:szCs w:val="24"/>
        </w:rPr>
        <w:t> </w:t>
      </w:r>
      <w:r w:rsidRPr="0019095E">
        <w:rPr>
          <w:rFonts w:cs="Calibri Light"/>
          <w:bCs/>
          <w:szCs w:val="24"/>
        </w:rPr>
        <w:t> </w:t>
      </w:r>
      <w:r w:rsidR="000F6353">
        <w:rPr>
          <w:rFonts w:cs="Calibri Light"/>
          <w:bCs/>
          <w:szCs w:val="24"/>
        </w:rPr>
        <w:t xml:space="preserve">                                                                                           </w:t>
      </w:r>
      <w:r w:rsidRPr="0019095E">
        <w:rPr>
          <w:rFonts w:cs="Calibri Light"/>
          <w:b/>
          <w:bCs/>
          <w:szCs w:val="24"/>
        </w:rPr>
        <w:t>(</w:t>
      </w:r>
      <w:r w:rsidR="000F6353">
        <w:rPr>
          <w:rFonts w:cs="Calibri Light"/>
          <w:b/>
          <w:bCs/>
          <w:szCs w:val="24"/>
        </w:rPr>
        <w:t>5</w:t>
      </w:r>
      <w:r w:rsidRPr="0019095E">
        <w:rPr>
          <w:rFonts w:cs="Calibri Light"/>
          <w:b/>
          <w:bCs/>
          <w:szCs w:val="24"/>
        </w:rPr>
        <w:t xml:space="preserve"> mark)</w:t>
      </w:r>
      <w:r w:rsidRPr="0019095E">
        <w:rPr>
          <w:rFonts w:cs="Calibri Light"/>
          <w:bCs/>
          <w:szCs w:val="24"/>
        </w:rPr>
        <w:t> </w:t>
      </w:r>
    </w:p>
    <w:p w14:paraId="5B1D3E4A" w14:textId="77777777" w:rsidR="0019095E" w:rsidRPr="0019095E" w:rsidRDefault="0019095E">
      <w:pPr>
        <w:numPr>
          <w:ilvl w:val="0"/>
          <w:numId w:val="8"/>
        </w:numPr>
        <w:spacing w:line="276" w:lineRule="auto"/>
        <w:rPr>
          <w:rFonts w:cs="Calibri Light"/>
          <w:bCs/>
          <w:szCs w:val="24"/>
        </w:rPr>
      </w:pPr>
      <w:r w:rsidRPr="0019095E">
        <w:rPr>
          <w:rFonts w:cs="Calibri Light"/>
          <w:bCs/>
          <w:szCs w:val="24"/>
        </w:rPr>
        <w:t xml:space="preserve">Explain the key differences in Deep Learning and Reinforcement Learning in terms of </w:t>
      </w:r>
      <w:r w:rsidRPr="0019095E">
        <w:rPr>
          <w:rFonts w:cs="Calibri Light"/>
          <w:b/>
          <w:bCs/>
          <w:szCs w:val="24"/>
        </w:rPr>
        <w:t>[LO1]</w:t>
      </w:r>
      <w:r w:rsidRPr="0019095E">
        <w:rPr>
          <w:rFonts w:cs="Calibri Light"/>
          <w:bCs/>
          <w:szCs w:val="24"/>
        </w:rPr>
        <w:t>:</w:t>
      </w:r>
    </w:p>
    <w:p w14:paraId="0BEB7E38" w14:textId="77777777" w:rsidR="0019095E" w:rsidRPr="0019095E" w:rsidRDefault="0019095E">
      <w:pPr>
        <w:numPr>
          <w:ilvl w:val="2"/>
          <w:numId w:val="8"/>
        </w:numPr>
        <w:spacing w:line="276" w:lineRule="auto"/>
        <w:rPr>
          <w:rFonts w:cs="Calibri Light"/>
          <w:bCs/>
          <w:szCs w:val="24"/>
        </w:rPr>
      </w:pPr>
      <w:r w:rsidRPr="0019095E">
        <w:rPr>
          <w:rFonts w:cs="Calibri Light"/>
          <w:bCs/>
          <w:szCs w:val="24"/>
        </w:rPr>
        <w:t>Types of problem they can solve and the underlying approach</w:t>
      </w:r>
    </w:p>
    <w:p w14:paraId="6455DBF2" w14:textId="22953B8B" w:rsidR="0019095E" w:rsidRPr="0019095E" w:rsidRDefault="0019095E">
      <w:pPr>
        <w:numPr>
          <w:ilvl w:val="2"/>
          <w:numId w:val="8"/>
        </w:numPr>
        <w:spacing w:line="276" w:lineRule="auto"/>
        <w:rPr>
          <w:rFonts w:cs="Calibri Light"/>
          <w:b/>
          <w:bCs/>
          <w:color w:val="FF0000"/>
        </w:rPr>
      </w:pPr>
      <w:r w:rsidRPr="4C1E3198">
        <w:rPr>
          <w:rFonts w:cs="Calibri Light"/>
        </w:rPr>
        <w:t>Example of applications of each</w:t>
      </w:r>
      <w:r>
        <w:tab/>
      </w:r>
      <w:r w:rsidRPr="4C1E3198">
        <w:rPr>
          <w:rFonts w:cs="Calibri Light"/>
        </w:rPr>
        <w:t xml:space="preserve">             </w:t>
      </w:r>
      <w:r>
        <w:tab/>
      </w:r>
      <w:r>
        <w:tab/>
      </w:r>
      <w:r>
        <w:tab/>
      </w:r>
      <w:r>
        <w:tab/>
      </w:r>
      <w:r>
        <w:tab/>
      </w:r>
      <w:r w:rsidRPr="4C1E3198">
        <w:rPr>
          <w:rFonts w:cs="Calibri Light"/>
        </w:rPr>
        <w:t xml:space="preserve">                                                                                               </w:t>
      </w:r>
      <w:r w:rsidR="02957A7E" w:rsidRPr="4C1E3198">
        <w:rPr>
          <w:rFonts w:cs="Calibri Light"/>
          <w:b/>
          <w:bCs/>
          <w:color w:val="FF0000"/>
        </w:rPr>
        <w:t>[</w:t>
      </w:r>
      <w:r w:rsidR="000F6353" w:rsidRPr="4C1E3198">
        <w:rPr>
          <w:rFonts w:cs="Calibri Light"/>
          <w:b/>
          <w:bCs/>
          <w:color w:val="FF0000"/>
        </w:rPr>
        <w:t>20</w:t>
      </w:r>
      <w:r w:rsidRPr="4C1E3198">
        <w:rPr>
          <w:rFonts w:cs="Calibri Light"/>
          <w:b/>
          <w:bCs/>
          <w:color w:val="FF0000"/>
        </w:rPr>
        <w:t xml:space="preserve"> marks</w:t>
      </w:r>
      <w:r w:rsidR="30593ACF" w:rsidRPr="4C1E3198">
        <w:rPr>
          <w:rFonts w:cs="Calibri Light"/>
          <w:b/>
          <w:bCs/>
          <w:color w:val="FF0000"/>
        </w:rPr>
        <w:t>]</w:t>
      </w:r>
    </w:p>
    <w:p w14:paraId="4CE3B632" w14:textId="0E8F6DD0" w:rsidR="0019095E" w:rsidRPr="0019095E" w:rsidRDefault="0019095E">
      <w:pPr>
        <w:numPr>
          <w:ilvl w:val="0"/>
          <w:numId w:val="8"/>
        </w:numPr>
        <w:spacing w:line="276" w:lineRule="auto"/>
        <w:rPr>
          <w:rFonts w:cs="Calibri Light"/>
          <w:b/>
          <w:bCs/>
        </w:rPr>
      </w:pPr>
      <w:r w:rsidRPr="4C1E3198">
        <w:rPr>
          <w:rFonts w:cs="Calibri Light"/>
        </w:rPr>
        <w:t>Can you explain what is a ‘loss’ function in machine learning, and how to calculate that for linear regression</w:t>
      </w:r>
      <w:r w:rsidR="000F6353" w:rsidRPr="4C1E3198">
        <w:rPr>
          <w:rFonts w:cs="Calibri Light"/>
        </w:rPr>
        <w:t xml:space="preserve"> and neural networks</w:t>
      </w:r>
      <w:r w:rsidRPr="4C1E3198">
        <w:rPr>
          <w:rFonts w:cs="Calibri Light"/>
        </w:rPr>
        <w:t xml:space="preserve">?  </w:t>
      </w:r>
      <w:r w:rsidRPr="4C1E3198">
        <w:rPr>
          <w:rFonts w:cs="Calibri Light"/>
          <w:b/>
          <w:bCs/>
        </w:rPr>
        <w:t>[</w:t>
      </w:r>
      <w:r w:rsidR="000F6353" w:rsidRPr="4C1E3198">
        <w:rPr>
          <w:rFonts w:cs="Calibri Light"/>
          <w:b/>
          <w:bCs/>
        </w:rPr>
        <w:t xml:space="preserve">LO1, </w:t>
      </w:r>
      <w:r w:rsidRPr="4C1E3198">
        <w:rPr>
          <w:rFonts w:cs="Calibri Light"/>
          <w:b/>
          <w:bCs/>
        </w:rPr>
        <w:t>LO2]</w:t>
      </w:r>
      <w:r w:rsidRPr="4C1E3198">
        <w:rPr>
          <w:rFonts w:cs="Calibri Light"/>
        </w:rPr>
        <w:t xml:space="preserve"> </w:t>
      </w:r>
      <w:r w:rsidR="000F6353" w:rsidRPr="4C1E3198">
        <w:rPr>
          <w:rFonts w:cs="Calibri Light"/>
        </w:rPr>
        <w:t xml:space="preserve">                                      </w:t>
      </w:r>
      <w:r w:rsidR="4A418825" w:rsidRPr="4C1E3198">
        <w:rPr>
          <w:rFonts w:cs="Calibri Light"/>
          <w:b/>
          <w:bCs/>
          <w:color w:val="FF0000"/>
        </w:rPr>
        <w:t>[</w:t>
      </w:r>
      <w:r w:rsidR="000F6353" w:rsidRPr="4C1E3198">
        <w:rPr>
          <w:rFonts w:cs="Calibri Light"/>
          <w:b/>
          <w:bCs/>
          <w:color w:val="FF0000"/>
        </w:rPr>
        <w:t>20</w:t>
      </w:r>
      <w:r w:rsidRPr="4C1E3198">
        <w:rPr>
          <w:rFonts w:cs="Calibri Light"/>
          <w:b/>
          <w:bCs/>
          <w:color w:val="FF0000"/>
        </w:rPr>
        <w:t xml:space="preserve"> marks</w:t>
      </w:r>
      <w:r w:rsidR="6F3E10A2" w:rsidRPr="4C1E3198">
        <w:rPr>
          <w:rFonts w:cs="Calibri Light"/>
          <w:b/>
          <w:bCs/>
          <w:color w:val="FF0000"/>
        </w:rPr>
        <w:t>]</w:t>
      </w:r>
    </w:p>
    <w:p w14:paraId="56D1697D" w14:textId="6A860B29" w:rsidR="0019095E" w:rsidRPr="0019095E" w:rsidRDefault="0019095E">
      <w:pPr>
        <w:numPr>
          <w:ilvl w:val="0"/>
          <w:numId w:val="8"/>
        </w:numPr>
        <w:spacing w:line="276" w:lineRule="auto"/>
        <w:rPr>
          <w:rFonts w:cs="Calibri Light"/>
        </w:rPr>
      </w:pPr>
      <w:r w:rsidRPr="4C1E3198">
        <w:rPr>
          <w:rFonts w:cs="Calibri Light"/>
        </w:rPr>
        <w:t xml:space="preserve">Explain “Overfitting” in Machine Learning and what can you do to overcome “Overfitting”. </w:t>
      </w:r>
      <w:r w:rsidRPr="4C1E3198">
        <w:rPr>
          <w:rFonts w:cs="Calibri Light"/>
          <w:b/>
          <w:bCs/>
        </w:rPr>
        <w:t>[</w:t>
      </w:r>
      <w:r w:rsidR="000F6353" w:rsidRPr="4C1E3198">
        <w:rPr>
          <w:rFonts w:cs="Calibri Light"/>
          <w:b/>
          <w:bCs/>
        </w:rPr>
        <w:t xml:space="preserve">LO1, </w:t>
      </w:r>
      <w:r w:rsidRPr="4C1E3198">
        <w:rPr>
          <w:rFonts w:cs="Calibri Light"/>
          <w:b/>
          <w:bCs/>
        </w:rPr>
        <w:t>LO2]</w:t>
      </w:r>
      <w:r>
        <w:tab/>
      </w:r>
      <w:r w:rsidRPr="4C1E3198">
        <w:rPr>
          <w:rFonts w:cs="Calibri Light"/>
        </w:rPr>
        <w:t xml:space="preserve">                                                                                 </w:t>
      </w:r>
      <w:r w:rsidR="000F6353" w:rsidRPr="4C1E3198">
        <w:rPr>
          <w:rFonts w:cs="Calibri Light"/>
        </w:rPr>
        <w:t xml:space="preserve"> </w:t>
      </w:r>
      <w:r w:rsidR="51D6ADE8" w:rsidRPr="4C1E3198">
        <w:rPr>
          <w:rFonts w:cs="Calibri Light"/>
          <w:b/>
          <w:bCs/>
          <w:color w:val="FF0000"/>
        </w:rPr>
        <w:t>[</w:t>
      </w:r>
      <w:r w:rsidR="000F6353" w:rsidRPr="4C1E3198">
        <w:rPr>
          <w:rFonts w:cs="Calibri Light"/>
          <w:b/>
          <w:bCs/>
          <w:color w:val="FF0000"/>
        </w:rPr>
        <w:t>10</w:t>
      </w:r>
      <w:r w:rsidRPr="4C1E3198">
        <w:rPr>
          <w:rFonts w:cs="Calibri Light"/>
          <w:b/>
          <w:bCs/>
          <w:color w:val="FF0000"/>
        </w:rPr>
        <w:t xml:space="preserve"> marks</w:t>
      </w:r>
      <w:r w:rsidR="174199BB" w:rsidRPr="4C1E3198">
        <w:rPr>
          <w:rFonts w:cs="Calibri Light"/>
          <w:b/>
          <w:bCs/>
          <w:color w:val="FF0000"/>
        </w:rPr>
        <w:t>]</w:t>
      </w:r>
    </w:p>
    <w:p w14:paraId="3AC8CBA2" w14:textId="77777777" w:rsidR="0019095E" w:rsidRPr="0019095E" w:rsidRDefault="0019095E" w:rsidP="0019095E">
      <w:pPr>
        <w:spacing w:line="276" w:lineRule="auto"/>
        <w:rPr>
          <w:rFonts w:cs="Calibri Light"/>
          <w:bCs/>
          <w:szCs w:val="24"/>
        </w:rPr>
      </w:pPr>
    </w:p>
    <w:p w14:paraId="4438DCEB" w14:textId="77777777" w:rsidR="0019095E" w:rsidRPr="0019095E" w:rsidRDefault="0019095E" w:rsidP="0019095E">
      <w:pPr>
        <w:spacing w:line="276" w:lineRule="auto"/>
        <w:rPr>
          <w:rFonts w:cs="Calibri Light"/>
          <w:bCs/>
          <w:szCs w:val="24"/>
        </w:rPr>
      </w:pPr>
    </w:p>
    <w:p w14:paraId="547FFFC2" w14:textId="04CE0B76" w:rsidR="0019095E" w:rsidRPr="0019095E" w:rsidRDefault="0019095E">
      <w:pPr>
        <w:numPr>
          <w:ilvl w:val="0"/>
          <w:numId w:val="8"/>
        </w:numPr>
        <w:spacing w:line="276" w:lineRule="auto"/>
        <w:rPr>
          <w:rFonts w:cs="Calibri Light"/>
        </w:rPr>
      </w:pPr>
      <w:r w:rsidRPr="4C1E3198">
        <w:rPr>
          <w:rFonts w:cs="Calibri Light"/>
        </w:rPr>
        <w:t xml:space="preserve">Can you give an example with an explanation of the challenges &amp; risks involved in the application of AI/machine learning in the following table and a solution to overcome the respective challenge/risk? </w:t>
      </w:r>
      <w:r w:rsidRPr="4C1E3198">
        <w:rPr>
          <w:rFonts w:cs="Calibri Light"/>
          <w:b/>
          <w:bCs/>
        </w:rPr>
        <w:t>[</w:t>
      </w:r>
      <w:r w:rsidR="00394447" w:rsidRPr="4C1E3198">
        <w:rPr>
          <w:rFonts w:cs="Calibri Light"/>
          <w:b/>
          <w:bCs/>
        </w:rPr>
        <w:t xml:space="preserve">LO1, </w:t>
      </w:r>
      <w:r w:rsidRPr="4C1E3198">
        <w:rPr>
          <w:rFonts w:cs="Calibri Light"/>
          <w:b/>
          <w:bCs/>
        </w:rPr>
        <w:t>LO</w:t>
      </w:r>
      <w:r w:rsidR="00394447" w:rsidRPr="4C1E3198">
        <w:rPr>
          <w:rFonts w:cs="Calibri Light"/>
          <w:b/>
          <w:bCs/>
        </w:rPr>
        <w:t>2</w:t>
      </w:r>
      <w:r w:rsidRPr="4C1E3198">
        <w:rPr>
          <w:rFonts w:cs="Calibri Light"/>
          <w:b/>
          <w:bCs/>
        </w:rPr>
        <w:t>]</w:t>
      </w:r>
      <w:r>
        <w:tab/>
      </w:r>
      <w:r w:rsidRPr="4C1E3198">
        <w:rPr>
          <w:rFonts w:cs="Calibri Light"/>
        </w:rPr>
        <w:t xml:space="preserve">                                                                     </w:t>
      </w:r>
      <w:r w:rsidR="165FBB4B" w:rsidRPr="4C1E3198">
        <w:rPr>
          <w:rFonts w:cs="Calibri Light"/>
          <w:b/>
          <w:bCs/>
          <w:color w:val="FF0000"/>
        </w:rPr>
        <w:t>[</w:t>
      </w:r>
      <w:r w:rsidR="00394447" w:rsidRPr="4C1E3198">
        <w:rPr>
          <w:rFonts w:cs="Calibri Light"/>
          <w:b/>
          <w:bCs/>
          <w:color w:val="FF0000"/>
        </w:rPr>
        <w:t>20</w:t>
      </w:r>
      <w:r w:rsidRPr="4C1E3198">
        <w:rPr>
          <w:rFonts w:cs="Calibri Light"/>
          <w:b/>
          <w:bCs/>
          <w:color w:val="FF0000"/>
        </w:rPr>
        <w:t xml:space="preserve"> marks</w:t>
      </w:r>
      <w:r w:rsidR="6ABAE2D2" w:rsidRPr="4C1E3198">
        <w:rPr>
          <w:rFonts w:cs="Calibri Light"/>
          <w:b/>
          <w:bCs/>
          <w:color w:val="FF0000"/>
        </w:rPr>
        <w:t>]</w:t>
      </w:r>
      <w:r>
        <w:tab/>
      </w:r>
      <w:r>
        <w:tab/>
      </w:r>
      <w:r>
        <w:tab/>
      </w:r>
    </w:p>
    <w:tbl>
      <w:tblPr>
        <w:tblStyle w:val="TableGrid"/>
        <w:tblW w:w="0" w:type="auto"/>
        <w:jc w:val="center"/>
        <w:tblLook w:val="04A0" w:firstRow="1" w:lastRow="0" w:firstColumn="1" w:lastColumn="0" w:noHBand="0" w:noVBand="1"/>
      </w:tblPr>
      <w:tblGrid>
        <w:gridCol w:w="4371"/>
        <w:gridCol w:w="4639"/>
      </w:tblGrid>
      <w:tr w:rsidR="0019095E" w:rsidRPr="0019095E" w14:paraId="2624048D" w14:textId="77777777" w:rsidTr="0019095E">
        <w:trPr>
          <w:jc w:val="center"/>
        </w:trPr>
        <w:tc>
          <w:tcPr>
            <w:tcW w:w="4371" w:type="dxa"/>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14:paraId="4D838DE4" w14:textId="77777777" w:rsidR="0019095E" w:rsidRPr="0019095E" w:rsidRDefault="0019095E" w:rsidP="0019095E">
            <w:pPr>
              <w:spacing w:line="276" w:lineRule="auto"/>
              <w:rPr>
                <w:rFonts w:cs="Calibri Light"/>
                <w:bCs/>
                <w:szCs w:val="24"/>
              </w:rPr>
            </w:pPr>
            <w:r w:rsidRPr="0019095E">
              <w:rPr>
                <w:rFonts w:cs="Calibri Light"/>
                <w:bCs/>
                <w:szCs w:val="24"/>
              </w:rPr>
              <w:t>Challenge/Risks</w:t>
            </w:r>
          </w:p>
        </w:tc>
        <w:tc>
          <w:tcPr>
            <w:tcW w:w="4639" w:type="dxa"/>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14:paraId="4AE74A8E" w14:textId="77777777" w:rsidR="0019095E" w:rsidRPr="0019095E" w:rsidRDefault="0019095E" w:rsidP="0019095E">
            <w:pPr>
              <w:spacing w:line="276" w:lineRule="auto"/>
              <w:rPr>
                <w:rFonts w:cs="Calibri Light"/>
                <w:bCs/>
                <w:szCs w:val="24"/>
              </w:rPr>
            </w:pPr>
            <w:r w:rsidRPr="0019095E">
              <w:rPr>
                <w:rFonts w:cs="Calibri Light"/>
                <w:bCs/>
                <w:szCs w:val="24"/>
              </w:rPr>
              <w:t>Example with an explanation</w:t>
            </w:r>
          </w:p>
        </w:tc>
      </w:tr>
      <w:tr w:rsidR="0019095E" w:rsidRPr="0019095E" w14:paraId="57DE27C5" w14:textId="77777777" w:rsidTr="0019095E">
        <w:trPr>
          <w:jc w:val="center"/>
        </w:trPr>
        <w:tc>
          <w:tcPr>
            <w:tcW w:w="4371" w:type="dxa"/>
            <w:tcBorders>
              <w:top w:val="single" w:sz="4" w:space="0" w:color="auto"/>
              <w:left w:val="single" w:sz="4" w:space="0" w:color="auto"/>
              <w:bottom w:val="single" w:sz="4" w:space="0" w:color="auto"/>
              <w:right w:val="single" w:sz="4" w:space="0" w:color="auto"/>
            </w:tcBorders>
            <w:hideMark/>
          </w:tcPr>
          <w:p w14:paraId="4ECF5C54" w14:textId="77777777" w:rsidR="0019095E" w:rsidRPr="0019095E" w:rsidRDefault="0019095E" w:rsidP="0019095E">
            <w:pPr>
              <w:spacing w:line="276" w:lineRule="auto"/>
              <w:rPr>
                <w:rFonts w:cs="Calibri Light"/>
                <w:bCs/>
                <w:szCs w:val="24"/>
              </w:rPr>
            </w:pPr>
            <w:r w:rsidRPr="0019095E">
              <w:rPr>
                <w:rFonts w:cs="Calibri Light"/>
                <w:bCs/>
                <w:szCs w:val="24"/>
              </w:rPr>
              <w:t>Data privacy and security breaches</w:t>
            </w:r>
          </w:p>
        </w:tc>
        <w:tc>
          <w:tcPr>
            <w:tcW w:w="4639" w:type="dxa"/>
            <w:tcBorders>
              <w:top w:val="single" w:sz="4" w:space="0" w:color="auto"/>
              <w:left w:val="single" w:sz="4" w:space="0" w:color="auto"/>
              <w:bottom w:val="single" w:sz="4" w:space="0" w:color="auto"/>
              <w:right w:val="single" w:sz="4" w:space="0" w:color="auto"/>
            </w:tcBorders>
          </w:tcPr>
          <w:p w14:paraId="0415EAD2" w14:textId="77777777" w:rsidR="0019095E" w:rsidRPr="0019095E" w:rsidRDefault="0019095E" w:rsidP="0019095E">
            <w:pPr>
              <w:spacing w:line="276" w:lineRule="auto"/>
              <w:rPr>
                <w:rFonts w:cs="Calibri Light"/>
                <w:bCs/>
                <w:szCs w:val="24"/>
              </w:rPr>
            </w:pPr>
          </w:p>
        </w:tc>
      </w:tr>
      <w:tr w:rsidR="0019095E" w:rsidRPr="0019095E" w14:paraId="01F83036" w14:textId="77777777" w:rsidTr="0019095E">
        <w:trPr>
          <w:jc w:val="center"/>
        </w:trPr>
        <w:tc>
          <w:tcPr>
            <w:tcW w:w="4371" w:type="dxa"/>
            <w:tcBorders>
              <w:top w:val="single" w:sz="4" w:space="0" w:color="auto"/>
              <w:left w:val="single" w:sz="4" w:space="0" w:color="auto"/>
              <w:bottom w:val="single" w:sz="4" w:space="0" w:color="auto"/>
              <w:right w:val="single" w:sz="4" w:space="0" w:color="auto"/>
            </w:tcBorders>
            <w:hideMark/>
          </w:tcPr>
          <w:p w14:paraId="00A8943A" w14:textId="77777777" w:rsidR="0019095E" w:rsidRPr="0019095E" w:rsidRDefault="0019095E" w:rsidP="0019095E">
            <w:pPr>
              <w:spacing w:line="276" w:lineRule="auto"/>
              <w:rPr>
                <w:rFonts w:cs="Calibri Light"/>
                <w:bCs/>
                <w:szCs w:val="24"/>
              </w:rPr>
            </w:pPr>
            <w:r w:rsidRPr="0019095E">
              <w:rPr>
                <w:rFonts w:cs="Calibri Light"/>
                <w:bCs/>
                <w:szCs w:val="24"/>
              </w:rPr>
              <w:t>Model explainability and interpretability issue</w:t>
            </w:r>
          </w:p>
        </w:tc>
        <w:tc>
          <w:tcPr>
            <w:tcW w:w="4639" w:type="dxa"/>
            <w:tcBorders>
              <w:top w:val="single" w:sz="4" w:space="0" w:color="auto"/>
              <w:left w:val="single" w:sz="4" w:space="0" w:color="auto"/>
              <w:bottom w:val="single" w:sz="4" w:space="0" w:color="auto"/>
              <w:right w:val="single" w:sz="4" w:space="0" w:color="auto"/>
            </w:tcBorders>
          </w:tcPr>
          <w:p w14:paraId="5E4B1883" w14:textId="77777777" w:rsidR="0019095E" w:rsidRPr="0019095E" w:rsidRDefault="0019095E" w:rsidP="0019095E">
            <w:pPr>
              <w:spacing w:line="276" w:lineRule="auto"/>
              <w:rPr>
                <w:rFonts w:cs="Calibri Light"/>
                <w:bCs/>
                <w:szCs w:val="24"/>
              </w:rPr>
            </w:pPr>
          </w:p>
        </w:tc>
      </w:tr>
      <w:tr w:rsidR="0019095E" w:rsidRPr="0019095E" w14:paraId="2E22144E" w14:textId="77777777" w:rsidTr="0019095E">
        <w:trPr>
          <w:jc w:val="center"/>
        </w:trPr>
        <w:tc>
          <w:tcPr>
            <w:tcW w:w="4371" w:type="dxa"/>
            <w:tcBorders>
              <w:top w:val="single" w:sz="4" w:space="0" w:color="auto"/>
              <w:left w:val="single" w:sz="4" w:space="0" w:color="auto"/>
              <w:bottom w:val="single" w:sz="4" w:space="0" w:color="auto"/>
              <w:right w:val="single" w:sz="4" w:space="0" w:color="auto"/>
            </w:tcBorders>
            <w:hideMark/>
          </w:tcPr>
          <w:p w14:paraId="295E45A9" w14:textId="77777777" w:rsidR="0019095E" w:rsidRPr="0019095E" w:rsidRDefault="0019095E" w:rsidP="0019095E">
            <w:pPr>
              <w:spacing w:line="276" w:lineRule="auto"/>
              <w:rPr>
                <w:rFonts w:cs="Calibri Light"/>
                <w:bCs/>
                <w:szCs w:val="24"/>
              </w:rPr>
            </w:pPr>
            <w:r w:rsidRPr="0019095E">
              <w:rPr>
                <w:rFonts w:cs="Calibri Light"/>
                <w:bCs/>
                <w:szCs w:val="24"/>
              </w:rPr>
              <w:t>Over-reliance on automation and reduced human oversight</w:t>
            </w:r>
          </w:p>
        </w:tc>
        <w:tc>
          <w:tcPr>
            <w:tcW w:w="4639" w:type="dxa"/>
            <w:tcBorders>
              <w:top w:val="single" w:sz="4" w:space="0" w:color="auto"/>
              <w:left w:val="single" w:sz="4" w:space="0" w:color="auto"/>
              <w:bottom w:val="single" w:sz="4" w:space="0" w:color="auto"/>
              <w:right w:val="single" w:sz="4" w:space="0" w:color="auto"/>
            </w:tcBorders>
          </w:tcPr>
          <w:p w14:paraId="20A32729" w14:textId="77777777" w:rsidR="0019095E" w:rsidRPr="0019095E" w:rsidRDefault="0019095E" w:rsidP="0019095E">
            <w:pPr>
              <w:spacing w:line="276" w:lineRule="auto"/>
              <w:rPr>
                <w:rFonts w:cs="Calibri Light"/>
                <w:bCs/>
                <w:szCs w:val="24"/>
              </w:rPr>
            </w:pPr>
          </w:p>
        </w:tc>
      </w:tr>
      <w:tr w:rsidR="00394447" w:rsidRPr="0019095E" w14:paraId="6F61E89E" w14:textId="77777777" w:rsidTr="0019095E">
        <w:trPr>
          <w:jc w:val="center"/>
        </w:trPr>
        <w:tc>
          <w:tcPr>
            <w:tcW w:w="4371" w:type="dxa"/>
            <w:tcBorders>
              <w:top w:val="single" w:sz="4" w:space="0" w:color="auto"/>
              <w:left w:val="single" w:sz="4" w:space="0" w:color="auto"/>
              <w:bottom w:val="single" w:sz="4" w:space="0" w:color="auto"/>
              <w:right w:val="single" w:sz="4" w:space="0" w:color="auto"/>
            </w:tcBorders>
          </w:tcPr>
          <w:p w14:paraId="4CE70608" w14:textId="0844A9B8" w:rsidR="00394447" w:rsidRPr="0019095E" w:rsidRDefault="00394447" w:rsidP="0019095E">
            <w:pPr>
              <w:spacing w:line="276" w:lineRule="auto"/>
              <w:rPr>
                <w:rFonts w:cs="Calibri Light"/>
                <w:bCs/>
                <w:szCs w:val="24"/>
              </w:rPr>
            </w:pPr>
            <w:r>
              <w:rPr>
                <w:rFonts w:cs="Calibri Light"/>
                <w:bCs/>
                <w:szCs w:val="24"/>
              </w:rPr>
              <w:t>Responsible AI</w:t>
            </w:r>
          </w:p>
        </w:tc>
        <w:tc>
          <w:tcPr>
            <w:tcW w:w="4639" w:type="dxa"/>
            <w:tcBorders>
              <w:top w:val="single" w:sz="4" w:space="0" w:color="auto"/>
              <w:left w:val="single" w:sz="4" w:space="0" w:color="auto"/>
              <w:bottom w:val="single" w:sz="4" w:space="0" w:color="auto"/>
              <w:right w:val="single" w:sz="4" w:space="0" w:color="auto"/>
            </w:tcBorders>
          </w:tcPr>
          <w:p w14:paraId="55DF3786" w14:textId="77777777" w:rsidR="00394447" w:rsidRPr="0019095E" w:rsidRDefault="00394447" w:rsidP="0019095E">
            <w:pPr>
              <w:spacing w:line="276" w:lineRule="auto"/>
              <w:rPr>
                <w:rFonts w:cs="Calibri Light"/>
                <w:bCs/>
                <w:szCs w:val="24"/>
              </w:rPr>
            </w:pPr>
          </w:p>
        </w:tc>
      </w:tr>
      <w:tr w:rsidR="00394447" w:rsidRPr="0019095E" w14:paraId="3EF56477" w14:textId="77777777" w:rsidTr="0019095E">
        <w:trPr>
          <w:jc w:val="center"/>
        </w:trPr>
        <w:tc>
          <w:tcPr>
            <w:tcW w:w="4371" w:type="dxa"/>
            <w:tcBorders>
              <w:top w:val="single" w:sz="4" w:space="0" w:color="auto"/>
              <w:left w:val="single" w:sz="4" w:space="0" w:color="auto"/>
              <w:bottom w:val="single" w:sz="4" w:space="0" w:color="auto"/>
              <w:right w:val="single" w:sz="4" w:space="0" w:color="auto"/>
            </w:tcBorders>
          </w:tcPr>
          <w:p w14:paraId="13620C3D" w14:textId="2661BE95" w:rsidR="00394447" w:rsidRDefault="00394447" w:rsidP="0019095E">
            <w:pPr>
              <w:spacing w:line="276" w:lineRule="auto"/>
              <w:rPr>
                <w:rFonts w:cs="Calibri Light"/>
                <w:bCs/>
                <w:szCs w:val="24"/>
              </w:rPr>
            </w:pPr>
            <w:r>
              <w:rPr>
                <w:rFonts w:cs="Calibri Light"/>
                <w:bCs/>
                <w:szCs w:val="24"/>
              </w:rPr>
              <w:lastRenderedPageBreak/>
              <w:t>Use of bias data to train machine learning model</w:t>
            </w:r>
          </w:p>
        </w:tc>
        <w:tc>
          <w:tcPr>
            <w:tcW w:w="4639" w:type="dxa"/>
            <w:tcBorders>
              <w:top w:val="single" w:sz="4" w:space="0" w:color="auto"/>
              <w:left w:val="single" w:sz="4" w:space="0" w:color="auto"/>
              <w:bottom w:val="single" w:sz="4" w:space="0" w:color="auto"/>
              <w:right w:val="single" w:sz="4" w:space="0" w:color="auto"/>
            </w:tcBorders>
          </w:tcPr>
          <w:p w14:paraId="337C3476" w14:textId="77777777" w:rsidR="00394447" w:rsidRPr="0019095E" w:rsidRDefault="00394447" w:rsidP="0019095E">
            <w:pPr>
              <w:spacing w:line="276" w:lineRule="auto"/>
              <w:rPr>
                <w:rFonts w:cs="Calibri Light"/>
                <w:bCs/>
                <w:szCs w:val="24"/>
              </w:rPr>
            </w:pPr>
          </w:p>
        </w:tc>
      </w:tr>
    </w:tbl>
    <w:p w14:paraId="6C71C7F4" w14:textId="77777777" w:rsidR="0019095E" w:rsidRPr="0019095E" w:rsidRDefault="0019095E" w:rsidP="0019095E">
      <w:pPr>
        <w:spacing w:line="276" w:lineRule="auto"/>
        <w:rPr>
          <w:rFonts w:cs="Calibri Light"/>
          <w:b/>
          <w:bCs/>
          <w:szCs w:val="24"/>
        </w:rPr>
      </w:pPr>
    </w:p>
    <w:p w14:paraId="6410D0C0" w14:textId="77777777" w:rsidR="0019095E" w:rsidRPr="0019095E" w:rsidRDefault="0019095E" w:rsidP="0019095E">
      <w:pPr>
        <w:spacing w:line="276" w:lineRule="auto"/>
        <w:rPr>
          <w:rFonts w:cs="Calibri Light"/>
          <w:b/>
          <w:bCs/>
          <w:szCs w:val="24"/>
        </w:rPr>
      </w:pPr>
    </w:p>
    <w:p w14:paraId="7425525A" w14:textId="5C4E865E" w:rsidR="0019095E" w:rsidRPr="0019095E" w:rsidRDefault="0019095E" w:rsidP="0019095E">
      <w:pPr>
        <w:spacing w:line="276" w:lineRule="auto"/>
        <w:rPr>
          <w:rFonts w:cs="Calibri Light"/>
          <w:b/>
          <w:bCs/>
          <w:szCs w:val="24"/>
        </w:rPr>
      </w:pPr>
      <w:r w:rsidRPr="0019095E">
        <w:rPr>
          <w:rFonts w:cs="Calibri Light"/>
          <w:b/>
          <w:bCs/>
          <w:szCs w:val="24"/>
        </w:rPr>
        <w:t xml:space="preserve">Task 2 – </w:t>
      </w:r>
      <w:r w:rsidR="00F254AA">
        <w:rPr>
          <w:rFonts w:cs="Calibri Light"/>
          <w:b/>
          <w:bCs/>
          <w:szCs w:val="24"/>
        </w:rPr>
        <w:t>Classifying Medical Images Using Neural Networks</w:t>
      </w:r>
      <w:r w:rsidRPr="0019095E">
        <w:rPr>
          <w:rFonts w:cs="Calibri Light"/>
          <w:b/>
          <w:bCs/>
          <w:szCs w:val="24"/>
        </w:rPr>
        <w:t xml:space="preserve"> </w:t>
      </w:r>
      <w:r w:rsidR="00B715FD">
        <w:rPr>
          <w:rFonts w:cs="Calibri Light"/>
          <w:b/>
          <w:bCs/>
          <w:szCs w:val="24"/>
        </w:rPr>
        <w:t>[</w:t>
      </w:r>
      <w:r w:rsidR="00B715FD" w:rsidRPr="0019095E">
        <w:rPr>
          <w:rFonts w:cs="Calibri Light"/>
          <w:b/>
          <w:bCs/>
          <w:szCs w:val="24"/>
        </w:rPr>
        <w:t>LO</w:t>
      </w:r>
      <w:r w:rsidR="00B715FD">
        <w:rPr>
          <w:rFonts w:cs="Calibri Light"/>
          <w:b/>
          <w:bCs/>
          <w:szCs w:val="24"/>
        </w:rPr>
        <w:t xml:space="preserve">2]                                    </w:t>
      </w:r>
      <w:r w:rsidRPr="0019095E">
        <w:rPr>
          <w:rFonts w:cs="Calibri Light"/>
          <w:b/>
          <w:bCs/>
          <w:color w:val="FF0000"/>
          <w:szCs w:val="24"/>
        </w:rPr>
        <w:t>[</w:t>
      </w:r>
      <w:r w:rsidR="00B715FD" w:rsidRPr="00B715FD">
        <w:rPr>
          <w:rFonts w:cs="Calibri Light"/>
          <w:b/>
          <w:bCs/>
          <w:color w:val="FF0000"/>
          <w:szCs w:val="24"/>
        </w:rPr>
        <w:t>1</w:t>
      </w:r>
      <w:r w:rsidRPr="0019095E">
        <w:rPr>
          <w:rFonts w:cs="Calibri Light"/>
          <w:b/>
          <w:bCs/>
          <w:color w:val="FF0000"/>
          <w:szCs w:val="24"/>
        </w:rPr>
        <w:t>0 marks]</w:t>
      </w:r>
    </w:p>
    <w:p w14:paraId="56D54985" w14:textId="77777777" w:rsidR="0019095E" w:rsidRPr="0019095E" w:rsidRDefault="0019095E" w:rsidP="0019095E">
      <w:pPr>
        <w:spacing w:line="276" w:lineRule="auto"/>
        <w:rPr>
          <w:rFonts w:cs="Calibri Light"/>
          <w:b/>
          <w:bCs/>
          <w:szCs w:val="24"/>
        </w:rPr>
      </w:pPr>
    </w:p>
    <w:p w14:paraId="198B620A" w14:textId="77777777" w:rsidR="00B715FD" w:rsidRPr="00B715FD" w:rsidRDefault="00B715FD" w:rsidP="00B715FD">
      <w:pPr>
        <w:spacing w:line="276" w:lineRule="auto"/>
        <w:rPr>
          <w:rFonts w:cs="Calibri Light"/>
          <w:b/>
          <w:bCs/>
          <w:szCs w:val="24"/>
        </w:rPr>
      </w:pPr>
      <w:r w:rsidRPr="00B715FD">
        <w:rPr>
          <w:rFonts w:cs="Calibri Light"/>
          <w:b/>
          <w:bCs/>
          <w:szCs w:val="24"/>
        </w:rPr>
        <w:t>Scenario:</w:t>
      </w:r>
    </w:p>
    <w:p w14:paraId="133CCC23" w14:textId="77777777" w:rsidR="00B715FD" w:rsidRPr="00B715FD" w:rsidRDefault="00B715FD" w:rsidP="00B715FD">
      <w:pPr>
        <w:spacing w:line="276" w:lineRule="auto"/>
        <w:rPr>
          <w:rFonts w:cs="Calibri Light"/>
          <w:bCs/>
          <w:szCs w:val="24"/>
        </w:rPr>
      </w:pPr>
      <w:r w:rsidRPr="00B715FD">
        <w:rPr>
          <w:rFonts w:cs="Calibri Light"/>
          <w:bCs/>
          <w:szCs w:val="24"/>
        </w:rPr>
        <w:t xml:space="preserve">You are working as a machine learning engineer in a healthcare technology company. Your task is to build a machine learning model that can classify medical images — specifically, </w:t>
      </w:r>
      <w:r w:rsidRPr="00B715FD">
        <w:rPr>
          <w:rFonts w:cs="Calibri Light"/>
          <w:b/>
          <w:bCs/>
          <w:szCs w:val="24"/>
        </w:rPr>
        <w:t>chest X-rays</w:t>
      </w:r>
      <w:r w:rsidRPr="00B715FD">
        <w:rPr>
          <w:rFonts w:cs="Calibri Light"/>
          <w:bCs/>
          <w:szCs w:val="24"/>
        </w:rPr>
        <w:t xml:space="preserve"> — to detect signs of </w:t>
      </w:r>
      <w:r w:rsidRPr="00B715FD">
        <w:rPr>
          <w:rFonts w:cs="Calibri Light"/>
          <w:b/>
          <w:bCs/>
          <w:szCs w:val="24"/>
        </w:rPr>
        <w:t>pneumonia</w:t>
      </w:r>
      <w:r w:rsidRPr="00B715FD">
        <w:rPr>
          <w:rFonts w:cs="Calibri Light"/>
          <w:bCs/>
          <w:szCs w:val="24"/>
        </w:rPr>
        <w:t>. Early and accurate detection can help doctors prioritise patients and improve treatment outcomes.</w:t>
      </w:r>
    </w:p>
    <w:p w14:paraId="1E701E87" w14:textId="77777777" w:rsidR="00B715FD" w:rsidRPr="00B715FD" w:rsidRDefault="00B715FD" w:rsidP="00B715FD">
      <w:pPr>
        <w:spacing w:line="276" w:lineRule="auto"/>
        <w:rPr>
          <w:rFonts w:cs="Calibri Light"/>
          <w:bCs/>
          <w:szCs w:val="24"/>
        </w:rPr>
      </w:pPr>
      <w:r w:rsidRPr="00B715FD">
        <w:rPr>
          <w:rFonts w:cs="Calibri Light"/>
          <w:bCs/>
          <w:szCs w:val="24"/>
        </w:rPr>
        <w:t>Below is an example code that uses a simple neural network in Python with Keras (TensorFlow backend) to classify images of chest X-rays as either "Pneumonia" or "Normal."</w:t>
      </w:r>
    </w:p>
    <w:p w14:paraId="09453C24" w14:textId="77777777" w:rsidR="0019095E" w:rsidRDefault="0019095E" w:rsidP="00C301B8">
      <w:pPr>
        <w:spacing w:line="276" w:lineRule="auto"/>
        <w:rPr>
          <w:rFonts w:cs="Calibri Light"/>
          <w:bCs/>
          <w:szCs w:val="24"/>
        </w:rPr>
      </w:pPr>
    </w:p>
    <w:p w14:paraId="60D910E6" w14:textId="77777777" w:rsidR="00B715FD" w:rsidRDefault="00B715FD" w:rsidP="00B715FD">
      <w:pPr>
        <w:spacing w:line="276" w:lineRule="auto"/>
        <w:rPr>
          <w:rFonts w:cs="Calibri Light"/>
          <w:bCs/>
          <w:szCs w:val="24"/>
        </w:rPr>
      </w:pPr>
      <w:r w:rsidRPr="00B715FD">
        <w:rPr>
          <w:rFonts w:cs="Calibri Light"/>
          <w:bCs/>
          <w:szCs w:val="24"/>
        </w:rPr>
        <w:t>Machine Learning can significantly enhance medical diagnostics, but it also introduces complex social and ethical implications.</w:t>
      </w:r>
    </w:p>
    <w:p w14:paraId="27946B1E" w14:textId="77777777" w:rsidR="00B715FD" w:rsidRPr="00B715FD" w:rsidRDefault="00B715FD" w:rsidP="00B715FD">
      <w:pPr>
        <w:spacing w:line="276" w:lineRule="auto"/>
        <w:rPr>
          <w:rFonts w:cs="Calibri Light"/>
          <w:bCs/>
          <w:szCs w:val="24"/>
        </w:rPr>
      </w:pPr>
    </w:p>
    <w:p w14:paraId="026A3E2C" w14:textId="0122F5C5" w:rsidR="00B715FD" w:rsidRPr="00B715FD" w:rsidRDefault="00B715FD" w:rsidP="00B715FD">
      <w:pPr>
        <w:spacing w:line="276" w:lineRule="auto"/>
        <w:rPr>
          <w:rFonts w:cs="Calibri Light"/>
          <w:bCs/>
          <w:szCs w:val="24"/>
        </w:rPr>
      </w:pPr>
      <w:r w:rsidRPr="00B715FD">
        <w:rPr>
          <w:rFonts w:cs="Calibri Light"/>
          <w:b/>
          <w:bCs/>
          <w:szCs w:val="24"/>
        </w:rPr>
        <w:t xml:space="preserve">Using the example scenario and code </w:t>
      </w:r>
      <w:r>
        <w:rPr>
          <w:rFonts w:cs="Calibri Light"/>
          <w:b/>
          <w:bCs/>
          <w:szCs w:val="24"/>
        </w:rPr>
        <w:t>below</w:t>
      </w:r>
      <w:r w:rsidRPr="00B715FD">
        <w:rPr>
          <w:rFonts w:cs="Calibri Light"/>
          <w:b/>
          <w:bCs/>
          <w:szCs w:val="24"/>
        </w:rPr>
        <w:t>, discuss at least two social and two ethical issues that might arise when applying machine learning to medical image classification.</w:t>
      </w:r>
      <w:r>
        <w:rPr>
          <w:rFonts w:cs="Calibri Light"/>
          <w:b/>
          <w:bCs/>
          <w:szCs w:val="24"/>
        </w:rPr>
        <w:t xml:space="preserve">         (10 marks)</w:t>
      </w:r>
    </w:p>
    <w:p w14:paraId="7EF6205D" w14:textId="77777777" w:rsidR="00B715FD" w:rsidRDefault="00B715FD" w:rsidP="00B715FD">
      <w:pPr>
        <w:spacing w:line="276" w:lineRule="auto"/>
        <w:rPr>
          <w:rFonts w:cs="Calibri Light"/>
          <w:bCs/>
          <w:szCs w:val="24"/>
        </w:rPr>
      </w:pPr>
    </w:p>
    <w:p w14:paraId="40DFBFB4" w14:textId="03DE3724" w:rsidR="00B715FD" w:rsidRPr="00B715FD" w:rsidRDefault="00B715FD" w:rsidP="00B715FD">
      <w:pPr>
        <w:spacing w:line="276" w:lineRule="auto"/>
        <w:rPr>
          <w:rFonts w:cs="Calibri Light"/>
          <w:bCs/>
          <w:szCs w:val="24"/>
        </w:rPr>
      </w:pPr>
      <w:r w:rsidRPr="00B715FD">
        <w:rPr>
          <w:rFonts w:cs="Calibri Light"/>
          <w:bCs/>
          <w:szCs w:val="24"/>
        </w:rPr>
        <w:t>You should consider concerns such as:</w:t>
      </w:r>
    </w:p>
    <w:p w14:paraId="62CA2C31" w14:textId="77777777" w:rsidR="00B715FD" w:rsidRPr="00B715FD" w:rsidRDefault="00B715FD">
      <w:pPr>
        <w:numPr>
          <w:ilvl w:val="0"/>
          <w:numId w:val="13"/>
        </w:numPr>
        <w:spacing w:line="276" w:lineRule="auto"/>
        <w:rPr>
          <w:rFonts w:cs="Calibri Light"/>
          <w:bCs/>
          <w:szCs w:val="24"/>
        </w:rPr>
      </w:pPr>
      <w:r w:rsidRPr="00B715FD">
        <w:rPr>
          <w:rFonts w:cs="Calibri Light"/>
          <w:bCs/>
          <w:szCs w:val="24"/>
        </w:rPr>
        <w:t>Fairness and bias in data,</w:t>
      </w:r>
    </w:p>
    <w:p w14:paraId="010E2F71" w14:textId="77777777" w:rsidR="00B715FD" w:rsidRPr="00B715FD" w:rsidRDefault="00B715FD">
      <w:pPr>
        <w:numPr>
          <w:ilvl w:val="0"/>
          <w:numId w:val="13"/>
        </w:numPr>
        <w:spacing w:line="276" w:lineRule="auto"/>
        <w:rPr>
          <w:rFonts w:cs="Calibri Light"/>
          <w:bCs/>
          <w:szCs w:val="24"/>
        </w:rPr>
      </w:pPr>
      <w:r w:rsidRPr="00B715FD">
        <w:rPr>
          <w:rFonts w:cs="Calibri Light"/>
          <w:bCs/>
          <w:szCs w:val="24"/>
        </w:rPr>
        <w:t>Misdiagnosis and responsibility,</w:t>
      </w:r>
    </w:p>
    <w:p w14:paraId="183EBB26" w14:textId="77777777" w:rsidR="00B715FD" w:rsidRPr="00B715FD" w:rsidRDefault="00B715FD">
      <w:pPr>
        <w:numPr>
          <w:ilvl w:val="0"/>
          <w:numId w:val="13"/>
        </w:numPr>
        <w:spacing w:line="276" w:lineRule="auto"/>
        <w:rPr>
          <w:rFonts w:cs="Calibri Light"/>
          <w:bCs/>
          <w:szCs w:val="24"/>
        </w:rPr>
      </w:pPr>
      <w:r w:rsidRPr="00B715FD">
        <w:rPr>
          <w:rFonts w:cs="Calibri Light"/>
          <w:bCs/>
          <w:szCs w:val="24"/>
        </w:rPr>
        <w:t>Patient consent and data privacy,</w:t>
      </w:r>
    </w:p>
    <w:p w14:paraId="399E6404" w14:textId="77777777" w:rsidR="00B715FD" w:rsidRPr="00B715FD" w:rsidRDefault="00B715FD">
      <w:pPr>
        <w:numPr>
          <w:ilvl w:val="0"/>
          <w:numId w:val="13"/>
        </w:numPr>
        <w:spacing w:line="276" w:lineRule="auto"/>
        <w:rPr>
          <w:rFonts w:cs="Calibri Light"/>
          <w:bCs/>
          <w:szCs w:val="24"/>
        </w:rPr>
      </w:pPr>
      <w:r w:rsidRPr="00B715FD">
        <w:rPr>
          <w:rFonts w:cs="Calibri Light"/>
          <w:bCs/>
          <w:szCs w:val="24"/>
        </w:rPr>
        <w:t>Accessibility and trust in automated systems.</w:t>
      </w:r>
    </w:p>
    <w:p w14:paraId="0C6FD02D" w14:textId="77777777" w:rsidR="00B715FD" w:rsidRPr="00B715FD" w:rsidRDefault="00B715FD" w:rsidP="00B715FD">
      <w:pPr>
        <w:spacing w:line="276" w:lineRule="auto"/>
        <w:rPr>
          <w:rFonts w:cs="Calibri Light"/>
          <w:bCs/>
          <w:szCs w:val="24"/>
        </w:rPr>
      </w:pPr>
      <w:r w:rsidRPr="00B715FD">
        <w:rPr>
          <w:rFonts w:cs="Calibri Light"/>
          <w:bCs/>
          <w:szCs w:val="24"/>
        </w:rPr>
        <w:t>Support your answer with relevant examples or case studies if possible.</w:t>
      </w:r>
    </w:p>
    <w:p w14:paraId="620651E8" w14:textId="77777777" w:rsidR="00B715FD" w:rsidRDefault="00B715FD" w:rsidP="00C301B8">
      <w:pPr>
        <w:spacing w:line="276" w:lineRule="auto"/>
        <w:rPr>
          <w:rFonts w:cs="Calibri Light"/>
          <w:bCs/>
          <w:szCs w:val="24"/>
        </w:rPr>
      </w:pPr>
    </w:p>
    <w:p w14:paraId="1308C8AD" w14:textId="77777777" w:rsidR="00B715FD" w:rsidRPr="00B715FD" w:rsidRDefault="00B715FD" w:rsidP="00B715FD">
      <w:pPr>
        <w:spacing w:line="276" w:lineRule="auto"/>
        <w:rPr>
          <w:rFonts w:cs="Calibri Light"/>
          <w:b/>
          <w:bCs/>
          <w:szCs w:val="24"/>
        </w:rPr>
      </w:pPr>
    </w:p>
    <w:tbl>
      <w:tblPr>
        <w:tblStyle w:val="TableGrid"/>
        <w:tblW w:w="0" w:type="auto"/>
        <w:tblLook w:val="04A0" w:firstRow="1" w:lastRow="0" w:firstColumn="1" w:lastColumn="0" w:noHBand="0" w:noVBand="1"/>
      </w:tblPr>
      <w:tblGrid>
        <w:gridCol w:w="9323"/>
      </w:tblGrid>
      <w:tr w:rsidR="00B715FD" w:rsidRPr="00B715FD" w14:paraId="5A3C1F43" w14:textId="77777777" w:rsidTr="00B715FD">
        <w:tc>
          <w:tcPr>
            <w:tcW w:w="13948" w:type="dxa"/>
            <w:tcBorders>
              <w:top w:val="single" w:sz="4" w:space="0" w:color="auto"/>
              <w:left w:val="single" w:sz="4" w:space="0" w:color="auto"/>
              <w:bottom w:val="single" w:sz="4" w:space="0" w:color="auto"/>
              <w:right w:val="single" w:sz="4" w:space="0" w:color="auto"/>
            </w:tcBorders>
          </w:tcPr>
          <w:p w14:paraId="1351B848" w14:textId="77777777" w:rsidR="00B715FD" w:rsidRPr="00B715FD" w:rsidRDefault="00B715FD" w:rsidP="00B715FD">
            <w:pPr>
              <w:spacing w:line="276" w:lineRule="auto"/>
              <w:rPr>
                <w:rFonts w:cs="Calibri Light"/>
                <w:bCs/>
                <w:color w:val="FF0000"/>
                <w:szCs w:val="24"/>
              </w:rPr>
            </w:pPr>
            <w:r w:rsidRPr="00B715FD">
              <w:rPr>
                <w:rFonts w:cs="Calibri Light"/>
                <w:bCs/>
                <w:color w:val="FF0000"/>
                <w:szCs w:val="24"/>
              </w:rPr>
              <w:t>import tensorflow as tf</w:t>
            </w:r>
          </w:p>
          <w:p w14:paraId="41176824" w14:textId="77777777" w:rsidR="00B715FD" w:rsidRPr="00B715FD" w:rsidRDefault="00B715FD" w:rsidP="00B715FD">
            <w:pPr>
              <w:spacing w:line="276" w:lineRule="auto"/>
              <w:rPr>
                <w:rFonts w:cs="Calibri Light"/>
                <w:bCs/>
                <w:color w:val="FF0000"/>
                <w:szCs w:val="24"/>
              </w:rPr>
            </w:pPr>
            <w:r w:rsidRPr="00B715FD">
              <w:rPr>
                <w:rFonts w:cs="Calibri Light"/>
                <w:bCs/>
                <w:color w:val="FF0000"/>
                <w:szCs w:val="24"/>
              </w:rPr>
              <w:t>from tensorflow.keras.models import Sequential</w:t>
            </w:r>
          </w:p>
          <w:p w14:paraId="3A02F995" w14:textId="77777777" w:rsidR="00B715FD" w:rsidRPr="00B715FD" w:rsidRDefault="00B715FD" w:rsidP="00B715FD">
            <w:pPr>
              <w:spacing w:line="276" w:lineRule="auto"/>
              <w:rPr>
                <w:rFonts w:cs="Calibri Light"/>
                <w:bCs/>
                <w:color w:val="FF0000"/>
                <w:szCs w:val="24"/>
              </w:rPr>
            </w:pPr>
            <w:r w:rsidRPr="00B715FD">
              <w:rPr>
                <w:rFonts w:cs="Calibri Light"/>
                <w:bCs/>
                <w:color w:val="FF0000"/>
                <w:szCs w:val="24"/>
              </w:rPr>
              <w:t>from tensorflow.keras.layers import Flatten, Dense, Conv2D, MaxPooling2D</w:t>
            </w:r>
          </w:p>
          <w:p w14:paraId="1F2D8E11" w14:textId="77777777" w:rsidR="00B715FD" w:rsidRPr="00B715FD" w:rsidRDefault="00B715FD" w:rsidP="00B715FD">
            <w:pPr>
              <w:spacing w:line="276" w:lineRule="auto"/>
              <w:rPr>
                <w:rFonts w:cs="Calibri Light"/>
                <w:bCs/>
                <w:color w:val="FF0000"/>
                <w:szCs w:val="24"/>
              </w:rPr>
            </w:pPr>
            <w:r w:rsidRPr="00B715FD">
              <w:rPr>
                <w:rFonts w:cs="Calibri Light"/>
                <w:bCs/>
                <w:color w:val="FF0000"/>
                <w:szCs w:val="24"/>
              </w:rPr>
              <w:t>from tensorflow.keras.preprocessing.image import ImageDataGenerator</w:t>
            </w:r>
          </w:p>
          <w:p w14:paraId="31AFD9D9" w14:textId="77777777" w:rsidR="00B715FD" w:rsidRPr="00B715FD" w:rsidRDefault="00B715FD" w:rsidP="00B715FD">
            <w:pPr>
              <w:spacing w:line="276" w:lineRule="auto"/>
              <w:rPr>
                <w:rFonts w:cs="Calibri Light"/>
                <w:bCs/>
                <w:color w:val="FF0000"/>
                <w:szCs w:val="24"/>
              </w:rPr>
            </w:pPr>
          </w:p>
          <w:p w14:paraId="42453219" w14:textId="77777777" w:rsidR="00B715FD" w:rsidRPr="00B715FD" w:rsidRDefault="00B715FD" w:rsidP="00B715FD">
            <w:pPr>
              <w:spacing w:line="276" w:lineRule="auto"/>
              <w:rPr>
                <w:rFonts w:cs="Calibri Light"/>
                <w:bCs/>
                <w:color w:val="FF0000"/>
                <w:szCs w:val="24"/>
              </w:rPr>
            </w:pPr>
            <w:r w:rsidRPr="00B715FD">
              <w:rPr>
                <w:rFonts w:cs="Calibri Light"/>
                <w:bCs/>
                <w:color w:val="FF0000"/>
                <w:szCs w:val="24"/>
              </w:rPr>
              <w:t># Data preprocessing (assuming folder structure: train/PNEUMONIA, train/NORMAL, etc.)</w:t>
            </w:r>
          </w:p>
          <w:p w14:paraId="739FC1DF" w14:textId="77777777" w:rsidR="00B715FD" w:rsidRPr="00B715FD" w:rsidRDefault="00B715FD" w:rsidP="00B715FD">
            <w:pPr>
              <w:spacing w:line="276" w:lineRule="auto"/>
              <w:rPr>
                <w:rFonts w:cs="Calibri Light"/>
                <w:bCs/>
                <w:color w:val="FF0000"/>
                <w:szCs w:val="24"/>
              </w:rPr>
            </w:pPr>
            <w:r w:rsidRPr="00B715FD">
              <w:rPr>
                <w:rFonts w:cs="Calibri Light"/>
                <w:bCs/>
                <w:color w:val="FF0000"/>
                <w:szCs w:val="24"/>
              </w:rPr>
              <w:t>train_dir = 'chest_xray/train'</w:t>
            </w:r>
          </w:p>
          <w:p w14:paraId="52DD6B37" w14:textId="77777777" w:rsidR="00B715FD" w:rsidRPr="00B715FD" w:rsidRDefault="00B715FD" w:rsidP="00B715FD">
            <w:pPr>
              <w:spacing w:line="276" w:lineRule="auto"/>
              <w:rPr>
                <w:rFonts w:cs="Calibri Light"/>
                <w:bCs/>
                <w:color w:val="FF0000"/>
                <w:szCs w:val="24"/>
              </w:rPr>
            </w:pPr>
            <w:r w:rsidRPr="00B715FD">
              <w:rPr>
                <w:rFonts w:cs="Calibri Light"/>
                <w:bCs/>
                <w:color w:val="FF0000"/>
                <w:szCs w:val="24"/>
              </w:rPr>
              <w:t>test_dir = 'chest_xray/test'</w:t>
            </w:r>
          </w:p>
          <w:p w14:paraId="136709B4" w14:textId="77777777" w:rsidR="00B715FD" w:rsidRPr="00B715FD" w:rsidRDefault="00B715FD" w:rsidP="00B715FD">
            <w:pPr>
              <w:spacing w:line="276" w:lineRule="auto"/>
              <w:rPr>
                <w:rFonts w:cs="Calibri Light"/>
                <w:bCs/>
                <w:color w:val="FF0000"/>
                <w:szCs w:val="24"/>
              </w:rPr>
            </w:pPr>
          </w:p>
          <w:p w14:paraId="72EC075E" w14:textId="77777777" w:rsidR="00B715FD" w:rsidRPr="00B715FD" w:rsidRDefault="00B715FD" w:rsidP="00B715FD">
            <w:pPr>
              <w:spacing w:line="276" w:lineRule="auto"/>
              <w:rPr>
                <w:rFonts w:cs="Calibri Light"/>
                <w:bCs/>
                <w:color w:val="FF0000"/>
                <w:szCs w:val="24"/>
              </w:rPr>
            </w:pPr>
            <w:r w:rsidRPr="00B715FD">
              <w:rPr>
                <w:rFonts w:cs="Calibri Light"/>
                <w:bCs/>
                <w:color w:val="FF0000"/>
                <w:szCs w:val="24"/>
              </w:rPr>
              <w:t># Image generator</w:t>
            </w:r>
          </w:p>
          <w:p w14:paraId="63E39E34" w14:textId="77777777" w:rsidR="00B715FD" w:rsidRPr="00B715FD" w:rsidRDefault="00B715FD" w:rsidP="00B715FD">
            <w:pPr>
              <w:spacing w:line="276" w:lineRule="auto"/>
              <w:rPr>
                <w:rFonts w:cs="Calibri Light"/>
                <w:bCs/>
                <w:color w:val="FF0000"/>
                <w:szCs w:val="24"/>
              </w:rPr>
            </w:pPr>
            <w:r w:rsidRPr="00B715FD">
              <w:rPr>
                <w:rFonts w:cs="Calibri Light"/>
                <w:bCs/>
                <w:color w:val="FF0000"/>
                <w:szCs w:val="24"/>
              </w:rPr>
              <w:t>train_datagen = ImageDataGenerator(rescale=1./255)</w:t>
            </w:r>
          </w:p>
          <w:p w14:paraId="2E3910E0" w14:textId="77777777" w:rsidR="00B715FD" w:rsidRPr="00B715FD" w:rsidRDefault="00B715FD" w:rsidP="00B715FD">
            <w:pPr>
              <w:spacing w:line="276" w:lineRule="auto"/>
              <w:rPr>
                <w:rFonts w:cs="Calibri Light"/>
                <w:bCs/>
                <w:color w:val="FF0000"/>
                <w:szCs w:val="24"/>
              </w:rPr>
            </w:pPr>
            <w:r w:rsidRPr="00B715FD">
              <w:rPr>
                <w:rFonts w:cs="Calibri Light"/>
                <w:bCs/>
                <w:color w:val="FF0000"/>
                <w:szCs w:val="24"/>
              </w:rPr>
              <w:t>test_datagen = ImageDataGenerator(rescale=1./255)</w:t>
            </w:r>
          </w:p>
          <w:p w14:paraId="5E492F00" w14:textId="77777777" w:rsidR="00B715FD" w:rsidRPr="00B715FD" w:rsidRDefault="00B715FD" w:rsidP="00B715FD">
            <w:pPr>
              <w:spacing w:line="276" w:lineRule="auto"/>
              <w:rPr>
                <w:rFonts w:cs="Calibri Light"/>
                <w:bCs/>
                <w:color w:val="FF0000"/>
                <w:szCs w:val="24"/>
              </w:rPr>
            </w:pPr>
          </w:p>
          <w:p w14:paraId="389CF3BC" w14:textId="77777777" w:rsidR="00B715FD" w:rsidRPr="00B715FD" w:rsidRDefault="00B715FD" w:rsidP="00B715FD">
            <w:pPr>
              <w:spacing w:line="276" w:lineRule="auto"/>
              <w:rPr>
                <w:rFonts w:cs="Calibri Light"/>
                <w:bCs/>
                <w:color w:val="FF0000"/>
                <w:szCs w:val="24"/>
              </w:rPr>
            </w:pPr>
            <w:r w:rsidRPr="00B715FD">
              <w:rPr>
                <w:rFonts w:cs="Calibri Light"/>
                <w:bCs/>
                <w:color w:val="FF0000"/>
                <w:szCs w:val="24"/>
              </w:rPr>
              <w:t>train_data = train_datagen.flow_from_directory(</w:t>
            </w:r>
          </w:p>
          <w:p w14:paraId="783F39E0" w14:textId="77777777" w:rsidR="00B715FD" w:rsidRPr="00B715FD" w:rsidRDefault="00B715FD" w:rsidP="00B715FD">
            <w:pPr>
              <w:spacing w:line="276" w:lineRule="auto"/>
              <w:rPr>
                <w:rFonts w:cs="Calibri Light"/>
                <w:bCs/>
                <w:color w:val="FF0000"/>
                <w:szCs w:val="24"/>
              </w:rPr>
            </w:pPr>
            <w:r w:rsidRPr="00B715FD">
              <w:rPr>
                <w:rFonts w:cs="Calibri Light"/>
                <w:bCs/>
                <w:color w:val="FF0000"/>
                <w:szCs w:val="24"/>
              </w:rPr>
              <w:lastRenderedPageBreak/>
              <w:t xml:space="preserve">    train_dir,</w:t>
            </w:r>
          </w:p>
          <w:p w14:paraId="2C9C4AA0" w14:textId="77777777" w:rsidR="00B715FD" w:rsidRPr="00B715FD" w:rsidRDefault="00B715FD" w:rsidP="00B715FD">
            <w:pPr>
              <w:spacing w:line="276" w:lineRule="auto"/>
              <w:rPr>
                <w:rFonts w:cs="Calibri Light"/>
                <w:bCs/>
                <w:color w:val="FF0000"/>
                <w:szCs w:val="24"/>
              </w:rPr>
            </w:pPr>
            <w:r w:rsidRPr="00B715FD">
              <w:rPr>
                <w:rFonts w:cs="Calibri Light"/>
                <w:bCs/>
                <w:color w:val="FF0000"/>
                <w:szCs w:val="24"/>
              </w:rPr>
              <w:t xml:space="preserve">    target_size=(150, 150),</w:t>
            </w:r>
          </w:p>
          <w:p w14:paraId="02E7A688" w14:textId="77777777" w:rsidR="00B715FD" w:rsidRPr="00B715FD" w:rsidRDefault="00B715FD" w:rsidP="00B715FD">
            <w:pPr>
              <w:spacing w:line="276" w:lineRule="auto"/>
              <w:rPr>
                <w:rFonts w:cs="Calibri Light"/>
                <w:bCs/>
                <w:color w:val="FF0000"/>
                <w:szCs w:val="24"/>
              </w:rPr>
            </w:pPr>
            <w:r w:rsidRPr="00B715FD">
              <w:rPr>
                <w:rFonts w:cs="Calibri Light"/>
                <w:bCs/>
                <w:color w:val="FF0000"/>
                <w:szCs w:val="24"/>
              </w:rPr>
              <w:t xml:space="preserve">    batch_size=32,</w:t>
            </w:r>
          </w:p>
          <w:p w14:paraId="0BEC710C" w14:textId="77777777" w:rsidR="00B715FD" w:rsidRPr="00B715FD" w:rsidRDefault="00B715FD" w:rsidP="00B715FD">
            <w:pPr>
              <w:spacing w:line="276" w:lineRule="auto"/>
              <w:rPr>
                <w:rFonts w:cs="Calibri Light"/>
                <w:bCs/>
                <w:color w:val="FF0000"/>
                <w:szCs w:val="24"/>
              </w:rPr>
            </w:pPr>
            <w:r w:rsidRPr="00B715FD">
              <w:rPr>
                <w:rFonts w:cs="Calibri Light"/>
                <w:bCs/>
                <w:color w:val="FF0000"/>
                <w:szCs w:val="24"/>
              </w:rPr>
              <w:t xml:space="preserve">    class_mode='binary'</w:t>
            </w:r>
          </w:p>
          <w:p w14:paraId="08B99156" w14:textId="77777777" w:rsidR="00B715FD" w:rsidRPr="00B715FD" w:rsidRDefault="00B715FD" w:rsidP="00B715FD">
            <w:pPr>
              <w:spacing w:line="276" w:lineRule="auto"/>
              <w:rPr>
                <w:rFonts w:cs="Calibri Light"/>
                <w:bCs/>
                <w:color w:val="FF0000"/>
                <w:szCs w:val="24"/>
              </w:rPr>
            </w:pPr>
            <w:r w:rsidRPr="00B715FD">
              <w:rPr>
                <w:rFonts w:cs="Calibri Light"/>
                <w:bCs/>
                <w:color w:val="FF0000"/>
                <w:szCs w:val="24"/>
              </w:rPr>
              <w:t>)</w:t>
            </w:r>
          </w:p>
          <w:p w14:paraId="52094EA6" w14:textId="77777777" w:rsidR="00B715FD" w:rsidRPr="00B715FD" w:rsidRDefault="00B715FD" w:rsidP="00B715FD">
            <w:pPr>
              <w:spacing w:line="276" w:lineRule="auto"/>
              <w:rPr>
                <w:rFonts w:cs="Calibri Light"/>
                <w:bCs/>
                <w:color w:val="FF0000"/>
                <w:szCs w:val="24"/>
              </w:rPr>
            </w:pPr>
          </w:p>
          <w:p w14:paraId="4A1B0CA6" w14:textId="77777777" w:rsidR="00B715FD" w:rsidRPr="00B715FD" w:rsidRDefault="00B715FD" w:rsidP="00B715FD">
            <w:pPr>
              <w:spacing w:line="276" w:lineRule="auto"/>
              <w:rPr>
                <w:rFonts w:cs="Calibri Light"/>
                <w:bCs/>
                <w:color w:val="FF0000"/>
                <w:szCs w:val="24"/>
              </w:rPr>
            </w:pPr>
            <w:r w:rsidRPr="00B715FD">
              <w:rPr>
                <w:rFonts w:cs="Calibri Light"/>
                <w:bCs/>
                <w:color w:val="FF0000"/>
                <w:szCs w:val="24"/>
              </w:rPr>
              <w:t>test_data = test_datagen.flow_from_directory(</w:t>
            </w:r>
          </w:p>
          <w:p w14:paraId="0AC12728" w14:textId="77777777" w:rsidR="00B715FD" w:rsidRPr="00B715FD" w:rsidRDefault="00B715FD" w:rsidP="00B715FD">
            <w:pPr>
              <w:spacing w:line="276" w:lineRule="auto"/>
              <w:rPr>
                <w:rFonts w:cs="Calibri Light"/>
                <w:bCs/>
                <w:color w:val="FF0000"/>
                <w:szCs w:val="24"/>
              </w:rPr>
            </w:pPr>
            <w:r w:rsidRPr="00B715FD">
              <w:rPr>
                <w:rFonts w:cs="Calibri Light"/>
                <w:bCs/>
                <w:color w:val="FF0000"/>
                <w:szCs w:val="24"/>
              </w:rPr>
              <w:t xml:space="preserve">    test_dir,</w:t>
            </w:r>
          </w:p>
          <w:p w14:paraId="2F07DDC2" w14:textId="77777777" w:rsidR="00B715FD" w:rsidRPr="00B715FD" w:rsidRDefault="00B715FD" w:rsidP="00B715FD">
            <w:pPr>
              <w:spacing w:line="276" w:lineRule="auto"/>
              <w:rPr>
                <w:rFonts w:cs="Calibri Light"/>
                <w:bCs/>
                <w:color w:val="FF0000"/>
                <w:szCs w:val="24"/>
              </w:rPr>
            </w:pPr>
            <w:r w:rsidRPr="00B715FD">
              <w:rPr>
                <w:rFonts w:cs="Calibri Light"/>
                <w:bCs/>
                <w:color w:val="FF0000"/>
                <w:szCs w:val="24"/>
              </w:rPr>
              <w:t xml:space="preserve">    target_size=(150, 150),</w:t>
            </w:r>
          </w:p>
          <w:p w14:paraId="5BD3261B" w14:textId="77777777" w:rsidR="00B715FD" w:rsidRPr="00B715FD" w:rsidRDefault="00B715FD" w:rsidP="00B715FD">
            <w:pPr>
              <w:spacing w:line="276" w:lineRule="auto"/>
              <w:rPr>
                <w:rFonts w:cs="Calibri Light"/>
                <w:bCs/>
                <w:color w:val="FF0000"/>
                <w:szCs w:val="24"/>
              </w:rPr>
            </w:pPr>
            <w:r w:rsidRPr="00B715FD">
              <w:rPr>
                <w:rFonts w:cs="Calibri Light"/>
                <w:bCs/>
                <w:color w:val="FF0000"/>
                <w:szCs w:val="24"/>
              </w:rPr>
              <w:t xml:space="preserve">    batch_size=32,</w:t>
            </w:r>
          </w:p>
          <w:p w14:paraId="4E69B05A" w14:textId="77777777" w:rsidR="00B715FD" w:rsidRPr="00B715FD" w:rsidRDefault="00B715FD" w:rsidP="00B715FD">
            <w:pPr>
              <w:spacing w:line="276" w:lineRule="auto"/>
              <w:rPr>
                <w:rFonts w:cs="Calibri Light"/>
                <w:bCs/>
                <w:color w:val="FF0000"/>
                <w:szCs w:val="24"/>
              </w:rPr>
            </w:pPr>
            <w:r w:rsidRPr="00B715FD">
              <w:rPr>
                <w:rFonts w:cs="Calibri Light"/>
                <w:bCs/>
                <w:color w:val="FF0000"/>
                <w:szCs w:val="24"/>
              </w:rPr>
              <w:t xml:space="preserve">    class_mode='binary'</w:t>
            </w:r>
          </w:p>
          <w:p w14:paraId="479F3EAB" w14:textId="77777777" w:rsidR="00B715FD" w:rsidRPr="00B715FD" w:rsidRDefault="00B715FD" w:rsidP="00B715FD">
            <w:pPr>
              <w:spacing w:line="276" w:lineRule="auto"/>
              <w:rPr>
                <w:rFonts w:cs="Calibri Light"/>
                <w:bCs/>
                <w:color w:val="FF0000"/>
                <w:szCs w:val="24"/>
              </w:rPr>
            </w:pPr>
            <w:r w:rsidRPr="00B715FD">
              <w:rPr>
                <w:rFonts w:cs="Calibri Light"/>
                <w:bCs/>
                <w:color w:val="FF0000"/>
                <w:szCs w:val="24"/>
              </w:rPr>
              <w:t>)</w:t>
            </w:r>
          </w:p>
          <w:p w14:paraId="4333F505" w14:textId="77777777" w:rsidR="00B715FD" w:rsidRPr="00B715FD" w:rsidRDefault="00B715FD" w:rsidP="00B715FD">
            <w:pPr>
              <w:spacing w:line="276" w:lineRule="auto"/>
              <w:rPr>
                <w:rFonts w:cs="Calibri Light"/>
                <w:bCs/>
                <w:color w:val="FF0000"/>
                <w:szCs w:val="24"/>
              </w:rPr>
            </w:pPr>
          </w:p>
          <w:p w14:paraId="3B4BA4EC" w14:textId="77777777" w:rsidR="00B715FD" w:rsidRPr="00B715FD" w:rsidRDefault="00B715FD" w:rsidP="00B715FD">
            <w:pPr>
              <w:spacing w:line="276" w:lineRule="auto"/>
              <w:rPr>
                <w:rFonts w:cs="Calibri Light"/>
                <w:bCs/>
                <w:color w:val="FF0000"/>
                <w:szCs w:val="24"/>
              </w:rPr>
            </w:pPr>
            <w:r w:rsidRPr="00B715FD">
              <w:rPr>
                <w:rFonts w:cs="Calibri Light"/>
                <w:bCs/>
                <w:color w:val="FF0000"/>
                <w:szCs w:val="24"/>
              </w:rPr>
              <w:t># Build a simple CNN model</w:t>
            </w:r>
          </w:p>
          <w:p w14:paraId="6002BEFC" w14:textId="77777777" w:rsidR="00B715FD" w:rsidRPr="00B715FD" w:rsidRDefault="00B715FD" w:rsidP="00B715FD">
            <w:pPr>
              <w:spacing w:line="276" w:lineRule="auto"/>
              <w:rPr>
                <w:rFonts w:cs="Calibri Light"/>
                <w:bCs/>
                <w:color w:val="FF0000"/>
                <w:szCs w:val="24"/>
              </w:rPr>
            </w:pPr>
            <w:r w:rsidRPr="00B715FD">
              <w:rPr>
                <w:rFonts w:cs="Calibri Light"/>
                <w:bCs/>
                <w:color w:val="FF0000"/>
                <w:szCs w:val="24"/>
              </w:rPr>
              <w:t>model = Sequential([</w:t>
            </w:r>
          </w:p>
          <w:p w14:paraId="6465ADCD" w14:textId="77777777" w:rsidR="00B715FD" w:rsidRPr="00B715FD" w:rsidRDefault="00B715FD" w:rsidP="00B715FD">
            <w:pPr>
              <w:spacing w:line="276" w:lineRule="auto"/>
              <w:rPr>
                <w:rFonts w:cs="Calibri Light"/>
                <w:bCs/>
                <w:color w:val="FF0000"/>
                <w:szCs w:val="24"/>
              </w:rPr>
            </w:pPr>
            <w:r w:rsidRPr="00B715FD">
              <w:rPr>
                <w:rFonts w:cs="Calibri Light"/>
                <w:bCs/>
                <w:color w:val="FF0000"/>
                <w:szCs w:val="24"/>
              </w:rPr>
              <w:t xml:space="preserve">    Conv2D(32, (3,3), activation='relu', input_shape=(150,150,3)),</w:t>
            </w:r>
          </w:p>
          <w:p w14:paraId="2BC96CA9" w14:textId="77777777" w:rsidR="00B715FD" w:rsidRPr="00B715FD" w:rsidRDefault="00B715FD" w:rsidP="00B715FD">
            <w:pPr>
              <w:spacing w:line="276" w:lineRule="auto"/>
              <w:rPr>
                <w:rFonts w:cs="Calibri Light"/>
                <w:bCs/>
                <w:color w:val="FF0000"/>
                <w:szCs w:val="24"/>
              </w:rPr>
            </w:pPr>
            <w:r w:rsidRPr="00B715FD">
              <w:rPr>
                <w:rFonts w:cs="Calibri Light"/>
                <w:bCs/>
                <w:color w:val="FF0000"/>
                <w:szCs w:val="24"/>
              </w:rPr>
              <w:t xml:space="preserve">    MaxPooling2D(2,2),</w:t>
            </w:r>
          </w:p>
          <w:p w14:paraId="695A6B67" w14:textId="77777777" w:rsidR="00B715FD" w:rsidRPr="00B715FD" w:rsidRDefault="00B715FD" w:rsidP="00B715FD">
            <w:pPr>
              <w:spacing w:line="276" w:lineRule="auto"/>
              <w:rPr>
                <w:rFonts w:cs="Calibri Light"/>
                <w:bCs/>
                <w:color w:val="FF0000"/>
                <w:szCs w:val="24"/>
              </w:rPr>
            </w:pPr>
            <w:r w:rsidRPr="00B715FD">
              <w:rPr>
                <w:rFonts w:cs="Calibri Light"/>
                <w:bCs/>
                <w:color w:val="FF0000"/>
                <w:szCs w:val="24"/>
              </w:rPr>
              <w:t xml:space="preserve">    Flatten(),</w:t>
            </w:r>
          </w:p>
          <w:p w14:paraId="4CD750B8" w14:textId="77777777" w:rsidR="00B715FD" w:rsidRPr="00B715FD" w:rsidRDefault="00B715FD" w:rsidP="00B715FD">
            <w:pPr>
              <w:spacing w:line="276" w:lineRule="auto"/>
              <w:rPr>
                <w:rFonts w:cs="Calibri Light"/>
                <w:bCs/>
                <w:color w:val="FF0000"/>
                <w:szCs w:val="24"/>
              </w:rPr>
            </w:pPr>
            <w:r w:rsidRPr="00B715FD">
              <w:rPr>
                <w:rFonts w:cs="Calibri Light"/>
                <w:bCs/>
                <w:color w:val="FF0000"/>
                <w:szCs w:val="24"/>
              </w:rPr>
              <w:t xml:space="preserve">    Dense(128, activation='relu'),</w:t>
            </w:r>
          </w:p>
          <w:p w14:paraId="7B4077CF" w14:textId="77777777" w:rsidR="00B715FD" w:rsidRPr="00B715FD" w:rsidRDefault="00B715FD" w:rsidP="00B715FD">
            <w:pPr>
              <w:spacing w:line="276" w:lineRule="auto"/>
              <w:rPr>
                <w:rFonts w:cs="Calibri Light"/>
                <w:bCs/>
                <w:color w:val="FF0000"/>
                <w:szCs w:val="24"/>
              </w:rPr>
            </w:pPr>
            <w:r w:rsidRPr="00B715FD">
              <w:rPr>
                <w:rFonts w:cs="Calibri Light"/>
                <w:bCs/>
                <w:color w:val="FF0000"/>
                <w:szCs w:val="24"/>
              </w:rPr>
              <w:t xml:space="preserve">    Dense(1, activation='sigmoid')  # binary classification</w:t>
            </w:r>
          </w:p>
          <w:p w14:paraId="73413FA6" w14:textId="77777777" w:rsidR="00B715FD" w:rsidRPr="00B715FD" w:rsidRDefault="00B715FD" w:rsidP="00B715FD">
            <w:pPr>
              <w:spacing w:line="276" w:lineRule="auto"/>
              <w:rPr>
                <w:rFonts w:cs="Calibri Light"/>
                <w:bCs/>
                <w:color w:val="FF0000"/>
                <w:szCs w:val="24"/>
              </w:rPr>
            </w:pPr>
            <w:r w:rsidRPr="00B715FD">
              <w:rPr>
                <w:rFonts w:cs="Calibri Light"/>
                <w:bCs/>
                <w:color w:val="FF0000"/>
                <w:szCs w:val="24"/>
              </w:rPr>
              <w:t>])</w:t>
            </w:r>
          </w:p>
          <w:p w14:paraId="2933C276" w14:textId="77777777" w:rsidR="00B715FD" w:rsidRPr="00B715FD" w:rsidRDefault="00B715FD" w:rsidP="00B715FD">
            <w:pPr>
              <w:spacing w:line="276" w:lineRule="auto"/>
              <w:rPr>
                <w:rFonts w:cs="Calibri Light"/>
                <w:bCs/>
                <w:color w:val="FF0000"/>
                <w:szCs w:val="24"/>
              </w:rPr>
            </w:pPr>
          </w:p>
          <w:p w14:paraId="41B7E5C9" w14:textId="77777777" w:rsidR="00B715FD" w:rsidRPr="00B715FD" w:rsidRDefault="00B715FD" w:rsidP="00B715FD">
            <w:pPr>
              <w:spacing w:line="276" w:lineRule="auto"/>
              <w:rPr>
                <w:rFonts w:cs="Calibri Light"/>
                <w:bCs/>
                <w:color w:val="FF0000"/>
                <w:szCs w:val="24"/>
              </w:rPr>
            </w:pPr>
            <w:r w:rsidRPr="00B715FD">
              <w:rPr>
                <w:rFonts w:cs="Calibri Light"/>
                <w:bCs/>
                <w:color w:val="FF0000"/>
                <w:szCs w:val="24"/>
              </w:rPr>
              <w:t># Compile the model</w:t>
            </w:r>
          </w:p>
          <w:p w14:paraId="46F71D58" w14:textId="77777777" w:rsidR="00B715FD" w:rsidRPr="00B715FD" w:rsidRDefault="00B715FD" w:rsidP="00B715FD">
            <w:pPr>
              <w:spacing w:line="276" w:lineRule="auto"/>
              <w:rPr>
                <w:rFonts w:cs="Calibri Light"/>
                <w:bCs/>
                <w:color w:val="FF0000"/>
                <w:szCs w:val="24"/>
              </w:rPr>
            </w:pPr>
            <w:r w:rsidRPr="00B715FD">
              <w:rPr>
                <w:rFonts w:cs="Calibri Light"/>
                <w:bCs/>
                <w:color w:val="FF0000"/>
                <w:szCs w:val="24"/>
              </w:rPr>
              <w:t>model.compile(optimizer='adam', loss='binary_crossentropy', metrics=['accuracy'])</w:t>
            </w:r>
          </w:p>
          <w:p w14:paraId="112DA432" w14:textId="77777777" w:rsidR="00B715FD" w:rsidRPr="00B715FD" w:rsidRDefault="00B715FD" w:rsidP="00B715FD">
            <w:pPr>
              <w:spacing w:line="276" w:lineRule="auto"/>
              <w:rPr>
                <w:rFonts w:cs="Calibri Light"/>
                <w:bCs/>
                <w:color w:val="FF0000"/>
                <w:szCs w:val="24"/>
              </w:rPr>
            </w:pPr>
          </w:p>
          <w:p w14:paraId="1F00C2DF" w14:textId="77777777" w:rsidR="00B715FD" w:rsidRPr="00B715FD" w:rsidRDefault="00B715FD" w:rsidP="00B715FD">
            <w:pPr>
              <w:spacing w:line="276" w:lineRule="auto"/>
              <w:rPr>
                <w:rFonts w:cs="Calibri Light"/>
                <w:bCs/>
                <w:color w:val="FF0000"/>
                <w:szCs w:val="24"/>
              </w:rPr>
            </w:pPr>
            <w:r w:rsidRPr="00B715FD">
              <w:rPr>
                <w:rFonts w:cs="Calibri Light"/>
                <w:bCs/>
                <w:color w:val="FF0000"/>
                <w:szCs w:val="24"/>
              </w:rPr>
              <w:t># Train the model</w:t>
            </w:r>
          </w:p>
          <w:p w14:paraId="7B409B08" w14:textId="77777777" w:rsidR="00B715FD" w:rsidRPr="00B715FD" w:rsidRDefault="00B715FD" w:rsidP="00B715FD">
            <w:pPr>
              <w:spacing w:line="276" w:lineRule="auto"/>
              <w:rPr>
                <w:rFonts w:cs="Calibri Light"/>
                <w:bCs/>
                <w:color w:val="FF0000"/>
                <w:szCs w:val="24"/>
              </w:rPr>
            </w:pPr>
            <w:r w:rsidRPr="00B715FD">
              <w:rPr>
                <w:rFonts w:cs="Calibri Light"/>
                <w:bCs/>
                <w:color w:val="FF0000"/>
                <w:szCs w:val="24"/>
              </w:rPr>
              <w:t>model.fit(train_data, epochs=5, validation_data=test_data)</w:t>
            </w:r>
          </w:p>
          <w:p w14:paraId="788880AF" w14:textId="77777777" w:rsidR="00B715FD" w:rsidRPr="00B715FD" w:rsidRDefault="00B715FD" w:rsidP="00B715FD">
            <w:pPr>
              <w:spacing w:line="276" w:lineRule="auto"/>
              <w:rPr>
                <w:rFonts w:cs="Calibri Light"/>
                <w:bCs/>
                <w:color w:val="FF0000"/>
                <w:szCs w:val="24"/>
              </w:rPr>
            </w:pPr>
          </w:p>
          <w:p w14:paraId="27BDA04D" w14:textId="77777777" w:rsidR="00B715FD" w:rsidRPr="00B715FD" w:rsidRDefault="00B715FD" w:rsidP="00B715FD">
            <w:pPr>
              <w:spacing w:line="276" w:lineRule="auto"/>
              <w:rPr>
                <w:rFonts w:cs="Calibri Light"/>
                <w:bCs/>
                <w:color w:val="FF0000"/>
                <w:szCs w:val="24"/>
              </w:rPr>
            </w:pPr>
            <w:r w:rsidRPr="00B715FD">
              <w:rPr>
                <w:rFonts w:cs="Calibri Light"/>
                <w:bCs/>
                <w:color w:val="FF0000"/>
                <w:szCs w:val="24"/>
              </w:rPr>
              <w:t># Evaluate the model</w:t>
            </w:r>
          </w:p>
          <w:p w14:paraId="30BB8503" w14:textId="77777777" w:rsidR="00B715FD" w:rsidRPr="00B715FD" w:rsidRDefault="00B715FD" w:rsidP="00B715FD">
            <w:pPr>
              <w:spacing w:line="276" w:lineRule="auto"/>
              <w:rPr>
                <w:rFonts w:cs="Calibri Light"/>
                <w:bCs/>
                <w:color w:val="FF0000"/>
                <w:szCs w:val="24"/>
              </w:rPr>
            </w:pPr>
            <w:r w:rsidRPr="00B715FD">
              <w:rPr>
                <w:rFonts w:cs="Calibri Light"/>
                <w:bCs/>
                <w:color w:val="FF0000"/>
                <w:szCs w:val="24"/>
              </w:rPr>
              <w:t>loss, accuracy = model.evaluate(test_data)</w:t>
            </w:r>
          </w:p>
          <w:p w14:paraId="53075463" w14:textId="24EA922B" w:rsidR="00B715FD" w:rsidRPr="00B715FD" w:rsidRDefault="00B715FD" w:rsidP="00B715FD">
            <w:pPr>
              <w:spacing w:line="276" w:lineRule="auto"/>
              <w:rPr>
                <w:rFonts w:cs="Calibri Light"/>
                <w:bCs/>
                <w:color w:val="FF0000"/>
                <w:szCs w:val="24"/>
              </w:rPr>
            </w:pPr>
            <w:r w:rsidRPr="00B715FD">
              <w:rPr>
                <w:rFonts w:cs="Calibri Light"/>
                <w:bCs/>
                <w:color w:val="FF0000"/>
                <w:szCs w:val="24"/>
              </w:rPr>
              <w:t>print(f"Test Accuracy: {accuracy:.2f}")</w:t>
            </w:r>
          </w:p>
          <w:p w14:paraId="3C606CD6" w14:textId="4F674443" w:rsidR="00B715FD" w:rsidRPr="00B715FD" w:rsidRDefault="00B715FD" w:rsidP="00B715FD">
            <w:pPr>
              <w:spacing w:line="276" w:lineRule="auto"/>
              <w:rPr>
                <w:rFonts w:cs="Calibri Light"/>
                <w:bCs/>
                <w:szCs w:val="24"/>
              </w:rPr>
            </w:pPr>
          </w:p>
        </w:tc>
      </w:tr>
    </w:tbl>
    <w:p w14:paraId="7227AC91" w14:textId="77777777" w:rsidR="00B715FD" w:rsidRPr="0019095E" w:rsidRDefault="00B715FD" w:rsidP="00C301B8">
      <w:pPr>
        <w:spacing w:line="276" w:lineRule="auto"/>
        <w:rPr>
          <w:rFonts w:cs="Calibri Light"/>
          <w:bCs/>
          <w:szCs w:val="24"/>
        </w:rPr>
      </w:pPr>
    </w:p>
    <w:p w14:paraId="48BC0F75" w14:textId="77777777" w:rsidR="0019095E" w:rsidRPr="0019095E" w:rsidRDefault="0019095E" w:rsidP="00C301B8">
      <w:pPr>
        <w:spacing w:line="276" w:lineRule="auto"/>
        <w:rPr>
          <w:rFonts w:cs="Calibri Light"/>
          <w:bCs/>
          <w:szCs w:val="24"/>
        </w:rPr>
      </w:pPr>
    </w:p>
    <w:p w14:paraId="174E8AE3" w14:textId="77777777" w:rsidR="00F44CCA" w:rsidRPr="00F44CCA" w:rsidRDefault="00F44CCA" w:rsidP="00F44CCA">
      <w:pPr>
        <w:ind w:right="-309"/>
        <w:jc w:val="both"/>
        <w:rPr>
          <w:rFonts w:cs="Calibri Light"/>
          <w:b/>
          <w:bCs/>
          <w:szCs w:val="24"/>
        </w:rPr>
      </w:pPr>
      <w:r w:rsidRPr="00F44CCA">
        <w:rPr>
          <w:rFonts w:cs="Calibri Light"/>
          <w:b/>
          <w:bCs/>
          <w:szCs w:val="24"/>
        </w:rPr>
        <w:t>Assessment Deliverables:</w:t>
      </w:r>
    </w:p>
    <w:p w14:paraId="3B32D7C5" w14:textId="7905622C" w:rsidR="00F44CCA" w:rsidRPr="00F44CCA" w:rsidRDefault="00F44CCA" w:rsidP="00F44CCA">
      <w:pPr>
        <w:ind w:right="-309"/>
        <w:jc w:val="both"/>
        <w:rPr>
          <w:rFonts w:cs="Calibri Light"/>
          <w:szCs w:val="24"/>
        </w:rPr>
      </w:pPr>
      <w:r w:rsidRPr="00F44CCA">
        <w:rPr>
          <w:rFonts w:cs="Calibri Light"/>
          <w:szCs w:val="24"/>
        </w:rPr>
        <w:t xml:space="preserve">You are required to produce a report (+/- 2000 words) that discusses all the above factors in </w:t>
      </w:r>
      <w:r w:rsidR="00264E37">
        <w:rPr>
          <w:rFonts w:cs="Calibri Light"/>
          <w:szCs w:val="24"/>
        </w:rPr>
        <w:t xml:space="preserve">the </w:t>
      </w:r>
      <w:r w:rsidRPr="00F44CCA">
        <w:rPr>
          <w:rFonts w:cs="Calibri Light"/>
          <w:szCs w:val="24"/>
        </w:rPr>
        <w:t>Tas</w:t>
      </w:r>
      <w:r w:rsidR="00264E37">
        <w:rPr>
          <w:rFonts w:cs="Calibri Light"/>
          <w:szCs w:val="24"/>
        </w:rPr>
        <w:t>ks</w:t>
      </w:r>
      <w:r w:rsidRPr="00F44CCA">
        <w:rPr>
          <w:rFonts w:cs="Calibri Light"/>
          <w:szCs w:val="24"/>
        </w:rPr>
        <w:t>.</w:t>
      </w:r>
    </w:p>
    <w:p w14:paraId="288C67FA" w14:textId="77777777" w:rsidR="00F44CCA" w:rsidRPr="00F44CCA" w:rsidRDefault="00F44CCA" w:rsidP="00F44CCA">
      <w:pPr>
        <w:ind w:right="-309"/>
        <w:jc w:val="both"/>
        <w:rPr>
          <w:rFonts w:cs="Calibri Light"/>
          <w:b/>
          <w:bCs/>
          <w:szCs w:val="24"/>
        </w:rPr>
      </w:pPr>
    </w:p>
    <w:p w14:paraId="2D7D9945" w14:textId="77777777" w:rsidR="00F44CCA" w:rsidRPr="00F44CCA" w:rsidRDefault="00F44CCA" w:rsidP="00F44CCA">
      <w:pPr>
        <w:ind w:right="-309"/>
        <w:jc w:val="both"/>
        <w:rPr>
          <w:rFonts w:cs="Calibri Light"/>
          <w:b/>
          <w:bCs/>
          <w:szCs w:val="24"/>
        </w:rPr>
      </w:pPr>
      <w:r w:rsidRPr="00F44CCA">
        <w:rPr>
          <w:rFonts w:cs="Calibri Light"/>
          <w:b/>
          <w:bCs/>
          <w:szCs w:val="24"/>
        </w:rPr>
        <w:t>Formatting requirements</w:t>
      </w:r>
    </w:p>
    <w:p w14:paraId="466DAF6D" w14:textId="0301FCEB" w:rsidR="00F44CCA" w:rsidRPr="00F44CCA" w:rsidRDefault="00F44CCA">
      <w:pPr>
        <w:numPr>
          <w:ilvl w:val="0"/>
          <w:numId w:val="7"/>
        </w:numPr>
        <w:ind w:right="-309"/>
        <w:jc w:val="both"/>
        <w:rPr>
          <w:rFonts w:cs="Calibri Light"/>
          <w:szCs w:val="24"/>
        </w:rPr>
      </w:pPr>
      <w:r w:rsidRPr="00F44CCA">
        <w:rPr>
          <w:rFonts w:cs="Calibri Light"/>
          <w:szCs w:val="24"/>
        </w:rPr>
        <w:t>References list must include a minimum of fifteen to twenty sources. As a MINIMUM the Reference List should include three refereed academic journals and five academic books</w:t>
      </w:r>
      <w:r>
        <w:rPr>
          <w:rFonts w:cs="Calibri Light"/>
          <w:szCs w:val="24"/>
        </w:rPr>
        <w:t>.</w:t>
      </w:r>
      <w:r w:rsidRPr="00F44CCA">
        <w:rPr>
          <w:rFonts w:cs="Calibri Light"/>
          <w:szCs w:val="24"/>
        </w:rPr>
        <w:t xml:space="preserve">  Harvard referencing format must be used to credit secondary research sources. In-text citations should be included within your discussion (where relevant) using the author-date format and full reference details should be included in your bibliography.</w:t>
      </w:r>
    </w:p>
    <w:p w14:paraId="78EFCDBF" w14:textId="77777777" w:rsidR="00F44CCA" w:rsidRPr="00F44CCA" w:rsidRDefault="00F44CCA">
      <w:pPr>
        <w:numPr>
          <w:ilvl w:val="0"/>
          <w:numId w:val="7"/>
        </w:numPr>
        <w:ind w:right="-309"/>
        <w:jc w:val="both"/>
        <w:rPr>
          <w:rFonts w:cs="Calibri Light"/>
          <w:szCs w:val="24"/>
        </w:rPr>
      </w:pPr>
      <w:r w:rsidRPr="00F44CCA">
        <w:rPr>
          <w:rFonts w:cs="Calibri Light"/>
          <w:szCs w:val="24"/>
        </w:rPr>
        <w:lastRenderedPageBreak/>
        <w:t>Diagrams should be captioned and discussed in the body of your report.</w:t>
      </w:r>
    </w:p>
    <w:p w14:paraId="22B520D5" w14:textId="77777777" w:rsidR="00F44CCA" w:rsidRPr="00F44CCA" w:rsidRDefault="00F44CCA">
      <w:pPr>
        <w:numPr>
          <w:ilvl w:val="0"/>
          <w:numId w:val="7"/>
        </w:numPr>
        <w:ind w:right="-309"/>
        <w:jc w:val="both"/>
        <w:rPr>
          <w:rFonts w:cs="Calibri Light"/>
          <w:szCs w:val="24"/>
        </w:rPr>
      </w:pPr>
      <w:r w:rsidRPr="00F44CCA">
        <w:rPr>
          <w:rFonts w:cs="Calibri Light"/>
          <w:szCs w:val="24"/>
        </w:rPr>
        <w:t>A table of contents should be included.</w:t>
      </w:r>
    </w:p>
    <w:p w14:paraId="19B95C61" w14:textId="77777777" w:rsidR="00F44CCA" w:rsidRPr="00F44CCA" w:rsidRDefault="00F44CCA">
      <w:pPr>
        <w:numPr>
          <w:ilvl w:val="0"/>
          <w:numId w:val="7"/>
        </w:numPr>
        <w:ind w:right="-309"/>
        <w:jc w:val="both"/>
        <w:rPr>
          <w:rFonts w:cs="Calibri Light"/>
          <w:szCs w:val="24"/>
        </w:rPr>
      </w:pPr>
      <w:r w:rsidRPr="00F44CCA">
        <w:rPr>
          <w:rFonts w:cs="Calibri Light"/>
          <w:szCs w:val="24"/>
        </w:rPr>
        <w:t>Page numbers should be inserted in the centre of the footer.</w:t>
      </w:r>
    </w:p>
    <w:p w14:paraId="7719B646" w14:textId="77777777" w:rsidR="00F44CCA" w:rsidRPr="00F44CCA" w:rsidRDefault="00F44CCA">
      <w:pPr>
        <w:numPr>
          <w:ilvl w:val="0"/>
          <w:numId w:val="7"/>
        </w:numPr>
        <w:ind w:right="-309"/>
        <w:jc w:val="both"/>
        <w:rPr>
          <w:rFonts w:cs="Calibri Light"/>
          <w:szCs w:val="24"/>
        </w:rPr>
      </w:pPr>
      <w:r w:rsidRPr="00F44CCA">
        <w:rPr>
          <w:rFonts w:cs="Calibri Light"/>
          <w:szCs w:val="24"/>
        </w:rPr>
        <w:t xml:space="preserve">The student ID number be placed in the header of each page. </w:t>
      </w:r>
    </w:p>
    <w:p w14:paraId="30728EBF" w14:textId="77777777" w:rsidR="00F44CCA" w:rsidRPr="00F44CCA" w:rsidRDefault="00F44CCA" w:rsidP="00F44CCA">
      <w:pPr>
        <w:ind w:right="-309"/>
        <w:jc w:val="both"/>
        <w:rPr>
          <w:rFonts w:cs="Calibri Light"/>
          <w:b/>
          <w:bCs/>
          <w:szCs w:val="24"/>
        </w:rPr>
      </w:pPr>
    </w:p>
    <w:p w14:paraId="35DAFDD8" w14:textId="77777777" w:rsidR="00F44CCA" w:rsidRPr="00F44CCA" w:rsidRDefault="00F44CCA" w:rsidP="00F44CCA">
      <w:pPr>
        <w:ind w:right="-309"/>
        <w:jc w:val="both"/>
        <w:rPr>
          <w:rFonts w:cs="Calibri Light"/>
          <w:b/>
          <w:bCs/>
          <w:szCs w:val="24"/>
        </w:rPr>
      </w:pPr>
      <w:r w:rsidRPr="00F44CCA">
        <w:rPr>
          <w:rFonts w:cs="Calibri Light"/>
          <w:b/>
          <w:bCs/>
          <w:szCs w:val="24"/>
        </w:rPr>
        <w:t>Submission</w:t>
      </w:r>
    </w:p>
    <w:p w14:paraId="2D4913BF" w14:textId="77777777" w:rsidR="00F44CCA" w:rsidRPr="00F44CCA" w:rsidRDefault="00F44CCA" w:rsidP="00F44CCA">
      <w:pPr>
        <w:ind w:right="-309"/>
        <w:jc w:val="both"/>
        <w:rPr>
          <w:rFonts w:cs="Calibri Light"/>
          <w:szCs w:val="24"/>
        </w:rPr>
      </w:pPr>
      <w:r w:rsidRPr="00F44CCA">
        <w:rPr>
          <w:rFonts w:cs="Calibri Light"/>
          <w:szCs w:val="24"/>
        </w:rPr>
        <w:t>Please submit to the Turnitin assignment section through Moodle.</w:t>
      </w:r>
    </w:p>
    <w:p w14:paraId="4DE2DC37" w14:textId="77777777" w:rsidR="00F44CCA" w:rsidRPr="007867E1" w:rsidRDefault="00F44CCA" w:rsidP="007867E1">
      <w:pPr>
        <w:ind w:right="-309"/>
        <w:jc w:val="both"/>
        <w:rPr>
          <w:rFonts w:cs="Calibri Light"/>
          <w:b/>
          <w:bCs/>
          <w:color w:val="FF0000"/>
          <w:szCs w:val="24"/>
        </w:rPr>
      </w:pPr>
    </w:p>
    <w:p w14:paraId="2B6E9C8C" w14:textId="77777777" w:rsidR="00C301B8" w:rsidRPr="00D068FC" w:rsidRDefault="00C301B8" w:rsidP="00C301B8">
      <w:pPr>
        <w:ind w:right="-309"/>
        <w:jc w:val="both"/>
        <w:rPr>
          <w:rFonts w:cs="Calibri Light"/>
          <w:color w:val="FF0000"/>
          <w:szCs w:val="24"/>
        </w:rPr>
      </w:pPr>
    </w:p>
    <w:p w14:paraId="2047C339" w14:textId="77777777" w:rsidR="00C301B8" w:rsidRPr="0092612D" w:rsidRDefault="00C301B8" w:rsidP="00C301B8">
      <w:pPr>
        <w:shd w:val="clear" w:color="auto" w:fill="EEECE1" w:themeFill="background2"/>
        <w:ind w:right="-309"/>
        <w:jc w:val="both"/>
        <w:rPr>
          <w:rFonts w:cs="Arial"/>
          <w:b/>
          <w:szCs w:val="24"/>
        </w:rPr>
      </w:pPr>
      <w:r w:rsidRPr="00AC681D">
        <w:rPr>
          <w:rFonts w:cs="Calibri Light"/>
          <w:b/>
          <w:szCs w:val="24"/>
        </w:rPr>
        <w:t>Declaration:</w:t>
      </w:r>
      <w:r>
        <w:rPr>
          <w:rFonts w:cs="Calibri Light"/>
          <w:szCs w:val="24"/>
        </w:rPr>
        <w:t xml:space="preserve"> </w:t>
      </w:r>
      <w:r w:rsidRPr="0092612D">
        <w:rPr>
          <w:rFonts w:cs="Calibri Light"/>
          <w:szCs w:val="24"/>
        </w:rPr>
        <w:t xml:space="preserve">At the end of the assessment you should also include a declaration of any software tools including Generative AI (GAI) applications that you used in developing and completing the assessment. </w:t>
      </w:r>
    </w:p>
    <w:p w14:paraId="7716DAC0" w14:textId="77777777" w:rsidR="00C301B8" w:rsidRPr="00CB3A9D" w:rsidRDefault="00C301B8" w:rsidP="00C301B8">
      <w:pPr>
        <w:spacing w:line="276" w:lineRule="auto"/>
        <w:rPr>
          <w:rFonts w:cs="Calibri Light"/>
          <w:b/>
          <w:color w:val="5C06BA"/>
          <w:szCs w:val="24"/>
          <w:u w:val="single"/>
        </w:rPr>
      </w:pPr>
    </w:p>
    <w:p w14:paraId="42D2E0E0" w14:textId="77777777" w:rsidR="00C301B8" w:rsidRPr="00CB3A9D" w:rsidRDefault="00C301B8" w:rsidP="00C301B8">
      <w:pPr>
        <w:tabs>
          <w:tab w:val="left" w:pos="-1272"/>
          <w:tab w:val="left" w:pos="-720"/>
          <w:tab w:val="left" w:pos="0"/>
          <w:tab w:val="left" w:pos="720"/>
          <w:tab w:val="left" w:pos="1440"/>
          <w:tab w:val="left" w:pos="2430"/>
          <w:tab w:val="left" w:pos="2880"/>
          <w:tab w:val="left" w:pos="3600"/>
          <w:tab w:val="left" w:pos="4320"/>
          <w:tab w:val="left" w:pos="5040"/>
          <w:tab w:val="left" w:pos="5760"/>
          <w:tab w:val="left" w:pos="6480"/>
          <w:tab w:val="left" w:pos="6930"/>
          <w:tab w:val="left" w:pos="7920"/>
        </w:tabs>
        <w:spacing w:line="276" w:lineRule="auto"/>
        <w:jc w:val="both"/>
        <w:rPr>
          <w:rFonts w:cs="Calibri Light"/>
          <w:szCs w:val="24"/>
        </w:rPr>
      </w:pPr>
      <w:r w:rsidRPr="00CB3A9D">
        <w:rPr>
          <w:rFonts w:cs="Calibri Light"/>
          <w:b/>
          <w:szCs w:val="24"/>
          <w:u w:val="single"/>
        </w:rPr>
        <w:t>Minimum Secondary Research Source Requirements:</w:t>
      </w:r>
      <w:r w:rsidRPr="00CB3A9D">
        <w:rPr>
          <w:rFonts w:cs="Calibri Light"/>
          <w:szCs w:val="24"/>
        </w:rPr>
        <w:t xml:space="preserve"> </w:t>
      </w:r>
    </w:p>
    <w:p w14:paraId="1F5431F6" w14:textId="77777777" w:rsidR="00C301B8" w:rsidRPr="00CB3A9D" w:rsidRDefault="00C301B8" w:rsidP="00C301B8">
      <w:pPr>
        <w:tabs>
          <w:tab w:val="left" w:pos="0"/>
        </w:tabs>
        <w:rPr>
          <w:rFonts w:cs="Calibri Light"/>
          <w:b/>
          <w:szCs w:val="24"/>
        </w:rPr>
      </w:pPr>
    </w:p>
    <w:p w14:paraId="7C0D7A63" w14:textId="77777777" w:rsidR="00C301B8" w:rsidRPr="00CB3A9D" w:rsidRDefault="00C301B8" w:rsidP="00C301B8">
      <w:pPr>
        <w:tabs>
          <w:tab w:val="left" w:pos="0"/>
        </w:tabs>
        <w:rPr>
          <w:rFonts w:cs="Calibri Light"/>
          <w:b/>
          <w:szCs w:val="24"/>
        </w:rPr>
      </w:pPr>
      <w:r w:rsidRPr="00CB3A9D">
        <w:rPr>
          <w:rFonts w:cs="Calibri Light"/>
          <w:b/>
          <w:szCs w:val="24"/>
        </w:rPr>
        <w:t>Level HE6</w:t>
      </w:r>
      <w:r w:rsidRPr="00CB3A9D">
        <w:rPr>
          <w:rFonts w:cs="Calibri Light"/>
          <w:szCs w:val="24"/>
        </w:rPr>
        <w:t xml:space="preserve"> - It is expected that the Reference List will contain between </w:t>
      </w:r>
      <w:r w:rsidRPr="00CB3A9D">
        <w:rPr>
          <w:rFonts w:cs="Calibri Light"/>
          <w:b/>
          <w:szCs w:val="24"/>
        </w:rPr>
        <w:t>fifteen to twenty sources</w:t>
      </w:r>
      <w:r w:rsidRPr="00CB3A9D">
        <w:rPr>
          <w:rFonts w:cs="Calibri Light"/>
          <w:szCs w:val="24"/>
        </w:rPr>
        <w:t xml:space="preserve">. As a MINIMUM the Reference List should include </w:t>
      </w:r>
      <w:r w:rsidRPr="00CB3A9D">
        <w:rPr>
          <w:rFonts w:cs="Calibri Light"/>
          <w:b/>
          <w:szCs w:val="24"/>
        </w:rPr>
        <w:t>three refereed academic journals and five academic books.</w:t>
      </w:r>
    </w:p>
    <w:p w14:paraId="155F0DF2" w14:textId="77777777" w:rsidR="00C301B8" w:rsidRDefault="00C301B8" w:rsidP="00C301B8">
      <w:pPr>
        <w:tabs>
          <w:tab w:val="left" w:pos="0"/>
        </w:tabs>
        <w:rPr>
          <w:rFonts w:cs="Calibri Light"/>
          <w:b/>
          <w:szCs w:val="24"/>
        </w:rPr>
      </w:pPr>
    </w:p>
    <w:p w14:paraId="7AA6C5AB" w14:textId="77777777" w:rsidR="00C301B8" w:rsidRPr="00CB3A9D" w:rsidRDefault="00C301B8" w:rsidP="00C301B8">
      <w:pPr>
        <w:tabs>
          <w:tab w:val="left" w:pos="5040"/>
          <w:tab w:val="left" w:pos="8550"/>
          <w:tab w:val="left" w:pos="9810"/>
          <w:tab w:val="left" w:pos="12510"/>
        </w:tabs>
        <w:spacing w:line="276" w:lineRule="auto"/>
        <w:rPr>
          <w:rFonts w:cs="Calibri Light"/>
          <w:b/>
          <w:bCs/>
          <w:szCs w:val="24"/>
          <w:u w:val="single"/>
        </w:rPr>
      </w:pPr>
      <w:r w:rsidRPr="00CB3A9D">
        <w:rPr>
          <w:rFonts w:cs="Calibri Light"/>
          <w:b/>
          <w:bCs/>
          <w:szCs w:val="24"/>
          <w:u w:val="single"/>
        </w:rPr>
        <w:t xml:space="preserve">Specific Assessment Criteria/Marking Scheme: </w:t>
      </w:r>
    </w:p>
    <w:p w14:paraId="14F8FD13" w14:textId="5132A91D" w:rsidR="675AA486" w:rsidRDefault="675AA486" w:rsidP="675AA486">
      <w:pPr>
        <w:tabs>
          <w:tab w:val="left" w:pos="720"/>
          <w:tab w:val="left" w:pos="1440"/>
          <w:tab w:val="left" w:pos="2430"/>
          <w:tab w:val="left" w:pos="2880"/>
          <w:tab w:val="left" w:pos="3600"/>
          <w:tab w:val="left" w:pos="4320"/>
          <w:tab w:val="left" w:pos="5040"/>
          <w:tab w:val="left" w:pos="5760"/>
          <w:tab w:val="left" w:pos="6480"/>
          <w:tab w:val="left" w:pos="6930"/>
          <w:tab w:val="left" w:pos="7920"/>
        </w:tabs>
        <w:spacing w:line="276" w:lineRule="auto"/>
        <w:jc w:val="both"/>
        <w:rPr>
          <w:rFonts w:cs="Calibri Light"/>
          <w:b/>
          <w:bCs/>
          <w:i/>
          <w:iCs/>
          <w:color w:val="FF0000"/>
          <w:highlight w:val="yellow"/>
          <w:u w:val="single"/>
        </w:rPr>
      </w:pPr>
    </w:p>
    <w:p w14:paraId="3C48BD32" w14:textId="17ED5180" w:rsidR="4E1CCD46" w:rsidRDefault="4E1CCD46" w:rsidP="675AA486">
      <w:pPr>
        <w:shd w:val="clear" w:color="auto" w:fill="D9D9D9" w:themeFill="background1" w:themeFillShade="D9"/>
        <w:spacing w:line="480" w:lineRule="auto"/>
        <w:jc w:val="both"/>
        <w:rPr>
          <w:rFonts w:eastAsia="Calibri Light" w:cs="Calibri Light"/>
          <w:color w:val="000000" w:themeColor="text1"/>
          <w:szCs w:val="24"/>
          <w:lang w:val="en-US"/>
        </w:rPr>
      </w:pPr>
      <w:r w:rsidRPr="675AA486">
        <w:rPr>
          <w:rFonts w:eastAsia="Calibri Light" w:cs="Calibri Light"/>
          <w:b/>
          <w:bCs/>
          <w:color w:val="000000" w:themeColor="text1"/>
          <w:szCs w:val="24"/>
          <w:lang w:val="en-US"/>
        </w:rPr>
        <w:t>Grade A (70% and above): Students will demonstrate</w:t>
      </w:r>
    </w:p>
    <w:p w14:paraId="4DD7D792" w14:textId="4512FB57" w:rsidR="4E1CCD46" w:rsidRDefault="4E1CCD46" w:rsidP="675AA486">
      <w:pPr>
        <w:pStyle w:val="ListParagraph"/>
        <w:numPr>
          <w:ilvl w:val="0"/>
          <w:numId w:val="6"/>
        </w:numPr>
        <w:jc w:val="both"/>
        <w:rPr>
          <w:rFonts w:eastAsia="Calibri Light" w:cs="Calibri Light"/>
          <w:color w:val="000000" w:themeColor="text1"/>
          <w:szCs w:val="24"/>
          <w:lang w:val="en-US"/>
        </w:rPr>
      </w:pPr>
      <w:r w:rsidRPr="675AA486">
        <w:rPr>
          <w:rFonts w:eastAsia="Calibri Light" w:cs="Calibri Light"/>
          <w:color w:val="000000" w:themeColor="text1"/>
          <w:szCs w:val="24"/>
          <w:lang w:val="en-US"/>
        </w:rPr>
        <w:t xml:space="preserve">An </w:t>
      </w:r>
      <w:r w:rsidRPr="675AA486">
        <w:rPr>
          <w:rFonts w:eastAsia="Calibri Light" w:cs="Calibri Light"/>
          <w:b/>
          <w:bCs/>
          <w:color w:val="000000" w:themeColor="text1"/>
          <w:szCs w:val="24"/>
          <w:lang w:val="en-US"/>
        </w:rPr>
        <w:t>exceptional understanding of machine learning algorithms</w:t>
      </w:r>
      <w:r w:rsidRPr="675AA486">
        <w:rPr>
          <w:rFonts w:eastAsia="Calibri Light" w:cs="Calibri Light"/>
          <w:color w:val="000000" w:themeColor="text1"/>
          <w:szCs w:val="24"/>
          <w:lang w:val="en-US"/>
        </w:rPr>
        <w:t>, including thorough explanations of their selection, application, and implications in various scenarios.</w:t>
      </w:r>
    </w:p>
    <w:p w14:paraId="6D928BCA" w14:textId="7654D206" w:rsidR="4E1CCD46" w:rsidRDefault="4E1CCD46" w:rsidP="675AA486">
      <w:pPr>
        <w:pStyle w:val="ListParagraph"/>
        <w:numPr>
          <w:ilvl w:val="0"/>
          <w:numId w:val="6"/>
        </w:numPr>
        <w:jc w:val="both"/>
        <w:rPr>
          <w:rFonts w:eastAsia="Calibri Light" w:cs="Calibri Light"/>
          <w:color w:val="000000" w:themeColor="text1"/>
          <w:szCs w:val="24"/>
          <w:lang w:val="en-US"/>
        </w:rPr>
      </w:pPr>
      <w:r w:rsidRPr="675AA486">
        <w:rPr>
          <w:rFonts w:eastAsia="Calibri Light" w:cs="Calibri Light"/>
          <w:b/>
          <w:bCs/>
          <w:color w:val="000000" w:themeColor="text1"/>
          <w:szCs w:val="24"/>
          <w:lang w:val="en-US"/>
        </w:rPr>
        <w:t>Professional presentation of the code</w:t>
      </w:r>
      <w:r w:rsidRPr="675AA486">
        <w:rPr>
          <w:rFonts w:eastAsia="Calibri Light" w:cs="Calibri Light"/>
          <w:color w:val="000000" w:themeColor="text1"/>
          <w:szCs w:val="24"/>
          <w:lang w:val="en-US"/>
        </w:rPr>
        <w:t xml:space="preserve"> with detailed inline comments, adhering to industry standards.</w:t>
      </w:r>
    </w:p>
    <w:p w14:paraId="1295C7EC" w14:textId="3ECA0975" w:rsidR="4E1CCD46" w:rsidRDefault="4E1CCD46" w:rsidP="675AA486">
      <w:pPr>
        <w:pStyle w:val="ListParagraph"/>
        <w:numPr>
          <w:ilvl w:val="0"/>
          <w:numId w:val="6"/>
        </w:numPr>
        <w:jc w:val="both"/>
        <w:rPr>
          <w:rFonts w:eastAsia="Calibri Light" w:cs="Calibri Light"/>
          <w:color w:val="000000" w:themeColor="text1"/>
          <w:szCs w:val="24"/>
          <w:lang w:val="en-US"/>
        </w:rPr>
      </w:pPr>
      <w:r w:rsidRPr="675AA486">
        <w:rPr>
          <w:rFonts w:eastAsia="Calibri Light" w:cs="Calibri Light"/>
          <w:b/>
          <w:bCs/>
          <w:color w:val="000000" w:themeColor="text1"/>
          <w:szCs w:val="24"/>
          <w:lang w:val="en-US"/>
        </w:rPr>
        <w:t>Exceptional critical analysis</w:t>
      </w:r>
      <w:r w:rsidRPr="675AA486">
        <w:rPr>
          <w:rFonts w:eastAsia="Calibri Light" w:cs="Calibri Light"/>
          <w:color w:val="000000" w:themeColor="text1"/>
          <w:szCs w:val="24"/>
          <w:lang w:val="en-US"/>
        </w:rPr>
        <w:t xml:space="preserve"> of machine learning challenges, risks, and ethical implications, providing nuanced and well-supported insights.</w:t>
      </w:r>
    </w:p>
    <w:p w14:paraId="4BBB5F22" w14:textId="37ADB467" w:rsidR="4E1CCD46" w:rsidRDefault="4E1CCD46" w:rsidP="675AA486">
      <w:pPr>
        <w:pStyle w:val="ListParagraph"/>
        <w:numPr>
          <w:ilvl w:val="0"/>
          <w:numId w:val="6"/>
        </w:numPr>
        <w:jc w:val="both"/>
        <w:rPr>
          <w:rFonts w:eastAsia="Calibri Light" w:cs="Calibri Light"/>
          <w:color w:val="000000" w:themeColor="text1"/>
          <w:szCs w:val="24"/>
          <w:lang w:val="en-US"/>
        </w:rPr>
      </w:pPr>
      <w:r w:rsidRPr="675AA486">
        <w:rPr>
          <w:rFonts w:eastAsia="Calibri Light" w:cs="Calibri Light"/>
          <w:b/>
          <w:bCs/>
          <w:color w:val="000000" w:themeColor="text1"/>
          <w:szCs w:val="24"/>
          <w:lang w:val="en-US"/>
        </w:rPr>
        <w:t>Comprehensive evaluation</w:t>
      </w:r>
      <w:r w:rsidRPr="675AA486">
        <w:rPr>
          <w:rFonts w:eastAsia="Calibri Light" w:cs="Calibri Light"/>
          <w:color w:val="000000" w:themeColor="text1"/>
          <w:szCs w:val="24"/>
          <w:lang w:val="en-US"/>
        </w:rPr>
        <w:t xml:space="preserve"> of model performance with justified optimisation strategies and evidence-based improvements.</w:t>
      </w:r>
    </w:p>
    <w:p w14:paraId="692D6F7A" w14:textId="5828800D" w:rsidR="4E1CCD46" w:rsidRDefault="4E1CCD46" w:rsidP="675AA486">
      <w:pPr>
        <w:pStyle w:val="ListParagraph"/>
        <w:numPr>
          <w:ilvl w:val="0"/>
          <w:numId w:val="6"/>
        </w:numPr>
        <w:jc w:val="both"/>
        <w:rPr>
          <w:rFonts w:eastAsia="Calibri Light" w:cs="Calibri Light"/>
          <w:color w:val="000000" w:themeColor="text1"/>
          <w:szCs w:val="24"/>
          <w:lang w:val="en-US"/>
        </w:rPr>
      </w:pPr>
      <w:r w:rsidRPr="675AA486">
        <w:rPr>
          <w:rFonts w:eastAsia="Calibri Light" w:cs="Calibri Light"/>
          <w:b/>
          <w:bCs/>
          <w:color w:val="000000" w:themeColor="text1"/>
          <w:szCs w:val="24"/>
          <w:lang w:val="en-US"/>
        </w:rPr>
        <w:t>Extensive and high-quality research</w:t>
      </w:r>
      <w:r w:rsidRPr="675AA486">
        <w:rPr>
          <w:rFonts w:eastAsia="Calibri Light" w:cs="Calibri Light"/>
          <w:color w:val="000000" w:themeColor="text1"/>
          <w:szCs w:val="24"/>
          <w:lang w:val="en-US"/>
        </w:rPr>
        <w:t xml:space="preserve"> drawing from a wide range of credible academic sources. Academic writing, referencing, and presentation style will be of the highest standard.</w:t>
      </w:r>
    </w:p>
    <w:p w14:paraId="10B39040" w14:textId="2865BC02" w:rsidR="4E1CCD46" w:rsidRDefault="4E1CCD46" w:rsidP="675AA486">
      <w:pPr>
        <w:pStyle w:val="ListParagraph"/>
        <w:numPr>
          <w:ilvl w:val="0"/>
          <w:numId w:val="6"/>
        </w:numPr>
        <w:jc w:val="both"/>
        <w:rPr>
          <w:rFonts w:eastAsia="Calibri Light" w:cs="Calibri Light"/>
          <w:color w:val="000000" w:themeColor="text1"/>
          <w:szCs w:val="24"/>
          <w:lang w:val="en-US"/>
        </w:rPr>
      </w:pPr>
      <w:r w:rsidRPr="675AA486">
        <w:rPr>
          <w:rFonts w:eastAsia="Calibri Light" w:cs="Calibri Light"/>
          <w:color w:val="000000" w:themeColor="text1"/>
          <w:szCs w:val="24"/>
        </w:rPr>
        <w:t xml:space="preserve">A highly professional, cohesive report that exceeds academic expectations and showcases originality and creativity.  </w:t>
      </w:r>
    </w:p>
    <w:p w14:paraId="3A2BCFAF" w14:textId="32986873" w:rsidR="4E1CCD46" w:rsidRDefault="4E1CCD46" w:rsidP="675AA486">
      <w:pPr>
        <w:ind w:left="720" w:hanging="360"/>
        <w:jc w:val="both"/>
        <w:rPr>
          <w:rFonts w:eastAsia="Calibri Light" w:cs="Calibri Light"/>
          <w:color w:val="000000" w:themeColor="text1"/>
          <w:szCs w:val="24"/>
          <w:lang w:val="en-US"/>
        </w:rPr>
      </w:pPr>
      <w:r w:rsidRPr="675AA486">
        <w:rPr>
          <w:rFonts w:eastAsia="Calibri Light" w:cs="Calibri Light"/>
          <w:color w:val="000000" w:themeColor="text1"/>
          <w:szCs w:val="24"/>
          <w:lang w:val="en-US"/>
        </w:rPr>
        <w:t xml:space="preserve"> </w:t>
      </w:r>
    </w:p>
    <w:p w14:paraId="1D6E0E08" w14:textId="519D61BE" w:rsidR="4E1CCD46" w:rsidRDefault="4E1CCD46" w:rsidP="675AA486">
      <w:pPr>
        <w:shd w:val="clear" w:color="auto" w:fill="D9D9D9" w:themeFill="background1" w:themeFillShade="D9"/>
        <w:spacing w:line="480" w:lineRule="auto"/>
        <w:jc w:val="both"/>
        <w:rPr>
          <w:rFonts w:eastAsia="Calibri Light" w:cs="Calibri Light"/>
          <w:color w:val="000000" w:themeColor="text1"/>
          <w:szCs w:val="24"/>
          <w:lang w:val="en-US"/>
        </w:rPr>
      </w:pPr>
      <w:r w:rsidRPr="0CD8C57D">
        <w:rPr>
          <w:rFonts w:eastAsia="Calibri Light" w:cs="Calibri Light"/>
          <w:b/>
          <w:bCs/>
          <w:color w:val="000000" w:themeColor="text1"/>
          <w:szCs w:val="24"/>
          <w:lang w:val="en-US"/>
        </w:rPr>
        <w:t>Grade B (60-69%): Students will demonstrate</w:t>
      </w:r>
    </w:p>
    <w:p w14:paraId="67E08438" w14:textId="21D1EA40" w:rsidR="7C735985" w:rsidRDefault="7C735985" w:rsidP="0CD8C57D">
      <w:pPr>
        <w:pStyle w:val="ListParagraph"/>
        <w:numPr>
          <w:ilvl w:val="0"/>
          <w:numId w:val="5"/>
        </w:numPr>
        <w:jc w:val="both"/>
        <w:rPr>
          <w:rFonts w:eastAsia="Calibri Light" w:cs="Calibri Light"/>
          <w:color w:val="000000" w:themeColor="text1"/>
          <w:szCs w:val="24"/>
          <w:lang w:val="en-US"/>
        </w:rPr>
      </w:pPr>
      <w:r w:rsidRPr="0CD8C57D">
        <w:rPr>
          <w:rFonts w:eastAsia="Calibri Light" w:cs="Calibri Light"/>
          <w:color w:val="000000" w:themeColor="text1"/>
          <w:szCs w:val="24"/>
          <w:lang w:val="en-US"/>
        </w:rPr>
        <w:t xml:space="preserve">A </w:t>
      </w:r>
      <w:r w:rsidRPr="0CD8C57D">
        <w:rPr>
          <w:rFonts w:eastAsia="Calibri Light" w:cs="Calibri Light"/>
          <w:b/>
          <w:bCs/>
          <w:color w:val="000000" w:themeColor="text1"/>
          <w:szCs w:val="24"/>
          <w:lang w:val="en-US"/>
        </w:rPr>
        <w:t>very good understanding of machine learning algorithm</w:t>
      </w:r>
      <w:r w:rsidRPr="0CD8C57D">
        <w:rPr>
          <w:rFonts w:eastAsia="Calibri Light" w:cs="Calibri Light"/>
          <w:color w:val="000000" w:themeColor="text1"/>
          <w:szCs w:val="24"/>
          <w:lang w:val="en-US"/>
        </w:rPr>
        <w:t>s, showcasing insightful analysis and accurate application to specified tasks.</w:t>
      </w:r>
    </w:p>
    <w:p w14:paraId="03A006DF" w14:textId="0CE98C6C" w:rsidR="7C735985" w:rsidRDefault="7C735985" w:rsidP="0CD8C57D">
      <w:pPr>
        <w:pStyle w:val="ListParagraph"/>
        <w:numPr>
          <w:ilvl w:val="0"/>
          <w:numId w:val="5"/>
        </w:numPr>
        <w:jc w:val="both"/>
        <w:rPr>
          <w:rFonts w:eastAsia="Calibri Light" w:cs="Calibri Light"/>
          <w:color w:val="000000" w:themeColor="text1"/>
          <w:szCs w:val="24"/>
          <w:lang w:val="en-US"/>
        </w:rPr>
      </w:pPr>
      <w:r w:rsidRPr="0CD8C57D">
        <w:rPr>
          <w:rFonts w:eastAsia="Calibri Light" w:cs="Calibri Light"/>
          <w:color w:val="000000" w:themeColor="text1"/>
          <w:szCs w:val="24"/>
          <w:lang w:val="en-US"/>
        </w:rPr>
        <w:t xml:space="preserve">A </w:t>
      </w:r>
      <w:r w:rsidRPr="0CD8C57D">
        <w:rPr>
          <w:rFonts w:eastAsia="Calibri Light" w:cs="Calibri Light"/>
          <w:b/>
          <w:bCs/>
          <w:color w:val="000000" w:themeColor="text1"/>
          <w:szCs w:val="24"/>
          <w:lang w:val="en-US"/>
        </w:rPr>
        <w:t>professional code presentation</w:t>
      </w:r>
      <w:r w:rsidRPr="0CD8C57D">
        <w:rPr>
          <w:rFonts w:eastAsia="Calibri Light" w:cs="Calibri Light"/>
          <w:color w:val="000000" w:themeColor="text1"/>
          <w:szCs w:val="24"/>
          <w:lang w:val="en-US"/>
        </w:rPr>
        <w:t>, including meaningful inline comments and documentation.</w:t>
      </w:r>
    </w:p>
    <w:p w14:paraId="10BAB7FD" w14:textId="3C2D3879" w:rsidR="7C735985" w:rsidRDefault="7C735985" w:rsidP="0CD8C57D">
      <w:pPr>
        <w:pStyle w:val="ListParagraph"/>
        <w:numPr>
          <w:ilvl w:val="0"/>
          <w:numId w:val="5"/>
        </w:numPr>
        <w:jc w:val="both"/>
        <w:rPr>
          <w:rFonts w:eastAsia="Calibri Light" w:cs="Calibri Light"/>
          <w:color w:val="000000" w:themeColor="text1"/>
          <w:szCs w:val="24"/>
          <w:lang w:val="en-US"/>
        </w:rPr>
      </w:pPr>
      <w:r w:rsidRPr="0CD8C57D">
        <w:rPr>
          <w:rFonts w:eastAsia="Calibri Light" w:cs="Calibri Light"/>
          <w:b/>
          <w:bCs/>
          <w:color w:val="000000" w:themeColor="text1"/>
          <w:szCs w:val="24"/>
          <w:lang w:val="en-US"/>
        </w:rPr>
        <w:t>Clear critical analysis</w:t>
      </w:r>
      <w:r w:rsidRPr="0CD8C57D">
        <w:rPr>
          <w:rFonts w:eastAsia="Calibri Light" w:cs="Calibri Light"/>
          <w:color w:val="000000" w:themeColor="text1"/>
          <w:szCs w:val="24"/>
          <w:lang w:val="en-US"/>
        </w:rPr>
        <w:t xml:space="preserve"> of machine learning challenges, risks, and ethical considerations.</w:t>
      </w:r>
    </w:p>
    <w:p w14:paraId="6A2B2797" w14:textId="32FE3910" w:rsidR="7C735985" w:rsidRDefault="7C735985" w:rsidP="0CD8C57D">
      <w:pPr>
        <w:pStyle w:val="ListParagraph"/>
        <w:numPr>
          <w:ilvl w:val="0"/>
          <w:numId w:val="5"/>
        </w:numPr>
        <w:jc w:val="both"/>
        <w:rPr>
          <w:rFonts w:eastAsia="Calibri Light" w:cs="Calibri Light"/>
          <w:color w:val="000000" w:themeColor="text1"/>
          <w:szCs w:val="24"/>
          <w:lang w:val="en-US"/>
        </w:rPr>
      </w:pPr>
      <w:r w:rsidRPr="0CD8C57D">
        <w:rPr>
          <w:rFonts w:eastAsia="Calibri Light" w:cs="Calibri Light"/>
          <w:b/>
          <w:bCs/>
          <w:color w:val="000000" w:themeColor="text1"/>
          <w:szCs w:val="24"/>
          <w:lang w:val="en-US"/>
        </w:rPr>
        <w:t>Thorough evaluation</w:t>
      </w:r>
      <w:r w:rsidRPr="0CD8C57D">
        <w:rPr>
          <w:rFonts w:eastAsia="Calibri Light" w:cs="Calibri Light"/>
          <w:color w:val="000000" w:themeColor="text1"/>
          <w:szCs w:val="24"/>
          <w:lang w:val="en-US"/>
        </w:rPr>
        <w:t xml:space="preserve"> of model performance and appropriate fine-tuning strategies, with logical reasoning.</w:t>
      </w:r>
    </w:p>
    <w:p w14:paraId="6E91B159" w14:textId="2EDE0C1F" w:rsidR="7C735985" w:rsidRDefault="7C735985" w:rsidP="0CD8C57D">
      <w:pPr>
        <w:pStyle w:val="ListParagraph"/>
        <w:numPr>
          <w:ilvl w:val="0"/>
          <w:numId w:val="5"/>
        </w:numPr>
        <w:jc w:val="both"/>
        <w:rPr>
          <w:rFonts w:eastAsia="Calibri Light" w:cs="Calibri Light"/>
          <w:color w:val="000000" w:themeColor="text1"/>
          <w:szCs w:val="24"/>
          <w:lang w:val="en-US"/>
        </w:rPr>
      </w:pPr>
      <w:r w:rsidRPr="0CD8C57D">
        <w:rPr>
          <w:rFonts w:eastAsia="Calibri Light" w:cs="Calibri Light"/>
          <w:b/>
          <w:bCs/>
          <w:color w:val="000000" w:themeColor="text1"/>
          <w:szCs w:val="24"/>
          <w:lang w:val="en-US"/>
        </w:rPr>
        <w:lastRenderedPageBreak/>
        <w:t>High-quality research</w:t>
      </w:r>
      <w:r w:rsidRPr="0CD8C57D">
        <w:rPr>
          <w:rFonts w:eastAsia="Calibri Light" w:cs="Calibri Light"/>
          <w:color w:val="000000" w:themeColor="text1"/>
          <w:szCs w:val="24"/>
          <w:lang w:val="en-US"/>
        </w:rPr>
        <w:t>, engaging with a range of current and well-selected academic sources. Academic writing, referencing, and presentation will be very good.</w:t>
      </w:r>
    </w:p>
    <w:p w14:paraId="3539D834" w14:textId="20EDBEE9" w:rsidR="7C735985" w:rsidRDefault="7C735985" w:rsidP="0CD8C57D">
      <w:pPr>
        <w:pStyle w:val="ListParagraph"/>
        <w:numPr>
          <w:ilvl w:val="0"/>
          <w:numId w:val="5"/>
        </w:numPr>
        <w:jc w:val="both"/>
        <w:rPr>
          <w:rFonts w:eastAsia="Calibri Light" w:cs="Calibri Light"/>
          <w:color w:val="000000" w:themeColor="text1"/>
          <w:szCs w:val="24"/>
          <w:lang w:val="en-US"/>
        </w:rPr>
      </w:pPr>
      <w:r w:rsidRPr="0CD8C57D">
        <w:rPr>
          <w:rFonts w:eastAsia="Calibri Light" w:cs="Calibri Light"/>
          <w:color w:val="000000" w:themeColor="text1"/>
          <w:szCs w:val="24"/>
          <w:lang w:val="en-US"/>
        </w:rPr>
        <w:t>A professional report meeting academic standards with minor areas for enhancement.</w:t>
      </w:r>
    </w:p>
    <w:p w14:paraId="5C043184" w14:textId="3BB4A235" w:rsidR="4E1CCD46" w:rsidRDefault="4E1CCD46" w:rsidP="675AA486">
      <w:pPr>
        <w:ind w:left="720"/>
        <w:jc w:val="both"/>
        <w:rPr>
          <w:rFonts w:eastAsia="Calibri Light" w:cs="Calibri Light"/>
          <w:color w:val="000000" w:themeColor="text1"/>
          <w:szCs w:val="24"/>
          <w:lang w:val="en-US"/>
        </w:rPr>
      </w:pPr>
      <w:r w:rsidRPr="675AA486">
        <w:rPr>
          <w:rFonts w:eastAsia="Calibri Light" w:cs="Calibri Light"/>
          <w:color w:val="000000" w:themeColor="text1"/>
          <w:szCs w:val="24"/>
          <w:lang w:val="en-US"/>
        </w:rPr>
        <w:t xml:space="preserve"> </w:t>
      </w:r>
    </w:p>
    <w:p w14:paraId="4418B4D5" w14:textId="0E9778A3" w:rsidR="4E1CCD46" w:rsidRDefault="4E1CCD46" w:rsidP="675AA486">
      <w:pPr>
        <w:shd w:val="clear" w:color="auto" w:fill="D9D9D9" w:themeFill="background1" w:themeFillShade="D9"/>
        <w:spacing w:line="480" w:lineRule="auto"/>
        <w:jc w:val="both"/>
        <w:rPr>
          <w:rFonts w:eastAsia="Calibri Light" w:cs="Calibri Light"/>
          <w:color w:val="000000" w:themeColor="text1"/>
          <w:szCs w:val="24"/>
          <w:lang w:val="en-US"/>
        </w:rPr>
      </w:pPr>
      <w:r w:rsidRPr="675AA486">
        <w:rPr>
          <w:rFonts w:eastAsia="Calibri Light" w:cs="Calibri Light"/>
          <w:b/>
          <w:bCs/>
          <w:color w:val="000000" w:themeColor="text1"/>
          <w:szCs w:val="24"/>
          <w:lang w:val="en-US"/>
        </w:rPr>
        <w:t>Grade C (50-59%): Students will demonstrate</w:t>
      </w:r>
    </w:p>
    <w:p w14:paraId="5FC994F7" w14:textId="53D2AF32" w:rsidR="4E1CCD46" w:rsidRDefault="4E1CCD46" w:rsidP="675AA486">
      <w:pPr>
        <w:pStyle w:val="ListParagraph"/>
        <w:numPr>
          <w:ilvl w:val="0"/>
          <w:numId w:val="4"/>
        </w:numPr>
        <w:jc w:val="both"/>
        <w:rPr>
          <w:rFonts w:eastAsia="Calibri Light" w:cs="Calibri Light"/>
          <w:color w:val="000000" w:themeColor="text1"/>
          <w:szCs w:val="24"/>
          <w:lang w:val="en-US"/>
        </w:rPr>
      </w:pPr>
      <w:r w:rsidRPr="675AA486">
        <w:rPr>
          <w:rFonts w:eastAsia="Calibri Light" w:cs="Calibri Light"/>
          <w:color w:val="000000" w:themeColor="text1"/>
          <w:szCs w:val="24"/>
          <w:lang w:val="en-US"/>
        </w:rPr>
        <w:t xml:space="preserve">A </w:t>
      </w:r>
      <w:r w:rsidRPr="675AA486">
        <w:rPr>
          <w:rFonts w:eastAsia="Calibri Light" w:cs="Calibri Light"/>
          <w:b/>
          <w:bCs/>
          <w:color w:val="000000" w:themeColor="text1"/>
          <w:szCs w:val="24"/>
          <w:lang w:val="en-US"/>
        </w:rPr>
        <w:t>sound understanding of machine learning algorithms</w:t>
      </w:r>
      <w:r w:rsidRPr="675AA486">
        <w:rPr>
          <w:rFonts w:eastAsia="Calibri Light" w:cs="Calibri Light"/>
          <w:color w:val="000000" w:themeColor="text1"/>
          <w:szCs w:val="24"/>
          <w:lang w:val="en-US"/>
        </w:rPr>
        <w:t>, with satisfactory application and explanations in the tasks.</w:t>
      </w:r>
    </w:p>
    <w:p w14:paraId="135BCDF3" w14:textId="3E07C4FB" w:rsidR="4E1CCD46" w:rsidRDefault="4E1CCD46" w:rsidP="675AA486">
      <w:pPr>
        <w:pStyle w:val="ListParagraph"/>
        <w:numPr>
          <w:ilvl w:val="0"/>
          <w:numId w:val="4"/>
        </w:numPr>
        <w:jc w:val="both"/>
        <w:rPr>
          <w:rFonts w:eastAsia="Calibri Light" w:cs="Calibri Light"/>
          <w:color w:val="000000" w:themeColor="text1"/>
          <w:szCs w:val="24"/>
          <w:lang w:val="en-US"/>
        </w:rPr>
      </w:pPr>
      <w:r w:rsidRPr="675AA486">
        <w:rPr>
          <w:rFonts w:eastAsia="Calibri Light" w:cs="Calibri Light"/>
          <w:b/>
          <w:bCs/>
          <w:color w:val="000000" w:themeColor="text1"/>
          <w:szCs w:val="24"/>
          <w:lang w:val="en-US"/>
        </w:rPr>
        <w:t>Clear and acceptable code presentation</w:t>
      </w:r>
      <w:r w:rsidRPr="675AA486">
        <w:rPr>
          <w:rFonts w:eastAsia="Calibri Light" w:cs="Calibri Light"/>
          <w:color w:val="000000" w:themeColor="text1"/>
          <w:szCs w:val="24"/>
          <w:lang w:val="en-US"/>
        </w:rPr>
        <w:t>, including relevant inline comments.</w:t>
      </w:r>
    </w:p>
    <w:p w14:paraId="132D88D5" w14:textId="67302254" w:rsidR="4E1CCD46" w:rsidRDefault="4E1CCD46" w:rsidP="675AA486">
      <w:pPr>
        <w:pStyle w:val="ListParagraph"/>
        <w:numPr>
          <w:ilvl w:val="0"/>
          <w:numId w:val="4"/>
        </w:numPr>
        <w:jc w:val="both"/>
        <w:rPr>
          <w:rFonts w:eastAsia="Calibri Light" w:cs="Calibri Light"/>
          <w:color w:val="000000" w:themeColor="text1"/>
          <w:szCs w:val="24"/>
          <w:lang w:val="en-US"/>
        </w:rPr>
      </w:pPr>
      <w:r w:rsidRPr="675AA486">
        <w:rPr>
          <w:rFonts w:eastAsia="Calibri Light" w:cs="Calibri Light"/>
          <w:b/>
          <w:bCs/>
          <w:color w:val="000000" w:themeColor="text1"/>
          <w:szCs w:val="24"/>
          <w:lang w:val="en-US"/>
        </w:rPr>
        <w:t>Adequate analysis</w:t>
      </w:r>
      <w:r w:rsidRPr="675AA486">
        <w:rPr>
          <w:rFonts w:eastAsia="Calibri Light" w:cs="Calibri Light"/>
          <w:color w:val="000000" w:themeColor="text1"/>
          <w:szCs w:val="24"/>
          <w:lang w:val="en-US"/>
        </w:rPr>
        <w:t xml:space="preserve"> of challenges, risks, and ethical issues, though some points may lack depth or breadth.</w:t>
      </w:r>
    </w:p>
    <w:p w14:paraId="03C45A45" w14:textId="7C4A0958" w:rsidR="4E1CCD46" w:rsidRDefault="4E1CCD46" w:rsidP="675AA486">
      <w:pPr>
        <w:pStyle w:val="ListParagraph"/>
        <w:numPr>
          <w:ilvl w:val="0"/>
          <w:numId w:val="4"/>
        </w:numPr>
        <w:jc w:val="both"/>
        <w:rPr>
          <w:rFonts w:eastAsia="Calibri Light" w:cs="Calibri Light"/>
          <w:color w:val="000000" w:themeColor="text1"/>
          <w:szCs w:val="24"/>
          <w:lang w:val="en-US"/>
        </w:rPr>
      </w:pPr>
      <w:r w:rsidRPr="675AA486">
        <w:rPr>
          <w:rFonts w:eastAsia="Calibri Light" w:cs="Calibri Light"/>
          <w:b/>
          <w:bCs/>
          <w:color w:val="000000" w:themeColor="text1"/>
          <w:szCs w:val="24"/>
          <w:lang w:val="en-US"/>
        </w:rPr>
        <w:t>Competent evaluation</w:t>
      </w:r>
      <w:r w:rsidRPr="675AA486">
        <w:rPr>
          <w:rFonts w:eastAsia="Calibri Light" w:cs="Calibri Light"/>
          <w:color w:val="000000" w:themeColor="text1"/>
          <w:szCs w:val="24"/>
          <w:lang w:val="en-US"/>
        </w:rPr>
        <w:t xml:space="preserve"> of model performance and optimisation strategies, though some approaches may be underexplored.</w:t>
      </w:r>
    </w:p>
    <w:p w14:paraId="7C2DC64C" w14:textId="7CCE597F" w:rsidR="4E1CCD46" w:rsidRDefault="4E1CCD46" w:rsidP="675AA486">
      <w:pPr>
        <w:pStyle w:val="ListParagraph"/>
        <w:numPr>
          <w:ilvl w:val="0"/>
          <w:numId w:val="4"/>
        </w:numPr>
        <w:jc w:val="both"/>
        <w:rPr>
          <w:rFonts w:eastAsia="Calibri Light" w:cs="Calibri Light"/>
          <w:color w:val="000000" w:themeColor="text1"/>
          <w:szCs w:val="24"/>
          <w:lang w:val="en-US"/>
        </w:rPr>
      </w:pPr>
      <w:r w:rsidRPr="675AA486">
        <w:rPr>
          <w:rFonts w:eastAsia="Calibri Light" w:cs="Calibri Light"/>
          <w:b/>
          <w:bCs/>
          <w:color w:val="000000" w:themeColor="text1"/>
          <w:szCs w:val="24"/>
          <w:lang w:val="en-US"/>
        </w:rPr>
        <w:t>Reasonable research quality</w:t>
      </w:r>
      <w:r w:rsidRPr="675AA486">
        <w:rPr>
          <w:rFonts w:eastAsia="Calibri Light" w:cs="Calibri Light"/>
          <w:color w:val="000000" w:themeColor="text1"/>
          <w:szCs w:val="24"/>
          <w:lang w:val="en-US"/>
        </w:rPr>
        <w:t>, engaging with appropriate academic sources, though referencing and writing may have minor issues.</w:t>
      </w:r>
    </w:p>
    <w:p w14:paraId="552E78EC" w14:textId="6C38EFA9" w:rsidR="4E1CCD46" w:rsidRDefault="4E1CCD46" w:rsidP="675AA486">
      <w:pPr>
        <w:pStyle w:val="ListParagraph"/>
        <w:numPr>
          <w:ilvl w:val="0"/>
          <w:numId w:val="4"/>
        </w:numPr>
        <w:jc w:val="both"/>
        <w:rPr>
          <w:rFonts w:eastAsia="Calibri Light" w:cs="Calibri Light"/>
          <w:color w:val="000000" w:themeColor="text1"/>
          <w:szCs w:val="24"/>
          <w:lang w:val="en-US"/>
        </w:rPr>
      </w:pPr>
      <w:r w:rsidRPr="675AA486">
        <w:rPr>
          <w:rFonts w:eastAsia="Calibri Light" w:cs="Calibri Light"/>
          <w:color w:val="000000" w:themeColor="text1"/>
          <w:szCs w:val="24"/>
          <w:lang w:val="en-US"/>
        </w:rPr>
        <w:t>A report meeting academic standards, though lacking in polish and sophistication.</w:t>
      </w:r>
    </w:p>
    <w:p w14:paraId="263BA5A5" w14:textId="47746814" w:rsidR="4E1CCD46" w:rsidRDefault="4E1CCD46" w:rsidP="675AA486">
      <w:pPr>
        <w:ind w:left="720"/>
        <w:jc w:val="both"/>
        <w:rPr>
          <w:rFonts w:eastAsia="Calibri Light" w:cs="Calibri Light"/>
          <w:color w:val="000000" w:themeColor="text1"/>
          <w:szCs w:val="24"/>
          <w:lang w:val="en-US"/>
        </w:rPr>
      </w:pPr>
      <w:r w:rsidRPr="675AA486">
        <w:rPr>
          <w:rFonts w:eastAsia="Calibri Light" w:cs="Calibri Light"/>
          <w:color w:val="000000" w:themeColor="text1"/>
          <w:szCs w:val="24"/>
          <w:lang w:val="en-US"/>
        </w:rPr>
        <w:t xml:space="preserve"> </w:t>
      </w:r>
    </w:p>
    <w:p w14:paraId="52DF21F0" w14:textId="0C5AD719" w:rsidR="4E1CCD46" w:rsidRDefault="4E1CCD46" w:rsidP="675AA486">
      <w:pPr>
        <w:shd w:val="clear" w:color="auto" w:fill="D9D9D9" w:themeFill="background1" w:themeFillShade="D9"/>
        <w:spacing w:line="480" w:lineRule="auto"/>
        <w:jc w:val="both"/>
        <w:rPr>
          <w:rFonts w:eastAsia="Calibri Light" w:cs="Calibri Light"/>
          <w:color w:val="000000" w:themeColor="text1"/>
          <w:szCs w:val="24"/>
          <w:lang w:val="en-US"/>
        </w:rPr>
      </w:pPr>
      <w:r w:rsidRPr="675AA486">
        <w:rPr>
          <w:rFonts w:eastAsia="Calibri Light" w:cs="Calibri Light"/>
          <w:b/>
          <w:bCs/>
          <w:color w:val="000000" w:themeColor="text1"/>
          <w:szCs w:val="24"/>
          <w:lang w:val="en-US"/>
        </w:rPr>
        <w:t>Grade D (40-49%): Students will demonstrate</w:t>
      </w:r>
    </w:p>
    <w:p w14:paraId="7D827E53" w14:textId="03604450" w:rsidR="4E1CCD46" w:rsidRDefault="4E1CCD46" w:rsidP="675AA486">
      <w:pPr>
        <w:pStyle w:val="ListParagraph"/>
        <w:numPr>
          <w:ilvl w:val="0"/>
          <w:numId w:val="3"/>
        </w:numPr>
        <w:jc w:val="both"/>
        <w:rPr>
          <w:rFonts w:eastAsia="Calibri Light" w:cs="Calibri Light"/>
          <w:color w:val="000000" w:themeColor="text1"/>
          <w:szCs w:val="24"/>
          <w:lang w:val="en-US"/>
        </w:rPr>
      </w:pPr>
      <w:r w:rsidRPr="675AA486">
        <w:rPr>
          <w:rFonts w:eastAsia="Calibri Light" w:cs="Calibri Light"/>
          <w:color w:val="000000" w:themeColor="text1"/>
          <w:szCs w:val="24"/>
          <w:lang w:val="en-US"/>
        </w:rPr>
        <w:t xml:space="preserve">A </w:t>
      </w:r>
      <w:r w:rsidRPr="675AA486">
        <w:rPr>
          <w:rFonts w:eastAsia="Calibri Light" w:cs="Calibri Light"/>
          <w:b/>
          <w:bCs/>
          <w:color w:val="000000" w:themeColor="text1"/>
          <w:szCs w:val="24"/>
          <w:lang w:val="en-US"/>
        </w:rPr>
        <w:t>basic understanding of machine learning algorithms</w:t>
      </w:r>
      <w:r w:rsidRPr="675AA486">
        <w:rPr>
          <w:rFonts w:eastAsia="Calibri Light" w:cs="Calibri Light"/>
          <w:color w:val="000000" w:themeColor="text1"/>
          <w:szCs w:val="24"/>
          <w:lang w:val="en-US"/>
        </w:rPr>
        <w:t>, with limited application and explanations.</w:t>
      </w:r>
    </w:p>
    <w:p w14:paraId="5BE693EE" w14:textId="7040F9DA" w:rsidR="4E1CCD46" w:rsidRDefault="4E1CCD46" w:rsidP="675AA486">
      <w:pPr>
        <w:pStyle w:val="ListParagraph"/>
        <w:numPr>
          <w:ilvl w:val="0"/>
          <w:numId w:val="3"/>
        </w:numPr>
        <w:jc w:val="both"/>
        <w:rPr>
          <w:rFonts w:eastAsia="Calibri Light" w:cs="Calibri Light"/>
          <w:color w:val="000000" w:themeColor="text1"/>
          <w:szCs w:val="24"/>
          <w:lang w:val="en-US"/>
        </w:rPr>
      </w:pPr>
      <w:r w:rsidRPr="675AA486">
        <w:rPr>
          <w:rFonts w:eastAsia="Calibri Light" w:cs="Calibri Light"/>
          <w:b/>
          <w:bCs/>
          <w:color w:val="000000" w:themeColor="text1"/>
          <w:szCs w:val="24"/>
          <w:lang w:val="en-US"/>
        </w:rPr>
        <w:t>Acceptable code presentation</w:t>
      </w:r>
      <w:r w:rsidRPr="675AA486">
        <w:rPr>
          <w:rFonts w:eastAsia="Calibri Light" w:cs="Calibri Light"/>
          <w:color w:val="000000" w:themeColor="text1"/>
          <w:szCs w:val="24"/>
          <w:lang w:val="en-US"/>
        </w:rPr>
        <w:t>, though comments and documentation may be minimal.</w:t>
      </w:r>
    </w:p>
    <w:p w14:paraId="514E742C" w14:textId="674CE5D1" w:rsidR="4E1CCD46" w:rsidRDefault="4E1CCD46" w:rsidP="675AA486">
      <w:pPr>
        <w:pStyle w:val="ListParagraph"/>
        <w:numPr>
          <w:ilvl w:val="0"/>
          <w:numId w:val="3"/>
        </w:numPr>
        <w:jc w:val="both"/>
        <w:rPr>
          <w:rFonts w:eastAsia="Calibri Light" w:cs="Calibri Light"/>
          <w:color w:val="000000" w:themeColor="text1"/>
          <w:szCs w:val="24"/>
          <w:lang w:val="en-US"/>
        </w:rPr>
      </w:pPr>
      <w:r w:rsidRPr="675AA486">
        <w:rPr>
          <w:rFonts w:eastAsia="Calibri Light" w:cs="Calibri Light"/>
          <w:b/>
          <w:bCs/>
          <w:color w:val="000000" w:themeColor="text1"/>
          <w:szCs w:val="24"/>
          <w:lang w:val="en-US"/>
        </w:rPr>
        <w:t>Superficial analysis</w:t>
      </w:r>
      <w:r w:rsidRPr="675AA486">
        <w:rPr>
          <w:rFonts w:eastAsia="Calibri Light" w:cs="Calibri Light"/>
          <w:color w:val="000000" w:themeColor="text1"/>
          <w:szCs w:val="24"/>
          <w:lang w:val="en-US"/>
        </w:rPr>
        <w:t xml:space="preserve"> of challenges, risks, and ethical considerations, lacking critical depth.</w:t>
      </w:r>
    </w:p>
    <w:p w14:paraId="3B9452EB" w14:textId="421533C6" w:rsidR="4E1CCD46" w:rsidRDefault="4E1CCD46" w:rsidP="675AA486">
      <w:pPr>
        <w:pStyle w:val="ListParagraph"/>
        <w:numPr>
          <w:ilvl w:val="0"/>
          <w:numId w:val="3"/>
        </w:numPr>
        <w:jc w:val="both"/>
        <w:rPr>
          <w:rFonts w:eastAsia="Calibri Light" w:cs="Calibri Light"/>
          <w:color w:val="000000" w:themeColor="text1"/>
          <w:szCs w:val="24"/>
          <w:lang w:val="en-US"/>
        </w:rPr>
      </w:pPr>
      <w:r w:rsidRPr="675AA486">
        <w:rPr>
          <w:rFonts w:eastAsia="Calibri Light" w:cs="Calibri Light"/>
          <w:b/>
          <w:bCs/>
          <w:color w:val="000000" w:themeColor="text1"/>
          <w:szCs w:val="24"/>
          <w:lang w:val="en-US"/>
        </w:rPr>
        <w:t>Limited evaluation</w:t>
      </w:r>
      <w:r w:rsidRPr="675AA486">
        <w:rPr>
          <w:rFonts w:eastAsia="Calibri Light" w:cs="Calibri Light"/>
          <w:color w:val="000000" w:themeColor="text1"/>
          <w:szCs w:val="24"/>
          <w:lang w:val="en-US"/>
        </w:rPr>
        <w:t xml:space="preserve"> of model performance, with basic optimisation strategies and insufficient justification.</w:t>
      </w:r>
    </w:p>
    <w:p w14:paraId="112AFA2D" w14:textId="7D9AE944" w:rsidR="4E1CCD46" w:rsidRDefault="4E1CCD46" w:rsidP="675AA486">
      <w:pPr>
        <w:pStyle w:val="ListParagraph"/>
        <w:numPr>
          <w:ilvl w:val="0"/>
          <w:numId w:val="3"/>
        </w:numPr>
        <w:jc w:val="both"/>
        <w:rPr>
          <w:rFonts w:eastAsia="Calibri Light" w:cs="Calibri Light"/>
          <w:color w:val="000000" w:themeColor="text1"/>
          <w:szCs w:val="24"/>
          <w:lang w:val="en-US"/>
        </w:rPr>
      </w:pPr>
      <w:r w:rsidRPr="675AA486">
        <w:rPr>
          <w:rFonts w:eastAsia="Calibri Light" w:cs="Calibri Light"/>
          <w:b/>
          <w:bCs/>
          <w:color w:val="000000" w:themeColor="text1"/>
          <w:szCs w:val="24"/>
          <w:lang w:val="en-US"/>
        </w:rPr>
        <w:t>Basic research engagement</w:t>
      </w:r>
      <w:r w:rsidRPr="675AA486">
        <w:rPr>
          <w:rFonts w:eastAsia="Calibri Light" w:cs="Calibri Light"/>
          <w:color w:val="000000" w:themeColor="text1"/>
          <w:szCs w:val="24"/>
          <w:lang w:val="en-US"/>
        </w:rPr>
        <w:t>, with some academic sources cited but lacking depth. Academic writing and presentation may have noticeable deficiencies.</w:t>
      </w:r>
    </w:p>
    <w:p w14:paraId="1A68686F" w14:textId="40EC31B2" w:rsidR="4E1CCD46" w:rsidRDefault="4E1CCD46" w:rsidP="675AA486">
      <w:pPr>
        <w:pStyle w:val="ListParagraph"/>
        <w:numPr>
          <w:ilvl w:val="0"/>
          <w:numId w:val="3"/>
        </w:numPr>
        <w:jc w:val="both"/>
        <w:rPr>
          <w:rFonts w:eastAsia="Calibri Light" w:cs="Calibri Light"/>
          <w:color w:val="000000" w:themeColor="text1"/>
          <w:szCs w:val="24"/>
          <w:lang w:val="en-US"/>
        </w:rPr>
      </w:pPr>
      <w:r w:rsidRPr="675AA486">
        <w:rPr>
          <w:rFonts w:eastAsia="Calibri Light" w:cs="Calibri Light"/>
          <w:color w:val="000000" w:themeColor="text1"/>
          <w:szCs w:val="24"/>
          <w:lang w:val="en-US"/>
        </w:rPr>
        <w:t>A report that addresses the brief but is simplistic and lacking coherence in places.</w:t>
      </w:r>
    </w:p>
    <w:p w14:paraId="2F0EA967" w14:textId="398F9F4B" w:rsidR="4E1CCD46" w:rsidRDefault="4E1CCD46" w:rsidP="675AA486">
      <w:pPr>
        <w:ind w:left="720" w:hanging="360"/>
        <w:jc w:val="both"/>
        <w:rPr>
          <w:rFonts w:eastAsia="Calibri Light" w:cs="Calibri Light"/>
          <w:color w:val="000000" w:themeColor="text1"/>
          <w:szCs w:val="24"/>
          <w:lang w:val="en-US"/>
        </w:rPr>
      </w:pPr>
      <w:r w:rsidRPr="675AA486">
        <w:rPr>
          <w:rFonts w:eastAsia="Calibri Light" w:cs="Calibri Light"/>
          <w:color w:val="000000" w:themeColor="text1"/>
          <w:szCs w:val="24"/>
          <w:lang w:val="en-US"/>
        </w:rPr>
        <w:t xml:space="preserve"> </w:t>
      </w:r>
    </w:p>
    <w:p w14:paraId="738246CC" w14:textId="5C4CFD40" w:rsidR="4E1CCD46" w:rsidRDefault="4E1CCD46" w:rsidP="675AA486">
      <w:pPr>
        <w:ind w:left="720" w:hanging="360"/>
        <w:jc w:val="both"/>
        <w:rPr>
          <w:rFonts w:eastAsia="Calibri Light" w:cs="Calibri Light"/>
          <w:color w:val="000000" w:themeColor="text1"/>
          <w:szCs w:val="24"/>
          <w:lang w:val="en-US"/>
        </w:rPr>
      </w:pPr>
      <w:r w:rsidRPr="675AA486">
        <w:rPr>
          <w:rFonts w:eastAsia="Calibri Light" w:cs="Calibri Light"/>
          <w:color w:val="000000" w:themeColor="text1"/>
          <w:szCs w:val="24"/>
          <w:lang w:val="en-US"/>
        </w:rPr>
        <w:t xml:space="preserve"> </w:t>
      </w:r>
    </w:p>
    <w:p w14:paraId="2A8DE3DE" w14:textId="08207D01" w:rsidR="4E1CCD46" w:rsidRDefault="4E1CCD46" w:rsidP="675AA486">
      <w:pPr>
        <w:ind w:left="720"/>
        <w:jc w:val="both"/>
        <w:rPr>
          <w:rFonts w:eastAsia="Calibri Light" w:cs="Calibri Light"/>
          <w:color w:val="000000" w:themeColor="text1"/>
          <w:szCs w:val="24"/>
          <w:lang w:val="en-US"/>
        </w:rPr>
      </w:pPr>
      <w:r w:rsidRPr="675AA486">
        <w:rPr>
          <w:rFonts w:eastAsia="Calibri Light" w:cs="Calibri Light"/>
          <w:color w:val="000000" w:themeColor="text1"/>
          <w:szCs w:val="24"/>
          <w:lang w:val="en-US"/>
        </w:rPr>
        <w:t xml:space="preserve"> </w:t>
      </w:r>
    </w:p>
    <w:p w14:paraId="76230C26" w14:textId="7CF0A002" w:rsidR="4E1CCD46" w:rsidRDefault="4E1CCD46" w:rsidP="675AA486">
      <w:pPr>
        <w:shd w:val="clear" w:color="auto" w:fill="D9D9D9" w:themeFill="background1" w:themeFillShade="D9"/>
        <w:spacing w:line="480" w:lineRule="auto"/>
        <w:jc w:val="both"/>
        <w:rPr>
          <w:rFonts w:eastAsia="Calibri Light" w:cs="Calibri Light"/>
          <w:color w:val="000000" w:themeColor="text1"/>
          <w:szCs w:val="24"/>
          <w:lang w:val="en-US"/>
        </w:rPr>
      </w:pPr>
      <w:r w:rsidRPr="675AA486">
        <w:rPr>
          <w:rFonts w:eastAsia="Calibri Light" w:cs="Calibri Light"/>
          <w:b/>
          <w:bCs/>
          <w:color w:val="000000" w:themeColor="text1"/>
          <w:szCs w:val="24"/>
          <w:lang w:val="en-US"/>
        </w:rPr>
        <w:t>Grade F - Fail (Below 40%): Students will demonstrate</w:t>
      </w:r>
    </w:p>
    <w:p w14:paraId="5170AA4E" w14:textId="737B1001" w:rsidR="4E1CCD46" w:rsidRDefault="4E1CCD46" w:rsidP="675AA486">
      <w:pPr>
        <w:pStyle w:val="ListParagraph"/>
        <w:numPr>
          <w:ilvl w:val="0"/>
          <w:numId w:val="2"/>
        </w:numPr>
        <w:jc w:val="both"/>
        <w:rPr>
          <w:rFonts w:eastAsia="Calibri Light" w:cs="Calibri Light"/>
          <w:color w:val="000000" w:themeColor="text1"/>
          <w:szCs w:val="24"/>
          <w:lang w:val="en-US"/>
        </w:rPr>
      </w:pPr>
      <w:r w:rsidRPr="675AA486">
        <w:rPr>
          <w:rFonts w:eastAsia="Calibri Light" w:cs="Calibri Light"/>
          <w:color w:val="000000" w:themeColor="text1"/>
          <w:szCs w:val="24"/>
          <w:lang w:val="en-US"/>
        </w:rPr>
        <w:t xml:space="preserve">An </w:t>
      </w:r>
      <w:r w:rsidRPr="675AA486">
        <w:rPr>
          <w:rFonts w:eastAsia="Calibri Light" w:cs="Calibri Light"/>
          <w:b/>
          <w:bCs/>
          <w:color w:val="000000" w:themeColor="text1"/>
          <w:szCs w:val="24"/>
          <w:lang w:val="en-US"/>
        </w:rPr>
        <w:t>insufficient understanding of machine learning algorithms</w:t>
      </w:r>
      <w:r w:rsidRPr="675AA486">
        <w:rPr>
          <w:rFonts w:eastAsia="Calibri Light" w:cs="Calibri Light"/>
          <w:color w:val="000000" w:themeColor="text1"/>
          <w:szCs w:val="24"/>
          <w:lang w:val="en-US"/>
        </w:rPr>
        <w:t>, with inadequate application and explanations.</w:t>
      </w:r>
    </w:p>
    <w:p w14:paraId="3A4EB8E4" w14:textId="4E15BBD2" w:rsidR="4E1CCD46" w:rsidRDefault="4E1CCD46" w:rsidP="675AA486">
      <w:pPr>
        <w:pStyle w:val="ListParagraph"/>
        <w:numPr>
          <w:ilvl w:val="0"/>
          <w:numId w:val="2"/>
        </w:numPr>
        <w:jc w:val="both"/>
        <w:rPr>
          <w:rFonts w:eastAsia="Calibri Light" w:cs="Calibri Light"/>
          <w:color w:val="000000" w:themeColor="text1"/>
          <w:szCs w:val="24"/>
          <w:lang w:val="en-US"/>
        </w:rPr>
      </w:pPr>
      <w:r w:rsidRPr="675AA486">
        <w:rPr>
          <w:rFonts w:eastAsia="Calibri Light" w:cs="Calibri Light"/>
          <w:b/>
          <w:bCs/>
          <w:color w:val="000000" w:themeColor="text1"/>
          <w:szCs w:val="24"/>
          <w:lang w:val="en-US"/>
        </w:rPr>
        <w:t>Poorly presented code</w:t>
      </w:r>
      <w:r w:rsidRPr="675AA486">
        <w:rPr>
          <w:rFonts w:eastAsia="Calibri Light" w:cs="Calibri Light"/>
          <w:color w:val="000000" w:themeColor="text1"/>
          <w:szCs w:val="24"/>
          <w:lang w:val="en-US"/>
        </w:rPr>
        <w:t>, lacking meaningful comments or organisation.</w:t>
      </w:r>
    </w:p>
    <w:p w14:paraId="09EFEF86" w14:textId="23F8B8D2" w:rsidR="4E1CCD46" w:rsidRDefault="4E1CCD46" w:rsidP="675AA486">
      <w:pPr>
        <w:pStyle w:val="ListParagraph"/>
        <w:numPr>
          <w:ilvl w:val="0"/>
          <w:numId w:val="2"/>
        </w:numPr>
        <w:jc w:val="both"/>
        <w:rPr>
          <w:rFonts w:eastAsia="Calibri Light" w:cs="Calibri Light"/>
          <w:color w:val="000000" w:themeColor="text1"/>
          <w:szCs w:val="24"/>
          <w:lang w:val="en-US"/>
        </w:rPr>
      </w:pPr>
      <w:r w:rsidRPr="675AA486">
        <w:rPr>
          <w:rFonts w:eastAsia="Calibri Light" w:cs="Calibri Light"/>
          <w:b/>
          <w:bCs/>
          <w:color w:val="000000" w:themeColor="text1"/>
          <w:szCs w:val="24"/>
          <w:lang w:val="en-US"/>
        </w:rPr>
        <w:t>Minimal or incorrect analysis</w:t>
      </w:r>
      <w:r w:rsidRPr="675AA486">
        <w:rPr>
          <w:rFonts w:eastAsia="Calibri Light" w:cs="Calibri Light"/>
          <w:color w:val="000000" w:themeColor="text1"/>
          <w:szCs w:val="24"/>
          <w:lang w:val="en-US"/>
        </w:rPr>
        <w:t xml:space="preserve"> of challenges, risks, and ethical considerations.</w:t>
      </w:r>
    </w:p>
    <w:p w14:paraId="531E92CF" w14:textId="1511AABE" w:rsidR="4E1CCD46" w:rsidRDefault="4E1CCD46" w:rsidP="675AA486">
      <w:pPr>
        <w:pStyle w:val="ListParagraph"/>
        <w:numPr>
          <w:ilvl w:val="0"/>
          <w:numId w:val="2"/>
        </w:numPr>
        <w:jc w:val="both"/>
        <w:rPr>
          <w:rFonts w:eastAsia="Calibri Light" w:cs="Calibri Light"/>
          <w:color w:val="000000" w:themeColor="text1"/>
          <w:szCs w:val="24"/>
          <w:lang w:val="en-US"/>
        </w:rPr>
      </w:pPr>
      <w:r w:rsidRPr="675AA486">
        <w:rPr>
          <w:rFonts w:eastAsia="Calibri Light" w:cs="Calibri Light"/>
          <w:b/>
          <w:bCs/>
          <w:color w:val="000000" w:themeColor="text1"/>
          <w:szCs w:val="24"/>
          <w:lang w:val="en-US"/>
        </w:rPr>
        <w:t>Inadequate evaluation</w:t>
      </w:r>
      <w:r w:rsidRPr="675AA486">
        <w:rPr>
          <w:rFonts w:eastAsia="Calibri Light" w:cs="Calibri Light"/>
          <w:color w:val="000000" w:themeColor="text1"/>
          <w:szCs w:val="24"/>
          <w:lang w:val="en-US"/>
        </w:rPr>
        <w:t xml:space="preserve"> of model performance, with little to no evidence of optimisation.</w:t>
      </w:r>
    </w:p>
    <w:p w14:paraId="706CD102" w14:textId="098846F4" w:rsidR="4E1CCD46" w:rsidRDefault="4E1CCD46" w:rsidP="675AA486">
      <w:pPr>
        <w:pStyle w:val="ListParagraph"/>
        <w:numPr>
          <w:ilvl w:val="0"/>
          <w:numId w:val="2"/>
        </w:numPr>
        <w:jc w:val="both"/>
        <w:rPr>
          <w:rFonts w:eastAsia="Calibri Light" w:cs="Calibri Light"/>
          <w:color w:val="000000" w:themeColor="text1"/>
          <w:szCs w:val="24"/>
          <w:lang w:val="en-US"/>
        </w:rPr>
      </w:pPr>
      <w:r w:rsidRPr="675AA486">
        <w:rPr>
          <w:rFonts w:eastAsia="Calibri Light" w:cs="Calibri Light"/>
          <w:b/>
          <w:bCs/>
          <w:color w:val="000000" w:themeColor="text1"/>
          <w:szCs w:val="24"/>
          <w:lang w:val="en-US"/>
        </w:rPr>
        <w:t>Weak or absent research</w:t>
      </w:r>
      <w:r w:rsidRPr="675AA486">
        <w:rPr>
          <w:rFonts w:eastAsia="Calibri Light" w:cs="Calibri Light"/>
          <w:color w:val="000000" w:themeColor="text1"/>
          <w:szCs w:val="24"/>
          <w:lang w:val="en-US"/>
        </w:rPr>
        <w:t>, failing to engage with credible academic sources. Academic writing, referencing, and presentation will not meet academic standards.</w:t>
      </w:r>
    </w:p>
    <w:p w14:paraId="50BF005D" w14:textId="40FC4EC9" w:rsidR="4E1CCD46" w:rsidRDefault="4E1CCD46" w:rsidP="675AA486">
      <w:pPr>
        <w:pStyle w:val="ListParagraph"/>
        <w:numPr>
          <w:ilvl w:val="0"/>
          <w:numId w:val="2"/>
        </w:numPr>
        <w:jc w:val="both"/>
        <w:rPr>
          <w:rFonts w:eastAsia="Calibri Light" w:cs="Calibri Light"/>
          <w:color w:val="000000" w:themeColor="text1"/>
          <w:szCs w:val="24"/>
          <w:lang w:val="en-US"/>
        </w:rPr>
      </w:pPr>
      <w:r w:rsidRPr="675AA486">
        <w:rPr>
          <w:rFonts w:eastAsia="Calibri Light" w:cs="Calibri Light"/>
          <w:color w:val="000000" w:themeColor="text1"/>
          <w:szCs w:val="24"/>
          <w:lang w:val="en-US"/>
        </w:rPr>
        <w:t>A report that does not address the assignment requirements or fails to meet the specified learning outcomes.</w:t>
      </w:r>
    </w:p>
    <w:p w14:paraId="48B5FE46" w14:textId="3A045A42" w:rsidR="4E1CCD46" w:rsidRDefault="4E1CCD46" w:rsidP="675AA486">
      <w:pPr>
        <w:jc w:val="both"/>
        <w:rPr>
          <w:rFonts w:eastAsia="Calibri Light" w:cs="Calibri Light"/>
          <w:color w:val="000000" w:themeColor="text1"/>
          <w:szCs w:val="24"/>
          <w:lang w:val="en-US"/>
        </w:rPr>
      </w:pPr>
      <w:r w:rsidRPr="675AA486">
        <w:rPr>
          <w:rFonts w:eastAsia="Calibri Light" w:cs="Calibri Light"/>
          <w:color w:val="000000" w:themeColor="text1"/>
          <w:szCs w:val="24"/>
          <w:lang w:val="en-US"/>
        </w:rPr>
        <w:t xml:space="preserve"> </w:t>
      </w:r>
    </w:p>
    <w:p w14:paraId="6CDACA08" w14:textId="4DA38811" w:rsidR="4E1CCD46" w:rsidRDefault="4E1CCD46" w:rsidP="675AA486">
      <w:pPr>
        <w:spacing w:line="480" w:lineRule="auto"/>
        <w:jc w:val="both"/>
        <w:rPr>
          <w:rFonts w:eastAsia="Calibri Light" w:cs="Calibri Light"/>
          <w:color w:val="000000" w:themeColor="text1"/>
          <w:szCs w:val="24"/>
          <w:lang w:val="en-US"/>
        </w:rPr>
      </w:pPr>
      <w:r w:rsidRPr="675AA486">
        <w:rPr>
          <w:rFonts w:eastAsia="Calibri Light" w:cs="Calibri Light"/>
          <w:color w:val="000000" w:themeColor="text1"/>
          <w:szCs w:val="24"/>
          <w:lang w:val="en-US"/>
        </w:rPr>
        <w:t xml:space="preserve"> </w:t>
      </w:r>
    </w:p>
    <w:p w14:paraId="0948E3B2" w14:textId="213A54BE" w:rsidR="4E1CCD46" w:rsidRDefault="4E1CCD46" w:rsidP="675AA486">
      <w:pPr>
        <w:spacing w:after="120"/>
        <w:jc w:val="both"/>
        <w:rPr>
          <w:rFonts w:eastAsia="Calibri Light" w:cs="Calibri Light"/>
          <w:color w:val="000000" w:themeColor="text1"/>
          <w:szCs w:val="24"/>
          <w:lang w:val="en-US"/>
        </w:rPr>
      </w:pPr>
      <w:r w:rsidRPr="675AA486">
        <w:rPr>
          <w:rFonts w:eastAsia="Calibri Light" w:cs="Calibri Light"/>
          <w:b/>
          <w:bCs/>
          <w:color w:val="000000" w:themeColor="text1"/>
          <w:szCs w:val="24"/>
        </w:rPr>
        <w:t>Glossary:</w:t>
      </w:r>
    </w:p>
    <w:p w14:paraId="232DE1E9" w14:textId="20B22AAD" w:rsidR="4E1CCD46" w:rsidRDefault="4E1CCD46" w:rsidP="675AA486">
      <w:pPr>
        <w:pStyle w:val="ListParagraph"/>
        <w:numPr>
          <w:ilvl w:val="0"/>
          <w:numId w:val="1"/>
        </w:numPr>
        <w:jc w:val="both"/>
        <w:rPr>
          <w:rFonts w:eastAsia="Calibri Light" w:cs="Calibri Light"/>
          <w:color w:val="000000" w:themeColor="text1"/>
          <w:szCs w:val="24"/>
          <w:lang w:val="en-US"/>
        </w:rPr>
      </w:pPr>
      <w:r w:rsidRPr="675AA486">
        <w:rPr>
          <w:rFonts w:eastAsia="Calibri Light" w:cs="Calibri Light"/>
          <w:b/>
          <w:bCs/>
          <w:color w:val="000000" w:themeColor="text1"/>
          <w:szCs w:val="24"/>
        </w:rPr>
        <w:lastRenderedPageBreak/>
        <w:t>Analyse:</w:t>
      </w:r>
      <w:r w:rsidRPr="675AA486">
        <w:rPr>
          <w:rFonts w:eastAsia="Calibri Light" w:cs="Calibri Light"/>
          <w:color w:val="000000" w:themeColor="text1"/>
          <w:szCs w:val="24"/>
        </w:rPr>
        <w:t xml:space="preserve"> Break an issue or topic into smaller parts by looking in depth at each part. Support each part with arguments and evidence for and against (Pros and cons)</w:t>
      </w:r>
    </w:p>
    <w:p w14:paraId="2BC5060F" w14:textId="5315E170" w:rsidR="4E1CCD46" w:rsidRDefault="4E1CCD46" w:rsidP="675AA486">
      <w:pPr>
        <w:pStyle w:val="ListParagraph"/>
        <w:numPr>
          <w:ilvl w:val="0"/>
          <w:numId w:val="1"/>
        </w:numPr>
        <w:jc w:val="both"/>
        <w:rPr>
          <w:rFonts w:eastAsia="Calibri Light" w:cs="Calibri Light"/>
          <w:color w:val="000000" w:themeColor="text1"/>
          <w:szCs w:val="24"/>
          <w:lang w:val="en-US"/>
        </w:rPr>
      </w:pPr>
      <w:r w:rsidRPr="675AA486">
        <w:rPr>
          <w:rFonts w:eastAsia="Calibri Light" w:cs="Calibri Light"/>
          <w:b/>
          <w:bCs/>
          <w:color w:val="000000" w:themeColor="text1"/>
          <w:szCs w:val="24"/>
        </w:rPr>
        <w:t>Critically Evaluate/Analyse</w:t>
      </w:r>
      <w:r w:rsidRPr="675AA486">
        <w:rPr>
          <w:rFonts w:eastAsia="Calibri Light" w:cs="Calibri Light"/>
          <w:color w:val="000000" w:themeColor="text1"/>
          <w:szCs w:val="24"/>
        </w:rPr>
        <w:t>: When you critically evaluate you look at the arguments for and against an issue. You look at the strengths and weaknesses of the arguments. This could be from an article you read in a journal or from a textbook.</w:t>
      </w:r>
    </w:p>
    <w:p w14:paraId="7EB365F0" w14:textId="255D3730" w:rsidR="4E1CCD46" w:rsidRDefault="4E1CCD46" w:rsidP="675AA486">
      <w:pPr>
        <w:pStyle w:val="ListParagraph"/>
        <w:numPr>
          <w:ilvl w:val="0"/>
          <w:numId w:val="1"/>
        </w:numPr>
        <w:jc w:val="both"/>
        <w:rPr>
          <w:rFonts w:eastAsia="Calibri Light" w:cs="Calibri Light"/>
          <w:color w:val="000000" w:themeColor="text1"/>
          <w:szCs w:val="24"/>
          <w:lang w:val="en-US"/>
        </w:rPr>
      </w:pPr>
      <w:r w:rsidRPr="675AA486">
        <w:rPr>
          <w:rFonts w:eastAsia="Calibri Light" w:cs="Calibri Light"/>
          <w:b/>
          <w:bCs/>
          <w:color w:val="000000" w:themeColor="text1"/>
          <w:szCs w:val="24"/>
        </w:rPr>
        <w:t>Discuss:</w:t>
      </w:r>
      <w:r w:rsidRPr="675AA486">
        <w:rPr>
          <w:rFonts w:eastAsia="Calibri Light" w:cs="Calibri Light"/>
          <w:color w:val="000000" w:themeColor="text1"/>
          <w:szCs w:val="24"/>
        </w:rPr>
        <w:t xml:space="preserve"> When you discuss you look at both sides of a discussion. You look at both sides of the argument. Then you look at the reason why it is important (for) then you look at the reason why it is important (against).</w:t>
      </w:r>
    </w:p>
    <w:p w14:paraId="3A180FBF" w14:textId="380CEED8" w:rsidR="4E1CCD46" w:rsidRDefault="4E1CCD46" w:rsidP="675AA486">
      <w:pPr>
        <w:pStyle w:val="ListParagraph"/>
        <w:numPr>
          <w:ilvl w:val="0"/>
          <w:numId w:val="1"/>
        </w:numPr>
        <w:jc w:val="both"/>
        <w:rPr>
          <w:rFonts w:eastAsia="Calibri Light" w:cs="Calibri Light"/>
          <w:color w:val="000000" w:themeColor="text1"/>
          <w:szCs w:val="24"/>
          <w:lang w:val="en-US"/>
        </w:rPr>
      </w:pPr>
      <w:r w:rsidRPr="675AA486">
        <w:rPr>
          <w:rFonts w:eastAsia="Calibri Light" w:cs="Calibri Light"/>
          <w:b/>
          <w:bCs/>
          <w:color w:val="000000" w:themeColor="text1"/>
          <w:szCs w:val="24"/>
        </w:rPr>
        <w:t>Explain:</w:t>
      </w:r>
      <w:r w:rsidRPr="675AA486">
        <w:rPr>
          <w:rFonts w:eastAsia="Calibri Light" w:cs="Calibri Light"/>
          <w:color w:val="000000" w:themeColor="text1"/>
          <w:szCs w:val="24"/>
        </w:rPr>
        <w:t xml:space="preserve"> When you explain you must say why it is important or not important.</w:t>
      </w:r>
    </w:p>
    <w:p w14:paraId="71C76B25" w14:textId="7100D272" w:rsidR="4E1CCD46" w:rsidRDefault="4E1CCD46" w:rsidP="675AA486">
      <w:pPr>
        <w:pStyle w:val="ListParagraph"/>
        <w:numPr>
          <w:ilvl w:val="0"/>
          <w:numId w:val="1"/>
        </w:numPr>
        <w:jc w:val="both"/>
        <w:rPr>
          <w:rFonts w:eastAsia="Calibri Light" w:cs="Calibri Light"/>
          <w:color w:val="000000" w:themeColor="text1"/>
          <w:szCs w:val="24"/>
          <w:lang w:val="en-US"/>
        </w:rPr>
      </w:pPr>
      <w:r w:rsidRPr="675AA486">
        <w:rPr>
          <w:rFonts w:eastAsia="Calibri Light" w:cs="Calibri Light"/>
          <w:b/>
          <w:bCs/>
          <w:color w:val="000000" w:themeColor="text1"/>
          <w:szCs w:val="24"/>
        </w:rPr>
        <w:t>Evaluate:</w:t>
      </w:r>
      <w:r w:rsidRPr="675AA486">
        <w:rPr>
          <w:rFonts w:eastAsia="Calibri Light" w:cs="Calibri Light"/>
          <w:color w:val="000000" w:themeColor="text1"/>
          <w:szCs w:val="24"/>
        </w:rPr>
        <w:t xml:space="preserve"> When you evaluate you look at the arguments for and against an issue.</w:t>
      </w:r>
    </w:p>
    <w:p w14:paraId="1CAC7677" w14:textId="2F21E073" w:rsidR="4E1CCD46" w:rsidRDefault="4E1CCD46" w:rsidP="675AA486">
      <w:pPr>
        <w:pStyle w:val="ListParagraph"/>
        <w:numPr>
          <w:ilvl w:val="0"/>
          <w:numId w:val="1"/>
        </w:numPr>
        <w:jc w:val="both"/>
        <w:rPr>
          <w:rFonts w:eastAsia="Calibri Light" w:cs="Calibri Light"/>
          <w:color w:val="000000" w:themeColor="text1"/>
          <w:szCs w:val="24"/>
          <w:lang w:val="en-US"/>
        </w:rPr>
      </w:pPr>
      <w:r w:rsidRPr="675AA486">
        <w:rPr>
          <w:rFonts w:eastAsia="Calibri Light" w:cs="Calibri Light"/>
          <w:b/>
          <w:bCs/>
          <w:color w:val="000000" w:themeColor="text1"/>
          <w:szCs w:val="24"/>
        </w:rPr>
        <w:t>Describe:</w:t>
      </w:r>
      <w:r w:rsidRPr="675AA486">
        <w:rPr>
          <w:rFonts w:eastAsia="Calibri Light" w:cs="Calibri Light"/>
          <w:color w:val="000000" w:themeColor="text1"/>
          <w:szCs w:val="24"/>
        </w:rPr>
        <w:t xml:space="preserve"> When you give an account or representation of in words.</w:t>
      </w:r>
    </w:p>
    <w:p w14:paraId="3EA2DA33" w14:textId="37EE42E5" w:rsidR="4E1CCD46" w:rsidRDefault="4E1CCD46" w:rsidP="675AA486">
      <w:pPr>
        <w:pStyle w:val="ListParagraph"/>
        <w:numPr>
          <w:ilvl w:val="0"/>
          <w:numId w:val="1"/>
        </w:numPr>
        <w:jc w:val="both"/>
        <w:rPr>
          <w:rFonts w:eastAsia="Calibri Light" w:cs="Calibri Light"/>
          <w:color w:val="000000" w:themeColor="text1"/>
          <w:szCs w:val="24"/>
          <w:lang w:val="en-US"/>
        </w:rPr>
      </w:pPr>
      <w:r w:rsidRPr="675AA486">
        <w:rPr>
          <w:rFonts w:eastAsia="Calibri Light" w:cs="Calibri Light"/>
          <w:b/>
          <w:bCs/>
          <w:color w:val="000000" w:themeColor="text1"/>
          <w:szCs w:val="24"/>
        </w:rPr>
        <w:t>Identify:</w:t>
      </w:r>
      <w:r w:rsidRPr="675AA486">
        <w:rPr>
          <w:rFonts w:eastAsia="Calibri Light" w:cs="Calibri Light"/>
          <w:color w:val="000000" w:themeColor="text1"/>
          <w:szCs w:val="24"/>
        </w:rPr>
        <w:t xml:space="preserve"> When you identify you look at the most important points.</w:t>
      </w:r>
    </w:p>
    <w:p w14:paraId="1706BD54" w14:textId="29DEECA6" w:rsidR="4E1CCD46" w:rsidRDefault="4E1CCD46" w:rsidP="675AA486">
      <w:pPr>
        <w:pStyle w:val="ListParagraph"/>
        <w:numPr>
          <w:ilvl w:val="0"/>
          <w:numId w:val="1"/>
        </w:numPr>
        <w:jc w:val="both"/>
        <w:rPr>
          <w:rFonts w:eastAsia="Calibri Light" w:cs="Calibri Light"/>
          <w:color w:val="000000" w:themeColor="text1"/>
          <w:szCs w:val="24"/>
          <w:lang w:val="en-US"/>
        </w:rPr>
      </w:pPr>
      <w:r w:rsidRPr="675AA486">
        <w:rPr>
          <w:rFonts w:eastAsia="Calibri Light" w:cs="Calibri Light"/>
          <w:b/>
          <w:bCs/>
          <w:color w:val="000000" w:themeColor="text1"/>
          <w:szCs w:val="24"/>
        </w:rPr>
        <w:t>Define:</w:t>
      </w:r>
      <w:r w:rsidRPr="675AA486">
        <w:rPr>
          <w:rFonts w:eastAsia="Calibri Light" w:cs="Calibri Light"/>
          <w:color w:val="000000" w:themeColor="text1"/>
          <w:szCs w:val="24"/>
        </w:rPr>
        <w:t xml:space="preserve"> State or describe the nature, scope, or meaning.</w:t>
      </w:r>
    </w:p>
    <w:p w14:paraId="567214C9" w14:textId="365B910D" w:rsidR="4E1CCD46" w:rsidRDefault="4E1CCD46" w:rsidP="675AA486">
      <w:pPr>
        <w:pStyle w:val="ListParagraph"/>
        <w:numPr>
          <w:ilvl w:val="0"/>
          <w:numId w:val="1"/>
        </w:numPr>
        <w:jc w:val="both"/>
        <w:rPr>
          <w:rFonts w:eastAsia="Calibri Light" w:cs="Calibri Light"/>
          <w:color w:val="000000" w:themeColor="text1"/>
          <w:szCs w:val="24"/>
          <w:lang w:val="en-US"/>
        </w:rPr>
      </w:pPr>
      <w:r w:rsidRPr="675AA486">
        <w:rPr>
          <w:rFonts w:eastAsia="Calibri Light" w:cs="Calibri Light"/>
          <w:b/>
          <w:bCs/>
          <w:color w:val="000000" w:themeColor="text1"/>
          <w:szCs w:val="24"/>
        </w:rPr>
        <w:t>Implement:</w:t>
      </w:r>
      <w:r w:rsidRPr="675AA486">
        <w:rPr>
          <w:rFonts w:eastAsia="Calibri Light" w:cs="Calibri Light"/>
          <w:color w:val="000000" w:themeColor="text1"/>
          <w:szCs w:val="24"/>
        </w:rPr>
        <w:t xml:space="preserve"> Put into action/use/effect</w:t>
      </w:r>
    </w:p>
    <w:p w14:paraId="564CAFA5" w14:textId="048B0C54" w:rsidR="4E1CCD46" w:rsidRDefault="4E1CCD46" w:rsidP="675AA486">
      <w:pPr>
        <w:pStyle w:val="ListParagraph"/>
        <w:numPr>
          <w:ilvl w:val="0"/>
          <w:numId w:val="1"/>
        </w:numPr>
        <w:jc w:val="both"/>
        <w:rPr>
          <w:rFonts w:eastAsia="Calibri Light" w:cs="Calibri Light"/>
          <w:color w:val="000000" w:themeColor="text1"/>
          <w:szCs w:val="24"/>
          <w:lang w:val="en-US"/>
        </w:rPr>
      </w:pPr>
      <w:r w:rsidRPr="675AA486">
        <w:rPr>
          <w:rFonts w:eastAsia="Calibri Light" w:cs="Calibri Light"/>
          <w:b/>
          <w:bCs/>
          <w:color w:val="000000" w:themeColor="text1"/>
          <w:szCs w:val="24"/>
        </w:rPr>
        <w:t>Compare:</w:t>
      </w:r>
      <w:r w:rsidRPr="675AA486">
        <w:rPr>
          <w:rFonts w:eastAsia="Calibri Light" w:cs="Calibri Light"/>
          <w:color w:val="000000" w:themeColor="text1"/>
          <w:szCs w:val="24"/>
        </w:rPr>
        <w:t xml:space="preserve"> Identify similarities and differences</w:t>
      </w:r>
    </w:p>
    <w:p w14:paraId="7F901404" w14:textId="1D44D305" w:rsidR="4E1CCD46" w:rsidRDefault="4E1CCD46" w:rsidP="675AA486">
      <w:pPr>
        <w:pStyle w:val="ListParagraph"/>
        <w:numPr>
          <w:ilvl w:val="0"/>
          <w:numId w:val="1"/>
        </w:numPr>
        <w:jc w:val="both"/>
        <w:rPr>
          <w:rFonts w:eastAsia="Calibri Light" w:cs="Calibri Light"/>
          <w:color w:val="000000" w:themeColor="text1"/>
          <w:szCs w:val="24"/>
          <w:lang w:val="en-US"/>
        </w:rPr>
      </w:pPr>
      <w:r w:rsidRPr="675AA486">
        <w:rPr>
          <w:rFonts w:eastAsia="Calibri Light" w:cs="Calibri Light"/>
          <w:b/>
          <w:bCs/>
          <w:color w:val="000000" w:themeColor="text1"/>
          <w:szCs w:val="24"/>
        </w:rPr>
        <w:t>Explore:</w:t>
      </w:r>
      <w:r w:rsidRPr="675AA486">
        <w:rPr>
          <w:rFonts w:eastAsia="Calibri Light" w:cs="Calibri Light"/>
          <w:color w:val="000000" w:themeColor="text1"/>
          <w:szCs w:val="24"/>
        </w:rPr>
        <w:t xml:space="preserve"> To find out about</w:t>
      </w:r>
    </w:p>
    <w:p w14:paraId="0EABAD72" w14:textId="01B4A180" w:rsidR="4E1CCD46" w:rsidRDefault="4E1CCD46" w:rsidP="675AA486">
      <w:pPr>
        <w:pStyle w:val="ListParagraph"/>
        <w:numPr>
          <w:ilvl w:val="0"/>
          <w:numId w:val="1"/>
        </w:numPr>
        <w:spacing w:line="480" w:lineRule="auto"/>
        <w:jc w:val="both"/>
        <w:rPr>
          <w:rFonts w:eastAsia="Calibri Light" w:cs="Calibri Light"/>
          <w:color w:val="000000" w:themeColor="text1"/>
          <w:szCs w:val="24"/>
          <w:lang w:val="en-US"/>
        </w:rPr>
      </w:pPr>
      <w:r w:rsidRPr="675AA486">
        <w:rPr>
          <w:rFonts w:eastAsia="Calibri Light" w:cs="Calibri Light"/>
          <w:b/>
          <w:bCs/>
          <w:color w:val="000000" w:themeColor="text1"/>
          <w:szCs w:val="24"/>
        </w:rPr>
        <w:t>Recommend:</w:t>
      </w:r>
      <w:r w:rsidRPr="675AA486">
        <w:rPr>
          <w:rFonts w:eastAsia="Calibri Light" w:cs="Calibri Light"/>
          <w:color w:val="000000" w:themeColor="text1"/>
          <w:szCs w:val="24"/>
        </w:rPr>
        <w:t xml:space="preserve"> Suggest/put forward as being appropriate, with reasons why.</w:t>
      </w:r>
    </w:p>
    <w:p w14:paraId="1180A09E" w14:textId="32E01417" w:rsidR="675AA486" w:rsidRDefault="675AA486" w:rsidP="675AA486">
      <w:pPr>
        <w:tabs>
          <w:tab w:val="left" w:pos="720"/>
          <w:tab w:val="left" w:pos="1440"/>
          <w:tab w:val="left" w:pos="2430"/>
          <w:tab w:val="left" w:pos="2880"/>
          <w:tab w:val="left" w:pos="3600"/>
          <w:tab w:val="left" w:pos="4320"/>
          <w:tab w:val="left" w:pos="5040"/>
          <w:tab w:val="left" w:pos="5760"/>
          <w:tab w:val="left" w:pos="6480"/>
          <w:tab w:val="left" w:pos="6930"/>
          <w:tab w:val="left" w:pos="7920"/>
        </w:tabs>
        <w:spacing w:line="276" w:lineRule="auto"/>
        <w:jc w:val="both"/>
        <w:rPr>
          <w:rFonts w:cs="Calibri Light"/>
        </w:rPr>
        <w:sectPr w:rsidR="675AA486" w:rsidSect="005052D5">
          <w:headerReference w:type="default" r:id="rId13"/>
          <w:footerReference w:type="default" r:id="rId14"/>
          <w:pgSz w:w="11906" w:h="16838"/>
          <w:pgMar w:top="709" w:right="1133" w:bottom="1440" w:left="1440" w:header="708" w:footer="708" w:gutter="0"/>
          <w:pgNumType w:start="0"/>
          <w:cols w:space="708"/>
          <w:docGrid w:linePitch="360"/>
        </w:sectPr>
      </w:pPr>
    </w:p>
    <w:p w14:paraId="06CAECBE" w14:textId="77777777" w:rsidR="00C301B8" w:rsidRDefault="00C301B8" w:rsidP="00574EF0">
      <w:pPr>
        <w:rPr>
          <w:rFonts w:cs="Calibri Light"/>
          <w:b/>
          <w:color w:val="006600"/>
          <w:szCs w:val="24"/>
        </w:rPr>
      </w:pPr>
    </w:p>
    <w:p w14:paraId="2276CDCA" w14:textId="77777777" w:rsidR="00C301B8" w:rsidRPr="00CB3A9D" w:rsidRDefault="00C301B8" w:rsidP="00C301B8">
      <w:pPr>
        <w:ind w:left="-426"/>
        <w:rPr>
          <w:rFonts w:cs="Calibri Light"/>
          <w:b/>
          <w:color w:val="000099"/>
          <w:szCs w:val="24"/>
        </w:rPr>
      </w:pPr>
      <w:bookmarkStart w:id="0" w:name="_Hlk136934094"/>
      <w:r w:rsidRPr="00CB3A9D">
        <w:rPr>
          <w:rFonts w:cs="Calibri Light"/>
          <w:b/>
          <w:color w:val="000099"/>
          <w:szCs w:val="24"/>
        </w:rPr>
        <w:t>GENERAL ASSESSMENT GUIDELINES – LEVEL HE6</w:t>
      </w:r>
    </w:p>
    <w:tbl>
      <w:tblPr>
        <w:tblW w:w="14820" w:type="dxa"/>
        <w:tblInd w:w="-511" w:type="dxa"/>
        <w:tblCellMar>
          <w:left w:w="56" w:type="dxa"/>
          <w:right w:w="56" w:type="dxa"/>
        </w:tblCellMar>
        <w:tblLook w:val="0000" w:firstRow="0" w:lastRow="0" w:firstColumn="0" w:lastColumn="0" w:noHBand="0" w:noVBand="0"/>
      </w:tblPr>
      <w:tblGrid>
        <w:gridCol w:w="1080"/>
        <w:gridCol w:w="1691"/>
        <w:gridCol w:w="1985"/>
        <w:gridCol w:w="2410"/>
        <w:gridCol w:w="1559"/>
        <w:gridCol w:w="1701"/>
        <w:gridCol w:w="2551"/>
        <w:gridCol w:w="1843"/>
      </w:tblGrid>
      <w:tr w:rsidR="00C301B8" w:rsidRPr="00CB3A9D" w14:paraId="7841174F" w14:textId="77777777" w:rsidTr="675AA486">
        <w:trPr>
          <w:cantSplit/>
          <w:trHeight w:val="358"/>
        </w:trPr>
        <w:tc>
          <w:tcPr>
            <w:tcW w:w="1080" w:type="dxa"/>
            <w:tcBorders>
              <w:top w:val="single" w:sz="6" w:space="0" w:color="auto"/>
              <w:left w:val="single" w:sz="6" w:space="0" w:color="auto"/>
              <w:bottom w:val="nil"/>
              <w:right w:val="single" w:sz="6" w:space="0" w:color="auto"/>
            </w:tcBorders>
            <w:shd w:val="clear" w:color="auto" w:fill="DBE5F1" w:themeFill="accent1" w:themeFillTint="33"/>
            <w:textDirection w:val="btLr"/>
          </w:tcPr>
          <w:p w14:paraId="42C18C88" w14:textId="77777777" w:rsidR="00C301B8" w:rsidRPr="00CB3A9D" w:rsidRDefault="00C301B8" w:rsidP="0048015F">
            <w:pPr>
              <w:tabs>
                <w:tab w:val="right" w:pos="1496"/>
              </w:tabs>
              <w:ind w:left="113" w:right="113"/>
              <w:jc w:val="center"/>
              <w:rPr>
                <w:rFonts w:cs="Calibri Light"/>
                <w:sz w:val="18"/>
                <w:szCs w:val="18"/>
              </w:rPr>
            </w:pPr>
          </w:p>
        </w:tc>
        <w:tc>
          <w:tcPr>
            <w:tcW w:w="1691" w:type="dxa"/>
            <w:tcBorders>
              <w:top w:val="single" w:sz="6" w:space="0" w:color="auto"/>
              <w:left w:val="single" w:sz="6" w:space="0" w:color="auto"/>
              <w:bottom w:val="single" w:sz="6" w:space="0" w:color="auto"/>
              <w:right w:val="single" w:sz="6" w:space="0" w:color="auto"/>
            </w:tcBorders>
            <w:shd w:val="clear" w:color="auto" w:fill="DBE5F1" w:themeFill="accent1" w:themeFillTint="33"/>
          </w:tcPr>
          <w:p w14:paraId="1639288E" w14:textId="77777777" w:rsidR="00C301B8" w:rsidRPr="00CB3A9D" w:rsidRDefault="00C301B8" w:rsidP="0048015F">
            <w:pPr>
              <w:rPr>
                <w:rFonts w:cs="Calibri Light"/>
                <w:b/>
                <w:color w:val="000099"/>
                <w:sz w:val="18"/>
                <w:szCs w:val="18"/>
              </w:rPr>
            </w:pPr>
            <w:r w:rsidRPr="00CB3A9D">
              <w:rPr>
                <w:rFonts w:cs="Calibri Light"/>
                <w:b/>
                <w:color w:val="000099"/>
                <w:sz w:val="18"/>
                <w:szCs w:val="18"/>
              </w:rPr>
              <w:t xml:space="preserve">Relevance </w:t>
            </w:r>
          </w:p>
          <w:p w14:paraId="29D59FB0" w14:textId="77777777" w:rsidR="00C301B8" w:rsidRPr="00CB3A9D" w:rsidRDefault="00C301B8" w:rsidP="0048015F">
            <w:pPr>
              <w:rPr>
                <w:rFonts w:cs="Calibri Light"/>
                <w:b/>
                <w:sz w:val="16"/>
                <w:szCs w:val="16"/>
              </w:rPr>
            </w:pPr>
            <w:r w:rsidRPr="00CB3A9D">
              <w:rPr>
                <w:rFonts w:cs="Calibri Light"/>
                <w:b/>
                <w:sz w:val="16"/>
                <w:szCs w:val="16"/>
              </w:rPr>
              <w:t>Learning outcomes must be met for an overall pass</w:t>
            </w:r>
          </w:p>
        </w:tc>
        <w:tc>
          <w:tcPr>
            <w:tcW w:w="1985" w:type="dxa"/>
            <w:tcBorders>
              <w:top w:val="single" w:sz="6" w:space="0" w:color="auto"/>
              <w:left w:val="single" w:sz="6" w:space="0" w:color="auto"/>
              <w:bottom w:val="single" w:sz="6" w:space="0" w:color="auto"/>
              <w:right w:val="single" w:sz="6" w:space="0" w:color="auto"/>
            </w:tcBorders>
            <w:shd w:val="clear" w:color="auto" w:fill="DBE5F1" w:themeFill="accent1" w:themeFillTint="33"/>
          </w:tcPr>
          <w:p w14:paraId="035BDD16" w14:textId="77777777" w:rsidR="00C301B8" w:rsidRPr="00CB3A9D" w:rsidRDefault="00C301B8" w:rsidP="0048015F">
            <w:pPr>
              <w:rPr>
                <w:rFonts w:cs="Calibri Light"/>
                <w:b/>
                <w:color w:val="000099"/>
                <w:sz w:val="18"/>
                <w:szCs w:val="18"/>
              </w:rPr>
            </w:pPr>
            <w:r w:rsidRPr="00CB3A9D">
              <w:rPr>
                <w:rFonts w:cs="Calibri Light"/>
                <w:b/>
                <w:color w:val="000099"/>
                <w:sz w:val="18"/>
                <w:szCs w:val="18"/>
              </w:rPr>
              <w:t>Knowledge and Understanding</w:t>
            </w:r>
          </w:p>
        </w:tc>
        <w:tc>
          <w:tcPr>
            <w:tcW w:w="2410" w:type="dxa"/>
            <w:tcBorders>
              <w:top w:val="single" w:sz="6" w:space="0" w:color="auto"/>
              <w:left w:val="single" w:sz="6" w:space="0" w:color="auto"/>
              <w:bottom w:val="single" w:sz="6" w:space="0" w:color="auto"/>
              <w:right w:val="single" w:sz="6" w:space="0" w:color="auto"/>
            </w:tcBorders>
            <w:shd w:val="clear" w:color="auto" w:fill="DBE5F1" w:themeFill="accent1" w:themeFillTint="33"/>
          </w:tcPr>
          <w:p w14:paraId="763D46AB" w14:textId="77777777" w:rsidR="00C301B8" w:rsidRPr="00CB3A9D" w:rsidRDefault="00C301B8" w:rsidP="0048015F">
            <w:pPr>
              <w:rPr>
                <w:rFonts w:cs="Calibri Light"/>
                <w:b/>
                <w:color w:val="000099"/>
                <w:sz w:val="18"/>
                <w:szCs w:val="18"/>
              </w:rPr>
            </w:pPr>
            <w:r w:rsidRPr="00CB3A9D">
              <w:rPr>
                <w:rFonts w:cs="Calibri Light"/>
                <w:b/>
                <w:color w:val="000099"/>
                <w:sz w:val="18"/>
                <w:szCs w:val="18"/>
              </w:rPr>
              <w:t xml:space="preserve">Analysis, Creativity and Problem-Solving </w:t>
            </w:r>
          </w:p>
        </w:tc>
        <w:tc>
          <w:tcPr>
            <w:tcW w:w="1559" w:type="dxa"/>
            <w:tcBorders>
              <w:top w:val="single" w:sz="6" w:space="0" w:color="auto"/>
              <w:left w:val="single" w:sz="6" w:space="0" w:color="auto"/>
              <w:bottom w:val="single" w:sz="6" w:space="0" w:color="auto"/>
              <w:right w:val="single" w:sz="6" w:space="0" w:color="auto"/>
            </w:tcBorders>
            <w:shd w:val="clear" w:color="auto" w:fill="DBE5F1" w:themeFill="accent1" w:themeFillTint="33"/>
          </w:tcPr>
          <w:p w14:paraId="27CCF85F" w14:textId="77777777" w:rsidR="00C301B8" w:rsidRPr="00CB3A9D" w:rsidRDefault="00C301B8" w:rsidP="0048015F">
            <w:pPr>
              <w:rPr>
                <w:rFonts w:cs="Calibri Light"/>
                <w:b/>
                <w:color w:val="000099"/>
                <w:sz w:val="18"/>
                <w:szCs w:val="18"/>
              </w:rPr>
            </w:pPr>
            <w:r w:rsidRPr="00CB3A9D">
              <w:rPr>
                <w:rFonts w:cs="Calibri Light"/>
                <w:b/>
                <w:color w:val="000099"/>
                <w:sz w:val="18"/>
                <w:szCs w:val="18"/>
              </w:rPr>
              <w:t xml:space="preserve">Self-awareness and Reflection </w:t>
            </w:r>
          </w:p>
        </w:tc>
        <w:tc>
          <w:tcPr>
            <w:tcW w:w="1701" w:type="dxa"/>
            <w:tcBorders>
              <w:top w:val="single" w:sz="6" w:space="0" w:color="auto"/>
              <w:left w:val="single" w:sz="6" w:space="0" w:color="auto"/>
              <w:bottom w:val="single" w:sz="6" w:space="0" w:color="auto"/>
              <w:right w:val="single" w:sz="6" w:space="0" w:color="auto"/>
            </w:tcBorders>
            <w:shd w:val="clear" w:color="auto" w:fill="DBE5F1" w:themeFill="accent1" w:themeFillTint="33"/>
          </w:tcPr>
          <w:p w14:paraId="7D611DDD" w14:textId="77777777" w:rsidR="00C301B8" w:rsidRPr="00CB3A9D" w:rsidRDefault="00C301B8" w:rsidP="0048015F">
            <w:pPr>
              <w:rPr>
                <w:rFonts w:cs="Calibri Light"/>
                <w:b/>
                <w:color w:val="000099"/>
                <w:sz w:val="18"/>
                <w:szCs w:val="18"/>
              </w:rPr>
            </w:pPr>
            <w:r w:rsidRPr="00CB3A9D">
              <w:rPr>
                <w:rFonts w:cs="Calibri Light"/>
                <w:b/>
                <w:color w:val="000099"/>
                <w:sz w:val="18"/>
                <w:szCs w:val="18"/>
              </w:rPr>
              <w:t>Research/</w:t>
            </w:r>
          </w:p>
          <w:p w14:paraId="11C3A0D2" w14:textId="77777777" w:rsidR="00C301B8" w:rsidRPr="00CB3A9D" w:rsidRDefault="00C301B8" w:rsidP="0048015F">
            <w:pPr>
              <w:rPr>
                <w:rFonts w:cs="Calibri Light"/>
                <w:b/>
                <w:color w:val="000099"/>
                <w:sz w:val="18"/>
                <w:szCs w:val="18"/>
              </w:rPr>
            </w:pPr>
            <w:r w:rsidRPr="00CB3A9D">
              <w:rPr>
                <w:rFonts w:cs="Calibri Light"/>
                <w:b/>
                <w:color w:val="000099"/>
                <w:sz w:val="18"/>
                <w:szCs w:val="18"/>
              </w:rPr>
              <w:t xml:space="preserve">Referencing </w:t>
            </w:r>
          </w:p>
        </w:tc>
        <w:tc>
          <w:tcPr>
            <w:tcW w:w="2551" w:type="dxa"/>
            <w:tcBorders>
              <w:top w:val="single" w:sz="6" w:space="0" w:color="auto"/>
              <w:left w:val="single" w:sz="6" w:space="0" w:color="auto"/>
              <w:bottom w:val="single" w:sz="6" w:space="0" w:color="auto"/>
              <w:right w:val="single" w:sz="6" w:space="0" w:color="auto"/>
            </w:tcBorders>
            <w:shd w:val="clear" w:color="auto" w:fill="DBE5F1" w:themeFill="accent1" w:themeFillTint="33"/>
          </w:tcPr>
          <w:p w14:paraId="18FD63BF" w14:textId="77777777" w:rsidR="00C301B8" w:rsidRPr="00CB3A9D" w:rsidRDefault="00C301B8" w:rsidP="0048015F">
            <w:pPr>
              <w:rPr>
                <w:rFonts w:cs="Calibri Light"/>
                <w:b/>
                <w:color w:val="000099"/>
                <w:sz w:val="18"/>
                <w:szCs w:val="18"/>
              </w:rPr>
            </w:pPr>
            <w:r w:rsidRPr="00CB3A9D">
              <w:rPr>
                <w:rFonts w:cs="Calibri Light"/>
                <w:b/>
                <w:color w:val="000099"/>
                <w:sz w:val="18"/>
                <w:szCs w:val="18"/>
              </w:rPr>
              <w:t xml:space="preserve">Written English </w:t>
            </w:r>
          </w:p>
        </w:tc>
        <w:tc>
          <w:tcPr>
            <w:tcW w:w="1843" w:type="dxa"/>
            <w:tcBorders>
              <w:top w:val="single" w:sz="6" w:space="0" w:color="auto"/>
              <w:left w:val="single" w:sz="6" w:space="0" w:color="auto"/>
              <w:bottom w:val="single" w:sz="6" w:space="0" w:color="auto"/>
              <w:right w:val="single" w:sz="6" w:space="0" w:color="auto"/>
            </w:tcBorders>
            <w:shd w:val="clear" w:color="auto" w:fill="DBE5F1" w:themeFill="accent1" w:themeFillTint="33"/>
          </w:tcPr>
          <w:p w14:paraId="4BE8467E" w14:textId="77777777" w:rsidR="00C301B8" w:rsidRPr="00CB3A9D" w:rsidRDefault="00C301B8" w:rsidP="0048015F">
            <w:pPr>
              <w:rPr>
                <w:rFonts w:cs="Calibri Light"/>
                <w:b/>
                <w:color w:val="000099"/>
                <w:sz w:val="18"/>
                <w:szCs w:val="18"/>
              </w:rPr>
            </w:pPr>
            <w:r w:rsidRPr="00CB3A9D">
              <w:rPr>
                <w:rFonts w:cs="Calibri Light"/>
                <w:b/>
                <w:color w:val="000099"/>
                <w:sz w:val="18"/>
                <w:szCs w:val="18"/>
              </w:rPr>
              <w:t>Presentation and Structure</w:t>
            </w:r>
          </w:p>
          <w:p w14:paraId="28E51AC7" w14:textId="77777777" w:rsidR="00C301B8" w:rsidRPr="00CB3A9D" w:rsidRDefault="00C301B8" w:rsidP="0048015F">
            <w:pPr>
              <w:rPr>
                <w:rFonts w:cs="Calibri Light"/>
                <w:b/>
                <w:color w:val="000099"/>
                <w:sz w:val="18"/>
                <w:szCs w:val="18"/>
              </w:rPr>
            </w:pPr>
          </w:p>
        </w:tc>
      </w:tr>
      <w:tr w:rsidR="00C301B8" w:rsidRPr="00CB3A9D" w14:paraId="51FFADA0" w14:textId="77777777" w:rsidTr="675AA486">
        <w:trPr>
          <w:cantSplit/>
          <w:trHeight w:val="1642"/>
        </w:trPr>
        <w:tc>
          <w:tcPr>
            <w:tcW w:w="1080" w:type="dxa"/>
            <w:tcBorders>
              <w:top w:val="single" w:sz="6" w:space="0" w:color="auto"/>
              <w:left w:val="single" w:sz="6" w:space="0" w:color="auto"/>
              <w:bottom w:val="nil"/>
              <w:right w:val="single" w:sz="6" w:space="0" w:color="auto"/>
            </w:tcBorders>
            <w:shd w:val="clear" w:color="auto" w:fill="DBE5F1" w:themeFill="accent1" w:themeFillTint="33"/>
            <w:textDirection w:val="btLr"/>
          </w:tcPr>
          <w:p w14:paraId="74283BCA" w14:textId="77777777" w:rsidR="00C301B8" w:rsidRPr="00CB3A9D" w:rsidRDefault="00C301B8" w:rsidP="0048015F">
            <w:pPr>
              <w:tabs>
                <w:tab w:val="right" w:pos="1496"/>
              </w:tabs>
              <w:ind w:left="113" w:right="113"/>
              <w:jc w:val="center"/>
              <w:rPr>
                <w:rFonts w:cs="Calibri Light"/>
                <w:sz w:val="18"/>
                <w:szCs w:val="18"/>
              </w:rPr>
            </w:pPr>
            <w:r w:rsidRPr="00CB3A9D">
              <w:rPr>
                <w:rFonts w:cs="Calibri Light"/>
                <w:sz w:val="18"/>
                <w:szCs w:val="18"/>
              </w:rPr>
              <w:t>Class I</w:t>
            </w:r>
            <w:r w:rsidRPr="00CB3A9D">
              <w:rPr>
                <w:rFonts w:cs="Calibri Light"/>
                <w:sz w:val="18"/>
                <w:szCs w:val="18"/>
              </w:rPr>
              <w:br/>
              <w:t>(Exceptional Quality)</w:t>
            </w:r>
          </w:p>
          <w:p w14:paraId="468AAB98" w14:textId="77777777" w:rsidR="00C301B8" w:rsidRPr="00CB3A9D" w:rsidRDefault="00C301B8" w:rsidP="0048015F">
            <w:pPr>
              <w:tabs>
                <w:tab w:val="right" w:pos="1496"/>
              </w:tabs>
              <w:ind w:left="113" w:right="113"/>
              <w:jc w:val="center"/>
              <w:rPr>
                <w:rFonts w:cs="Calibri Light"/>
                <w:b/>
                <w:sz w:val="18"/>
                <w:szCs w:val="18"/>
              </w:rPr>
            </w:pPr>
            <w:r w:rsidRPr="00CB3A9D">
              <w:rPr>
                <w:rFonts w:cs="Calibri Light"/>
                <w:b/>
                <w:color w:val="000099"/>
                <w:sz w:val="18"/>
                <w:szCs w:val="18"/>
              </w:rPr>
              <w:t>85% - 100%</w:t>
            </w:r>
          </w:p>
        </w:tc>
        <w:tc>
          <w:tcPr>
            <w:tcW w:w="1691" w:type="dxa"/>
            <w:tcBorders>
              <w:top w:val="single" w:sz="6" w:space="0" w:color="auto"/>
              <w:left w:val="single" w:sz="6" w:space="0" w:color="auto"/>
              <w:bottom w:val="single" w:sz="6" w:space="0" w:color="auto"/>
              <w:right w:val="single" w:sz="6" w:space="0" w:color="auto"/>
            </w:tcBorders>
            <w:shd w:val="clear" w:color="auto" w:fill="FFFFFF" w:themeFill="background1"/>
          </w:tcPr>
          <w:p w14:paraId="50E5BFC2" w14:textId="77777777" w:rsidR="00C301B8" w:rsidRPr="00CB3A9D" w:rsidRDefault="00C301B8" w:rsidP="0048015F">
            <w:pPr>
              <w:tabs>
                <w:tab w:val="left" w:pos="5"/>
              </w:tabs>
              <w:rPr>
                <w:rFonts w:cs="Calibri Light"/>
                <w:sz w:val="16"/>
                <w:szCs w:val="16"/>
              </w:rPr>
            </w:pPr>
            <w:r w:rsidRPr="00CB3A9D">
              <w:rPr>
                <w:rFonts w:cs="Calibri Light"/>
                <w:sz w:val="16"/>
                <w:szCs w:val="16"/>
              </w:rPr>
              <w:t>Work is directly relevant and expertly addresses the requirements of the brief.</w:t>
            </w:r>
          </w:p>
          <w:p w14:paraId="18FA51A4" w14:textId="77777777" w:rsidR="00C301B8" w:rsidRPr="00CB3A9D" w:rsidRDefault="00C301B8" w:rsidP="0048015F">
            <w:pPr>
              <w:tabs>
                <w:tab w:val="left" w:pos="5"/>
              </w:tabs>
              <w:rPr>
                <w:rFonts w:cs="Calibri Light"/>
                <w:sz w:val="16"/>
                <w:szCs w:val="16"/>
              </w:rPr>
            </w:pPr>
          </w:p>
          <w:p w14:paraId="561AC416" w14:textId="77777777" w:rsidR="00C301B8" w:rsidRPr="00CB3A9D" w:rsidRDefault="00C301B8" w:rsidP="0048015F">
            <w:pPr>
              <w:tabs>
                <w:tab w:val="left" w:pos="5"/>
              </w:tabs>
              <w:rPr>
                <w:rFonts w:cs="Calibri Light"/>
                <w:b/>
                <w:sz w:val="16"/>
                <w:szCs w:val="16"/>
              </w:rPr>
            </w:pPr>
            <w:r w:rsidRPr="00CB3A9D">
              <w:rPr>
                <w:rFonts w:cs="Calibri Light"/>
                <w:b/>
                <w:sz w:val="16"/>
                <w:szCs w:val="16"/>
              </w:rPr>
              <w:t xml:space="preserve">Learning outcomes are met. </w:t>
            </w:r>
          </w:p>
        </w:tc>
        <w:tc>
          <w:tcPr>
            <w:tcW w:w="1985" w:type="dxa"/>
            <w:tcBorders>
              <w:top w:val="single" w:sz="6" w:space="0" w:color="auto"/>
              <w:left w:val="single" w:sz="6" w:space="0" w:color="auto"/>
              <w:bottom w:val="single" w:sz="6" w:space="0" w:color="auto"/>
              <w:right w:val="single" w:sz="6" w:space="0" w:color="auto"/>
            </w:tcBorders>
            <w:shd w:val="clear" w:color="auto" w:fill="FFFFFF" w:themeFill="background1"/>
          </w:tcPr>
          <w:p w14:paraId="5BE17315"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Demonstrates an exceptional breadth and depth of knowledge and understanding of theory and practice beyond the threshold expectation for the level. </w:t>
            </w:r>
          </w:p>
          <w:p w14:paraId="7308C677" w14:textId="77777777" w:rsidR="00C301B8" w:rsidRPr="00CB3A9D" w:rsidRDefault="00C301B8" w:rsidP="0048015F">
            <w:pPr>
              <w:tabs>
                <w:tab w:val="left" w:pos="5"/>
              </w:tabs>
              <w:rPr>
                <w:rFonts w:cs="Calibri Light"/>
                <w:sz w:val="16"/>
                <w:szCs w:val="16"/>
              </w:rPr>
            </w:pPr>
          </w:p>
          <w:p w14:paraId="32B2BB44"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Demonstrates mastery in conceptual understanding of a range of specialised areas. </w:t>
            </w:r>
          </w:p>
        </w:tc>
        <w:tc>
          <w:tcPr>
            <w:tcW w:w="2410" w:type="dxa"/>
            <w:tcBorders>
              <w:top w:val="single" w:sz="6" w:space="0" w:color="auto"/>
              <w:left w:val="single" w:sz="6" w:space="0" w:color="auto"/>
              <w:bottom w:val="single" w:sz="6" w:space="0" w:color="auto"/>
              <w:right w:val="single" w:sz="6" w:space="0" w:color="auto"/>
            </w:tcBorders>
            <w:shd w:val="clear" w:color="auto" w:fill="FFFFFF" w:themeFill="background1"/>
          </w:tcPr>
          <w:p w14:paraId="0DC6F93F"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Presents an exceptional synthesis and critical evaluation of findings from a broad range of relevant sources in order to draw clear, systematic, justified and insightful conclusions. </w:t>
            </w:r>
          </w:p>
          <w:p w14:paraId="25549BB0" w14:textId="77777777" w:rsidR="00C301B8" w:rsidRPr="00CB3A9D" w:rsidRDefault="00C301B8" w:rsidP="0048015F">
            <w:pPr>
              <w:tabs>
                <w:tab w:val="left" w:pos="5"/>
              </w:tabs>
              <w:rPr>
                <w:rFonts w:cs="Calibri Light"/>
                <w:sz w:val="16"/>
                <w:szCs w:val="16"/>
              </w:rPr>
            </w:pPr>
            <w:r w:rsidRPr="00CB3A9D">
              <w:rPr>
                <w:rFonts w:cs="Calibri Light"/>
                <w:sz w:val="16"/>
                <w:szCs w:val="16"/>
              </w:rPr>
              <w:t>Provides a sophisticated critical insight and expertly interprets complex matters and ideas.</w:t>
            </w:r>
          </w:p>
          <w:p w14:paraId="39E57273" w14:textId="77777777" w:rsidR="00C301B8" w:rsidRPr="00CB3A9D" w:rsidRDefault="00C301B8" w:rsidP="0048015F">
            <w:pPr>
              <w:tabs>
                <w:tab w:val="left" w:pos="5"/>
              </w:tabs>
              <w:rPr>
                <w:rFonts w:cs="Calibri Light"/>
                <w:sz w:val="16"/>
                <w:szCs w:val="16"/>
              </w:rPr>
            </w:pPr>
            <w:r w:rsidRPr="00CB3A9D">
              <w:rPr>
                <w:rFonts w:cs="Calibri Light"/>
                <w:sz w:val="16"/>
                <w:szCs w:val="16"/>
              </w:rPr>
              <w:t>Demonstrates exceptional creative flair and a high level of originality.</w:t>
            </w:r>
          </w:p>
          <w:p w14:paraId="32647281"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Demonstrates exceptional problem- solving skills and initiative. </w:t>
            </w:r>
          </w:p>
        </w:tc>
        <w:tc>
          <w:tcPr>
            <w:tcW w:w="1559" w:type="dxa"/>
            <w:tcBorders>
              <w:top w:val="single" w:sz="6" w:space="0" w:color="auto"/>
              <w:left w:val="single" w:sz="6" w:space="0" w:color="auto"/>
              <w:bottom w:val="single" w:sz="6" w:space="0" w:color="auto"/>
              <w:right w:val="single" w:sz="6" w:space="0" w:color="auto"/>
            </w:tcBorders>
            <w:shd w:val="clear" w:color="auto" w:fill="FFFFFF" w:themeFill="background1"/>
          </w:tcPr>
          <w:p w14:paraId="528998B4"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Provides insightful reflection and critical self-awareness in relation to the outcomes of own work and personal responsibility. </w:t>
            </w:r>
          </w:p>
        </w:tc>
        <w:tc>
          <w:tcPr>
            <w:tcW w:w="1701" w:type="dxa"/>
            <w:tcBorders>
              <w:top w:val="single" w:sz="6" w:space="0" w:color="auto"/>
              <w:left w:val="single" w:sz="6" w:space="0" w:color="auto"/>
              <w:bottom w:val="single" w:sz="6" w:space="0" w:color="auto"/>
              <w:right w:val="single" w:sz="6" w:space="0" w:color="auto"/>
            </w:tcBorders>
            <w:shd w:val="clear" w:color="auto" w:fill="FFFFFF" w:themeFill="background1"/>
          </w:tcPr>
          <w:p w14:paraId="03B40311" w14:textId="77777777" w:rsidR="00C301B8" w:rsidRPr="00CB3A9D" w:rsidRDefault="00C301B8" w:rsidP="0048015F">
            <w:pPr>
              <w:rPr>
                <w:rFonts w:cs="Calibri Light"/>
                <w:sz w:val="16"/>
                <w:szCs w:val="16"/>
              </w:rPr>
            </w:pPr>
            <w:r w:rsidRPr="00CB3A9D">
              <w:rPr>
                <w:rFonts w:cs="Calibri Light"/>
                <w:sz w:val="16"/>
                <w:szCs w:val="16"/>
              </w:rPr>
              <w:t xml:space="preserve">An extensive range of contemporary and relevant reference sources selected and drawn upon. </w:t>
            </w:r>
          </w:p>
          <w:p w14:paraId="2BE65634" w14:textId="77777777" w:rsidR="00C301B8" w:rsidRPr="00CB3A9D" w:rsidRDefault="00C301B8" w:rsidP="0048015F">
            <w:pPr>
              <w:rPr>
                <w:rFonts w:cs="Calibri Light"/>
                <w:sz w:val="16"/>
                <w:szCs w:val="16"/>
              </w:rPr>
            </w:pPr>
          </w:p>
          <w:p w14:paraId="3E85D71E" w14:textId="77777777" w:rsidR="00C301B8" w:rsidRPr="00CB3A9D" w:rsidRDefault="00C301B8" w:rsidP="0048015F">
            <w:pPr>
              <w:rPr>
                <w:rFonts w:cs="Calibri Light"/>
                <w:sz w:val="16"/>
                <w:szCs w:val="16"/>
              </w:rPr>
            </w:pPr>
            <w:r w:rsidRPr="00CB3A9D">
              <w:rPr>
                <w:rFonts w:cs="Calibri Light"/>
                <w:sz w:val="16"/>
                <w:szCs w:val="16"/>
              </w:rPr>
              <w:t xml:space="preserve">Sources cited accurately in both the body of text and in the Reference List/ Bibliography. </w:t>
            </w:r>
          </w:p>
        </w:tc>
        <w:tc>
          <w:tcPr>
            <w:tcW w:w="2551" w:type="dxa"/>
            <w:tcBorders>
              <w:top w:val="single" w:sz="6" w:space="0" w:color="auto"/>
              <w:left w:val="single" w:sz="6" w:space="0" w:color="auto"/>
              <w:bottom w:val="single" w:sz="6" w:space="0" w:color="auto"/>
              <w:right w:val="single" w:sz="6" w:space="0" w:color="auto"/>
            </w:tcBorders>
            <w:shd w:val="clear" w:color="auto" w:fill="FFFFFF" w:themeFill="background1"/>
          </w:tcPr>
          <w:p w14:paraId="2F9A65A7"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Writing style is clear, succinct and appropriate to the requirements of the assessment.  An exceptionally well written answer with competent spelling, grammar and punctuation. For example, paragraphs are well structured and include linking and signposting. Sentences are complete and different types are used.  A wide range of appropriate vocabulary is used. </w:t>
            </w:r>
          </w:p>
        </w:tc>
        <w:tc>
          <w:tcPr>
            <w:tcW w:w="1843" w:type="dxa"/>
            <w:tcBorders>
              <w:top w:val="single" w:sz="6" w:space="0" w:color="auto"/>
              <w:left w:val="single" w:sz="6" w:space="0" w:color="auto"/>
              <w:bottom w:val="single" w:sz="6" w:space="0" w:color="auto"/>
              <w:right w:val="single" w:sz="6" w:space="0" w:color="auto"/>
            </w:tcBorders>
            <w:shd w:val="clear" w:color="auto" w:fill="FFFFFF" w:themeFill="background1"/>
          </w:tcPr>
          <w:p w14:paraId="513A83A5"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The presentational style and layout are correct for the type of assignment. </w:t>
            </w:r>
          </w:p>
          <w:p w14:paraId="4CD931D3"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Evidence of planning and logically structured. </w:t>
            </w:r>
          </w:p>
          <w:p w14:paraId="4359402C"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Where relevant, there is effective inclusion of, and reference to, figures, tables and images. </w:t>
            </w:r>
          </w:p>
        </w:tc>
      </w:tr>
      <w:tr w:rsidR="00C301B8" w:rsidRPr="00CB3A9D" w14:paraId="11DFEEC5" w14:textId="77777777" w:rsidTr="675AA486">
        <w:trPr>
          <w:cantSplit/>
          <w:trHeight w:val="1450"/>
        </w:trPr>
        <w:tc>
          <w:tcPr>
            <w:tcW w:w="1080" w:type="dxa"/>
            <w:tcBorders>
              <w:top w:val="single" w:sz="6" w:space="0" w:color="auto"/>
              <w:left w:val="single" w:sz="6" w:space="0" w:color="auto"/>
              <w:bottom w:val="nil"/>
              <w:right w:val="single" w:sz="6" w:space="0" w:color="auto"/>
            </w:tcBorders>
            <w:shd w:val="clear" w:color="auto" w:fill="DBE5F1" w:themeFill="accent1" w:themeFillTint="33"/>
            <w:textDirection w:val="btLr"/>
          </w:tcPr>
          <w:p w14:paraId="58B4C491" w14:textId="77777777" w:rsidR="00C301B8" w:rsidRPr="00CB3A9D" w:rsidRDefault="00C301B8" w:rsidP="0048015F">
            <w:pPr>
              <w:tabs>
                <w:tab w:val="right" w:pos="1496"/>
              </w:tabs>
              <w:ind w:left="113" w:right="113"/>
              <w:jc w:val="center"/>
              <w:rPr>
                <w:rFonts w:cs="Calibri Light"/>
                <w:sz w:val="18"/>
                <w:szCs w:val="18"/>
              </w:rPr>
            </w:pPr>
            <w:r w:rsidRPr="00CB3A9D">
              <w:rPr>
                <w:rFonts w:cs="Calibri Light"/>
                <w:sz w:val="18"/>
                <w:szCs w:val="18"/>
              </w:rPr>
              <w:t>Class I</w:t>
            </w:r>
            <w:r w:rsidRPr="00CB3A9D">
              <w:rPr>
                <w:rFonts w:cs="Calibri Light"/>
                <w:sz w:val="18"/>
                <w:szCs w:val="18"/>
              </w:rPr>
              <w:br/>
              <w:t>(Excellent Quality)</w:t>
            </w:r>
          </w:p>
          <w:p w14:paraId="29E5C8AB" w14:textId="77777777" w:rsidR="00C301B8" w:rsidRPr="00CB3A9D" w:rsidRDefault="00C301B8" w:rsidP="0048015F">
            <w:pPr>
              <w:tabs>
                <w:tab w:val="right" w:pos="1496"/>
              </w:tabs>
              <w:ind w:left="113" w:right="113"/>
              <w:jc w:val="center"/>
              <w:rPr>
                <w:rFonts w:cs="Calibri Light"/>
                <w:b/>
                <w:sz w:val="18"/>
                <w:szCs w:val="18"/>
              </w:rPr>
            </w:pPr>
            <w:r w:rsidRPr="00CB3A9D">
              <w:rPr>
                <w:rFonts w:cs="Calibri Light"/>
                <w:b/>
                <w:color w:val="000099"/>
                <w:sz w:val="18"/>
                <w:szCs w:val="18"/>
              </w:rPr>
              <w:t>70% - 84%</w:t>
            </w:r>
          </w:p>
        </w:tc>
        <w:tc>
          <w:tcPr>
            <w:tcW w:w="1691" w:type="dxa"/>
            <w:tcBorders>
              <w:top w:val="single" w:sz="6" w:space="0" w:color="auto"/>
              <w:left w:val="single" w:sz="6" w:space="0" w:color="auto"/>
              <w:bottom w:val="single" w:sz="6" w:space="0" w:color="auto"/>
              <w:right w:val="single" w:sz="6" w:space="0" w:color="auto"/>
            </w:tcBorders>
            <w:shd w:val="clear" w:color="auto" w:fill="FFFFFF" w:themeFill="background1"/>
          </w:tcPr>
          <w:p w14:paraId="6F50015D"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Work is relevant and comprehensively addresses the requirements of the brief. </w:t>
            </w:r>
          </w:p>
          <w:p w14:paraId="6B51444B" w14:textId="77777777" w:rsidR="00C301B8" w:rsidRPr="00CB3A9D" w:rsidRDefault="00C301B8" w:rsidP="0048015F">
            <w:pPr>
              <w:tabs>
                <w:tab w:val="left" w:pos="5"/>
              </w:tabs>
              <w:rPr>
                <w:rFonts w:cs="Calibri Light"/>
                <w:sz w:val="16"/>
                <w:szCs w:val="16"/>
              </w:rPr>
            </w:pPr>
          </w:p>
          <w:p w14:paraId="27B5E6A9" w14:textId="77777777" w:rsidR="00C301B8" w:rsidRPr="00CB3A9D" w:rsidRDefault="00C301B8" w:rsidP="0048015F">
            <w:pPr>
              <w:tabs>
                <w:tab w:val="left" w:pos="5"/>
              </w:tabs>
              <w:rPr>
                <w:rFonts w:cs="Calibri Light"/>
                <w:b/>
                <w:sz w:val="16"/>
                <w:szCs w:val="16"/>
              </w:rPr>
            </w:pPr>
            <w:r w:rsidRPr="00CB3A9D">
              <w:rPr>
                <w:rFonts w:cs="Calibri Light"/>
                <w:b/>
                <w:sz w:val="16"/>
                <w:szCs w:val="16"/>
              </w:rPr>
              <w:t xml:space="preserve">Learning outcomes are met. </w:t>
            </w:r>
          </w:p>
        </w:tc>
        <w:tc>
          <w:tcPr>
            <w:tcW w:w="1985" w:type="dxa"/>
            <w:tcBorders>
              <w:top w:val="single" w:sz="6" w:space="0" w:color="auto"/>
              <w:left w:val="single" w:sz="6" w:space="0" w:color="auto"/>
              <w:bottom w:val="single" w:sz="6" w:space="0" w:color="auto"/>
              <w:right w:val="single" w:sz="6" w:space="0" w:color="auto"/>
            </w:tcBorders>
            <w:shd w:val="clear" w:color="auto" w:fill="FFFFFF" w:themeFill="background1"/>
          </w:tcPr>
          <w:p w14:paraId="085EAD27" w14:textId="77777777" w:rsidR="00C301B8" w:rsidRPr="00CB3A9D" w:rsidRDefault="00C301B8" w:rsidP="0048015F">
            <w:pPr>
              <w:tabs>
                <w:tab w:val="left" w:pos="5"/>
              </w:tabs>
              <w:rPr>
                <w:rFonts w:cs="Calibri Light"/>
                <w:sz w:val="16"/>
                <w:szCs w:val="16"/>
              </w:rPr>
            </w:pPr>
            <w:r w:rsidRPr="00CB3A9D">
              <w:rPr>
                <w:rFonts w:cs="Calibri Light"/>
                <w:sz w:val="16"/>
                <w:szCs w:val="16"/>
              </w:rPr>
              <w:t>Demonstrates an excellent breadth and depth of knowledge and understanding of theory and practice for this level.</w:t>
            </w:r>
          </w:p>
          <w:p w14:paraId="332556C8" w14:textId="77777777" w:rsidR="00C301B8" w:rsidRPr="00CB3A9D" w:rsidRDefault="00C301B8" w:rsidP="0048015F">
            <w:pPr>
              <w:tabs>
                <w:tab w:val="left" w:pos="5"/>
              </w:tabs>
              <w:rPr>
                <w:rFonts w:cs="Calibri Light"/>
                <w:sz w:val="16"/>
                <w:szCs w:val="16"/>
              </w:rPr>
            </w:pPr>
          </w:p>
          <w:p w14:paraId="3A7F178A"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Demonstrates an in-depth conceptual understanding of a range of specialised areas. </w:t>
            </w:r>
          </w:p>
        </w:tc>
        <w:tc>
          <w:tcPr>
            <w:tcW w:w="2410" w:type="dxa"/>
            <w:tcBorders>
              <w:top w:val="single" w:sz="6" w:space="0" w:color="auto"/>
              <w:left w:val="single" w:sz="6" w:space="0" w:color="auto"/>
              <w:bottom w:val="single" w:sz="6" w:space="0" w:color="auto"/>
              <w:right w:val="single" w:sz="6" w:space="0" w:color="auto"/>
            </w:tcBorders>
            <w:shd w:val="clear" w:color="auto" w:fill="FFFFFF" w:themeFill="background1"/>
          </w:tcPr>
          <w:p w14:paraId="38B6DDA7"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Presents an excellent synthesis and critical evaluation of findings from a broad range of relevant sources in order to draw clear, systematic, justified and perceptive conclusions. </w:t>
            </w:r>
          </w:p>
          <w:p w14:paraId="5A62254F"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Provides a critical insight and clearly interprets complex </w:t>
            </w:r>
          </w:p>
          <w:p w14:paraId="023E3925" w14:textId="574BD55A" w:rsidR="00C301B8" w:rsidRPr="00CB3A9D" w:rsidRDefault="00C301B8" w:rsidP="0048015F">
            <w:pPr>
              <w:tabs>
                <w:tab w:val="left" w:pos="5"/>
              </w:tabs>
              <w:rPr>
                <w:rFonts w:cs="Calibri Light"/>
                <w:sz w:val="16"/>
                <w:szCs w:val="16"/>
              </w:rPr>
            </w:pPr>
            <w:r w:rsidRPr="675AA486">
              <w:rPr>
                <w:rFonts w:cs="Calibri Light"/>
                <w:sz w:val="16"/>
                <w:szCs w:val="16"/>
              </w:rPr>
              <w:t>matters and ideas.</w:t>
            </w:r>
            <w:r w:rsidR="69DDBD58" w:rsidRPr="675AA486">
              <w:rPr>
                <w:rFonts w:cs="Calibri Light"/>
                <w:sz w:val="16"/>
                <w:szCs w:val="16"/>
              </w:rPr>
              <w:t xml:space="preserve"> </w:t>
            </w:r>
            <w:r w:rsidRPr="675AA486">
              <w:rPr>
                <w:rFonts w:cs="Calibri Light"/>
                <w:sz w:val="16"/>
                <w:szCs w:val="16"/>
              </w:rPr>
              <w:t>Demonstrates creative flair and a high level of originality.</w:t>
            </w:r>
          </w:p>
          <w:p w14:paraId="2822F412"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Demonstrates excellent problem- solving skills and initiative. </w:t>
            </w:r>
          </w:p>
        </w:tc>
        <w:tc>
          <w:tcPr>
            <w:tcW w:w="1559" w:type="dxa"/>
            <w:tcBorders>
              <w:top w:val="single" w:sz="6" w:space="0" w:color="auto"/>
              <w:left w:val="single" w:sz="6" w:space="0" w:color="auto"/>
              <w:bottom w:val="single" w:sz="6" w:space="0" w:color="auto"/>
              <w:right w:val="single" w:sz="6" w:space="0" w:color="auto"/>
            </w:tcBorders>
            <w:shd w:val="clear" w:color="auto" w:fill="FFFFFF" w:themeFill="background1"/>
          </w:tcPr>
          <w:p w14:paraId="5FFA0FC9"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Provides excellent reflection and critical self-awareness in relation to the outcomes of own work and personal responsibility. </w:t>
            </w:r>
          </w:p>
        </w:tc>
        <w:tc>
          <w:tcPr>
            <w:tcW w:w="1701" w:type="dxa"/>
            <w:tcBorders>
              <w:top w:val="single" w:sz="6" w:space="0" w:color="auto"/>
              <w:left w:val="single" w:sz="6" w:space="0" w:color="auto"/>
              <w:bottom w:val="single" w:sz="6" w:space="0" w:color="auto"/>
              <w:right w:val="single" w:sz="6" w:space="0" w:color="auto"/>
            </w:tcBorders>
            <w:shd w:val="clear" w:color="auto" w:fill="FFFFFF" w:themeFill="background1"/>
          </w:tcPr>
          <w:p w14:paraId="173C7A2C" w14:textId="77777777" w:rsidR="00C301B8" w:rsidRPr="00CB3A9D" w:rsidRDefault="00C301B8" w:rsidP="0048015F">
            <w:pPr>
              <w:rPr>
                <w:rFonts w:cs="Calibri Light"/>
                <w:sz w:val="16"/>
                <w:szCs w:val="16"/>
              </w:rPr>
            </w:pPr>
            <w:r w:rsidRPr="00CB3A9D">
              <w:rPr>
                <w:rFonts w:cs="Calibri Light"/>
                <w:sz w:val="16"/>
                <w:szCs w:val="16"/>
              </w:rPr>
              <w:t xml:space="preserve">A wide range of contemporary and relevant reference sources selected and drawn upon. </w:t>
            </w:r>
          </w:p>
          <w:p w14:paraId="0627AFE5" w14:textId="77777777" w:rsidR="00C301B8" w:rsidRPr="00CB3A9D" w:rsidRDefault="00C301B8" w:rsidP="0048015F">
            <w:pPr>
              <w:rPr>
                <w:rFonts w:cs="Calibri Light"/>
                <w:sz w:val="16"/>
                <w:szCs w:val="16"/>
              </w:rPr>
            </w:pPr>
          </w:p>
          <w:p w14:paraId="3B93A9BA" w14:textId="77777777" w:rsidR="00C301B8" w:rsidRPr="00CB3A9D" w:rsidRDefault="00C301B8" w:rsidP="0048015F">
            <w:pPr>
              <w:rPr>
                <w:rFonts w:cs="Calibri Light"/>
                <w:sz w:val="16"/>
                <w:szCs w:val="16"/>
              </w:rPr>
            </w:pPr>
            <w:r w:rsidRPr="00CB3A9D">
              <w:rPr>
                <w:rFonts w:cs="Calibri Light"/>
                <w:sz w:val="16"/>
                <w:szCs w:val="16"/>
              </w:rPr>
              <w:t>Sources cited accurately in both the body of text and in the Reference List/ Bibliography.</w:t>
            </w:r>
          </w:p>
        </w:tc>
        <w:tc>
          <w:tcPr>
            <w:tcW w:w="2551" w:type="dxa"/>
            <w:tcBorders>
              <w:top w:val="single" w:sz="6" w:space="0" w:color="auto"/>
              <w:left w:val="single" w:sz="6" w:space="0" w:color="auto"/>
              <w:bottom w:val="single" w:sz="6" w:space="0" w:color="auto"/>
              <w:right w:val="single" w:sz="6" w:space="0" w:color="auto"/>
            </w:tcBorders>
            <w:shd w:val="clear" w:color="auto" w:fill="FFFFFF" w:themeFill="background1"/>
          </w:tcPr>
          <w:p w14:paraId="2AE30DA1" w14:textId="77777777" w:rsidR="00C301B8" w:rsidRPr="00CB3A9D" w:rsidRDefault="00C301B8" w:rsidP="0048015F">
            <w:pPr>
              <w:tabs>
                <w:tab w:val="left" w:pos="5"/>
              </w:tabs>
              <w:rPr>
                <w:rFonts w:cs="Calibri Light"/>
                <w:sz w:val="16"/>
                <w:szCs w:val="16"/>
              </w:rPr>
            </w:pPr>
            <w:r w:rsidRPr="00CB3A9D">
              <w:rPr>
                <w:rFonts w:cs="Calibri Light"/>
                <w:sz w:val="16"/>
                <w:szCs w:val="16"/>
              </w:rPr>
              <w:t>Writing style is clear, succinct and appropriate to the requirements of the assessment. An excellently well written answer with competent, spelling, grammar and punctuation. For example, paragraphs are well structured and include linking and signposting. Sentences are complete and different types are used.  A wide range of appropriate vocabulary is used.</w:t>
            </w:r>
          </w:p>
        </w:tc>
        <w:tc>
          <w:tcPr>
            <w:tcW w:w="1843" w:type="dxa"/>
            <w:tcBorders>
              <w:top w:val="single" w:sz="6" w:space="0" w:color="auto"/>
              <w:left w:val="single" w:sz="6" w:space="0" w:color="auto"/>
              <w:bottom w:val="single" w:sz="6" w:space="0" w:color="auto"/>
              <w:right w:val="single" w:sz="6" w:space="0" w:color="auto"/>
            </w:tcBorders>
            <w:shd w:val="clear" w:color="auto" w:fill="FFFFFF" w:themeFill="background1"/>
          </w:tcPr>
          <w:p w14:paraId="638E90C9"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The presentational style and layout are correct for the type of assignment. </w:t>
            </w:r>
          </w:p>
          <w:p w14:paraId="6F554ACE" w14:textId="77777777" w:rsidR="00C301B8" w:rsidRPr="00CB3A9D" w:rsidRDefault="00C301B8" w:rsidP="0048015F">
            <w:pPr>
              <w:tabs>
                <w:tab w:val="left" w:pos="5"/>
              </w:tabs>
              <w:rPr>
                <w:rFonts w:cs="Calibri Light"/>
                <w:sz w:val="16"/>
                <w:szCs w:val="16"/>
              </w:rPr>
            </w:pPr>
            <w:r w:rsidRPr="00CB3A9D">
              <w:rPr>
                <w:rFonts w:cs="Calibri Light"/>
                <w:sz w:val="16"/>
                <w:szCs w:val="16"/>
              </w:rPr>
              <w:t>Evidence of planning and logically structured</w:t>
            </w:r>
          </w:p>
          <w:p w14:paraId="3623AE3B" w14:textId="77777777" w:rsidR="00C301B8" w:rsidRPr="00CB3A9D" w:rsidRDefault="00C301B8" w:rsidP="0048015F">
            <w:pPr>
              <w:tabs>
                <w:tab w:val="left" w:pos="5"/>
              </w:tabs>
              <w:rPr>
                <w:rFonts w:cs="Calibri Light"/>
                <w:sz w:val="16"/>
                <w:szCs w:val="16"/>
              </w:rPr>
            </w:pPr>
            <w:r w:rsidRPr="00CB3A9D">
              <w:rPr>
                <w:rFonts w:cs="Calibri Light"/>
                <w:sz w:val="16"/>
                <w:szCs w:val="16"/>
              </w:rPr>
              <w:t>Where relevant, there is effective inclusion of, and reference to, figures, tables and images.</w:t>
            </w:r>
          </w:p>
        </w:tc>
      </w:tr>
      <w:tr w:rsidR="00C301B8" w:rsidRPr="00CB3A9D" w14:paraId="7A09FA2F" w14:textId="77777777" w:rsidTr="675AA486">
        <w:trPr>
          <w:cantSplit/>
          <w:trHeight w:val="1083"/>
        </w:trPr>
        <w:tc>
          <w:tcPr>
            <w:tcW w:w="1080" w:type="dxa"/>
            <w:tcBorders>
              <w:top w:val="single" w:sz="6" w:space="0" w:color="auto"/>
              <w:left w:val="single" w:sz="6" w:space="0" w:color="auto"/>
              <w:bottom w:val="single" w:sz="6" w:space="0" w:color="auto"/>
              <w:right w:val="single" w:sz="6" w:space="0" w:color="auto"/>
            </w:tcBorders>
            <w:shd w:val="clear" w:color="auto" w:fill="DBE5F1" w:themeFill="accent1" w:themeFillTint="33"/>
            <w:textDirection w:val="btLr"/>
          </w:tcPr>
          <w:p w14:paraId="56D7AD2B" w14:textId="77777777" w:rsidR="00C301B8" w:rsidRPr="00CB3A9D" w:rsidRDefault="00C301B8" w:rsidP="0048015F">
            <w:pPr>
              <w:tabs>
                <w:tab w:val="left" w:pos="5"/>
              </w:tabs>
              <w:ind w:left="113" w:right="113"/>
              <w:jc w:val="center"/>
              <w:rPr>
                <w:rFonts w:cs="Calibri Light"/>
                <w:sz w:val="18"/>
                <w:szCs w:val="18"/>
              </w:rPr>
            </w:pPr>
            <w:r w:rsidRPr="00CB3A9D">
              <w:rPr>
                <w:rFonts w:cs="Calibri Light"/>
                <w:sz w:val="18"/>
                <w:szCs w:val="18"/>
              </w:rPr>
              <w:t>Class II/i</w:t>
            </w:r>
            <w:r w:rsidRPr="00CB3A9D">
              <w:rPr>
                <w:rFonts w:cs="Calibri Light"/>
                <w:sz w:val="18"/>
                <w:szCs w:val="18"/>
              </w:rPr>
              <w:br/>
              <w:t>(Very Good Quality)</w:t>
            </w:r>
          </w:p>
          <w:p w14:paraId="2B1B2DE7" w14:textId="77777777" w:rsidR="00C301B8" w:rsidRPr="00CB3A9D" w:rsidRDefault="00C301B8" w:rsidP="0048015F">
            <w:pPr>
              <w:tabs>
                <w:tab w:val="left" w:pos="5"/>
              </w:tabs>
              <w:ind w:left="113" w:right="113"/>
              <w:jc w:val="center"/>
              <w:rPr>
                <w:rFonts w:cs="Calibri Light"/>
                <w:b/>
                <w:sz w:val="18"/>
                <w:szCs w:val="18"/>
              </w:rPr>
            </w:pPr>
            <w:r w:rsidRPr="00CB3A9D">
              <w:rPr>
                <w:rFonts w:cs="Calibri Light"/>
                <w:b/>
                <w:color w:val="000099"/>
                <w:sz w:val="18"/>
                <w:szCs w:val="18"/>
              </w:rPr>
              <w:t>60% - 69%</w:t>
            </w:r>
          </w:p>
        </w:tc>
        <w:tc>
          <w:tcPr>
            <w:tcW w:w="1691" w:type="dxa"/>
            <w:tcBorders>
              <w:top w:val="single" w:sz="6" w:space="0" w:color="auto"/>
              <w:left w:val="single" w:sz="6" w:space="0" w:color="auto"/>
              <w:bottom w:val="single" w:sz="6" w:space="0" w:color="auto"/>
              <w:right w:val="single" w:sz="6" w:space="0" w:color="auto"/>
            </w:tcBorders>
            <w:shd w:val="clear" w:color="auto" w:fill="FFFFFF" w:themeFill="background1"/>
          </w:tcPr>
          <w:p w14:paraId="4CBCC43E" w14:textId="77777777" w:rsidR="00C301B8" w:rsidRPr="00CB3A9D" w:rsidRDefault="00C301B8" w:rsidP="0048015F">
            <w:pPr>
              <w:tabs>
                <w:tab w:val="left" w:pos="5"/>
              </w:tabs>
              <w:rPr>
                <w:rFonts w:cs="Calibri Light"/>
                <w:sz w:val="16"/>
                <w:szCs w:val="16"/>
              </w:rPr>
            </w:pPr>
            <w:r w:rsidRPr="00CB3A9D">
              <w:rPr>
                <w:rFonts w:cs="Calibri Light"/>
                <w:sz w:val="16"/>
                <w:szCs w:val="16"/>
              </w:rPr>
              <w:t>Work is relevant and addresses most of the requirements of the brief well.</w:t>
            </w:r>
          </w:p>
          <w:p w14:paraId="00C169C0" w14:textId="77777777" w:rsidR="00C301B8" w:rsidRPr="00CB3A9D" w:rsidRDefault="00C301B8" w:rsidP="0048015F">
            <w:pPr>
              <w:tabs>
                <w:tab w:val="left" w:pos="5"/>
              </w:tabs>
              <w:rPr>
                <w:rFonts w:cs="Calibri Light"/>
                <w:sz w:val="16"/>
                <w:szCs w:val="16"/>
              </w:rPr>
            </w:pPr>
          </w:p>
          <w:p w14:paraId="17029B75" w14:textId="77777777" w:rsidR="00C301B8" w:rsidRPr="00CB3A9D" w:rsidRDefault="00C301B8" w:rsidP="0048015F">
            <w:pPr>
              <w:tabs>
                <w:tab w:val="left" w:pos="5"/>
              </w:tabs>
              <w:rPr>
                <w:rFonts w:cs="Calibri Light"/>
                <w:b/>
                <w:sz w:val="16"/>
                <w:szCs w:val="16"/>
              </w:rPr>
            </w:pPr>
            <w:r w:rsidRPr="00CB3A9D">
              <w:rPr>
                <w:rFonts w:cs="Calibri Light"/>
                <w:b/>
                <w:sz w:val="16"/>
                <w:szCs w:val="16"/>
              </w:rPr>
              <w:t>Learning outcomes are met.</w:t>
            </w:r>
          </w:p>
        </w:tc>
        <w:tc>
          <w:tcPr>
            <w:tcW w:w="1985" w:type="dxa"/>
            <w:tcBorders>
              <w:top w:val="single" w:sz="6" w:space="0" w:color="auto"/>
              <w:left w:val="single" w:sz="6" w:space="0" w:color="auto"/>
              <w:bottom w:val="single" w:sz="6" w:space="0" w:color="auto"/>
              <w:right w:val="single" w:sz="6" w:space="0" w:color="auto"/>
            </w:tcBorders>
            <w:shd w:val="clear" w:color="auto" w:fill="FFFFFF" w:themeFill="background1"/>
          </w:tcPr>
          <w:p w14:paraId="5A128D87" w14:textId="77777777" w:rsidR="00C301B8" w:rsidRPr="00CB3A9D" w:rsidRDefault="00C301B8" w:rsidP="0048015F">
            <w:pPr>
              <w:tabs>
                <w:tab w:val="left" w:pos="5"/>
              </w:tabs>
              <w:rPr>
                <w:rFonts w:cs="Calibri Light"/>
                <w:sz w:val="16"/>
                <w:szCs w:val="16"/>
              </w:rPr>
            </w:pPr>
            <w:r w:rsidRPr="00CB3A9D">
              <w:rPr>
                <w:rFonts w:cs="Calibri Light"/>
                <w:sz w:val="16"/>
                <w:szCs w:val="16"/>
              </w:rPr>
              <w:t>Demonstrates a thorough breadth and depth of knowledge and understanding of theory and practice for this level.</w:t>
            </w:r>
          </w:p>
          <w:p w14:paraId="14CC57F6" w14:textId="77777777" w:rsidR="00C301B8" w:rsidRPr="00CB3A9D" w:rsidRDefault="00C301B8" w:rsidP="0048015F">
            <w:pPr>
              <w:tabs>
                <w:tab w:val="left" w:pos="5"/>
              </w:tabs>
              <w:rPr>
                <w:rFonts w:cs="Calibri Light"/>
                <w:sz w:val="16"/>
                <w:szCs w:val="16"/>
              </w:rPr>
            </w:pPr>
            <w:r w:rsidRPr="00CB3A9D">
              <w:rPr>
                <w:rFonts w:cs="Calibri Light"/>
                <w:sz w:val="16"/>
                <w:szCs w:val="16"/>
              </w:rPr>
              <w:t>Demonstrates a sophisticated conceptual understanding of a range of specialised areas.</w:t>
            </w:r>
          </w:p>
        </w:tc>
        <w:tc>
          <w:tcPr>
            <w:tcW w:w="2410" w:type="dxa"/>
            <w:tcBorders>
              <w:top w:val="single" w:sz="6" w:space="0" w:color="auto"/>
              <w:left w:val="single" w:sz="6" w:space="0" w:color="auto"/>
              <w:bottom w:val="single" w:sz="6" w:space="0" w:color="auto"/>
              <w:right w:val="single" w:sz="6" w:space="0" w:color="auto"/>
            </w:tcBorders>
            <w:shd w:val="clear" w:color="auto" w:fill="FFFFFF" w:themeFill="background1"/>
          </w:tcPr>
          <w:p w14:paraId="7E574757"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Presents a perceptive synthesis and critical evaluation of findings from a range of relevant sources in order to draw clear, justified and thoughtful conclusions. </w:t>
            </w:r>
          </w:p>
          <w:p w14:paraId="7558BFAD" w14:textId="48DDA0AA" w:rsidR="00C301B8" w:rsidRPr="00CB3A9D" w:rsidRDefault="00C301B8" w:rsidP="0048015F">
            <w:pPr>
              <w:tabs>
                <w:tab w:val="left" w:pos="5"/>
              </w:tabs>
              <w:rPr>
                <w:rFonts w:cs="Calibri Light"/>
                <w:sz w:val="16"/>
                <w:szCs w:val="16"/>
              </w:rPr>
            </w:pPr>
            <w:r w:rsidRPr="675AA486">
              <w:rPr>
                <w:rFonts w:cs="Calibri Light"/>
                <w:sz w:val="16"/>
                <w:szCs w:val="16"/>
              </w:rPr>
              <w:t>Interprets complex matters and ideas well.</w:t>
            </w:r>
            <w:r w:rsidR="139A5FDB" w:rsidRPr="675AA486">
              <w:rPr>
                <w:rFonts w:cs="Calibri Light"/>
                <w:sz w:val="16"/>
                <w:szCs w:val="16"/>
              </w:rPr>
              <w:t xml:space="preserve"> </w:t>
            </w:r>
            <w:r w:rsidRPr="675AA486">
              <w:rPr>
                <w:rFonts w:cs="Calibri Light"/>
                <w:sz w:val="16"/>
                <w:szCs w:val="16"/>
              </w:rPr>
              <w:t>Demonstrates a good level of creativity and originality.</w:t>
            </w:r>
          </w:p>
          <w:p w14:paraId="68BE3F6A" w14:textId="77777777" w:rsidR="00C301B8" w:rsidRPr="00CB3A9D" w:rsidRDefault="00C301B8" w:rsidP="0048015F">
            <w:pPr>
              <w:tabs>
                <w:tab w:val="left" w:pos="5"/>
              </w:tabs>
              <w:rPr>
                <w:rFonts w:cs="Calibri Light"/>
                <w:sz w:val="16"/>
                <w:szCs w:val="16"/>
              </w:rPr>
            </w:pPr>
            <w:r w:rsidRPr="00CB3A9D">
              <w:rPr>
                <w:rFonts w:cs="Calibri Light"/>
                <w:sz w:val="16"/>
                <w:szCs w:val="16"/>
              </w:rPr>
              <w:t>Demonstrates strong problem- solving skills.</w:t>
            </w:r>
          </w:p>
        </w:tc>
        <w:tc>
          <w:tcPr>
            <w:tcW w:w="1559" w:type="dxa"/>
            <w:tcBorders>
              <w:top w:val="single" w:sz="6" w:space="0" w:color="auto"/>
              <w:left w:val="single" w:sz="6" w:space="0" w:color="auto"/>
              <w:bottom w:val="single" w:sz="6" w:space="0" w:color="auto"/>
              <w:right w:val="single" w:sz="6" w:space="0" w:color="auto"/>
            </w:tcBorders>
            <w:shd w:val="clear" w:color="auto" w:fill="FFFFFF" w:themeFill="background1"/>
          </w:tcPr>
          <w:p w14:paraId="6593B12E"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Provides very good reflection and critical self-awareness in relation to the outcomes of own work and personal responsibility, as required by the assessment. </w:t>
            </w:r>
          </w:p>
        </w:tc>
        <w:tc>
          <w:tcPr>
            <w:tcW w:w="1701" w:type="dxa"/>
            <w:tcBorders>
              <w:top w:val="single" w:sz="6" w:space="0" w:color="auto"/>
              <w:left w:val="single" w:sz="6" w:space="0" w:color="auto"/>
              <w:bottom w:val="single" w:sz="6" w:space="0" w:color="auto"/>
              <w:right w:val="single" w:sz="6" w:space="0" w:color="auto"/>
            </w:tcBorders>
            <w:shd w:val="clear" w:color="auto" w:fill="FFFFFF" w:themeFill="background1"/>
          </w:tcPr>
          <w:p w14:paraId="6E010C39" w14:textId="77777777" w:rsidR="00C301B8" w:rsidRPr="00CB3A9D" w:rsidRDefault="00C301B8" w:rsidP="0048015F">
            <w:pPr>
              <w:rPr>
                <w:rFonts w:cs="Calibri Light"/>
                <w:sz w:val="16"/>
                <w:szCs w:val="16"/>
              </w:rPr>
            </w:pPr>
            <w:r w:rsidRPr="00CB3A9D">
              <w:rPr>
                <w:rFonts w:cs="Calibri Light"/>
                <w:sz w:val="16"/>
                <w:szCs w:val="16"/>
              </w:rPr>
              <w:t xml:space="preserve">A wide range of relevant  reference sources selected and drawn upon. </w:t>
            </w:r>
          </w:p>
          <w:p w14:paraId="393ED0BB" w14:textId="77777777" w:rsidR="00C301B8" w:rsidRPr="00CB3A9D" w:rsidRDefault="00C301B8" w:rsidP="0048015F">
            <w:pPr>
              <w:rPr>
                <w:rFonts w:cs="Calibri Light"/>
                <w:sz w:val="16"/>
                <w:szCs w:val="16"/>
              </w:rPr>
            </w:pPr>
          </w:p>
          <w:p w14:paraId="39DA70AC" w14:textId="77777777" w:rsidR="00C301B8" w:rsidRPr="00CB3A9D" w:rsidRDefault="00C301B8" w:rsidP="0048015F">
            <w:pPr>
              <w:rPr>
                <w:rFonts w:cs="Calibri Light"/>
                <w:sz w:val="16"/>
                <w:szCs w:val="16"/>
              </w:rPr>
            </w:pPr>
            <w:r w:rsidRPr="00CB3A9D">
              <w:rPr>
                <w:rFonts w:cs="Calibri Light"/>
                <w:sz w:val="16"/>
                <w:szCs w:val="16"/>
              </w:rPr>
              <w:t>Sources cited accurately in the main in both the body of text and in the Reference List/ Bibliography.</w:t>
            </w:r>
          </w:p>
        </w:tc>
        <w:tc>
          <w:tcPr>
            <w:tcW w:w="2551" w:type="dxa"/>
            <w:tcBorders>
              <w:top w:val="single" w:sz="6" w:space="0" w:color="auto"/>
              <w:left w:val="single" w:sz="6" w:space="0" w:color="auto"/>
              <w:bottom w:val="single" w:sz="6" w:space="0" w:color="auto"/>
              <w:right w:val="single" w:sz="6" w:space="0" w:color="auto"/>
            </w:tcBorders>
            <w:shd w:val="clear" w:color="auto" w:fill="FFFFFF" w:themeFill="background1"/>
          </w:tcPr>
          <w:p w14:paraId="0C214F0E" w14:textId="77777777" w:rsidR="00C301B8" w:rsidRPr="00CB3A9D" w:rsidRDefault="00C301B8" w:rsidP="0048015F">
            <w:pPr>
              <w:tabs>
                <w:tab w:val="left" w:pos="5"/>
              </w:tabs>
              <w:rPr>
                <w:rFonts w:cs="Calibri Light"/>
                <w:sz w:val="16"/>
                <w:szCs w:val="16"/>
              </w:rPr>
            </w:pPr>
            <w:r w:rsidRPr="00CB3A9D">
              <w:rPr>
                <w:rFonts w:cs="Calibri Light"/>
                <w:sz w:val="16"/>
                <w:szCs w:val="16"/>
              </w:rPr>
              <w:t>Writing style is clear, succinct and appropriate to the requirements of the assessment. A very well written answer with competent spelling, grammar and punctuation. For example, paragraphs are well structured and include linking and signposting. Sentences are complete and different types are used. A range of appropriate vocabulary is used.</w:t>
            </w:r>
          </w:p>
        </w:tc>
        <w:tc>
          <w:tcPr>
            <w:tcW w:w="1843" w:type="dxa"/>
            <w:tcBorders>
              <w:top w:val="single" w:sz="6" w:space="0" w:color="auto"/>
              <w:left w:val="single" w:sz="6" w:space="0" w:color="auto"/>
              <w:bottom w:val="single" w:sz="6" w:space="0" w:color="auto"/>
              <w:right w:val="single" w:sz="6" w:space="0" w:color="auto"/>
            </w:tcBorders>
            <w:shd w:val="clear" w:color="auto" w:fill="FFFFFF" w:themeFill="background1"/>
          </w:tcPr>
          <w:p w14:paraId="74E27405"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The presentational style and layout are correct for the type of assignment. </w:t>
            </w:r>
          </w:p>
          <w:p w14:paraId="2E89DCE7"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Evidence of planning and logically structured in the main. </w:t>
            </w:r>
          </w:p>
          <w:p w14:paraId="79EC51C5" w14:textId="77777777" w:rsidR="00C301B8" w:rsidRPr="00CB3A9D" w:rsidRDefault="00C301B8" w:rsidP="0048015F">
            <w:pPr>
              <w:tabs>
                <w:tab w:val="left" w:pos="5"/>
              </w:tabs>
              <w:rPr>
                <w:rFonts w:cs="Calibri Light"/>
                <w:sz w:val="16"/>
                <w:szCs w:val="16"/>
              </w:rPr>
            </w:pPr>
            <w:r w:rsidRPr="00CB3A9D">
              <w:rPr>
                <w:rFonts w:cs="Calibri Light"/>
                <w:sz w:val="16"/>
                <w:szCs w:val="16"/>
              </w:rPr>
              <w:t>Where relevant, there is effective inclusion of, and reference to, figures, tables and images.</w:t>
            </w:r>
          </w:p>
        </w:tc>
      </w:tr>
      <w:tr w:rsidR="00C301B8" w:rsidRPr="00CB3A9D" w14:paraId="7E9D98E6" w14:textId="77777777" w:rsidTr="675AA486">
        <w:trPr>
          <w:cantSplit/>
          <w:trHeight w:val="836"/>
        </w:trPr>
        <w:tc>
          <w:tcPr>
            <w:tcW w:w="1080" w:type="dxa"/>
            <w:tcBorders>
              <w:top w:val="single" w:sz="6" w:space="0" w:color="auto"/>
              <w:left w:val="single" w:sz="6" w:space="0" w:color="auto"/>
              <w:bottom w:val="single" w:sz="6" w:space="0" w:color="auto"/>
              <w:right w:val="single" w:sz="6" w:space="0" w:color="auto"/>
            </w:tcBorders>
            <w:shd w:val="clear" w:color="auto" w:fill="DBE5F1" w:themeFill="accent1" w:themeFillTint="33"/>
            <w:textDirection w:val="btLr"/>
          </w:tcPr>
          <w:p w14:paraId="6BCFD495" w14:textId="77777777" w:rsidR="00C301B8" w:rsidRPr="00CB3A9D" w:rsidRDefault="00C301B8" w:rsidP="0048015F">
            <w:pPr>
              <w:tabs>
                <w:tab w:val="right" w:pos="1496"/>
              </w:tabs>
              <w:ind w:left="113" w:right="113"/>
              <w:jc w:val="center"/>
              <w:rPr>
                <w:rFonts w:cs="Calibri Light"/>
                <w:sz w:val="18"/>
                <w:szCs w:val="18"/>
              </w:rPr>
            </w:pPr>
            <w:bookmarkStart w:id="1" w:name="_Hlk136934430"/>
            <w:bookmarkEnd w:id="0"/>
          </w:p>
        </w:tc>
        <w:tc>
          <w:tcPr>
            <w:tcW w:w="1691" w:type="dxa"/>
            <w:tcBorders>
              <w:top w:val="single" w:sz="6" w:space="0" w:color="auto"/>
              <w:left w:val="single" w:sz="6" w:space="0" w:color="auto"/>
              <w:bottom w:val="single" w:sz="6" w:space="0" w:color="auto"/>
              <w:right w:val="single" w:sz="6" w:space="0" w:color="auto"/>
            </w:tcBorders>
            <w:shd w:val="clear" w:color="auto" w:fill="DBE5F1" w:themeFill="accent1" w:themeFillTint="33"/>
          </w:tcPr>
          <w:p w14:paraId="1F1B4D8B" w14:textId="77777777" w:rsidR="00C301B8" w:rsidRPr="00CB3A9D" w:rsidRDefault="00C301B8" w:rsidP="0048015F">
            <w:pPr>
              <w:rPr>
                <w:rFonts w:cs="Calibri Light"/>
                <w:b/>
                <w:color w:val="000099"/>
                <w:sz w:val="18"/>
                <w:szCs w:val="18"/>
              </w:rPr>
            </w:pPr>
            <w:r w:rsidRPr="00CB3A9D">
              <w:rPr>
                <w:rFonts w:cs="Calibri Light"/>
                <w:b/>
                <w:color w:val="000099"/>
                <w:sz w:val="18"/>
                <w:szCs w:val="18"/>
              </w:rPr>
              <w:t xml:space="preserve">Relevance </w:t>
            </w:r>
          </w:p>
          <w:p w14:paraId="757A993F" w14:textId="77777777" w:rsidR="00C301B8" w:rsidRPr="00CB3A9D" w:rsidRDefault="00C301B8" w:rsidP="0048015F">
            <w:pPr>
              <w:rPr>
                <w:rFonts w:cs="Calibri Light"/>
                <w:b/>
                <w:sz w:val="16"/>
                <w:szCs w:val="16"/>
              </w:rPr>
            </w:pPr>
            <w:r w:rsidRPr="00CB3A9D">
              <w:rPr>
                <w:rFonts w:cs="Calibri Light"/>
                <w:b/>
                <w:sz w:val="16"/>
                <w:szCs w:val="16"/>
              </w:rPr>
              <w:t>Learning outcomes must be met for an overall pass</w:t>
            </w:r>
          </w:p>
        </w:tc>
        <w:tc>
          <w:tcPr>
            <w:tcW w:w="1985" w:type="dxa"/>
            <w:tcBorders>
              <w:top w:val="single" w:sz="6" w:space="0" w:color="auto"/>
              <w:left w:val="single" w:sz="6" w:space="0" w:color="auto"/>
              <w:bottom w:val="single" w:sz="6" w:space="0" w:color="auto"/>
              <w:right w:val="single" w:sz="6" w:space="0" w:color="auto"/>
            </w:tcBorders>
            <w:shd w:val="clear" w:color="auto" w:fill="DBE5F1" w:themeFill="accent1" w:themeFillTint="33"/>
          </w:tcPr>
          <w:p w14:paraId="7B55F839" w14:textId="77777777" w:rsidR="00C301B8" w:rsidRPr="00CB3A9D" w:rsidRDefault="00C301B8" w:rsidP="0048015F">
            <w:pPr>
              <w:rPr>
                <w:rFonts w:cs="Calibri Light"/>
                <w:b/>
                <w:color w:val="000099"/>
                <w:sz w:val="18"/>
                <w:szCs w:val="18"/>
              </w:rPr>
            </w:pPr>
            <w:r w:rsidRPr="00CB3A9D">
              <w:rPr>
                <w:rFonts w:cs="Calibri Light"/>
                <w:b/>
                <w:color w:val="000099"/>
                <w:sz w:val="18"/>
                <w:szCs w:val="18"/>
              </w:rPr>
              <w:t>Knowledge and Understanding</w:t>
            </w:r>
          </w:p>
        </w:tc>
        <w:tc>
          <w:tcPr>
            <w:tcW w:w="2410" w:type="dxa"/>
            <w:tcBorders>
              <w:top w:val="single" w:sz="6" w:space="0" w:color="auto"/>
              <w:left w:val="single" w:sz="6" w:space="0" w:color="auto"/>
              <w:bottom w:val="single" w:sz="6" w:space="0" w:color="auto"/>
              <w:right w:val="single" w:sz="6" w:space="0" w:color="auto"/>
            </w:tcBorders>
            <w:shd w:val="clear" w:color="auto" w:fill="DBE5F1" w:themeFill="accent1" w:themeFillTint="33"/>
          </w:tcPr>
          <w:p w14:paraId="2C20AA1B" w14:textId="77777777" w:rsidR="00C301B8" w:rsidRPr="00CB3A9D" w:rsidRDefault="00C301B8" w:rsidP="0048015F">
            <w:pPr>
              <w:rPr>
                <w:rFonts w:cs="Calibri Light"/>
                <w:b/>
                <w:color w:val="000099"/>
                <w:sz w:val="18"/>
                <w:szCs w:val="18"/>
              </w:rPr>
            </w:pPr>
            <w:r w:rsidRPr="00CB3A9D">
              <w:rPr>
                <w:rFonts w:cs="Calibri Light"/>
                <w:b/>
                <w:color w:val="000099"/>
                <w:sz w:val="18"/>
                <w:szCs w:val="18"/>
              </w:rPr>
              <w:t xml:space="preserve">Analysis, Creativity and Problem-Solving </w:t>
            </w:r>
          </w:p>
        </w:tc>
        <w:tc>
          <w:tcPr>
            <w:tcW w:w="1559" w:type="dxa"/>
            <w:tcBorders>
              <w:top w:val="single" w:sz="6" w:space="0" w:color="auto"/>
              <w:left w:val="single" w:sz="6" w:space="0" w:color="auto"/>
              <w:bottom w:val="single" w:sz="6" w:space="0" w:color="auto"/>
              <w:right w:val="single" w:sz="6" w:space="0" w:color="auto"/>
            </w:tcBorders>
            <w:shd w:val="clear" w:color="auto" w:fill="DBE5F1" w:themeFill="accent1" w:themeFillTint="33"/>
          </w:tcPr>
          <w:p w14:paraId="7C2A89F9" w14:textId="77777777" w:rsidR="00C301B8" w:rsidRPr="00CB3A9D" w:rsidRDefault="00C301B8" w:rsidP="0048015F">
            <w:pPr>
              <w:rPr>
                <w:rFonts w:cs="Calibri Light"/>
                <w:b/>
                <w:color w:val="000099"/>
                <w:sz w:val="18"/>
                <w:szCs w:val="18"/>
              </w:rPr>
            </w:pPr>
            <w:r w:rsidRPr="00CB3A9D">
              <w:rPr>
                <w:rFonts w:cs="Calibri Light"/>
                <w:b/>
                <w:color w:val="000099"/>
                <w:sz w:val="18"/>
                <w:szCs w:val="18"/>
              </w:rPr>
              <w:t xml:space="preserve">Self-awareness and Reflection </w:t>
            </w:r>
          </w:p>
        </w:tc>
        <w:tc>
          <w:tcPr>
            <w:tcW w:w="1701" w:type="dxa"/>
            <w:tcBorders>
              <w:top w:val="single" w:sz="6" w:space="0" w:color="auto"/>
              <w:left w:val="single" w:sz="6" w:space="0" w:color="auto"/>
              <w:bottom w:val="single" w:sz="6" w:space="0" w:color="auto"/>
              <w:right w:val="single" w:sz="6" w:space="0" w:color="auto"/>
            </w:tcBorders>
            <w:shd w:val="clear" w:color="auto" w:fill="DBE5F1" w:themeFill="accent1" w:themeFillTint="33"/>
          </w:tcPr>
          <w:p w14:paraId="06FC1032" w14:textId="77777777" w:rsidR="00C301B8" w:rsidRPr="00CB3A9D" w:rsidRDefault="00C301B8" w:rsidP="0048015F">
            <w:pPr>
              <w:rPr>
                <w:rFonts w:cs="Calibri Light"/>
                <w:b/>
                <w:color w:val="000099"/>
                <w:sz w:val="18"/>
                <w:szCs w:val="18"/>
              </w:rPr>
            </w:pPr>
            <w:r w:rsidRPr="00CB3A9D">
              <w:rPr>
                <w:rFonts w:cs="Calibri Light"/>
                <w:b/>
                <w:color w:val="000099"/>
                <w:sz w:val="18"/>
                <w:szCs w:val="18"/>
              </w:rPr>
              <w:t>Research/</w:t>
            </w:r>
          </w:p>
          <w:p w14:paraId="0F05EFA9" w14:textId="77777777" w:rsidR="00C301B8" w:rsidRPr="00CB3A9D" w:rsidRDefault="00C301B8" w:rsidP="0048015F">
            <w:pPr>
              <w:rPr>
                <w:rFonts w:cs="Calibri Light"/>
                <w:b/>
                <w:color w:val="000099"/>
                <w:sz w:val="18"/>
                <w:szCs w:val="18"/>
              </w:rPr>
            </w:pPr>
            <w:r w:rsidRPr="00CB3A9D">
              <w:rPr>
                <w:rFonts w:cs="Calibri Light"/>
                <w:b/>
                <w:color w:val="000099"/>
                <w:sz w:val="18"/>
                <w:szCs w:val="18"/>
              </w:rPr>
              <w:t xml:space="preserve">Referencing </w:t>
            </w:r>
          </w:p>
        </w:tc>
        <w:tc>
          <w:tcPr>
            <w:tcW w:w="2551" w:type="dxa"/>
            <w:tcBorders>
              <w:top w:val="single" w:sz="6" w:space="0" w:color="auto"/>
              <w:left w:val="single" w:sz="6" w:space="0" w:color="auto"/>
              <w:bottom w:val="single" w:sz="6" w:space="0" w:color="auto"/>
              <w:right w:val="single" w:sz="6" w:space="0" w:color="auto"/>
            </w:tcBorders>
            <w:shd w:val="clear" w:color="auto" w:fill="DBE5F1" w:themeFill="accent1" w:themeFillTint="33"/>
          </w:tcPr>
          <w:p w14:paraId="71C7E149" w14:textId="77777777" w:rsidR="00C301B8" w:rsidRPr="00CB3A9D" w:rsidRDefault="00C301B8" w:rsidP="0048015F">
            <w:pPr>
              <w:rPr>
                <w:rFonts w:cs="Calibri Light"/>
                <w:b/>
                <w:color w:val="000099"/>
                <w:sz w:val="18"/>
                <w:szCs w:val="18"/>
              </w:rPr>
            </w:pPr>
            <w:r w:rsidRPr="00CB3A9D">
              <w:rPr>
                <w:rFonts w:cs="Calibri Light"/>
                <w:b/>
                <w:color w:val="000099"/>
                <w:sz w:val="18"/>
                <w:szCs w:val="18"/>
              </w:rPr>
              <w:t xml:space="preserve">Written English </w:t>
            </w:r>
          </w:p>
        </w:tc>
        <w:tc>
          <w:tcPr>
            <w:tcW w:w="1843" w:type="dxa"/>
            <w:tcBorders>
              <w:top w:val="single" w:sz="6" w:space="0" w:color="auto"/>
              <w:left w:val="single" w:sz="6" w:space="0" w:color="auto"/>
              <w:bottom w:val="single" w:sz="6" w:space="0" w:color="auto"/>
              <w:right w:val="single" w:sz="6" w:space="0" w:color="auto"/>
            </w:tcBorders>
            <w:shd w:val="clear" w:color="auto" w:fill="DBE5F1" w:themeFill="accent1" w:themeFillTint="33"/>
          </w:tcPr>
          <w:p w14:paraId="1C1AA4E2" w14:textId="77777777" w:rsidR="00C301B8" w:rsidRPr="00CB3A9D" w:rsidRDefault="00C301B8" w:rsidP="0048015F">
            <w:pPr>
              <w:rPr>
                <w:rFonts w:cs="Calibri Light"/>
                <w:b/>
                <w:color w:val="000099"/>
                <w:sz w:val="18"/>
                <w:szCs w:val="18"/>
              </w:rPr>
            </w:pPr>
            <w:r w:rsidRPr="00CB3A9D">
              <w:rPr>
                <w:rFonts w:cs="Calibri Light"/>
                <w:b/>
                <w:color w:val="000099"/>
                <w:sz w:val="18"/>
                <w:szCs w:val="18"/>
              </w:rPr>
              <w:t>Presentation and Structure</w:t>
            </w:r>
          </w:p>
          <w:p w14:paraId="45343337" w14:textId="77777777" w:rsidR="00C301B8" w:rsidRPr="00CB3A9D" w:rsidRDefault="00C301B8" w:rsidP="0048015F">
            <w:pPr>
              <w:rPr>
                <w:rFonts w:cs="Calibri Light"/>
                <w:b/>
                <w:color w:val="000099"/>
                <w:sz w:val="18"/>
                <w:szCs w:val="18"/>
              </w:rPr>
            </w:pPr>
          </w:p>
        </w:tc>
      </w:tr>
      <w:tr w:rsidR="00C301B8" w:rsidRPr="00CB3A9D" w14:paraId="481A28BD" w14:textId="77777777" w:rsidTr="675AA486">
        <w:trPr>
          <w:cantSplit/>
          <w:trHeight w:val="1083"/>
        </w:trPr>
        <w:tc>
          <w:tcPr>
            <w:tcW w:w="1080" w:type="dxa"/>
            <w:tcBorders>
              <w:top w:val="single" w:sz="6" w:space="0" w:color="auto"/>
              <w:left w:val="single" w:sz="6" w:space="0" w:color="auto"/>
              <w:bottom w:val="single" w:sz="6" w:space="0" w:color="auto"/>
              <w:right w:val="single" w:sz="6" w:space="0" w:color="auto"/>
            </w:tcBorders>
            <w:shd w:val="clear" w:color="auto" w:fill="DBE5F1" w:themeFill="accent1" w:themeFillTint="33"/>
            <w:textDirection w:val="btLr"/>
          </w:tcPr>
          <w:p w14:paraId="7EFF9A2D" w14:textId="77777777" w:rsidR="00C301B8" w:rsidRPr="00CB3A9D" w:rsidRDefault="00C301B8" w:rsidP="0048015F">
            <w:pPr>
              <w:tabs>
                <w:tab w:val="left" w:pos="5"/>
              </w:tabs>
              <w:ind w:left="113" w:right="113"/>
              <w:jc w:val="center"/>
              <w:rPr>
                <w:rFonts w:cs="Calibri Light"/>
                <w:sz w:val="18"/>
                <w:szCs w:val="18"/>
              </w:rPr>
            </w:pPr>
            <w:r w:rsidRPr="00CB3A9D">
              <w:rPr>
                <w:rFonts w:cs="Calibri Light"/>
                <w:sz w:val="18"/>
                <w:szCs w:val="18"/>
              </w:rPr>
              <w:t>Class II/ii</w:t>
            </w:r>
            <w:r w:rsidRPr="00CB3A9D">
              <w:rPr>
                <w:rFonts w:cs="Calibri Light"/>
                <w:sz w:val="18"/>
                <w:szCs w:val="18"/>
              </w:rPr>
              <w:br/>
              <w:t>(Good Quality)</w:t>
            </w:r>
          </w:p>
          <w:p w14:paraId="2ECA9C78" w14:textId="77777777" w:rsidR="00C301B8" w:rsidRPr="00CB3A9D" w:rsidRDefault="00C301B8" w:rsidP="0048015F">
            <w:pPr>
              <w:tabs>
                <w:tab w:val="left" w:pos="5"/>
              </w:tabs>
              <w:ind w:left="113" w:right="113"/>
              <w:jc w:val="center"/>
              <w:rPr>
                <w:rFonts w:cs="Calibri Light"/>
                <w:b/>
                <w:sz w:val="18"/>
                <w:szCs w:val="18"/>
              </w:rPr>
            </w:pPr>
            <w:r w:rsidRPr="00CB3A9D">
              <w:rPr>
                <w:rFonts w:cs="Calibri Light"/>
                <w:b/>
                <w:color w:val="000099"/>
                <w:sz w:val="18"/>
                <w:szCs w:val="18"/>
              </w:rPr>
              <w:t>50% - 59%</w:t>
            </w:r>
          </w:p>
        </w:tc>
        <w:tc>
          <w:tcPr>
            <w:tcW w:w="1691" w:type="dxa"/>
            <w:tcBorders>
              <w:top w:val="single" w:sz="6" w:space="0" w:color="auto"/>
              <w:left w:val="single" w:sz="6" w:space="0" w:color="auto"/>
              <w:bottom w:val="single" w:sz="6" w:space="0" w:color="auto"/>
              <w:right w:val="single" w:sz="6" w:space="0" w:color="auto"/>
            </w:tcBorders>
            <w:shd w:val="clear" w:color="auto" w:fill="FFFFFF" w:themeFill="background1"/>
          </w:tcPr>
          <w:p w14:paraId="2DE185A1"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Work addresses key requirements of the brief. Some irrelevant content. </w:t>
            </w:r>
          </w:p>
          <w:p w14:paraId="3FD049C1" w14:textId="77777777" w:rsidR="00C301B8" w:rsidRPr="00CB3A9D" w:rsidRDefault="00C301B8" w:rsidP="0048015F">
            <w:pPr>
              <w:tabs>
                <w:tab w:val="left" w:pos="5"/>
              </w:tabs>
              <w:rPr>
                <w:rFonts w:cs="Calibri Light"/>
                <w:sz w:val="16"/>
                <w:szCs w:val="16"/>
              </w:rPr>
            </w:pPr>
          </w:p>
          <w:p w14:paraId="34AA49E8" w14:textId="77777777" w:rsidR="00C301B8" w:rsidRPr="00CB3A9D" w:rsidRDefault="00C301B8" w:rsidP="0048015F">
            <w:pPr>
              <w:tabs>
                <w:tab w:val="left" w:pos="5"/>
              </w:tabs>
              <w:rPr>
                <w:rFonts w:cs="Calibri Light"/>
                <w:b/>
                <w:sz w:val="16"/>
                <w:szCs w:val="16"/>
              </w:rPr>
            </w:pPr>
            <w:r w:rsidRPr="00CB3A9D">
              <w:rPr>
                <w:rFonts w:cs="Calibri Light"/>
                <w:b/>
                <w:sz w:val="16"/>
                <w:szCs w:val="16"/>
              </w:rPr>
              <w:t>Learning outcomes are met.</w:t>
            </w:r>
          </w:p>
        </w:tc>
        <w:tc>
          <w:tcPr>
            <w:tcW w:w="1985" w:type="dxa"/>
            <w:tcBorders>
              <w:top w:val="single" w:sz="6" w:space="0" w:color="auto"/>
              <w:left w:val="single" w:sz="6" w:space="0" w:color="auto"/>
              <w:bottom w:val="single" w:sz="6" w:space="0" w:color="auto"/>
              <w:right w:val="single" w:sz="6" w:space="0" w:color="auto"/>
            </w:tcBorders>
            <w:shd w:val="clear" w:color="auto" w:fill="FFFFFF" w:themeFill="background1"/>
          </w:tcPr>
          <w:p w14:paraId="03E20621" w14:textId="77777777" w:rsidR="00C301B8" w:rsidRPr="00CB3A9D" w:rsidRDefault="00C301B8" w:rsidP="0048015F">
            <w:pPr>
              <w:tabs>
                <w:tab w:val="left" w:pos="5"/>
              </w:tabs>
              <w:rPr>
                <w:rFonts w:cs="Calibri Light"/>
                <w:sz w:val="16"/>
                <w:szCs w:val="16"/>
              </w:rPr>
            </w:pPr>
            <w:r w:rsidRPr="00CB3A9D">
              <w:rPr>
                <w:rFonts w:cs="Calibri Light"/>
                <w:sz w:val="16"/>
                <w:szCs w:val="16"/>
              </w:rPr>
              <w:t>Demonstrates a sound breadth and depth of knowledge and understanding of theory and practice for this level.</w:t>
            </w:r>
          </w:p>
          <w:p w14:paraId="1111BFFC" w14:textId="77777777" w:rsidR="00C301B8" w:rsidRPr="00CB3A9D" w:rsidRDefault="00C301B8" w:rsidP="0048015F">
            <w:pPr>
              <w:tabs>
                <w:tab w:val="left" w:pos="5"/>
              </w:tabs>
              <w:rPr>
                <w:rFonts w:cs="Calibri Light"/>
                <w:sz w:val="16"/>
                <w:szCs w:val="16"/>
              </w:rPr>
            </w:pPr>
          </w:p>
          <w:p w14:paraId="70FEEF86" w14:textId="77777777" w:rsidR="00C301B8" w:rsidRPr="00CB3A9D" w:rsidRDefault="00C301B8" w:rsidP="0048015F">
            <w:pPr>
              <w:tabs>
                <w:tab w:val="left" w:pos="5"/>
              </w:tabs>
              <w:rPr>
                <w:rFonts w:cs="Calibri Light"/>
                <w:sz w:val="16"/>
                <w:szCs w:val="16"/>
              </w:rPr>
            </w:pPr>
            <w:r w:rsidRPr="00CB3A9D">
              <w:rPr>
                <w:rFonts w:cs="Calibri Light"/>
                <w:sz w:val="16"/>
                <w:szCs w:val="16"/>
              </w:rPr>
              <w:t>Demonstrates a sound conceptual understanding of specialised areas.</w:t>
            </w:r>
          </w:p>
        </w:tc>
        <w:tc>
          <w:tcPr>
            <w:tcW w:w="2410" w:type="dxa"/>
            <w:tcBorders>
              <w:top w:val="single" w:sz="6" w:space="0" w:color="auto"/>
              <w:left w:val="single" w:sz="6" w:space="0" w:color="auto"/>
              <w:bottom w:val="single" w:sz="6" w:space="0" w:color="auto"/>
              <w:right w:val="single" w:sz="6" w:space="0" w:color="auto"/>
            </w:tcBorders>
            <w:shd w:val="clear" w:color="auto" w:fill="FFFFFF" w:themeFill="background1"/>
          </w:tcPr>
          <w:p w14:paraId="7F37E4BB"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Presents a logical evaluation of findings from a range of relevant sources in order to draw clear and justified conclusions. </w:t>
            </w:r>
          </w:p>
          <w:p w14:paraId="1E4EE048" w14:textId="121F1FE5" w:rsidR="00C301B8" w:rsidRPr="00CB3A9D" w:rsidRDefault="00C301B8" w:rsidP="0048015F">
            <w:pPr>
              <w:tabs>
                <w:tab w:val="left" w:pos="5"/>
              </w:tabs>
              <w:rPr>
                <w:rFonts w:cs="Calibri Light"/>
                <w:sz w:val="16"/>
                <w:szCs w:val="16"/>
              </w:rPr>
            </w:pPr>
            <w:r w:rsidRPr="675AA486">
              <w:rPr>
                <w:rFonts w:cs="Calibri Light"/>
                <w:sz w:val="16"/>
                <w:szCs w:val="16"/>
              </w:rPr>
              <w:t>Interprets some complex matters and ideas.</w:t>
            </w:r>
            <w:r w:rsidR="5D8DBD85" w:rsidRPr="675AA486">
              <w:rPr>
                <w:rFonts w:cs="Calibri Light"/>
                <w:sz w:val="16"/>
                <w:szCs w:val="16"/>
              </w:rPr>
              <w:t xml:space="preserve"> </w:t>
            </w:r>
            <w:r w:rsidRPr="675AA486">
              <w:rPr>
                <w:rFonts w:cs="Calibri Light"/>
                <w:sz w:val="16"/>
                <w:szCs w:val="16"/>
              </w:rPr>
              <w:t xml:space="preserve">Demonstrates some creativity. </w:t>
            </w:r>
          </w:p>
          <w:p w14:paraId="52FEF7DB" w14:textId="77777777" w:rsidR="00C301B8" w:rsidRPr="00CB3A9D" w:rsidRDefault="00C301B8" w:rsidP="0048015F">
            <w:pPr>
              <w:tabs>
                <w:tab w:val="left" w:pos="5"/>
              </w:tabs>
              <w:rPr>
                <w:rFonts w:cs="Calibri Light"/>
                <w:sz w:val="16"/>
                <w:szCs w:val="16"/>
              </w:rPr>
            </w:pPr>
            <w:r w:rsidRPr="00CB3A9D">
              <w:rPr>
                <w:rFonts w:cs="Calibri Light"/>
                <w:sz w:val="16"/>
                <w:szCs w:val="16"/>
              </w:rPr>
              <w:t>Demonstrates effective problem-solving skills and initiative.</w:t>
            </w:r>
          </w:p>
        </w:tc>
        <w:tc>
          <w:tcPr>
            <w:tcW w:w="1559" w:type="dxa"/>
            <w:tcBorders>
              <w:top w:val="single" w:sz="6" w:space="0" w:color="auto"/>
              <w:left w:val="single" w:sz="6" w:space="0" w:color="auto"/>
              <w:bottom w:val="single" w:sz="6" w:space="0" w:color="auto"/>
              <w:right w:val="single" w:sz="6" w:space="0" w:color="auto"/>
            </w:tcBorders>
            <w:shd w:val="clear" w:color="auto" w:fill="FFFFFF" w:themeFill="background1"/>
          </w:tcPr>
          <w:p w14:paraId="1A777443" w14:textId="77777777" w:rsidR="00C301B8" w:rsidRPr="00CB3A9D" w:rsidRDefault="00C301B8" w:rsidP="0048015F">
            <w:pPr>
              <w:tabs>
                <w:tab w:val="left" w:pos="5"/>
              </w:tabs>
              <w:rPr>
                <w:rFonts w:cs="Calibri Light"/>
                <w:sz w:val="16"/>
                <w:szCs w:val="16"/>
              </w:rPr>
            </w:pPr>
            <w:r w:rsidRPr="00CB3A9D">
              <w:rPr>
                <w:rFonts w:cs="Calibri Light"/>
                <w:sz w:val="16"/>
                <w:szCs w:val="16"/>
              </w:rPr>
              <w:t>Provides good reflection and critical self-awareness in relation to the outcomes of own work and personal responsibility, as required by the assessment.</w:t>
            </w:r>
          </w:p>
        </w:tc>
        <w:tc>
          <w:tcPr>
            <w:tcW w:w="1701" w:type="dxa"/>
            <w:tcBorders>
              <w:top w:val="single" w:sz="6" w:space="0" w:color="auto"/>
              <w:left w:val="single" w:sz="6" w:space="0" w:color="auto"/>
              <w:bottom w:val="single" w:sz="6" w:space="0" w:color="auto"/>
              <w:right w:val="single" w:sz="6" w:space="0" w:color="auto"/>
            </w:tcBorders>
            <w:shd w:val="clear" w:color="auto" w:fill="FFFFFF" w:themeFill="background1"/>
          </w:tcPr>
          <w:p w14:paraId="73B3F0CC" w14:textId="77777777" w:rsidR="00C301B8" w:rsidRPr="00CB3A9D" w:rsidRDefault="00C301B8" w:rsidP="0048015F">
            <w:pPr>
              <w:rPr>
                <w:rFonts w:cs="Calibri Light"/>
                <w:sz w:val="16"/>
                <w:szCs w:val="16"/>
              </w:rPr>
            </w:pPr>
            <w:r w:rsidRPr="00CB3A9D">
              <w:rPr>
                <w:rFonts w:cs="Calibri Light"/>
                <w:sz w:val="16"/>
                <w:szCs w:val="16"/>
              </w:rPr>
              <w:t xml:space="preserve">A range of relevant reference sources selected and drawn upon. </w:t>
            </w:r>
          </w:p>
          <w:p w14:paraId="5929C6BB" w14:textId="77777777" w:rsidR="00C301B8" w:rsidRPr="00CB3A9D" w:rsidRDefault="00C301B8" w:rsidP="0048015F">
            <w:pPr>
              <w:rPr>
                <w:rFonts w:cs="Calibri Light"/>
                <w:sz w:val="16"/>
                <w:szCs w:val="16"/>
              </w:rPr>
            </w:pPr>
          </w:p>
          <w:p w14:paraId="32B9E141" w14:textId="77777777" w:rsidR="00C301B8" w:rsidRPr="00CB3A9D" w:rsidRDefault="00C301B8" w:rsidP="0048015F">
            <w:pPr>
              <w:rPr>
                <w:rFonts w:cs="Calibri Light"/>
                <w:sz w:val="16"/>
                <w:szCs w:val="16"/>
              </w:rPr>
            </w:pPr>
            <w:r w:rsidRPr="00CB3A9D">
              <w:rPr>
                <w:rFonts w:cs="Calibri Light"/>
                <w:sz w:val="16"/>
                <w:szCs w:val="16"/>
              </w:rPr>
              <w:t>Most sources accurately cited both the body of text and in the Reference List/Bibliography.</w:t>
            </w:r>
          </w:p>
        </w:tc>
        <w:tc>
          <w:tcPr>
            <w:tcW w:w="2551" w:type="dxa"/>
            <w:tcBorders>
              <w:top w:val="single" w:sz="6" w:space="0" w:color="auto"/>
              <w:left w:val="single" w:sz="6" w:space="0" w:color="auto"/>
              <w:bottom w:val="single" w:sz="6" w:space="0" w:color="auto"/>
              <w:right w:val="single" w:sz="6" w:space="0" w:color="auto"/>
            </w:tcBorders>
            <w:shd w:val="clear" w:color="auto" w:fill="FFFFFF" w:themeFill="background1"/>
          </w:tcPr>
          <w:p w14:paraId="200354FB" w14:textId="77777777" w:rsidR="00C301B8" w:rsidRPr="00CB3A9D" w:rsidRDefault="00C301B8" w:rsidP="0048015F">
            <w:pPr>
              <w:tabs>
                <w:tab w:val="left" w:pos="5"/>
              </w:tabs>
              <w:rPr>
                <w:rFonts w:cs="Calibri Light"/>
                <w:strike/>
                <w:sz w:val="16"/>
                <w:szCs w:val="16"/>
              </w:rPr>
            </w:pPr>
            <w:r w:rsidRPr="00CB3A9D">
              <w:rPr>
                <w:rFonts w:cs="Calibri Light"/>
                <w:sz w:val="16"/>
                <w:szCs w:val="16"/>
              </w:rPr>
              <w:t>Writing style is mostly appropriate to the requirements of the assessment. Grammar, spelling and punctuation are generally competent and minor lapses do not pose difficulty for the reader. Paragraphs are structured and include some linking and signposting. Sentences are complete.</w:t>
            </w:r>
          </w:p>
          <w:p w14:paraId="3ADFD6E8" w14:textId="77777777" w:rsidR="00C301B8" w:rsidRPr="00CB3A9D" w:rsidRDefault="00C301B8" w:rsidP="0048015F">
            <w:pPr>
              <w:tabs>
                <w:tab w:val="left" w:pos="5"/>
              </w:tabs>
              <w:rPr>
                <w:rFonts w:cs="Calibri Light"/>
                <w:sz w:val="16"/>
                <w:szCs w:val="16"/>
              </w:rPr>
            </w:pPr>
            <w:r w:rsidRPr="00CB3A9D">
              <w:rPr>
                <w:rFonts w:cs="Calibri Light"/>
                <w:sz w:val="16"/>
                <w:szCs w:val="16"/>
              </w:rPr>
              <w:t>A range of appropriate vocabulary is used.</w:t>
            </w:r>
          </w:p>
        </w:tc>
        <w:tc>
          <w:tcPr>
            <w:tcW w:w="1843" w:type="dxa"/>
            <w:tcBorders>
              <w:top w:val="single" w:sz="6" w:space="0" w:color="auto"/>
              <w:left w:val="single" w:sz="6" w:space="0" w:color="auto"/>
              <w:bottom w:val="single" w:sz="6" w:space="0" w:color="auto"/>
              <w:right w:val="single" w:sz="6" w:space="0" w:color="auto"/>
            </w:tcBorders>
            <w:shd w:val="clear" w:color="auto" w:fill="FFFFFF" w:themeFill="background1"/>
          </w:tcPr>
          <w:p w14:paraId="38446530"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The presentational style and layout are correct for the type of assignment. </w:t>
            </w:r>
          </w:p>
          <w:p w14:paraId="32EAB349"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Logically structured in the most part. </w:t>
            </w:r>
          </w:p>
          <w:p w14:paraId="70ECD0FB"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Inclusion of figures, tables and images but not all relevant or referred to. </w:t>
            </w:r>
          </w:p>
        </w:tc>
      </w:tr>
      <w:tr w:rsidR="00C301B8" w:rsidRPr="00CB3A9D" w14:paraId="41B309DA" w14:textId="77777777" w:rsidTr="675AA486">
        <w:trPr>
          <w:cantSplit/>
          <w:trHeight w:val="1134"/>
        </w:trPr>
        <w:tc>
          <w:tcPr>
            <w:tcW w:w="1080" w:type="dxa"/>
            <w:tcBorders>
              <w:top w:val="single" w:sz="6" w:space="0" w:color="auto"/>
              <w:left w:val="single" w:sz="6" w:space="0" w:color="auto"/>
              <w:bottom w:val="single" w:sz="6" w:space="0" w:color="auto"/>
              <w:right w:val="single" w:sz="6" w:space="0" w:color="auto"/>
            </w:tcBorders>
            <w:shd w:val="clear" w:color="auto" w:fill="DBE5F1" w:themeFill="accent1" w:themeFillTint="33"/>
            <w:textDirection w:val="btLr"/>
          </w:tcPr>
          <w:p w14:paraId="2E99C8BB" w14:textId="77777777" w:rsidR="00C301B8" w:rsidRPr="00CB3A9D" w:rsidRDefault="00C301B8" w:rsidP="0048015F">
            <w:pPr>
              <w:tabs>
                <w:tab w:val="left" w:pos="5"/>
              </w:tabs>
              <w:ind w:left="113" w:right="113"/>
              <w:jc w:val="center"/>
              <w:rPr>
                <w:rFonts w:cs="Calibri Light"/>
                <w:sz w:val="18"/>
                <w:szCs w:val="18"/>
              </w:rPr>
            </w:pPr>
            <w:r w:rsidRPr="00CB3A9D">
              <w:rPr>
                <w:rFonts w:cs="Calibri Light"/>
                <w:sz w:val="18"/>
                <w:szCs w:val="18"/>
              </w:rPr>
              <w:t>Class III</w:t>
            </w:r>
            <w:r w:rsidRPr="00CB3A9D">
              <w:rPr>
                <w:rFonts w:cs="Calibri Light"/>
                <w:sz w:val="18"/>
                <w:szCs w:val="18"/>
              </w:rPr>
              <w:br/>
              <w:t>(Satisfactory Quality)</w:t>
            </w:r>
          </w:p>
          <w:p w14:paraId="5CB68141" w14:textId="77777777" w:rsidR="00C301B8" w:rsidRPr="00CB3A9D" w:rsidRDefault="00C301B8" w:rsidP="0048015F">
            <w:pPr>
              <w:tabs>
                <w:tab w:val="left" w:pos="5"/>
              </w:tabs>
              <w:ind w:left="113" w:right="113"/>
              <w:jc w:val="center"/>
              <w:rPr>
                <w:rFonts w:cs="Calibri Light"/>
                <w:b/>
                <w:sz w:val="18"/>
                <w:szCs w:val="18"/>
              </w:rPr>
            </w:pPr>
            <w:r w:rsidRPr="00CB3A9D">
              <w:rPr>
                <w:rFonts w:cs="Calibri Light"/>
                <w:b/>
                <w:color w:val="000099"/>
                <w:sz w:val="18"/>
                <w:szCs w:val="18"/>
              </w:rPr>
              <w:t>40% - 49%</w:t>
            </w:r>
          </w:p>
        </w:tc>
        <w:tc>
          <w:tcPr>
            <w:tcW w:w="1691" w:type="dxa"/>
            <w:tcBorders>
              <w:top w:val="single" w:sz="6" w:space="0" w:color="auto"/>
              <w:left w:val="single" w:sz="6" w:space="0" w:color="auto"/>
              <w:bottom w:val="single" w:sz="6" w:space="0" w:color="auto"/>
              <w:right w:val="single" w:sz="6" w:space="0" w:color="auto"/>
            </w:tcBorders>
            <w:shd w:val="clear" w:color="auto" w:fill="FFFFFF" w:themeFill="background1"/>
          </w:tcPr>
          <w:p w14:paraId="608973DA"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Work addresses the requirements of the brief, although superficially in places. Some irrelevant content. </w:t>
            </w:r>
          </w:p>
          <w:p w14:paraId="142E58DA" w14:textId="77777777" w:rsidR="00C301B8" w:rsidRPr="00CB3A9D" w:rsidRDefault="00C301B8" w:rsidP="0048015F">
            <w:pPr>
              <w:tabs>
                <w:tab w:val="left" w:pos="5"/>
              </w:tabs>
              <w:rPr>
                <w:rFonts w:cs="Calibri Light"/>
                <w:sz w:val="16"/>
                <w:szCs w:val="16"/>
              </w:rPr>
            </w:pPr>
          </w:p>
          <w:p w14:paraId="511350D3" w14:textId="77777777" w:rsidR="00C301B8" w:rsidRPr="00CB3A9D" w:rsidRDefault="00C301B8" w:rsidP="0048015F">
            <w:pPr>
              <w:tabs>
                <w:tab w:val="left" w:pos="5"/>
              </w:tabs>
              <w:rPr>
                <w:rFonts w:cs="Calibri Light"/>
                <w:b/>
                <w:sz w:val="16"/>
                <w:szCs w:val="16"/>
              </w:rPr>
            </w:pPr>
            <w:r w:rsidRPr="00CB3A9D">
              <w:rPr>
                <w:rFonts w:cs="Calibri Light"/>
                <w:b/>
                <w:sz w:val="16"/>
                <w:szCs w:val="16"/>
              </w:rPr>
              <w:t>Learning outcomes are met.</w:t>
            </w:r>
          </w:p>
        </w:tc>
        <w:tc>
          <w:tcPr>
            <w:tcW w:w="1985" w:type="dxa"/>
            <w:tcBorders>
              <w:top w:val="single" w:sz="6" w:space="0" w:color="auto"/>
              <w:left w:val="single" w:sz="6" w:space="0" w:color="auto"/>
              <w:bottom w:val="single" w:sz="6" w:space="0" w:color="auto"/>
              <w:right w:val="single" w:sz="6" w:space="0" w:color="auto"/>
            </w:tcBorders>
            <w:shd w:val="clear" w:color="auto" w:fill="FFFFFF" w:themeFill="background1"/>
          </w:tcPr>
          <w:p w14:paraId="6D10A03E"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Demonstrates a sufficient breadth and depth of knowledge and understanding of theory and practice for this level. </w:t>
            </w:r>
          </w:p>
          <w:p w14:paraId="31E05273" w14:textId="77777777" w:rsidR="00C301B8" w:rsidRPr="00CB3A9D" w:rsidRDefault="00C301B8" w:rsidP="0048015F">
            <w:pPr>
              <w:tabs>
                <w:tab w:val="left" w:pos="5"/>
              </w:tabs>
              <w:rPr>
                <w:rFonts w:cs="Calibri Light"/>
                <w:sz w:val="16"/>
                <w:szCs w:val="16"/>
              </w:rPr>
            </w:pPr>
          </w:p>
          <w:p w14:paraId="05C7DD39" w14:textId="77777777" w:rsidR="00C301B8" w:rsidRPr="00CB3A9D" w:rsidRDefault="00C301B8" w:rsidP="0048015F">
            <w:pPr>
              <w:tabs>
                <w:tab w:val="left" w:pos="5"/>
              </w:tabs>
              <w:rPr>
                <w:rFonts w:cs="Calibri Light"/>
                <w:sz w:val="16"/>
                <w:szCs w:val="16"/>
              </w:rPr>
            </w:pPr>
            <w:r w:rsidRPr="00CB3A9D">
              <w:rPr>
                <w:rFonts w:cs="Calibri Light"/>
                <w:sz w:val="16"/>
                <w:szCs w:val="16"/>
              </w:rPr>
              <w:t>Demonstrates a conceptual understanding of some specialised areas.</w:t>
            </w:r>
          </w:p>
        </w:tc>
        <w:tc>
          <w:tcPr>
            <w:tcW w:w="2410" w:type="dxa"/>
            <w:tcBorders>
              <w:top w:val="single" w:sz="6" w:space="0" w:color="auto"/>
              <w:left w:val="single" w:sz="6" w:space="0" w:color="auto"/>
              <w:bottom w:val="single" w:sz="6" w:space="0" w:color="auto"/>
              <w:right w:val="single" w:sz="6" w:space="0" w:color="auto"/>
            </w:tcBorders>
            <w:shd w:val="clear" w:color="auto" w:fill="FFFFFF" w:themeFill="background1"/>
          </w:tcPr>
          <w:p w14:paraId="5F7E8635"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Presents an evaluation of findings from a range of sources in order to draw some valid conclusions. </w:t>
            </w:r>
          </w:p>
          <w:p w14:paraId="13EF896E"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Interprets some complex matters and ideas but with descriptive passages evident which lack clear purpose. </w:t>
            </w:r>
          </w:p>
          <w:p w14:paraId="67780332"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Demonstrates creativity in places. </w:t>
            </w:r>
          </w:p>
          <w:p w14:paraId="021F84E3" w14:textId="77777777" w:rsidR="00C301B8" w:rsidRPr="00CB3A9D" w:rsidRDefault="00C301B8" w:rsidP="0048015F">
            <w:pPr>
              <w:tabs>
                <w:tab w:val="left" w:pos="5"/>
              </w:tabs>
              <w:rPr>
                <w:rFonts w:cs="Calibri Light"/>
                <w:sz w:val="16"/>
                <w:szCs w:val="16"/>
              </w:rPr>
            </w:pPr>
            <w:r w:rsidRPr="00CB3A9D">
              <w:rPr>
                <w:rFonts w:cs="Calibri Light"/>
                <w:sz w:val="16"/>
                <w:szCs w:val="16"/>
              </w:rPr>
              <w:t>Demonstrates sufficient problem- solving skills and initiative.</w:t>
            </w:r>
          </w:p>
          <w:p w14:paraId="0E39A546" w14:textId="77777777" w:rsidR="00C301B8" w:rsidRPr="00CB3A9D" w:rsidRDefault="00C301B8" w:rsidP="0048015F">
            <w:pPr>
              <w:tabs>
                <w:tab w:val="left" w:pos="5"/>
              </w:tabs>
              <w:rPr>
                <w:rFonts w:cs="Calibri Light"/>
                <w:sz w:val="16"/>
                <w:szCs w:val="16"/>
              </w:rPr>
            </w:pPr>
          </w:p>
        </w:tc>
        <w:tc>
          <w:tcPr>
            <w:tcW w:w="1559" w:type="dxa"/>
            <w:tcBorders>
              <w:top w:val="single" w:sz="6" w:space="0" w:color="auto"/>
              <w:left w:val="single" w:sz="6" w:space="0" w:color="auto"/>
              <w:bottom w:val="single" w:sz="6" w:space="0" w:color="auto"/>
              <w:right w:val="single" w:sz="6" w:space="0" w:color="auto"/>
            </w:tcBorders>
            <w:shd w:val="clear" w:color="auto" w:fill="FFFFFF" w:themeFill="background1"/>
          </w:tcPr>
          <w:p w14:paraId="548639BC" w14:textId="77777777" w:rsidR="00C301B8" w:rsidRPr="00CB3A9D" w:rsidRDefault="00C301B8" w:rsidP="0048015F">
            <w:pPr>
              <w:tabs>
                <w:tab w:val="left" w:pos="5"/>
              </w:tabs>
              <w:rPr>
                <w:rFonts w:cs="Calibri Light"/>
                <w:sz w:val="16"/>
                <w:szCs w:val="16"/>
              </w:rPr>
            </w:pPr>
            <w:r w:rsidRPr="00CB3A9D">
              <w:rPr>
                <w:rFonts w:cs="Calibri Light"/>
                <w:sz w:val="16"/>
                <w:szCs w:val="16"/>
              </w:rPr>
              <w:t>Provides some reflection and critical self-awareness in relation to the outcomes of own work and personal responsibility, as required by the assessment.</w:t>
            </w:r>
          </w:p>
        </w:tc>
        <w:tc>
          <w:tcPr>
            <w:tcW w:w="1701" w:type="dxa"/>
            <w:tcBorders>
              <w:top w:val="single" w:sz="6" w:space="0" w:color="auto"/>
              <w:left w:val="single" w:sz="6" w:space="0" w:color="auto"/>
              <w:bottom w:val="single" w:sz="6" w:space="0" w:color="auto"/>
              <w:right w:val="single" w:sz="6" w:space="0" w:color="auto"/>
            </w:tcBorders>
            <w:shd w:val="clear" w:color="auto" w:fill="FFFFFF" w:themeFill="background1"/>
          </w:tcPr>
          <w:p w14:paraId="3C61C0D5" w14:textId="77777777" w:rsidR="00C301B8" w:rsidRPr="00CB3A9D" w:rsidRDefault="00C301B8" w:rsidP="0048015F">
            <w:pPr>
              <w:rPr>
                <w:rFonts w:cs="Calibri Light"/>
                <w:sz w:val="16"/>
                <w:szCs w:val="16"/>
              </w:rPr>
            </w:pPr>
            <w:r w:rsidRPr="00CB3A9D">
              <w:rPr>
                <w:rFonts w:cs="Calibri Light"/>
                <w:sz w:val="16"/>
                <w:szCs w:val="16"/>
              </w:rPr>
              <w:t xml:space="preserve">Some relevant reference sources selected and drawn upon. </w:t>
            </w:r>
          </w:p>
          <w:p w14:paraId="0D2F7590" w14:textId="77777777" w:rsidR="00C301B8" w:rsidRPr="00CB3A9D" w:rsidRDefault="00C301B8" w:rsidP="0048015F">
            <w:pPr>
              <w:rPr>
                <w:rFonts w:cs="Calibri Light"/>
                <w:sz w:val="16"/>
                <w:szCs w:val="16"/>
              </w:rPr>
            </w:pPr>
          </w:p>
          <w:p w14:paraId="70BDC20B" w14:textId="77777777" w:rsidR="00C301B8" w:rsidRPr="00CB3A9D" w:rsidRDefault="00C301B8" w:rsidP="0048015F">
            <w:pPr>
              <w:rPr>
                <w:rFonts w:cs="Calibri Light"/>
                <w:sz w:val="16"/>
                <w:szCs w:val="16"/>
              </w:rPr>
            </w:pPr>
            <w:r w:rsidRPr="00CB3A9D">
              <w:rPr>
                <w:rFonts w:cs="Calibri Light"/>
                <w:sz w:val="16"/>
                <w:szCs w:val="16"/>
              </w:rPr>
              <w:t>Some weaknesses in referencing technique.</w:t>
            </w:r>
          </w:p>
        </w:tc>
        <w:tc>
          <w:tcPr>
            <w:tcW w:w="2551" w:type="dxa"/>
            <w:tcBorders>
              <w:top w:val="single" w:sz="6" w:space="0" w:color="auto"/>
              <w:left w:val="single" w:sz="6" w:space="0" w:color="auto"/>
              <w:bottom w:val="single" w:sz="6" w:space="0" w:color="auto"/>
              <w:right w:val="single" w:sz="6" w:space="0" w:color="auto"/>
            </w:tcBorders>
            <w:shd w:val="clear" w:color="auto" w:fill="FFFFFF" w:themeFill="background1"/>
          </w:tcPr>
          <w:p w14:paraId="3ACA0AB2" w14:textId="77777777" w:rsidR="00C301B8" w:rsidRPr="00CB3A9D" w:rsidRDefault="00C301B8" w:rsidP="0048015F">
            <w:pPr>
              <w:tabs>
                <w:tab w:val="left" w:pos="5"/>
              </w:tabs>
              <w:rPr>
                <w:rFonts w:cs="Calibri Light"/>
                <w:sz w:val="16"/>
                <w:szCs w:val="16"/>
              </w:rPr>
            </w:pPr>
            <w:r w:rsidRPr="00CB3A9D">
              <w:rPr>
                <w:rFonts w:cs="Calibri Light"/>
                <w:sz w:val="16"/>
                <w:szCs w:val="16"/>
              </w:rPr>
              <w:t>Writing style is occasionally not appropriate for the assessment.</w:t>
            </w:r>
          </w:p>
          <w:p w14:paraId="74091B50" w14:textId="77777777" w:rsidR="00C301B8" w:rsidRPr="00CB3A9D" w:rsidRDefault="00C301B8" w:rsidP="0048015F">
            <w:pPr>
              <w:tabs>
                <w:tab w:val="left" w:pos="5"/>
              </w:tabs>
              <w:rPr>
                <w:rFonts w:cs="Calibri Light"/>
                <w:sz w:val="16"/>
                <w:szCs w:val="16"/>
              </w:rPr>
            </w:pPr>
            <w:r w:rsidRPr="00CB3A9D">
              <w:rPr>
                <w:rFonts w:cs="Calibri Light"/>
                <w:sz w:val="16"/>
                <w:szCs w:val="16"/>
              </w:rPr>
              <w:t>Grammar, spelling and punctuation are generally competent, but may pose minor difficulties for the reader. Some paragraphs may lack structure, and there is limited linking and signposting. Some appropriate vocabulary is used</w:t>
            </w:r>
          </w:p>
        </w:tc>
        <w:tc>
          <w:tcPr>
            <w:tcW w:w="1843" w:type="dxa"/>
            <w:tcBorders>
              <w:top w:val="single" w:sz="6" w:space="0" w:color="auto"/>
              <w:left w:val="single" w:sz="6" w:space="0" w:color="auto"/>
              <w:bottom w:val="single" w:sz="6" w:space="0" w:color="auto"/>
              <w:right w:val="single" w:sz="6" w:space="0" w:color="auto"/>
            </w:tcBorders>
            <w:shd w:val="clear" w:color="auto" w:fill="FFFFFF" w:themeFill="background1"/>
          </w:tcPr>
          <w:p w14:paraId="1C69C54D" w14:textId="77777777" w:rsidR="00C301B8" w:rsidRPr="00CB3A9D" w:rsidRDefault="00C301B8" w:rsidP="0048015F">
            <w:pPr>
              <w:tabs>
                <w:tab w:val="left" w:pos="5"/>
              </w:tabs>
              <w:rPr>
                <w:rFonts w:cs="Calibri Light"/>
                <w:sz w:val="16"/>
                <w:szCs w:val="16"/>
              </w:rPr>
            </w:pPr>
            <w:r w:rsidRPr="00CB3A9D">
              <w:rPr>
                <w:rFonts w:cs="Calibri Light"/>
                <w:sz w:val="16"/>
                <w:szCs w:val="16"/>
              </w:rPr>
              <w:t>The presentational style and layout are largely correct for the type of assignment.</w:t>
            </w:r>
          </w:p>
          <w:p w14:paraId="20C2CA8E" w14:textId="77777777" w:rsidR="00C301B8" w:rsidRPr="00CB3A9D" w:rsidRDefault="00C301B8" w:rsidP="0048015F">
            <w:pPr>
              <w:tabs>
                <w:tab w:val="left" w:pos="5"/>
              </w:tabs>
              <w:rPr>
                <w:rFonts w:cs="Calibri Light"/>
                <w:sz w:val="16"/>
                <w:szCs w:val="16"/>
              </w:rPr>
            </w:pPr>
            <w:r w:rsidRPr="00CB3A9D">
              <w:rPr>
                <w:rFonts w:cs="Calibri Light"/>
                <w:sz w:val="16"/>
                <w:szCs w:val="16"/>
              </w:rPr>
              <w:t>Adequately structured.</w:t>
            </w:r>
          </w:p>
          <w:p w14:paraId="6BE16A2C" w14:textId="77777777" w:rsidR="00C301B8" w:rsidRPr="00CB3A9D" w:rsidRDefault="00C301B8" w:rsidP="0048015F">
            <w:pPr>
              <w:tabs>
                <w:tab w:val="left" w:pos="5"/>
              </w:tabs>
              <w:rPr>
                <w:rFonts w:cs="Calibri Light"/>
                <w:sz w:val="16"/>
                <w:szCs w:val="16"/>
              </w:rPr>
            </w:pPr>
            <w:r w:rsidRPr="00CB3A9D">
              <w:rPr>
                <w:rFonts w:cs="Calibri Light"/>
                <w:sz w:val="16"/>
                <w:szCs w:val="16"/>
              </w:rPr>
              <w:t>Inclusion of some figures, tables and images but not all clear, relevant and/or referred to.</w:t>
            </w:r>
          </w:p>
        </w:tc>
      </w:tr>
      <w:bookmarkEnd w:id="1"/>
      <w:tr w:rsidR="00C301B8" w:rsidRPr="00CB3A9D" w14:paraId="21CA9D6B" w14:textId="77777777" w:rsidTr="675AA486">
        <w:trPr>
          <w:cantSplit/>
          <w:trHeight w:val="1134"/>
        </w:trPr>
        <w:tc>
          <w:tcPr>
            <w:tcW w:w="1080" w:type="dxa"/>
            <w:tcBorders>
              <w:top w:val="single" w:sz="6" w:space="0" w:color="auto"/>
              <w:left w:val="single" w:sz="6" w:space="0" w:color="auto"/>
              <w:bottom w:val="single" w:sz="6" w:space="0" w:color="auto"/>
              <w:right w:val="single" w:sz="6" w:space="0" w:color="auto"/>
            </w:tcBorders>
            <w:shd w:val="clear" w:color="auto" w:fill="DBE5F1" w:themeFill="accent1" w:themeFillTint="33"/>
            <w:textDirection w:val="btLr"/>
          </w:tcPr>
          <w:p w14:paraId="0C8DD161" w14:textId="77777777" w:rsidR="00C301B8" w:rsidRPr="00CB3A9D" w:rsidRDefault="00C301B8" w:rsidP="0048015F">
            <w:pPr>
              <w:tabs>
                <w:tab w:val="left" w:pos="5"/>
              </w:tabs>
              <w:ind w:left="113" w:right="113"/>
              <w:jc w:val="center"/>
              <w:rPr>
                <w:rFonts w:cs="Calibri Light"/>
                <w:sz w:val="18"/>
                <w:szCs w:val="18"/>
              </w:rPr>
            </w:pPr>
            <w:r w:rsidRPr="00CB3A9D">
              <w:rPr>
                <w:rFonts w:cs="Calibri Light"/>
                <w:sz w:val="18"/>
                <w:szCs w:val="18"/>
              </w:rPr>
              <w:t>Borderline</w:t>
            </w:r>
          </w:p>
          <w:p w14:paraId="37A64045" w14:textId="77777777" w:rsidR="00C301B8" w:rsidRPr="00CB3A9D" w:rsidRDefault="00C301B8" w:rsidP="0048015F">
            <w:pPr>
              <w:tabs>
                <w:tab w:val="left" w:pos="5"/>
              </w:tabs>
              <w:ind w:left="113" w:right="113"/>
              <w:jc w:val="center"/>
              <w:rPr>
                <w:rFonts w:cs="Calibri Light"/>
                <w:sz w:val="18"/>
                <w:szCs w:val="18"/>
              </w:rPr>
            </w:pPr>
            <w:r w:rsidRPr="00CB3A9D">
              <w:rPr>
                <w:rFonts w:cs="Calibri Light"/>
                <w:sz w:val="18"/>
                <w:szCs w:val="18"/>
              </w:rPr>
              <w:t>Fail</w:t>
            </w:r>
            <w:r w:rsidRPr="00CB3A9D">
              <w:rPr>
                <w:rFonts w:cs="Calibri Light"/>
                <w:sz w:val="18"/>
                <w:szCs w:val="18"/>
              </w:rPr>
              <w:br/>
            </w:r>
            <w:r w:rsidRPr="00CB3A9D">
              <w:rPr>
                <w:rFonts w:cs="Calibri Light"/>
                <w:b/>
                <w:color w:val="000099"/>
                <w:sz w:val="18"/>
                <w:szCs w:val="18"/>
              </w:rPr>
              <w:t>35% - 39%</w:t>
            </w:r>
          </w:p>
        </w:tc>
        <w:tc>
          <w:tcPr>
            <w:tcW w:w="1691" w:type="dxa"/>
            <w:tcBorders>
              <w:top w:val="single" w:sz="6" w:space="0" w:color="auto"/>
              <w:left w:val="single" w:sz="6" w:space="0" w:color="auto"/>
              <w:bottom w:val="single" w:sz="6" w:space="0" w:color="auto"/>
              <w:right w:val="single" w:sz="6" w:space="0" w:color="auto"/>
            </w:tcBorders>
            <w:shd w:val="clear" w:color="auto" w:fill="FFFFFF" w:themeFill="background1"/>
          </w:tcPr>
          <w:p w14:paraId="7FFC5C39"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Work addresses some of the requirements of the brief. Irrelevant and superficial content. </w:t>
            </w:r>
          </w:p>
          <w:p w14:paraId="0F6AE9A6" w14:textId="77777777" w:rsidR="00C301B8" w:rsidRPr="00CB3A9D" w:rsidRDefault="00C301B8" w:rsidP="0048015F">
            <w:pPr>
              <w:tabs>
                <w:tab w:val="left" w:pos="5"/>
              </w:tabs>
              <w:rPr>
                <w:rFonts w:cs="Calibri Light"/>
                <w:sz w:val="16"/>
                <w:szCs w:val="16"/>
              </w:rPr>
            </w:pPr>
          </w:p>
          <w:p w14:paraId="1392515C" w14:textId="77777777" w:rsidR="00C301B8" w:rsidRPr="00CB3A9D" w:rsidRDefault="00C301B8" w:rsidP="0048015F">
            <w:pPr>
              <w:tabs>
                <w:tab w:val="left" w:pos="5"/>
              </w:tabs>
              <w:rPr>
                <w:rFonts w:cs="Calibri Light"/>
                <w:b/>
                <w:sz w:val="16"/>
                <w:szCs w:val="16"/>
              </w:rPr>
            </w:pPr>
            <w:r w:rsidRPr="00CB3A9D">
              <w:rPr>
                <w:rFonts w:cs="Calibri Light"/>
                <w:b/>
                <w:sz w:val="16"/>
                <w:szCs w:val="16"/>
              </w:rPr>
              <w:t>One or more learning outcomes have not been met.</w:t>
            </w:r>
          </w:p>
        </w:tc>
        <w:tc>
          <w:tcPr>
            <w:tcW w:w="1985" w:type="dxa"/>
            <w:tcBorders>
              <w:top w:val="single" w:sz="6" w:space="0" w:color="auto"/>
              <w:left w:val="single" w:sz="6" w:space="0" w:color="auto"/>
              <w:bottom w:val="single" w:sz="6" w:space="0" w:color="auto"/>
              <w:right w:val="single" w:sz="6" w:space="0" w:color="auto"/>
            </w:tcBorders>
            <w:shd w:val="clear" w:color="auto" w:fill="FFFFFF" w:themeFill="background1"/>
          </w:tcPr>
          <w:p w14:paraId="6F47F7E8" w14:textId="77777777" w:rsidR="00C301B8" w:rsidRPr="00CB3A9D" w:rsidRDefault="00C301B8" w:rsidP="0048015F">
            <w:pPr>
              <w:tabs>
                <w:tab w:val="left" w:pos="5"/>
              </w:tabs>
              <w:rPr>
                <w:rFonts w:cs="Calibri Light"/>
                <w:sz w:val="16"/>
                <w:szCs w:val="16"/>
              </w:rPr>
            </w:pPr>
            <w:r w:rsidRPr="00CB3A9D">
              <w:rPr>
                <w:rFonts w:cs="Calibri Light"/>
                <w:sz w:val="16"/>
                <w:szCs w:val="16"/>
              </w:rPr>
              <w:t>Demonstrates a lack of knowledge and understanding of theory and practice for this level. Demonstrates Insufficient conceptual understanding of specialised areas.</w:t>
            </w:r>
          </w:p>
        </w:tc>
        <w:tc>
          <w:tcPr>
            <w:tcW w:w="2410" w:type="dxa"/>
            <w:tcBorders>
              <w:top w:val="single" w:sz="6" w:space="0" w:color="auto"/>
              <w:left w:val="single" w:sz="6" w:space="0" w:color="auto"/>
              <w:bottom w:val="single" w:sz="6" w:space="0" w:color="auto"/>
              <w:right w:val="single" w:sz="6" w:space="0" w:color="auto"/>
            </w:tcBorders>
            <w:shd w:val="clear" w:color="auto" w:fill="FFFFFF" w:themeFill="background1"/>
          </w:tcPr>
          <w:p w14:paraId="36FE760B"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Presents a limited evaluation of findings from set sources. </w:t>
            </w:r>
          </w:p>
          <w:p w14:paraId="5B035A16"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Descriptive or narrative passages evident which lack clear purpose. </w:t>
            </w:r>
          </w:p>
          <w:p w14:paraId="2AA3F2E2"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Demonstrates little creativity. </w:t>
            </w:r>
          </w:p>
          <w:p w14:paraId="6EA9895D" w14:textId="77777777" w:rsidR="00C301B8" w:rsidRPr="00CB3A9D" w:rsidRDefault="00C301B8" w:rsidP="0048015F">
            <w:pPr>
              <w:tabs>
                <w:tab w:val="left" w:pos="5"/>
              </w:tabs>
              <w:rPr>
                <w:rFonts w:cs="Calibri Light"/>
                <w:sz w:val="16"/>
                <w:szCs w:val="16"/>
              </w:rPr>
            </w:pPr>
            <w:r w:rsidRPr="00CB3A9D">
              <w:rPr>
                <w:rFonts w:cs="Calibri Light"/>
                <w:sz w:val="16"/>
                <w:szCs w:val="16"/>
              </w:rPr>
              <w:t>Demonstrates insufficient problem- solving skills and initiative.</w:t>
            </w:r>
          </w:p>
          <w:p w14:paraId="790796A3" w14:textId="77777777" w:rsidR="00C301B8" w:rsidRPr="00CB3A9D" w:rsidRDefault="00C301B8" w:rsidP="0048015F">
            <w:pPr>
              <w:tabs>
                <w:tab w:val="left" w:pos="5"/>
              </w:tabs>
              <w:rPr>
                <w:rFonts w:cs="Calibri Light"/>
                <w:sz w:val="16"/>
                <w:szCs w:val="16"/>
              </w:rPr>
            </w:pPr>
          </w:p>
        </w:tc>
        <w:tc>
          <w:tcPr>
            <w:tcW w:w="1559" w:type="dxa"/>
            <w:tcBorders>
              <w:top w:val="single" w:sz="6" w:space="0" w:color="auto"/>
              <w:left w:val="single" w:sz="6" w:space="0" w:color="auto"/>
              <w:bottom w:val="single" w:sz="6" w:space="0" w:color="auto"/>
              <w:right w:val="single" w:sz="6" w:space="0" w:color="auto"/>
            </w:tcBorders>
            <w:shd w:val="clear" w:color="auto" w:fill="FFFFFF" w:themeFill="background1"/>
          </w:tcPr>
          <w:p w14:paraId="332AF41C" w14:textId="77777777" w:rsidR="00C301B8" w:rsidRPr="00CB3A9D" w:rsidRDefault="00C301B8" w:rsidP="0048015F">
            <w:pPr>
              <w:tabs>
                <w:tab w:val="left" w:pos="5"/>
              </w:tabs>
              <w:rPr>
                <w:rFonts w:cs="Calibri Light"/>
                <w:sz w:val="16"/>
                <w:szCs w:val="16"/>
              </w:rPr>
            </w:pPr>
            <w:r w:rsidRPr="00CB3A9D">
              <w:rPr>
                <w:rFonts w:cs="Calibri Light"/>
                <w:sz w:val="16"/>
                <w:szCs w:val="16"/>
              </w:rPr>
              <w:t>Provides limited reflection and critical self-awareness in relation to the outcomes of own work and personal responsibility, when required.</w:t>
            </w:r>
          </w:p>
        </w:tc>
        <w:tc>
          <w:tcPr>
            <w:tcW w:w="1701" w:type="dxa"/>
            <w:tcBorders>
              <w:top w:val="single" w:sz="6" w:space="0" w:color="auto"/>
              <w:left w:val="single" w:sz="6" w:space="0" w:color="auto"/>
              <w:bottom w:val="single" w:sz="6" w:space="0" w:color="auto"/>
              <w:right w:val="single" w:sz="6" w:space="0" w:color="auto"/>
            </w:tcBorders>
            <w:shd w:val="clear" w:color="auto" w:fill="FFFFFF" w:themeFill="background1"/>
          </w:tcPr>
          <w:p w14:paraId="11E3AA9F" w14:textId="77777777" w:rsidR="00C301B8" w:rsidRPr="00CB3A9D" w:rsidRDefault="00C301B8" w:rsidP="0048015F">
            <w:pPr>
              <w:rPr>
                <w:rFonts w:cs="Calibri Light"/>
                <w:sz w:val="16"/>
                <w:szCs w:val="16"/>
              </w:rPr>
            </w:pPr>
            <w:r w:rsidRPr="00CB3A9D">
              <w:rPr>
                <w:rFonts w:cs="Calibri Light"/>
                <w:sz w:val="16"/>
                <w:szCs w:val="16"/>
              </w:rPr>
              <w:t xml:space="preserve">Sources selected are limited and lack validity/relevance.  </w:t>
            </w:r>
          </w:p>
          <w:p w14:paraId="66153E12" w14:textId="77777777" w:rsidR="00C301B8" w:rsidRPr="00CB3A9D" w:rsidRDefault="00C301B8" w:rsidP="0048015F">
            <w:pPr>
              <w:rPr>
                <w:rFonts w:cs="Calibri Light"/>
                <w:sz w:val="16"/>
                <w:szCs w:val="16"/>
              </w:rPr>
            </w:pPr>
          </w:p>
          <w:p w14:paraId="57FB2E1A" w14:textId="77777777" w:rsidR="00C301B8" w:rsidRPr="00CB3A9D" w:rsidRDefault="00C301B8" w:rsidP="0048015F">
            <w:pPr>
              <w:rPr>
                <w:rFonts w:cs="Calibri Light"/>
                <w:sz w:val="16"/>
                <w:szCs w:val="16"/>
              </w:rPr>
            </w:pPr>
            <w:r w:rsidRPr="00CB3A9D">
              <w:rPr>
                <w:rFonts w:cs="Calibri Light"/>
                <w:sz w:val="16"/>
                <w:szCs w:val="16"/>
              </w:rPr>
              <w:t xml:space="preserve">Poor referencing technique employed.  </w:t>
            </w:r>
          </w:p>
        </w:tc>
        <w:tc>
          <w:tcPr>
            <w:tcW w:w="2551" w:type="dxa"/>
            <w:tcBorders>
              <w:top w:val="single" w:sz="6" w:space="0" w:color="auto"/>
              <w:left w:val="single" w:sz="6" w:space="0" w:color="auto"/>
              <w:bottom w:val="single" w:sz="6" w:space="0" w:color="auto"/>
              <w:right w:val="single" w:sz="6" w:space="0" w:color="auto"/>
            </w:tcBorders>
            <w:shd w:val="clear" w:color="auto" w:fill="FFFFFF" w:themeFill="background1"/>
          </w:tcPr>
          <w:p w14:paraId="5A24750F"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Writing style is unclear and does not match the requirements of the assessment. Deficiencies in spelling, grammar and punctuation makes reading difficult and arguments unclear in places. Paragraphs are poorly structured. </w:t>
            </w:r>
          </w:p>
        </w:tc>
        <w:tc>
          <w:tcPr>
            <w:tcW w:w="1843" w:type="dxa"/>
            <w:tcBorders>
              <w:top w:val="single" w:sz="6" w:space="0" w:color="auto"/>
              <w:left w:val="single" w:sz="6" w:space="0" w:color="auto"/>
              <w:bottom w:val="single" w:sz="6" w:space="0" w:color="auto"/>
              <w:right w:val="single" w:sz="6" w:space="0" w:color="auto"/>
            </w:tcBorders>
            <w:shd w:val="clear" w:color="auto" w:fill="FFFFFF" w:themeFill="background1"/>
          </w:tcPr>
          <w:p w14:paraId="43ABA394" w14:textId="77777777" w:rsidR="00C301B8" w:rsidRPr="00CB3A9D" w:rsidRDefault="00C301B8" w:rsidP="0048015F">
            <w:pPr>
              <w:tabs>
                <w:tab w:val="left" w:pos="5"/>
              </w:tabs>
              <w:rPr>
                <w:rFonts w:cs="Calibri Light"/>
                <w:sz w:val="16"/>
                <w:szCs w:val="16"/>
              </w:rPr>
            </w:pPr>
            <w:r w:rsidRPr="00CB3A9D">
              <w:rPr>
                <w:rFonts w:cs="Calibri Light"/>
                <w:sz w:val="16"/>
                <w:szCs w:val="16"/>
              </w:rPr>
              <w:t>For the type of assignment the presentational style, layout and/or structure are lacking.</w:t>
            </w:r>
          </w:p>
          <w:p w14:paraId="2AAF4A85"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Inclusion of figures, tables and images but not clear, relevant and/or referred to. </w:t>
            </w:r>
          </w:p>
        </w:tc>
      </w:tr>
      <w:tr w:rsidR="00C301B8" w:rsidRPr="00CB3A9D" w14:paraId="79D103B6" w14:textId="77777777" w:rsidTr="675AA486">
        <w:trPr>
          <w:cantSplit/>
          <w:trHeight w:val="1292"/>
        </w:trPr>
        <w:tc>
          <w:tcPr>
            <w:tcW w:w="1080" w:type="dxa"/>
            <w:tcBorders>
              <w:top w:val="single" w:sz="6" w:space="0" w:color="auto"/>
              <w:left w:val="single" w:sz="6" w:space="0" w:color="auto"/>
              <w:bottom w:val="single" w:sz="6" w:space="0" w:color="auto"/>
              <w:right w:val="single" w:sz="6" w:space="0" w:color="auto"/>
            </w:tcBorders>
            <w:shd w:val="clear" w:color="auto" w:fill="DBE5F1" w:themeFill="accent1" w:themeFillTint="33"/>
            <w:textDirection w:val="btLr"/>
          </w:tcPr>
          <w:p w14:paraId="7505E830" w14:textId="77777777" w:rsidR="00C301B8" w:rsidRPr="00CB3A9D" w:rsidRDefault="00C301B8" w:rsidP="0048015F">
            <w:pPr>
              <w:tabs>
                <w:tab w:val="left" w:pos="5"/>
              </w:tabs>
              <w:ind w:left="113" w:right="113"/>
              <w:jc w:val="center"/>
              <w:rPr>
                <w:rFonts w:cs="Calibri Light"/>
                <w:sz w:val="18"/>
                <w:szCs w:val="18"/>
              </w:rPr>
            </w:pPr>
            <w:r w:rsidRPr="00CB3A9D">
              <w:rPr>
                <w:rFonts w:cs="Calibri Light"/>
                <w:sz w:val="18"/>
                <w:szCs w:val="18"/>
              </w:rPr>
              <w:t>Fail</w:t>
            </w:r>
          </w:p>
          <w:p w14:paraId="7EA95CDD" w14:textId="77777777" w:rsidR="00C301B8" w:rsidRPr="00CB3A9D" w:rsidRDefault="00C301B8" w:rsidP="0048015F">
            <w:pPr>
              <w:tabs>
                <w:tab w:val="left" w:pos="5"/>
              </w:tabs>
              <w:ind w:left="113" w:right="113"/>
              <w:jc w:val="center"/>
              <w:rPr>
                <w:rFonts w:cs="Calibri Light"/>
                <w:b/>
                <w:sz w:val="18"/>
                <w:szCs w:val="18"/>
              </w:rPr>
            </w:pPr>
            <w:r w:rsidRPr="00CB3A9D">
              <w:rPr>
                <w:rFonts w:cs="Calibri Light"/>
                <w:b/>
                <w:color w:val="000099"/>
                <w:sz w:val="18"/>
                <w:szCs w:val="18"/>
              </w:rPr>
              <w:t>&lt;34%</w:t>
            </w:r>
          </w:p>
        </w:tc>
        <w:tc>
          <w:tcPr>
            <w:tcW w:w="1691" w:type="dxa"/>
            <w:tcBorders>
              <w:top w:val="single" w:sz="6" w:space="0" w:color="auto"/>
              <w:left w:val="single" w:sz="6" w:space="0" w:color="auto"/>
              <w:bottom w:val="single" w:sz="6" w:space="0" w:color="auto"/>
              <w:right w:val="single" w:sz="6" w:space="0" w:color="auto"/>
            </w:tcBorders>
            <w:shd w:val="clear" w:color="auto" w:fill="FFFFFF" w:themeFill="background1"/>
          </w:tcPr>
          <w:p w14:paraId="425C8BFC"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Work does not address the requirements of the brief. Irrelevant and superficial content. </w:t>
            </w:r>
          </w:p>
          <w:p w14:paraId="73732C91" w14:textId="77777777" w:rsidR="00C301B8" w:rsidRPr="00CB3A9D" w:rsidRDefault="00C301B8" w:rsidP="0048015F">
            <w:pPr>
              <w:tabs>
                <w:tab w:val="left" w:pos="5"/>
              </w:tabs>
              <w:rPr>
                <w:rFonts w:cs="Calibri Light"/>
                <w:sz w:val="16"/>
                <w:szCs w:val="16"/>
              </w:rPr>
            </w:pPr>
          </w:p>
          <w:p w14:paraId="2481B7B4" w14:textId="77777777" w:rsidR="00C301B8" w:rsidRPr="00CB3A9D" w:rsidRDefault="00C301B8" w:rsidP="0048015F">
            <w:pPr>
              <w:tabs>
                <w:tab w:val="left" w:pos="5"/>
              </w:tabs>
              <w:rPr>
                <w:rFonts w:cs="Calibri Light"/>
                <w:sz w:val="16"/>
                <w:szCs w:val="16"/>
              </w:rPr>
            </w:pPr>
            <w:r w:rsidRPr="00CB3A9D">
              <w:rPr>
                <w:rFonts w:cs="Calibri Light"/>
                <w:b/>
                <w:sz w:val="16"/>
                <w:szCs w:val="16"/>
              </w:rPr>
              <w:t>One or more learning outcomes have not been met.</w:t>
            </w:r>
          </w:p>
        </w:tc>
        <w:tc>
          <w:tcPr>
            <w:tcW w:w="1985" w:type="dxa"/>
            <w:tcBorders>
              <w:top w:val="single" w:sz="6" w:space="0" w:color="auto"/>
              <w:left w:val="single" w:sz="6" w:space="0" w:color="auto"/>
              <w:bottom w:val="single" w:sz="6" w:space="0" w:color="auto"/>
              <w:right w:val="single" w:sz="6" w:space="0" w:color="auto"/>
            </w:tcBorders>
            <w:shd w:val="clear" w:color="auto" w:fill="FFFFFF" w:themeFill="background1"/>
          </w:tcPr>
          <w:p w14:paraId="1F714624" w14:textId="77777777" w:rsidR="00C301B8" w:rsidRPr="00CB3A9D" w:rsidRDefault="00C301B8" w:rsidP="0048015F">
            <w:pPr>
              <w:tabs>
                <w:tab w:val="left" w:pos="5"/>
              </w:tabs>
              <w:rPr>
                <w:rFonts w:cs="Calibri Light"/>
                <w:sz w:val="16"/>
                <w:szCs w:val="16"/>
              </w:rPr>
            </w:pPr>
            <w:r w:rsidRPr="00CB3A9D">
              <w:rPr>
                <w:rFonts w:cs="Calibri Light"/>
                <w:sz w:val="16"/>
                <w:szCs w:val="16"/>
              </w:rPr>
              <w:t>Demonstrates inadequate knowledge and understanding of theory and practice for this level.</w:t>
            </w:r>
          </w:p>
          <w:p w14:paraId="579C8D12"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 </w:t>
            </w:r>
          </w:p>
          <w:p w14:paraId="2BDCDC02" w14:textId="77777777" w:rsidR="00C301B8" w:rsidRPr="00CB3A9D" w:rsidRDefault="00C301B8" w:rsidP="0048015F">
            <w:pPr>
              <w:tabs>
                <w:tab w:val="left" w:pos="5"/>
              </w:tabs>
              <w:rPr>
                <w:rFonts w:cs="Calibri Light"/>
                <w:sz w:val="16"/>
                <w:szCs w:val="16"/>
              </w:rPr>
            </w:pPr>
            <w:r w:rsidRPr="00CB3A9D">
              <w:rPr>
                <w:rFonts w:cs="Calibri Light"/>
                <w:sz w:val="16"/>
                <w:szCs w:val="16"/>
              </w:rPr>
              <w:t>Demonstrates Insufficient conceptual understanding of relevant areas.</w:t>
            </w:r>
          </w:p>
        </w:tc>
        <w:tc>
          <w:tcPr>
            <w:tcW w:w="2410" w:type="dxa"/>
            <w:tcBorders>
              <w:top w:val="single" w:sz="6" w:space="0" w:color="auto"/>
              <w:left w:val="single" w:sz="6" w:space="0" w:color="auto"/>
              <w:bottom w:val="single" w:sz="6" w:space="0" w:color="auto"/>
              <w:right w:val="single" w:sz="6" w:space="0" w:color="auto"/>
            </w:tcBorders>
            <w:shd w:val="clear" w:color="auto" w:fill="FFFFFF" w:themeFill="background1"/>
          </w:tcPr>
          <w:p w14:paraId="52F104DA"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Analysis is weak and poorly constructed with inadequate sources drawn upon.  </w:t>
            </w:r>
          </w:p>
          <w:p w14:paraId="03540E05" w14:textId="77777777" w:rsidR="00C301B8" w:rsidRPr="00CB3A9D" w:rsidRDefault="00C301B8" w:rsidP="0048015F">
            <w:pPr>
              <w:tabs>
                <w:tab w:val="left" w:pos="5"/>
              </w:tabs>
              <w:rPr>
                <w:rFonts w:cs="Calibri Light"/>
                <w:sz w:val="16"/>
                <w:szCs w:val="16"/>
              </w:rPr>
            </w:pPr>
            <w:r w:rsidRPr="00CB3A9D">
              <w:rPr>
                <w:rFonts w:cs="Calibri Light"/>
                <w:sz w:val="16"/>
                <w:szCs w:val="16"/>
              </w:rPr>
              <w:t>Demonstrates little or no creativity.</w:t>
            </w:r>
          </w:p>
          <w:p w14:paraId="4AAA7BBB" w14:textId="77777777" w:rsidR="00C301B8" w:rsidRPr="00CB3A9D" w:rsidRDefault="00C301B8" w:rsidP="0048015F">
            <w:pPr>
              <w:tabs>
                <w:tab w:val="left" w:pos="5"/>
              </w:tabs>
              <w:rPr>
                <w:rFonts w:cs="Calibri Light"/>
                <w:sz w:val="16"/>
                <w:szCs w:val="16"/>
              </w:rPr>
            </w:pPr>
            <w:r w:rsidRPr="00CB3A9D">
              <w:rPr>
                <w:rFonts w:cs="Calibri Light"/>
                <w:sz w:val="16"/>
                <w:szCs w:val="16"/>
              </w:rPr>
              <w:t>Demonstrates a lack of problem- solving skills and initiative.</w:t>
            </w:r>
          </w:p>
          <w:p w14:paraId="09598B55" w14:textId="77777777" w:rsidR="00C301B8" w:rsidRPr="00CB3A9D" w:rsidRDefault="00C301B8" w:rsidP="0048015F">
            <w:pPr>
              <w:tabs>
                <w:tab w:val="left" w:pos="5"/>
              </w:tabs>
              <w:rPr>
                <w:rFonts w:cs="Calibri Light"/>
                <w:sz w:val="16"/>
                <w:szCs w:val="16"/>
              </w:rPr>
            </w:pPr>
          </w:p>
        </w:tc>
        <w:tc>
          <w:tcPr>
            <w:tcW w:w="1559" w:type="dxa"/>
            <w:tcBorders>
              <w:top w:val="single" w:sz="6" w:space="0" w:color="auto"/>
              <w:left w:val="single" w:sz="6" w:space="0" w:color="auto"/>
              <w:bottom w:val="single" w:sz="6" w:space="0" w:color="auto"/>
              <w:right w:val="single" w:sz="6" w:space="0" w:color="auto"/>
            </w:tcBorders>
            <w:shd w:val="clear" w:color="auto" w:fill="FFFFFF" w:themeFill="background1"/>
          </w:tcPr>
          <w:p w14:paraId="4B42F08E" w14:textId="77777777" w:rsidR="00C301B8" w:rsidRPr="00CB3A9D" w:rsidRDefault="00C301B8" w:rsidP="0048015F">
            <w:pPr>
              <w:tabs>
                <w:tab w:val="left" w:pos="5"/>
              </w:tabs>
              <w:rPr>
                <w:rFonts w:cs="Calibri Light"/>
                <w:sz w:val="16"/>
                <w:szCs w:val="16"/>
              </w:rPr>
            </w:pPr>
            <w:r w:rsidRPr="00CB3A9D">
              <w:rPr>
                <w:rFonts w:cs="Calibri Light"/>
                <w:sz w:val="16"/>
                <w:szCs w:val="16"/>
              </w:rPr>
              <w:t>Provides inadequate reflection and self-awareness in relation to the outcomes of own work and personal responsibility, when required.</w:t>
            </w:r>
          </w:p>
        </w:tc>
        <w:tc>
          <w:tcPr>
            <w:tcW w:w="1701" w:type="dxa"/>
            <w:tcBorders>
              <w:top w:val="single" w:sz="6" w:space="0" w:color="auto"/>
              <w:left w:val="single" w:sz="6" w:space="0" w:color="auto"/>
              <w:bottom w:val="single" w:sz="6" w:space="0" w:color="auto"/>
              <w:right w:val="single" w:sz="6" w:space="0" w:color="auto"/>
            </w:tcBorders>
            <w:shd w:val="clear" w:color="auto" w:fill="FFFFFF" w:themeFill="background1"/>
          </w:tcPr>
          <w:p w14:paraId="621345A9" w14:textId="77777777" w:rsidR="00C301B8" w:rsidRPr="00CB3A9D" w:rsidRDefault="00C301B8" w:rsidP="0048015F">
            <w:pPr>
              <w:rPr>
                <w:rFonts w:cs="Calibri Light"/>
                <w:sz w:val="16"/>
                <w:szCs w:val="16"/>
              </w:rPr>
            </w:pPr>
            <w:r w:rsidRPr="00CB3A9D">
              <w:rPr>
                <w:rFonts w:cs="Calibri Light"/>
                <w:sz w:val="16"/>
                <w:szCs w:val="16"/>
              </w:rPr>
              <w:t xml:space="preserve">An absence of relevant sources selected and drawn upon. </w:t>
            </w:r>
          </w:p>
          <w:p w14:paraId="18644894" w14:textId="77777777" w:rsidR="00C301B8" w:rsidRPr="00CB3A9D" w:rsidRDefault="00C301B8" w:rsidP="0048015F">
            <w:pPr>
              <w:rPr>
                <w:rFonts w:cs="Calibri Light"/>
                <w:sz w:val="16"/>
                <w:szCs w:val="16"/>
              </w:rPr>
            </w:pPr>
          </w:p>
          <w:p w14:paraId="5A41039F" w14:textId="77777777" w:rsidR="00C301B8" w:rsidRPr="00CB3A9D" w:rsidRDefault="00C301B8" w:rsidP="0048015F">
            <w:pPr>
              <w:rPr>
                <w:rFonts w:cs="Calibri Light"/>
                <w:sz w:val="16"/>
                <w:szCs w:val="16"/>
              </w:rPr>
            </w:pPr>
            <w:r w:rsidRPr="00CB3A9D">
              <w:rPr>
                <w:rFonts w:cs="Calibri Light"/>
                <w:sz w:val="16"/>
                <w:szCs w:val="16"/>
              </w:rPr>
              <w:t>Poor referencing technique employed.</w:t>
            </w:r>
          </w:p>
        </w:tc>
        <w:tc>
          <w:tcPr>
            <w:tcW w:w="2551" w:type="dxa"/>
            <w:tcBorders>
              <w:top w:val="single" w:sz="6" w:space="0" w:color="auto"/>
              <w:left w:val="single" w:sz="6" w:space="0" w:color="auto"/>
              <w:bottom w:val="single" w:sz="6" w:space="0" w:color="auto"/>
              <w:right w:val="single" w:sz="6" w:space="0" w:color="auto"/>
            </w:tcBorders>
            <w:shd w:val="clear" w:color="auto" w:fill="FFFFFF" w:themeFill="background1"/>
          </w:tcPr>
          <w:p w14:paraId="0B34CAE6" w14:textId="77777777" w:rsidR="00C301B8" w:rsidRPr="00CB3A9D" w:rsidRDefault="00C301B8" w:rsidP="0048015F">
            <w:pPr>
              <w:tabs>
                <w:tab w:val="left" w:pos="5"/>
              </w:tabs>
              <w:rPr>
                <w:rFonts w:cs="Calibri Light"/>
                <w:sz w:val="16"/>
                <w:szCs w:val="16"/>
              </w:rPr>
            </w:pPr>
            <w:r w:rsidRPr="00CB3A9D">
              <w:rPr>
                <w:rFonts w:cs="Calibri Light"/>
                <w:sz w:val="16"/>
                <w:szCs w:val="16"/>
              </w:rPr>
              <w:t>Writing style is unclear and does not match the requirements of the assessment in question.</w:t>
            </w:r>
          </w:p>
          <w:p w14:paraId="03588EC2" w14:textId="77777777" w:rsidR="00C301B8" w:rsidRPr="00CB3A9D" w:rsidRDefault="00C301B8" w:rsidP="0048015F">
            <w:pPr>
              <w:tabs>
                <w:tab w:val="left" w:pos="5"/>
              </w:tabs>
              <w:rPr>
                <w:rFonts w:cs="Calibri Light"/>
                <w:sz w:val="16"/>
                <w:szCs w:val="16"/>
              </w:rPr>
            </w:pPr>
            <w:r w:rsidRPr="00CB3A9D">
              <w:rPr>
                <w:rFonts w:cs="Calibri Light"/>
                <w:sz w:val="16"/>
                <w:szCs w:val="16"/>
              </w:rPr>
              <w:t>Deficiencies in spelling, grammar and punctuation makes reading difficult and arguments unclear. Unstructured paragraphs.</w:t>
            </w:r>
          </w:p>
        </w:tc>
        <w:tc>
          <w:tcPr>
            <w:tcW w:w="1843" w:type="dxa"/>
            <w:tcBorders>
              <w:top w:val="single" w:sz="6" w:space="0" w:color="auto"/>
              <w:left w:val="single" w:sz="6" w:space="0" w:color="auto"/>
              <w:bottom w:val="single" w:sz="6" w:space="0" w:color="auto"/>
              <w:right w:val="single" w:sz="6" w:space="0" w:color="auto"/>
            </w:tcBorders>
            <w:shd w:val="clear" w:color="auto" w:fill="FFFFFF" w:themeFill="background1"/>
          </w:tcPr>
          <w:p w14:paraId="77695A9A" w14:textId="77777777" w:rsidR="00C301B8" w:rsidRPr="00CB3A9D" w:rsidRDefault="00C301B8" w:rsidP="0048015F">
            <w:pPr>
              <w:tabs>
                <w:tab w:val="left" w:pos="5"/>
              </w:tabs>
              <w:rPr>
                <w:rFonts w:cs="Calibri Light"/>
                <w:sz w:val="16"/>
                <w:szCs w:val="16"/>
              </w:rPr>
            </w:pPr>
            <w:r w:rsidRPr="00CB3A9D">
              <w:rPr>
                <w:rFonts w:cs="Calibri Light"/>
                <w:sz w:val="16"/>
                <w:szCs w:val="16"/>
              </w:rPr>
              <w:t>For the type of assignment the presentational style, layout and/or structure are lacking.</w:t>
            </w:r>
          </w:p>
          <w:p w14:paraId="1FC5B3A5" w14:textId="77777777" w:rsidR="00C301B8" w:rsidRPr="00CB3A9D" w:rsidRDefault="00C301B8" w:rsidP="0048015F">
            <w:pPr>
              <w:tabs>
                <w:tab w:val="left" w:pos="5"/>
              </w:tabs>
              <w:rPr>
                <w:rFonts w:cs="Calibri Light"/>
                <w:sz w:val="16"/>
                <w:szCs w:val="16"/>
              </w:rPr>
            </w:pPr>
          </w:p>
          <w:p w14:paraId="7E89716B" w14:textId="77777777" w:rsidR="00C301B8" w:rsidRPr="00CB3A9D" w:rsidRDefault="00C301B8" w:rsidP="0048015F">
            <w:pPr>
              <w:tabs>
                <w:tab w:val="left" w:pos="5"/>
              </w:tabs>
              <w:rPr>
                <w:rFonts w:cs="Calibri Light"/>
                <w:sz w:val="16"/>
                <w:szCs w:val="16"/>
              </w:rPr>
            </w:pPr>
            <w:r w:rsidRPr="00CB3A9D">
              <w:rPr>
                <w:rFonts w:cs="Calibri Light"/>
                <w:sz w:val="16"/>
                <w:szCs w:val="16"/>
              </w:rPr>
              <w:t>Inclusion of figures, tables and images but not clear, relevant and/or referred to.</w:t>
            </w:r>
          </w:p>
        </w:tc>
      </w:tr>
    </w:tbl>
    <w:p w14:paraId="62886868" w14:textId="77777777" w:rsidR="00C301B8" w:rsidRPr="00CB3A9D" w:rsidRDefault="00C301B8" w:rsidP="00C301B8">
      <w:pPr>
        <w:ind w:left="-426"/>
        <w:rPr>
          <w:rFonts w:cs="Calibri Light"/>
          <w:b/>
          <w:color w:val="006600"/>
          <w:szCs w:val="24"/>
        </w:rPr>
      </w:pPr>
    </w:p>
    <w:p w14:paraId="261A5166" w14:textId="77777777" w:rsidR="00C301B8" w:rsidRPr="00CB3A9D" w:rsidRDefault="00C301B8" w:rsidP="00D933CF">
      <w:pPr>
        <w:rPr>
          <w:rFonts w:cs="Calibri Light"/>
          <w:b/>
          <w:color w:val="006600"/>
          <w:szCs w:val="24"/>
        </w:rPr>
      </w:pPr>
    </w:p>
    <w:sectPr w:rsidR="00C301B8" w:rsidRPr="00CB3A9D" w:rsidSect="00611156">
      <w:headerReference w:type="even" r:id="rId15"/>
      <w:headerReference w:type="default" r:id="rId16"/>
      <w:headerReference w:type="first" r:id="rId17"/>
      <w:pgSz w:w="16838" w:h="11906" w:orient="landscape"/>
      <w:pgMar w:top="1440" w:right="1134" w:bottom="992"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469E5" w14:textId="77777777" w:rsidR="00AD0BC9" w:rsidRDefault="00AD0BC9" w:rsidP="00347B6E">
      <w:r>
        <w:separator/>
      </w:r>
    </w:p>
  </w:endnote>
  <w:endnote w:type="continuationSeparator" w:id="0">
    <w:p w14:paraId="0B56D599" w14:textId="77777777" w:rsidR="00AD0BC9" w:rsidRDefault="00AD0BC9" w:rsidP="00347B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2FAEF" w14:textId="77777777" w:rsidR="00AC681D" w:rsidRDefault="00AC681D" w:rsidP="00AB1D5D">
    <w:pPr>
      <w:pStyle w:val="Footer"/>
      <w:tabs>
        <w:tab w:val="center" w:pos="4737"/>
        <w:tab w:val="left" w:pos="5220"/>
      </w:tabs>
    </w:pPr>
    <w:r>
      <w:tab/>
    </w:r>
    <w:r>
      <w:tab/>
    </w:r>
    <w:sdt>
      <w:sdtPr>
        <w:id w:val="312454631"/>
        <w:docPartObj>
          <w:docPartGallery w:val="Page Numbers (Bottom of Page)"/>
          <w:docPartUnique/>
        </w:docPartObj>
      </w:sdtPr>
      <w:sdtEndPr>
        <w:rPr>
          <w:noProof/>
        </w:rPr>
      </w:sdtEndPr>
      <w:sdtContent>
        <w:r w:rsidRPr="00347B6E">
          <w:rPr>
            <w:rFonts w:ascii="Calibri Light" w:hAnsi="Calibri Light"/>
            <w:sz w:val="24"/>
            <w:szCs w:val="24"/>
          </w:rPr>
          <w:fldChar w:fldCharType="begin"/>
        </w:r>
        <w:r w:rsidRPr="00347B6E">
          <w:rPr>
            <w:rFonts w:ascii="Calibri Light" w:hAnsi="Calibri Light"/>
            <w:sz w:val="24"/>
            <w:szCs w:val="24"/>
          </w:rPr>
          <w:instrText xml:space="preserve"> PAGE   \* MERGEFORMAT </w:instrText>
        </w:r>
        <w:r w:rsidRPr="00347B6E">
          <w:rPr>
            <w:rFonts w:ascii="Calibri Light" w:hAnsi="Calibri Light"/>
            <w:sz w:val="24"/>
            <w:szCs w:val="24"/>
          </w:rPr>
          <w:fldChar w:fldCharType="separate"/>
        </w:r>
        <w:r>
          <w:rPr>
            <w:rFonts w:ascii="Calibri Light" w:hAnsi="Calibri Light"/>
            <w:noProof/>
            <w:sz w:val="24"/>
            <w:szCs w:val="24"/>
          </w:rPr>
          <w:t>4</w:t>
        </w:r>
        <w:r w:rsidRPr="00347B6E">
          <w:rPr>
            <w:rFonts w:ascii="Calibri Light" w:hAnsi="Calibri Light"/>
            <w:noProof/>
            <w:sz w:val="24"/>
            <w:szCs w:val="24"/>
          </w:rPr>
          <w:fldChar w:fldCharType="end"/>
        </w:r>
      </w:sdtContent>
    </w:sdt>
    <w:r>
      <w:rPr>
        <w:noProof/>
      </w:rPr>
      <w:tab/>
    </w:r>
  </w:p>
  <w:p w14:paraId="2BF14C1C" w14:textId="77777777" w:rsidR="00AC681D" w:rsidRDefault="00AC68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F9D35D" w14:textId="77777777" w:rsidR="00AD0BC9" w:rsidRDefault="00AD0BC9" w:rsidP="00347B6E">
      <w:r>
        <w:separator/>
      </w:r>
    </w:p>
  </w:footnote>
  <w:footnote w:type="continuationSeparator" w:id="0">
    <w:p w14:paraId="0824AA79" w14:textId="77777777" w:rsidR="00AD0BC9" w:rsidRDefault="00AD0BC9" w:rsidP="00347B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EFD0F" w14:textId="77777777" w:rsidR="00AC681D" w:rsidRDefault="00AC681D" w:rsidP="00347B6E">
    <w:pPr>
      <w:pStyle w:val="Header"/>
      <w:tabs>
        <w:tab w:val="clear" w:pos="9026"/>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2E733" w14:textId="77777777" w:rsidR="00AC681D" w:rsidRDefault="00AC681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25461" w14:textId="77777777" w:rsidR="00AC681D" w:rsidRPr="000C0E0B" w:rsidRDefault="00AC681D" w:rsidP="00F77E88">
    <w:pPr>
      <w:pStyle w:val="Header"/>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DF0C2" w14:textId="77777777" w:rsidR="00AC681D" w:rsidRDefault="00AC68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F2CED"/>
    <w:multiLevelType w:val="multilevel"/>
    <w:tmpl w:val="6DA2608E"/>
    <w:lvl w:ilvl="0">
      <w:start w:val="4"/>
      <w:numFmt w:val="lowerRoman"/>
      <w:lvlText w:val="%1."/>
      <w:lvlJc w:val="right"/>
      <w:pPr>
        <w:tabs>
          <w:tab w:val="num" w:pos="720"/>
        </w:tabs>
        <w:ind w:left="720" w:hanging="360"/>
      </w:pPr>
    </w:lvl>
    <w:lvl w:ilvl="1">
      <w:start w:val="1"/>
      <w:numFmt w:val="lowerRoman"/>
      <w:lvlText w:val="%2."/>
      <w:lvlJc w:val="right"/>
      <w:pPr>
        <w:tabs>
          <w:tab w:val="num" w:pos="1440"/>
        </w:tabs>
        <w:ind w:left="1440" w:hanging="360"/>
      </w:pPr>
    </w:lvl>
    <w:lvl w:ilvl="2">
      <w:start w:val="1"/>
      <w:numFmt w:val="lowerRoman"/>
      <w:lvlText w:val="%3."/>
      <w:lvlJc w:val="right"/>
      <w:pPr>
        <w:tabs>
          <w:tab w:val="num" w:pos="2160"/>
        </w:tabs>
        <w:ind w:left="2160" w:hanging="360"/>
      </w:pPr>
    </w:lvl>
    <w:lvl w:ilvl="3">
      <w:start w:val="1"/>
      <w:numFmt w:val="lowerRoman"/>
      <w:lvlText w:val="%4."/>
      <w:lvlJc w:val="right"/>
      <w:pPr>
        <w:tabs>
          <w:tab w:val="num" w:pos="2880"/>
        </w:tabs>
        <w:ind w:left="2880" w:hanging="360"/>
      </w:pPr>
    </w:lvl>
    <w:lvl w:ilvl="4">
      <w:start w:val="1"/>
      <w:numFmt w:val="lowerRoman"/>
      <w:lvlText w:val="%5."/>
      <w:lvlJc w:val="right"/>
      <w:pPr>
        <w:tabs>
          <w:tab w:val="num" w:pos="3600"/>
        </w:tabs>
        <w:ind w:left="3600" w:hanging="360"/>
      </w:pPr>
    </w:lvl>
    <w:lvl w:ilvl="5">
      <w:start w:val="1"/>
      <w:numFmt w:val="lowerRoman"/>
      <w:lvlText w:val="%6."/>
      <w:lvlJc w:val="right"/>
      <w:pPr>
        <w:tabs>
          <w:tab w:val="num" w:pos="4320"/>
        </w:tabs>
        <w:ind w:left="4320" w:hanging="360"/>
      </w:pPr>
    </w:lvl>
    <w:lvl w:ilvl="6">
      <w:start w:val="1"/>
      <w:numFmt w:val="lowerRoman"/>
      <w:lvlText w:val="%7."/>
      <w:lvlJc w:val="right"/>
      <w:pPr>
        <w:tabs>
          <w:tab w:val="num" w:pos="5040"/>
        </w:tabs>
        <w:ind w:left="5040" w:hanging="360"/>
      </w:pPr>
    </w:lvl>
    <w:lvl w:ilvl="7">
      <w:start w:val="1"/>
      <w:numFmt w:val="lowerRoman"/>
      <w:lvlText w:val="%8."/>
      <w:lvlJc w:val="right"/>
      <w:pPr>
        <w:tabs>
          <w:tab w:val="num" w:pos="5760"/>
        </w:tabs>
        <w:ind w:left="5760" w:hanging="360"/>
      </w:pPr>
    </w:lvl>
    <w:lvl w:ilvl="8">
      <w:start w:val="1"/>
      <w:numFmt w:val="lowerRoman"/>
      <w:lvlText w:val="%9."/>
      <w:lvlJc w:val="right"/>
      <w:pPr>
        <w:tabs>
          <w:tab w:val="num" w:pos="6480"/>
        </w:tabs>
        <w:ind w:left="6480" w:hanging="360"/>
      </w:pPr>
    </w:lvl>
  </w:abstractNum>
  <w:abstractNum w:abstractNumId="1" w15:restartNumberingAfterBreak="0">
    <w:nsid w:val="1B82A3CB"/>
    <w:multiLevelType w:val="hybridMultilevel"/>
    <w:tmpl w:val="D27EE8B4"/>
    <w:lvl w:ilvl="0" w:tplc="D3F01BB6">
      <w:start w:val="1"/>
      <w:numFmt w:val="lowerLetter"/>
      <w:lvlText w:val="%1."/>
      <w:lvlJc w:val="left"/>
      <w:pPr>
        <w:ind w:left="720" w:hanging="360"/>
      </w:pPr>
      <w:rPr>
        <w:b w:val="0"/>
        <w:color w:val="auto"/>
      </w:rPr>
    </w:lvl>
    <w:lvl w:ilvl="1" w:tplc="E430CC2E">
      <w:start w:val="1"/>
      <w:numFmt w:val="lowerLetter"/>
      <w:lvlText w:val="%2."/>
      <w:lvlJc w:val="left"/>
      <w:pPr>
        <w:ind w:left="1440" w:hanging="360"/>
      </w:pPr>
    </w:lvl>
    <w:lvl w:ilvl="2" w:tplc="8F82E0F8">
      <w:start w:val="1"/>
      <w:numFmt w:val="lowerRoman"/>
      <w:lvlText w:val="%3."/>
      <w:lvlJc w:val="right"/>
      <w:pPr>
        <w:ind w:left="2160" w:hanging="180"/>
      </w:pPr>
    </w:lvl>
    <w:lvl w:ilvl="3" w:tplc="48461526">
      <w:start w:val="1"/>
      <w:numFmt w:val="decimal"/>
      <w:lvlText w:val="%4."/>
      <w:lvlJc w:val="left"/>
      <w:pPr>
        <w:ind w:left="2880" w:hanging="360"/>
      </w:pPr>
    </w:lvl>
    <w:lvl w:ilvl="4" w:tplc="A9EEC47A">
      <w:start w:val="1"/>
      <w:numFmt w:val="lowerLetter"/>
      <w:lvlText w:val="%5."/>
      <w:lvlJc w:val="left"/>
      <w:pPr>
        <w:ind w:left="3600" w:hanging="360"/>
      </w:pPr>
    </w:lvl>
    <w:lvl w:ilvl="5" w:tplc="2D36E49A">
      <w:start w:val="1"/>
      <w:numFmt w:val="lowerRoman"/>
      <w:lvlText w:val="%6."/>
      <w:lvlJc w:val="right"/>
      <w:pPr>
        <w:ind w:left="4320" w:hanging="180"/>
      </w:pPr>
    </w:lvl>
    <w:lvl w:ilvl="6" w:tplc="7488E658">
      <w:start w:val="1"/>
      <w:numFmt w:val="decimal"/>
      <w:lvlText w:val="%7."/>
      <w:lvlJc w:val="left"/>
      <w:pPr>
        <w:ind w:left="5040" w:hanging="360"/>
      </w:pPr>
    </w:lvl>
    <w:lvl w:ilvl="7" w:tplc="41409044">
      <w:start w:val="1"/>
      <w:numFmt w:val="lowerLetter"/>
      <w:lvlText w:val="%8."/>
      <w:lvlJc w:val="left"/>
      <w:pPr>
        <w:ind w:left="5760" w:hanging="360"/>
      </w:pPr>
    </w:lvl>
    <w:lvl w:ilvl="8" w:tplc="2BF6E9DC">
      <w:start w:val="1"/>
      <w:numFmt w:val="lowerRoman"/>
      <w:lvlText w:val="%9."/>
      <w:lvlJc w:val="right"/>
      <w:pPr>
        <w:ind w:left="6480" w:hanging="180"/>
      </w:pPr>
    </w:lvl>
  </w:abstractNum>
  <w:abstractNum w:abstractNumId="2" w15:restartNumberingAfterBreak="0">
    <w:nsid w:val="24248C97"/>
    <w:multiLevelType w:val="hybridMultilevel"/>
    <w:tmpl w:val="102E1FCA"/>
    <w:lvl w:ilvl="0" w:tplc="09DCB1C6">
      <w:start w:val="1"/>
      <w:numFmt w:val="bullet"/>
      <w:lvlText w:val="·"/>
      <w:lvlJc w:val="left"/>
      <w:pPr>
        <w:ind w:left="720" w:hanging="360"/>
      </w:pPr>
      <w:rPr>
        <w:rFonts w:ascii="Symbol" w:hAnsi="Symbol" w:hint="default"/>
      </w:rPr>
    </w:lvl>
    <w:lvl w:ilvl="1" w:tplc="6C486F50">
      <w:start w:val="1"/>
      <w:numFmt w:val="bullet"/>
      <w:lvlText w:val="o"/>
      <w:lvlJc w:val="left"/>
      <w:pPr>
        <w:ind w:left="1440" w:hanging="360"/>
      </w:pPr>
      <w:rPr>
        <w:rFonts w:ascii="Courier New" w:hAnsi="Courier New" w:hint="default"/>
      </w:rPr>
    </w:lvl>
    <w:lvl w:ilvl="2" w:tplc="F2680FE8">
      <w:start w:val="1"/>
      <w:numFmt w:val="bullet"/>
      <w:lvlText w:val=""/>
      <w:lvlJc w:val="left"/>
      <w:pPr>
        <w:ind w:left="2160" w:hanging="360"/>
      </w:pPr>
      <w:rPr>
        <w:rFonts w:ascii="Wingdings" w:hAnsi="Wingdings" w:hint="default"/>
      </w:rPr>
    </w:lvl>
    <w:lvl w:ilvl="3" w:tplc="8DCC69F0">
      <w:start w:val="1"/>
      <w:numFmt w:val="bullet"/>
      <w:lvlText w:val=""/>
      <w:lvlJc w:val="left"/>
      <w:pPr>
        <w:ind w:left="2880" w:hanging="360"/>
      </w:pPr>
      <w:rPr>
        <w:rFonts w:ascii="Symbol" w:hAnsi="Symbol" w:hint="default"/>
      </w:rPr>
    </w:lvl>
    <w:lvl w:ilvl="4" w:tplc="A6DA9844">
      <w:start w:val="1"/>
      <w:numFmt w:val="bullet"/>
      <w:lvlText w:val="o"/>
      <w:lvlJc w:val="left"/>
      <w:pPr>
        <w:ind w:left="3600" w:hanging="360"/>
      </w:pPr>
      <w:rPr>
        <w:rFonts w:ascii="Courier New" w:hAnsi="Courier New" w:hint="default"/>
      </w:rPr>
    </w:lvl>
    <w:lvl w:ilvl="5" w:tplc="DE5612A0">
      <w:start w:val="1"/>
      <w:numFmt w:val="bullet"/>
      <w:lvlText w:val=""/>
      <w:lvlJc w:val="left"/>
      <w:pPr>
        <w:ind w:left="4320" w:hanging="360"/>
      </w:pPr>
      <w:rPr>
        <w:rFonts w:ascii="Wingdings" w:hAnsi="Wingdings" w:hint="default"/>
      </w:rPr>
    </w:lvl>
    <w:lvl w:ilvl="6" w:tplc="DC64AD18">
      <w:start w:val="1"/>
      <w:numFmt w:val="bullet"/>
      <w:lvlText w:val=""/>
      <w:lvlJc w:val="left"/>
      <w:pPr>
        <w:ind w:left="5040" w:hanging="360"/>
      </w:pPr>
      <w:rPr>
        <w:rFonts w:ascii="Symbol" w:hAnsi="Symbol" w:hint="default"/>
      </w:rPr>
    </w:lvl>
    <w:lvl w:ilvl="7" w:tplc="248EE0DA">
      <w:start w:val="1"/>
      <w:numFmt w:val="bullet"/>
      <w:lvlText w:val="o"/>
      <w:lvlJc w:val="left"/>
      <w:pPr>
        <w:ind w:left="5760" w:hanging="360"/>
      </w:pPr>
      <w:rPr>
        <w:rFonts w:ascii="Courier New" w:hAnsi="Courier New" w:hint="default"/>
      </w:rPr>
    </w:lvl>
    <w:lvl w:ilvl="8" w:tplc="94F88B60">
      <w:start w:val="1"/>
      <w:numFmt w:val="bullet"/>
      <w:lvlText w:val=""/>
      <w:lvlJc w:val="left"/>
      <w:pPr>
        <w:ind w:left="6480" w:hanging="360"/>
      </w:pPr>
      <w:rPr>
        <w:rFonts w:ascii="Wingdings" w:hAnsi="Wingdings" w:hint="default"/>
      </w:rPr>
    </w:lvl>
  </w:abstractNum>
  <w:abstractNum w:abstractNumId="3" w15:restartNumberingAfterBreak="0">
    <w:nsid w:val="258D893D"/>
    <w:multiLevelType w:val="hybridMultilevel"/>
    <w:tmpl w:val="DE282D70"/>
    <w:lvl w:ilvl="0" w:tplc="AFC22CE2">
      <w:start w:val="1"/>
      <w:numFmt w:val="bullet"/>
      <w:lvlText w:val="·"/>
      <w:lvlJc w:val="left"/>
      <w:pPr>
        <w:ind w:left="720" w:hanging="360"/>
      </w:pPr>
      <w:rPr>
        <w:rFonts w:ascii="Symbol" w:hAnsi="Symbol" w:hint="default"/>
      </w:rPr>
    </w:lvl>
    <w:lvl w:ilvl="1" w:tplc="4F9CA052">
      <w:start w:val="1"/>
      <w:numFmt w:val="bullet"/>
      <w:lvlText w:val="o"/>
      <w:lvlJc w:val="left"/>
      <w:pPr>
        <w:ind w:left="1440" w:hanging="360"/>
      </w:pPr>
      <w:rPr>
        <w:rFonts w:ascii="Courier New" w:hAnsi="Courier New" w:hint="default"/>
      </w:rPr>
    </w:lvl>
    <w:lvl w:ilvl="2" w:tplc="EBACCB5A">
      <w:start w:val="1"/>
      <w:numFmt w:val="bullet"/>
      <w:lvlText w:val=""/>
      <w:lvlJc w:val="left"/>
      <w:pPr>
        <w:ind w:left="2160" w:hanging="360"/>
      </w:pPr>
      <w:rPr>
        <w:rFonts w:ascii="Wingdings" w:hAnsi="Wingdings" w:hint="default"/>
      </w:rPr>
    </w:lvl>
    <w:lvl w:ilvl="3" w:tplc="CD64121A">
      <w:start w:val="1"/>
      <w:numFmt w:val="bullet"/>
      <w:lvlText w:val=""/>
      <w:lvlJc w:val="left"/>
      <w:pPr>
        <w:ind w:left="2880" w:hanging="360"/>
      </w:pPr>
      <w:rPr>
        <w:rFonts w:ascii="Symbol" w:hAnsi="Symbol" w:hint="default"/>
      </w:rPr>
    </w:lvl>
    <w:lvl w:ilvl="4" w:tplc="DDDCBF2E">
      <w:start w:val="1"/>
      <w:numFmt w:val="bullet"/>
      <w:lvlText w:val="o"/>
      <w:lvlJc w:val="left"/>
      <w:pPr>
        <w:ind w:left="3600" w:hanging="360"/>
      </w:pPr>
      <w:rPr>
        <w:rFonts w:ascii="Courier New" w:hAnsi="Courier New" w:hint="default"/>
      </w:rPr>
    </w:lvl>
    <w:lvl w:ilvl="5" w:tplc="B8868C36">
      <w:start w:val="1"/>
      <w:numFmt w:val="bullet"/>
      <w:lvlText w:val=""/>
      <w:lvlJc w:val="left"/>
      <w:pPr>
        <w:ind w:left="4320" w:hanging="360"/>
      </w:pPr>
      <w:rPr>
        <w:rFonts w:ascii="Wingdings" w:hAnsi="Wingdings" w:hint="default"/>
      </w:rPr>
    </w:lvl>
    <w:lvl w:ilvl="6" w:tplc="6DB65A60">
      <w:start w:val="1"/>
      <w:numFmt w:val="bullet"/>
      <w:lvlText w:val=""/>
      <w:lvlJc w:val="left"/>
      <w:pPr>
        <w:ind w:left="5040" w:hanging="360"/>
      </w:pPr>
      <w:rPr>
        <w:rFonts w:ascii="Symbol" w:hAnsi="Symbol" w:hint="default"/>
      </w:rPr>
    </w:lvl>
    <w:lvl w:ilvl="7" w:tplc="95601DFC">
      <w:start w:val="1"/>
      <w:numFmt w:val="bullet"/>
      <w:lvlText w:val="o"/>
      <w:lvlJc w:val="left"/>
      <w:pPr>
        <w:ind w:left="5760" w:hanging="360"/>
      </w:pPr>
      <w:rPr>
        <w:rFonts w:ascii="Courier New" w:hAnsi="Courier New" w:hint="default"/>
      </w:rPr>
    </w:lvl>
    <w:lvl w:ilvl="8" w:tplc="B9162DC8">
      <w:start w:val="1"/>
      <w:numFmt w:val="bullet"/>
      <w:lvlText w:val=""/>
      <w:lvlJc w:val="left"/>
      <w:pPr>
        <w:ind w:left="6480" w:hanging="360"/>
      </w:pPr>
      <w:rPr>
        <w:rFonts w:ascii="Wingdings" w:hAnsi="Wingdings" w:hint="default"/>
      </w:rPr>
    </w:lvl>
  </w:abstractNum>
  <w:abstractNum w:abstractNumId="4" w15:restartNumberingAfterBreak="0">
    <w:nsid w:val="27203B99"/>
    <w:multiLevelType w:val="multilevel"/>
    <w:tmpl w:val="32FC59F0"/>
    <w:lvl w:ilvl="0">
      <w:start w:val="2"/>
      <w:numFmt w:val="lowerRoman"/>
      <w:lvlText w:val="%1."/>
      <w:lvlJc w:val="right"/>
      <w:pPr>
        <w:tabs>
          <w:tab w:val="num" w:pos="720"/>
        </w:tabs>
        <w:ind w:left="720" w:hanging="360"/>
      </w:pPr>
    </w:lvl>
    <w:lvl w:ilvl="1">
      <w:start w:val="1"/>
      <w:numFmt w:val="lowerRoman"/>
      <w:lvlText w:val="%2."/>
      <w:lvlJc w:val="right"/>
      <w:pPr>
        <w:tabs>
          <w:tab w:val="num" w:pos="1440"/>
        </w:tabs>
        <w:ind w:left="1440" w:hanging="360"/>
      </w:pPr>
    </w:lvl>
    <w:lvl w:ilvl="2">
      <w:start w:val="1"/>
      <w:numFmt w:val="lowerRoman"/>
      <w:lvlText w:val="%3."/>
      <w:lvlJc w:val="right"/>
      <w:pPr>
        <w:tabs>
          <w:tab w:val="num" w:pos="2160"/>
        </w:tabs>
        <w:ind w:left="2160" w:hanging="360"/>
      </w:pPr>
    </w:lvl>
    <w:lvl w:ilvl="3">
      <w:start w:val="1"/>
      <w:numFmt w:val="lowerRoman"/>
      <w:lvlText w:val="%4."/>
      <w:lvlJc w:val="right"/>
      <w:pPr>
        <w:tabs>
          <w:tab w:val="num" w:pos="2880"/>
        </w:tabs>
        <w:ind w:left="2880" w:hanging="360"/>
      </w:pPr>
    </w:lvl>
    <w:lvl w:ilvl="4">
      <w:start w:val="1"/>
      <w:numFmt w:val="lowerRoman"/>
      <w:lvlText w:val="%5."/>
      <w:lvlJc w:val="right"/>
      <w:pPr>
        <w:tabs>
          <w:tab w:val="num" w:pos="3600"/>
        </w:tabs>
        <w:ind w:left="3600" w:hanging="360"/>
      </w:pPr>
    </w:lvl>
    <w:lvl w:ilvl="5">
      <w:start w:val="1"/>
      <w:numFmt w:val="lowerRoman"/>
      <w:lvlText w:val="%6."/>
      <w:lvlJc w:val="right"/>
      <w:pPr>
        <w:tabs>
          <w:tab w:val="num" w:pos="4320"/>
        </w:tabs>
        <w:ind w:left="4320" w:hanging="360"/>
      </w:pPr>
    </w:lvl>
    <w:lvl w:ilvl="6">
      <w:start w:val="1"/>
      <w:numFmt w:val="lowerRoman"/>
      <w:lvlText w:val="%7."/>
      <w:lvlJc w:val="right"/>
      <w:pPr>
        <w:tabs>
          <w:tab w:val="num" w:pos="5040"/>
        </w:tabs>
        <w:ind w:left="5040" w:hanging="360"/>
      </w:pPr>
    </w:lvl>
    <w:lvl w:ilvl="7">
      <w:start w:val="1"/>
      <w:numFmt w:val="lowerRoman"/>
      <w:lvlText w:val="%8."/>
      <w:lvlJc w:val="right"/>
      <w:pPr>
        <w:tabs>
          <w:tab w:val="num" w:pos="5760"/>
        </w:tabs>
        <w:ind w:left="5760" w:hanging="360"/>
      </w:pPr>
    </w:lvl>
    <w:lvl w:ilvl="8">
      <w:start w:val="1"/>
      <w:numFmt w:val="lowerRoman"/>
      <w:lvlText w:val="%9."/>
      <w:lvlJc w:val="right"/>
      <w:pPr>
        <w:tabs>
          <w:tab w:val="num" w:pos="6480"/>
        </w:tabs>
        <w:ind w:left="6480" w:hanging="360"/>
      </w:pPr>
    </w:lvl>
  </w:abstractNum>
  <w:abstractNum w:abstractNumId="5" w15:restartNumberingAfterBreak="0">
    <w:nsid w:val="2ECB5E2C"/>
    <w:multiLevelType w:val="multilevel"/>
    <w:tmpl w:val="158E5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736A84"/>
    <w:multiLevelType w:val="hybridMultilevel"/>
    <w:tmpl w:val="2206BDC8"/>
    <w:lvl w:ilvl="0" w:tplc="165E8EEE">
      <w:start w:val="1"/>
      <w:numFmt w:val="bullet"/>
      <w:lvlText w:val=""/>
      <w:lvlJc w:val="left"/>
      <w:pPr>
        <w:ind w:left="720" w:hanging="360"/>
      </w:pPr>
      <w:rPr>
        <w:rFonts w:ascii="Symbol" w:hAnsi="Symbol" w:hint="default"/>
      </w:rPr>
    </w:lvl>
    <w:lvl w:ilvl="1" w:tplc="A202B5DE">
      <w:start w:val="1"/>
      <w:numFmt w:val="bullet"/>
      <w:lvlText w:val="o"/>
      <w:lvlJc w:val="left"/>
      <w:pPr>
        <w:ind w:left="1440" w:hanging="360"/>
      </w:pPr>
      <w:rPr>
        <w:rFonts w:ascii="Courier New" w:hAnsi="Courier New" w:cs="Times New Roman" w:hint="default"/>
      </w:rPr>
    </w:lvl>
    <w:lvl w:ilvl="2" w:tplc="735CFBB2">
      <w:start w:val="1"/>
      <w:numFmt w:val="bullet"/>
      <w:lvlText w:val=""/>
      <w:lvlJc w:val="left"/>
      <w:pPr>
        <w:ind w:left="2160" w:hanging="360"/>
      </w:pPr>
      <w:rPr>
        <w:rFonts w:ascii="Wingdings" w:hAnsi="Wingdings" w:hint="default"/>
      </w:rPr>
    </w:lvl>
    <w:lvl w:ilvl="3" w:tplc="A40E5242">
      <w:start w:val="1"/>
      <w:numFmt w:val="bullet"/>
      <w:lvlText w:val=""/>
      <w:lvlJc w:val="left"/>
      <w:pPr>
        <w:ind w:left="2880" w:hanging="360"/>
      </w:pPr>
      <w:rPr>
        <w:rFonts w:ascii="Symbol" w:hAnsi="Symbol" w:hint="default"/>
      </w:rPr>
    </w:lvl>
    <w:lvl w:ilvl="4" w:tplc="1BD8A74C">
      <w:start w:val="1"/>
      <w:numFmt w:val="bullet"/>
      <w:lvlText w:val="o"/>
      <w:lvlJc w:val="left"/>
      <w:pPr>
        <w:ind w:left="3600" w:hanging="360"/>
      </w:pPr>
      <w:rPr>
        <w:rFonts w:ascii="Courier New" w:hAnsi="Courier New" w:cs="Times New Roman" w:hint="default"/>
      </w:rPr>
    </w:lvl>
    <w:lvl w:ilvl="5" w:tplc="BC5C999C">
      <w:start w:val="1"/>
      <w:numFmt w:val="bullet"/>
      <w:lvlText w:val=""/>
      <w:lvlJc w:val="left"/>
      <w:pPr>
        <w:ind w:left="4320" w:hanging="360"/>
      </w:pPr>
      <w:rPr>
        <w:rFonts w:ascii="Wingdings" w:hAnsi="Wingdings" w:hint="default"/>
      </w:rPr>
    </w:lvl>
    <w:lvl w:ilvl="6" w:tplc="5ACCB25A">
      <w:start w:val="1"/>
      <w:numFmt w:val="bullet"/>
      <w:lvlText w:val=""/>
      <w:lvlJc w:val="left"/>
      <w:pPr>
        <w:ind w:left="5040" w:hanging="360"/>
      </w:pPr>
      <w:rPr>
        <w:rFonts w:ascii="Symbol" w:hAnsi="Symbol" w:hint="default"/>
      </w:rPr>
    </w:lvl>
    <w:lvl w:ilvl="7" w:tplc="93324C1C">
      <w:start w:val="1"/>
      <w:numFmt w:val="bullet"/>
      <w:lvlText w:val="o"/>
      <w:lvlJc w:val="left"/>
      <w:pPr>
        <w:ind w:left="5760" w:hanging="360"/>
      </w:pPr>
      <w:rPr>
        <w:rFonts w:ascii="Courier New" w:hAnsi="Courier New" w:cs="Times New Roman" w:hint="default"/>
      </w:rPr>
    </w:lvl>
    <w:lvl w:ilvl="8" w:tplc="66C02E48">
      <w:start w:val="1"/>
      <w:numFmt w:val="bullet"/>
      <w:lvlText w:val=""/>
      <w:lvlJc w:val="left"/>
      <w:pPr>
        <w:ind w:left="6480" w:hanging="360"/>
      </w:pPr>
      <w:rPr>
        <w:rFonts w:ascii="Wingdings" w:hAnsi="Wingdings" w:hint="default"/>
      </w:rPr>
    </w:lvl>
  </w:abstractNum>
  <w:abstractNum w:abstractNumId="7" w15:restartNumberingAfterBreak="0">
    <w:nsid w:val="45A10721"/>
    <w:multiLevelType w:val="hybridMultilevel"/>
    <w:tmpl w:val="889C443A"/>
    <w:lvl w:ilvl="0" w:tplc="C588705A">
      <w:start w:val="1"/>
      <w:numFmt w:val="bullet"/>
      <w:lvlText w:val="·"/>
      <w:lvlJc w:val="left"/>
      <w:pPr>
        <w:ind w:left="720" w:hanging="360"/>
      </w:pPr>
      <w:rPr>
        <w:rFonts w:ascii="Symbol" w:hAnsi="Symbol" w:hint="default"/>
      </w:rPr>
    </w:lvl>
    <w:lvl w:ilvl="1" w:tplc="BB0431A8">
      <w:start w:val="1"/>
      <w:numFmt w:val="bullet"/>
      <w:lvlText w:val="o"/>
      <w:lvlJc w:val="left"/>
      <w:pPr>
        <w:ind w:left="1440" w:hanging="360"/>
      </w:pPr>
      <w:rPr>
        <w:rFonts w:ascii="Courier New" w:hAnsi="Courier New" w:hint="default"/>
      </w:rPr>
    </w:lvl>
    <w:lvl w:ilvl="2" w:tplc="49CA3F84">
      <w:start w:val="1"/>
      <w:numFmt w:val="bullet"/>
      <w:lvlText w:val=""/>
      <w:lvlJc w:val="left"/>
      <w:pPr>
        <w:ind w:left="2160" w:hanging="360"/>
      </w:pPr>
      <w:rPr>
        <w:rFonts w:ascii="Wingdings" w:hAnsi="Wingdings" w:hint="default"/>
      </w:rPr>
    </w:lvl>
    <w:lvl w:ilvl="3" w:tplc="2FC898F2">
      <w:start w:val="1"/>
      <w:numFmt w:val="bullet"/>
      <w:lvlText w:val=""/>
      <w:lvlJc w:val="left"/>
      <w:pPr>
        <w:ind w:left="2880" w:hanging="360"/>
      </w:pPr>
      <w:rPr>
        <w:rFonts w:ascii="Symbol" w:hAnsi="Symbol" w:hint="default"/>
      </w:rPr>
    </w:lvl>
    <w:lvl w:ilvl="4" w:tplc="28AC94C2">
      <w:start w:val="1"/>
      <w:numFmt w:val="bullet"/>
      <w:lvlText w:val="o"/>
      <w:lvlJc w:val="left"/>
      <w:pPr>
        <w:ind w:left="3600" w:hanging="360"/>
      </w:pPr>
      <w:rPr>
        <w:rFonts w:ascii="Courier New" w:hAnsi="Courier New" w:hint="default"/>
      </w:rPr>
    </w:lvl>
    <w:lvl w:ilvl="5" w:tplc="72C67C40">
      <w:start w:val="1"/>
      <w:numFmt w:val="bullet"/>
      <w:lvlText w:val=""/>
      <w:lvlJc w:val="left"/>
      <w:pPr>
        <w:ind w:left="4320" w:hanging="360"/>
      </w:pPr>
      <w:rPr>
        <w:rFonts w:ascii="Wingdings" w:hAnsi="Wingdings" w:hint="default"/>
      </w:rPr>
    </w:lvl>
    <w:lvl w:ilvl="6" w:tplc="28A0FA4E">
      <w:start w:val="1"/>
      <w:numFmt w:val="bullet"/>
      <w:lvlText w:val=""/>
      <w:lvlJc w:val="left"/>
      <w:pPr>
        <w:ind w:left="5040" w:hanging="360"/>
      </w:pPr>
      <w:rPr>
        <w:rFonts w:ascii="Symbol" w:hAnsi="Symbol" w:hint="default"/>
      </w:rPr>
    </w:lvl>
    <w:lvl w:ilvl="7" w:tplc="27D2EDA0">
      <w:start w:val="1"/>
      <w:numFmt w:val="bullet"/>
      <w:lvlText w:val="o"/>
      <w:lvlJc w:val="left"/>
      <w:pPr>
        <w:ind w:left="5760" w:hanging="360"/>
      </w:pPr>
      <w:rPr>
        <w:rFonts w:ascii="Courier New" w:hAnsi="Courier New" w:hint="default"/>
      </w:rPr>
    </w:lvl>
    <w:lvl w:ilvl="8" w:tplc="B41056BA">
      <w:start w:val="1"/>
      <w:numFmt w:val="bullet"/>
      <w:lvlText w:val=""/>
      <w:lvlJc w:val="left"/>
      <w:pPr>
        <w:ind w:left="6480" w:hanging="360"/>
      </w:pPr>
      <w:rPr>
        <w:rFonts w:ascii="Wingdings" w:hAnsi="Wingdings" w:hint="default"/>
      </w:rPr>
    </w:lvl>
  </w:abstractNum>
  <w:abstractNum w:abstractNumId="8" w15:restartNumberingAfterBreak="0">
    <w:nsid w:val="56776922"/>
    <w:multiLevelType w:val="hybridMultilevel"/>
    <w:tmpl w:val="6C26738A"/>
    <w:lvl w:ilvl="0" w:tplc="E856CE20">
      <w:start w:val="1"/>
      <w:numFmt w:val="bullet"/>
      <w:lvlText w:val="·"/>
      <w:lvlJc w:val="left"/>
      <w:pPr>
        <w:ind w:left="720" w:hanging="360"/>
      </w:pPr>
      <w:rPr>
        <w:rFonts w:ascii="Symbol" w:hAnsi="Symbol" w:hint="default"/>
      </w:rPr>
    </w:lvl>
    <w:lvl w:ilvl="1" w:tplc="26D8B500">
      <w:start w:val="1"/>
      <w:numFmt w:val="bullet"/>
      <w:lvlText w:val="o"/>
      <w:lvlJc w:val="left"/>
      <w:pPr>
        <w:ind w:left="1440" w:hanging="360"/>
      </w:pPr>
      <w:rPr>
        <w:rFonts w:ascii="Courier New" w:hAnsi="Courier New" w:hint="default"/>
      </w:rPr>
    </w:lvl>
    <w:lvl w:ilvl="2" w:tplc="4BCAFC28">
      <w:start w:val="1"/>
      <w:numFmt w:val="bullet"/>
      <w:lvlText w:val=""/>
      <w:lvlJc w:val="left"/>
      <w:pPr>
        <w:ind w:left="2160" w:hanging="360"/>
      </w:pPr>
      <w:rPr>
        <w:rFonts w:ascii="Wingdings" w:hAnsi="Wingdings" w:hint="default"/>
      </w:rPr>
    </w:lvl>
    <w:lvl w:ilvl="3" w:tplc="3B163F14">
      <w:start w:val="1"/>
      <w:numFmt w:val="bullet"/>
      <w:lvlText w:val=""/>
      <w:lvlJc w:val="left"/>
      <w:pPr>
        <w:ind w:left="2880" w:hanging="360"/>
      </w:pPr>
      <w:rPr>
        <w:rFonts w:ascii="Symbol" w:hAnsi="Symbol" w:hint="default"/>
      </w:rPr>
    </w:lvl>
    <w:lvl w:ilvl="4" w:tplc="470641A6">
      <w:start w:val="1"/>
      <w:numFmt w:val="bullet"/>
      <w:lvlText w:val="o"/>
      <w:lvlJc w:val="left"/>
      <w:pPr>
        <w:ind w:left="3600" w:hanging="360"/>
      </w:pPr>
      <w:rPr>
        <w:rFonts w:ascii="Courier New" w:hAnsi="Courier New" w:hint="default"/>
      </w:rPr>
    </w:lvl>
    <w:lvl w:ilvl="5" w:tplc="04CC5E46">
      <w:start w:val="1"/>
      <w:numFmt w:val="bullet"/>
      <w:lvlText w:val=""/>
      <w:lvlJc w:val="left"/>
      <w:pPr>
        <w:ind w:left="4320" w:hanging="360"/>
      </w:pPr>
      <w:rPr>
        <w:rFonts w:ascii="Wingdings" w:hAnsi="Wingdings" w:hint="default"/>
      </w:rPr>
    </w:lvl>
    <w:lvl w:ilvl="6" w:tplc="3D70767C">
      <w:start w:val="1"/>
      <w:numFmt w:val="bullet"/>
      <w:lvlText w:val=""/>
      <w:lvlJc w:val="left"/>
      <w:pPr>
        <w:ind w:left="5040" w:hanging="360"/>
      </w:pPr>
      <w:rPr>
        <w:rFonts w:ascii="Symbol" w:hAnsi="Symbol" w:hint="default"/>
      </w:rPr>
    </w:lvl>
    <w:lvl w:ilvl="7" w:tplc="D1C03F0C">
      <w:start w:val="1"/>
      <w:numFmt w:val="bullet"/>
      <w:lvlText w:val="o"/>
      <w:lvlJc w:val="left"/>
      <w:pPr>
        <w:ind w:left="5760" w:hanging="360"/>
      </w:pPr>
      <w:rPr>
        <w:rFonts w:ascii="Courier New" w:hAnsi="Courier New" w:hint="default"/>
      </w:rPr>
    </w:lvl>
    <w:lvl w:ilvl="8" w:tplc="3FB0B68C">
      <w:start w:val="1"/>
      <w:numFmt w:val="bullet"/>
      <w:lvlText w:val=""/>
      <w:lvlJc w:val="left"/>
      <w:pPr>
        <w:ind w:left="6480" w:hanging="360"/>
      </w:pPr>
      <w:rPr>
        <w:rFonts w:ascii="Wingdings" w:hAnsi="Wingdings" w:hint="default"/>
      </w:rPr>
    </w:lvl>
  </w:abstractNum>
  <w:abstractNum w:abstractNumId="9" w15:restartNumberingAfterBreak="0">
    <w:nsid w:val="61391C17"/>
    <w:multiLevelType w:val="multilevel"/>
    <w:tmpl w:val="9808165A"/>
    <w:lvl w:ilvl="0">
      <w:start w:val="1"/>
      <w:numFmt w:val="lowerRoman"/>
      <w:lvlText w:val="%1."/>
      <w:lvlJc w:val="right"/>
      <w:pPr>
        <w:tabs>
          <w:tab w:val="num" w:pos="720"/>
        </w:tabs>
        <w:ind w:left="720" w:hanging="360"/>
      </w:pPr>
    </w:lvl>
    <w:lvl w:ilvl="1">
      <w:start w:val="1"/>
      <w:numFmt w:val="lowerRoman"/>
      <w:lvlText w:val="%2."/>
      <w:lvlJc w:val="right"/>
      <w:pPr>
        <w:tabs>
          <w:tab w:val="num" w:pos="1440"/>
        </w:tabs>
        <w:ind w:left="1440" w:hanging="360"/>
      </w:pPr>
    </w:lvl>
    <w:lvl w:ilvl="2">
      <w:start w:val="1"/>
      <w:numFmt w:val="lowerRoman"/>
      <w:lvlText w:val="%3."/>
      <w:lvlJc w:val="right"/>
      <w:pPr>
        <w:tabs>
          <w:tab w:val="num" w:pos="2160"/>
        </w:tabs>
        <w:ind w:left="2160" w:hanging="360"/>
      </w:pPr>
    </w:lvl>
    <w:lvl w:ilvl="3">
      <w:start w:val="1"/>
      <w:numFmt w:val="lowerRoman"/>
      <w:lvlText w:val="%4."/>
      <w:lvlJc w:val="right"/>
      <w:pPr>
        <w:tabs>
          <w:tab w:val="num" w:pos="2880"/>
        </w:tabs>
        <w:ind w:left="2880" w:hanging="360"/>
      </w:pPr>
    </w:lvl>
    <w:lvl w:ilvl="4">
      <w:start w:val="1"/>
      <w:numFmt w:val="lowerRoman"/>
      <w:lvlText w:val="%5."/>
      <w:lvlJc w:val="right"/>
      <w:pPr>
        <w:tabs>
          <w:tab w:val="num" w:pos="3600"/>
        </w:tabs>
        <w:ind w:left="3600" w:hanging="360"/>
      </w:pPr>
    </w:lvl>
    <w:lvl w:ilvl="5">
      <w:start w:val="1"/>
      <w:numFmt w:val="lowerRoman"/>
      <w:lvlText w:val="%6."/>
      <w:lvlJc w:val="right"/>
      <w:pPr>
        <w:tabs>
          <w:tab w:val="num" w:pos="4320"/>
        </w:tabs>
        <w:ind w:left="4320" w:hanging="360"/>
      </w:pPr>
    </w:lvl>
    <w:lvl w:ilvl="6">
      <w:start w:val="1"/>
      <w:numFmt w:val="lowerRoman"/>
      <w:lvlText w:val="%7."/>
      <w:lvlJc w:val="right"/>
      <w:pPr>
        <w:tabs>
          <w:tab w:val="num" w:pos="5040"/>
        </w:tabs>
        <w:ind w:left="5040" w:hanging="360"/>
      </w:pPr>
    </w:lvl>
    <w:lvl w:ilvl="7">
      <w:start w:val="1"/>
      <w:numFmt w:val="lowerRoman"/>
      <w:lvlText w:val="%8."/>
      <w:lvlJc w:val="right"/>
      <w:pPr>
        <w:tabs>
          <w:tab w:val="num" w:pos="5760"/>
        </w:tabs>
        <w:ind w:left="5760" w:hanging="360"/>
      </w:pPr>
    </w:lvl>
    <w:lvl w:ilvl="8">
      <w:start w:val="1"/>
      <w:numFmt w:val="lowerRoman"/>
      <w:lvlText w:val="%9."/>
      <w:lvlJc w:val="right"/>
      <w:pPr>
        <w:tabs>
          <w:tab w:val="num" w:pos="6480"/>
        </w:tabs>
        <w:ind w:left="6480" w:hanging="360"/>
      </w:pPr>
    </w:lvl>
  </w:abstractNum>
  <w:abstractNum w:abstractNumId="10" w15:restartNumberingAfterBreak="0">
    <w:nsid w:val="7073D588"/>
    <w:multiLevelType w:val="hybridMultilevel"/>
    <w:tmpl w:val="C7186642"/>
    <w:lvl w:ilvl="0" w:tplc="66F8BF80">
      <w:start w:val="1"/>
      <w:numFmt w:val="bullet"/>
      <w:lvlText w:val="·"/>
      <w:lvlJc w:val="left"/>
      <w:pPr>
        <w:ind w:left="720" w:hanging="360"/>
      </w:pPr>
      <w:rPr>
        <w:rFonts w:ascii="Symbol" w:hAnsi="Symbol" w:hint="default"/>
      </w:rPr>
    </w:lvl>
    <w:lvl w:ilvl="1" w:tplc="1F8E09A6">
      <w:start w:val="1"/>
      <w:numFmt w:val="bullet"/>
      <w:lvlText w:val="o"/>
      <w:lvlJc w:val="left"/>
      <w:pPr>
        <w:ind w:left="1440" w:hanging="360"/>
      </w:pPr>
      <w:rPr>
        <w:rFonts w:ascii="Courier New" w:hAnsi="Courier New" w:hint="default"/>
      </w:rPr>
    </w:lvl>
    <w:lvl w:ilvl="2" w:tplc="6268A9C8">
      <w:start w:val="1"/>
      <w:numFmt w:val="bullet"/>
      <w:lvlText w:val=""/>
      <w:lvlJc w:val="left"/>
      <w:pPr>
        <w:ind w:left="2160" w:hanging="360"/>
      </w:pPr>
      <w:rPr>
        <w:rFonts w:ascii="Wingdings" w:hAnsi="Wingdings" w:hint="default"/>
      </w:rPr>
    </w:lvl>
    <w:lvl w:ilvl="3" w:tplc="CAE2C2B8">
      <w:start w:val="1"/>
      <w:numFmt w:val="bullet"/>
      <w:lvlText w:val=""/>
      <w:lvlJc w:val="left"/>
      <w:pPr>
        <w:ind w:left="2880" w:hanging="360"/>
      </w:pPr>
      <w:rPr>
        <w:rFonts w:ascii="Symbol" w:hAnsi="Symbol" w:hint="default"/>
      </w:rPr>
    </w:lvl>
    <w:lvl w:ilvl="4" w:tplc="9AAC4DCE">
      <w:start w:val="1"/>
      <w:numFmt w:val="bullet"/>
      <w:lvlText w:val="o"/>
      <w:lvlJc w:val="left"/>
      <w:pPr>
        <w:ind w:left="3600" w:hanging="360"/>
      </w:pPr>
      <w:rPr>
        <w:rFonts w:ascii="Courier New" w:hAnsi="Courier New" w:hint="default"/>
      </w:rPr>
    </w:lvl>
    <w:lvl w:ilvl="5" w:tplc="528E657A">
      <w:start w:val="1"/>
      <w:numFmt w:val="bullet"/>
      <w:lvlText w:val=""/>
      <w:lvlJc w:val="left"/>
      <w:pPr>
        <w:ind w:left="4320" w:hanging="360"/>
      </w:pPr>
      <w:rPr>
        <w:rFonts w:ascii="Wingdings" w:hAnsi="Wingdings" w:hint="default"/>
      </w:rPr>
    </w:lvl>
    <w:lvl w:ilvl="6" w:tplc="7486D570">
      <w:start w:val="1"/>
      <w:numFmt w:val="bullet"/>
      <w:lvlText w:val=""/>
      <w:lvlJc w:val="left"/>
      <w:pPr>
        <w:ind w:left="5040" w:hanging="360"/>
      </w:pPr>
      <w:rPr>
        <w:rFonts w:ascii="Symbol" w:hAnsi="Symbol" w:hint="default"/>
      </w:rPr>
    </w:lvl>
    <w:lvl w:ilvl="7" w:tplc="AC7E0B76">
      <w:start w:val="1"/>
      <w:numFmt w:val="bullet"/>
      <w:lvlText w:val="o"/>
      <w:lvlJc w:val="left"/>
      <w:pPr>
        <w:ind w:left="5760" w:hanging="360"/>
      </w:pPr>
      <w:rPr>
        <w:rFonts w:ascii="Courier New" w:hAnsi="Courier New" w:hint="default"/>
      </w:rPr>
    </w:lvl>
    <w:lvl w:ilvl="8" w:tplc="2ED06D7E">
      <w:start w:val="1"/>
      <w:numFmt w:val="bullet"/>
      <w:lvlText w:val=""/>
      <w:lvlJc w:val="left"/>
      <w:pPr>
        <w:ind w:left="6480" w:hanging="360"/>
      </w:pPr>
      <w:rPr>
        <w:rFonts w:ascii="Wingdings" w:hAnsi="Wingdings" w:hint="default"/>
      </w:rPr>
    </w:lvl>
  </w:abstractNum>
  <w:abstractNum w:abstractNumId="11" w15:restartNumberingAfterBreak="0">
    <w:nsid w:val="786C8EE6"/>
    <w:multiLevelType w:val="hybridMultilevel"/>
    <w:tmpl w:val="060433D2"/>
    <w:lvl w:ilvl="0" w:tplc="53566A98">
      <w:start w:val="1"/>
      <w:numFmt w:val="bullet"/>
      <w:lvlText w:val="·"/>
      <w:lvlJc w:val="left"/>
      <w:pPr>
        <w:ind w:left="720" w:hanging="360"/>
      </w:pPr>
      <w:rPr>
        <w:rFonts w:ascii="Symbol" w:hAnsi="Symbol" w:hint="default"/>
      </w:rPr>
    </w:lvl>
    <w:lvl w:ilvl="1" w:tplc="A69C4838">
      <w:start w:val="1"/>
      <w:numFmt w:val="bullet"/>
      <w:lvlText w:val="o"/>
      <w:lvlJc w:val="left"/>
      <w:pPr>
        <w:ind w:left="1440" w:hanging="360"/>
      </w:pPr>
      <w:rPr>
        <w:rFonts w:ascii="Courier New" w:hAnsi="Courier New" w:hint="default"/>
      </w:rPr>
    </w:lvl>
    <w:lvl w:ilvl="2" w:tplc="F9B2D84C">
      <w:start w:val="1"/>
      <w:numFmt w:val="bullet"/>
      <w:lvlText w:val=""/>
      <w:lvlJc w:val="left"/>
      <w:pPr>
        <w:ind w:left="2160" w:hanging="360"/>
      </w:pPr>
      <w:rPr>
        <w:rFonts w:ascii="Wingdings" w:hAnsi="Wingdings" w:hint="default"/>
      </w:rPr>
    </w:lvl>
    <w:lvl w:ilvl="3" w:tplc="8D08EFCA">
      <w:start w:val="1"/>
      <w:numFmt w:val="bullet"/>
      <w:lvlText w:val=""/>
      <w:lvlJc w:val="left"/>
      <w:pPr>
        <w:ind w:left="2880" w:hanging="360"/>
      </w:pPr>
      <w:rPr>
        <w:rFonts w:ascii="Symbol" w:hAnsi="Symbol" w:hint="default"/>
      </w:rPr>
    </w:lvl>
    <w:lvl w:ilvl="4" w:tplc="D6D2F570">
      <w:start w:val="1"/>
      <w:numFmt w:val="bullet"/>
      <w:lvlText w:val="o"/>
      <w:lvlJc w:val="left"/>
      <w:pPr>
        <w:ind w:left="3600" w:hanging="360"/>
      </w:pPr>
      <w:rPr>
        <w:rFonts w:ascii="Courier New" w:hAnsi="Courier New" w:hint="default"/>
      </w:rPr>
    </w:lvl>
    <w:lvl w:ilvl="5" w:tplc="5128BE3C">
      <w:start w:val="1"/>
      <w:numFmt w:val="bullet"/>
      <w:lvlText w:val=""/>
      <w:lvlJc w:val="left"/>
      <w:pPr>
        <w:ind w:left="4320" w:hanging="360"/>
      </w:pPr>
      <w:rPr>
        <w:rFonts w:ascii="Wingdings" w:hAnsi="Wingdings" w:hint="default"/>
      </w:rPr>
    </w:lvl>
    <w:lvl w:ilvl="6" w:tplc="9824030C">
      <w:start w:val="1"/>
      <w:numFmt w:val="bullet"/>
      <w:lvlText w:val=""/>
      <w:lvlJc w:val="left"/>
      <w:pPr>
        <w:ind w:left="5040" w:hanging="360"/>
      </w:pPr>
      <w:rPr>
        <w:rFonts w:ascii="Symbol" w:hAnsi="Symbol" w:hint="default"/>
      </w:rPr>
    </w:lvl>
    <w:lvl w:ilvl="7" w:tplc="3E406F1E">
      <w:start w:val="1"/>
      <w:numFmt w:val="bullet"/>
      <w:lvlText w:val="o"/>
      <w:lvlJc w:val="left"/>
      <w:pPr>
        <w:ind w:left="5760" w:hanging="360"/>
      </w:pPr>
      <w:rPr>
        <w:rFonts w:ascii="Courier New" w:hAnsi="Courier New" w:hint="default"/>
      </w:rPr>
    </w:lvl>
    <w:lvl w:ilvl="8" w:tplc="39F60968">
      <w:start w:val="1"/>
      <w:numFmt w:val="bullet"/>
      <w:lvlText w:val=""/>
      <w:lvlJc w:val="left"/>
      <w:pPr>
        <w:ind w:left="6480" w:hanging="360"/>
      </w:pPr>
      <w:rPr>
        <w:rFonts w:ascii="Wingdings" w:hAnsi="Wingdings" w:hint="default"/>
      </w:rPr>
    </w:lvl>
  </w:abstractNum>
  <w:abstractNum w:abstractNumId="12" w15:restartNumberingAfterBreak="0">
    <w:nsid w:val="7D8D690B"/>
    <w:multiLevelType w:val="multilevel"/>
    <w:tmpl w:val="18A032E8"/>
    <w:lvl w:ilvl="0">
      <w:start w:val="3"/>
      <w:numFmt w:val="lowerRoman"/>
      <w:lvlText w:val="%1."/>
      <w:lvlJc w:val="right"/>
      <w:pPr>
        <w:tabs>
          <w:tab w:val="num" w:pos="720"/>
        </w:tabs>
        <w:ind w:left="720" w:hanging="360"/>
      </w:pPr>
    </w:lvl>
    <w:lvl w:ilvl="1">
      <w:start w:val="1"/>
      <w:numFmt w:val="lowerRoman"/>
      <w:lvlText w:val="%2."/>
      <w:lvlJc w:val="right"/>
      <w:pPr>
        <w:tabs>
          <w:tab w:val="num" w:pos="1440"/>
        </w:tabs>
        <w:ind w:left="1440" w:hanging="360"/>
      </w:pPr>
    </w:lvl>
    <w:lvl w:ilvl="2">
      <w:start w:val="1"/>
      <w:numFmt w:val="lowerRoman"/>
      <w:lvlText w:val="%3."/>
      <w:lvlJc w:val="right"/>
      <w:pPr>
        <w:tabs>
          <w:tab w:val="num" w:pos="2160"/>
        </w:tabs>
        <w:ind w:left="2160" w:hanging="360"/>
      </w:pPr>
    </w:lvl>
    <w:lvl w:ilvl="3">
      <w:start w:val="1"/>
      <w:numFmt w:val="lowerRoman"/>
      <w:lvlText w:val="%4."/>
      <w:lvlJc w:val="right"/>
      <w:pPr>
        <w:tabs>
          <w:tab w:val="num" w:pos="2880"/>
        </w:tabs>
        <w:ind w:left="2880" w:hanging="360"/>
      </w:pPr>
    </w:lvl>
    <w:lvl w:ilvl="4">
      <w:start w:val="1"/>
      <w:numFmt w:val="lowerRoman"/>
      <w:lvlText w:val="%5."/>
      <w:lvlJc w:val="right"/>
      <w:pPr>
        <w:tabs>
          <w:tab w:val="num" w:pos="3600"/>
        </w:tabs>
        <w:ind w:left="3600" w:hanging="360"/>
      </w:pPr>
    </w:lvl>
    <w:lvl w:ilvl="5">
      <w:start w:val="1"/>
      <w:numFmt w:val="lowerRoman"/>
      <w:lvlText w:val="%6."/>
      <w:lvlJc w:val="right"/>
      <w:pPr>
        <w:tabs>
          <w:tab w:val="num" w:pos="4320"/>
        </w:tabs>
        <w:ind w:left="4320" w:hanging="360"/>
      </w:pPr>
    </w:lvl>
    <w:lvl w:ilvl="6">
      <w:start w:val="1"/>
      <w:numFmt w:val="lowerRoman"/>
      <w:lvlText w:val="%7."/>
      <w:lvlJc w:val="right"/>
      <w:pPr>
        <w:tabs>
          <w:tab w:val="num" w:pos="5040"/>
        </w:tabs>
        <w:ind w:left="5040" w:hanging="360"/>
      </w:pPr>
    </w:lvl>
    <w:lvl w:ilvl="7">
      <w:start w:val="1"/>
      <w:numFmt w:val="lowerRoman"/>
      <w:lvlText w:val="%8."/>
      <w:lvlJc w:val="right"/>
      <w:pPr>
        <w:tabs>
          <w:tab w:val="num" w:pos="5760"/>
        </w:tabs>
        <w:ind w:left="5760" w:hanging="360"/>
      </w:pPr>
    </w:lvl>
    <w:lvl w:ilvl="8">
      <w:start w:val="1"/>
      <w:numFmt w:val="lowerRoman"/>
      <w:lvlText w:val="%9."/>
      <w:lvlJc w:val="right"/>
      <w:pPr>
        <w:tabs>
          <w:tab w:val="num" w:pos="6480"/>
        </w:tabs>
        <w:ind w:left="6480" w:hanging="360"/>
      </w:pPr>
    </w:lvl>
  </w:abstractNum>
  <w:num w:numId="1" w16cid:durableId="635600258">
    <w:abstractNumId w:val="10"/>
  </w:num>
  <w:num w:numId="2" w16cid:durableId="254826606">
    <w:abstractNumId w:val="3"/>
  </w:num>
  <w:num w:numId="3" w16cid:durableId="1223492297">
    <w:abstractNumId w:val="2"/>
  </w:num>
  <w:num w:numId="4" w16cid:durableId="1732729998">
    <w:abstractNumId w:val="8"/>
  </w:num>
  <w:num w:numId="5" w16cid:durableId="580257127">
    <w:abstractNumId w:val="11"/>
  </w:num>
  <w:num w:numId="6" w16cid:durableId="2132044210">
    <w:abstractNumId w:val="7"/>
  </w:num>
  <w:num w:numId="7" w16cid:durableId="1061321548">
    <w:abstractNumId w:val="6"/>
  </w:num>
  <w:num w:numId="8" w16cid:durableId="162715158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9690968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15273325">
    <w:abstractNumId w:val="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307529">
    <w:abstractNumId w:val="1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36910426">
    <w:abstractNumId w:val="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22507793">
    <w:abstractNumId w:val="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B6E"/>
    <w:rsid w:val="000128AA"/>
    <w:rsid w:val="0001422D"/>
    <w:rsid w:val="00017074"/>
    <w:rsid w:val="000176A9"/>
    <w:rsid w:val="00021226"/>
    <w:rsid w:val="000377CA"/>
    <w:rsid w:val="00064FF5"/>
    <w:rsid w:val="00071BC7"/>
    <w:rsid w:val="00087F39"/>
    <w:rsid w:val="000933ED"/>
    <w:rsid w:val="000A1C43"/>
    <w:rsid w:val="000A2404"/>
    <w:rsid w:val="000B08D3"/>
    <w:rsid w:val="000B3818"/>
    <w:rsid w:val="000B3FBD"/>
    <w:rsid w:val="000B4626"/>
    <w:rsid w:val="000B4CC7"/>
    <w:rsid w:val="000B6050"/>
    <w:rsid w:val="000B7EF0"/>
    <w:rsid w:val="000C08E6"/>
    <w:rsid w:val="000C4BDF"/>
    <w:rsid w:val="000D2DAA"/>
    <w:rsid w:val="000D31E3"/>
    <w:rsid w:val="000F6353"/>
    <w:rsid w:val="001011E5"/>
    <w:rsid w:val="00103AAA"/>
    <w:rsid w:val="00104162"/>
    <w:rsid w:val="00106B89"/>
    <w:rsid w:val="0011090A"/>
    <w:rsid w:val="00115B20"/>
    <w:rsid w:val="001177C4"/>
    <w:rsid w:val="00120C09"/>
    <w:rsid w:val="001233C1"/>
    <w:rsid w:val="001234DF"/>
    <w:rsid w:val="0012672A"/>
    <w:rsid w:val="00137546"/>
    <w:rsid w:val="001434B6"/>
    <w:rsid w:val="0014603D"/>
    <w:rsid w:val="00185097"/>
    <w:rsid w:val="001865E7"/>
    <w:rsid w:val="0019095E"/>
    <w:rsid w:val="00191BF9"/>
    <w:rsid w:val="0019374D"/>
    <w:rsid w:val="001A6534"/>
    <w:rsid w:val="001B480F"/>
    <w:rsid w:val="001B4E5C"/>
    <w:rsid w:val="001B52D6"/>
    <w:rsid w:val="001B58C7"/>
    <w:rsid w:val="001C5627"/>
    <w:rsid w:val="001D1C5C"/>
    <w:rsid w:val="001E7DB1"/>
    <w:rsid w:val="001F46E4"/>
    <w:rsid w:val="001F53B8"/>
    <w:rsid w:val="0021481C"/>
    <w:rsid w:val="00215F64"/>
    <w:rsid w:val="0021649F"/>
    <w:rsid w:val="00220082"/>
    <w:rsid w:val="00226373"/>
    <w:rsid w:val="00231779"/>
    <w:rsid w:val="00261E5E"/>
    <w:rsid w:val="00264E37"/>
    <w:rsid w:val="00265661"/>
    <w:rsid w:val="00271F5D"/>
    <w:rsid w:val="00276927"/>
    <w:rsid w:val="002A2218"/>
    <w:rsid w:val="002A37D1"/>
    <w:rsid w:val="002B15ED"/>
    <w:rsid w:val="002B2379"/>
    <w:rsid w:val="002C03F5"/>
    <w:rsid w:val="002C0667"/>
    <w:rsid w:val="002C22BA"/>
    <w:rsid w:val="002C45A7"/>
    <w:rsid w:val="002D3FDF"/>
    <w:rsid w:val="002D72FB"/>
    <w:rsid w:val="002D7C75"/>
    <w:rsid w:val="002E593E"/>
    <w:rsid w:val="002F5D1B"/>
    <w:rsid w:val="00313911"/>
    <w:rsid w:val="00333836"/>
    <w:rsid w:val="003438E0"/>
    <w:rsid w:val="00345857"/>
    <w:rsid w:val="00347B6E"/>
    <w:rsid w:val="003549D1"/>
    <w:rsid w:val="00356BDC"/>
    <w:rsid w:val="00357388"/>
    <w:rsid w:val="00363D7B"/>
    <w:rsid w:val="00371259"/>
    <w:rsid w:val="003775BA"/>
    <w:rsid w:val="00394447"/>
    <w:rsid w:val="003A0054"/>
    <w:rsid w:val="003B2737"/>
    <w:rsid w:val="003B537A"/>
    <w:rsid w:val="003B62AC"/>
    <w:rsid w:val="003D554B"/>
    <w:rsid w:val="003E1275"/>
    <w:rsid w:val="003E5B4D"/>
    <w:rsid w:val="00400565"/>
    <w:rsid w:val="0041011F"/>
    <w:rsid w:val="004327D4"/>
    <w:rsid w:val="00441680"/>
    <w:rsid w:val="00446D37"/>
    <w:rsid w:val="00452284"/>
    <w:rsid w:val="004541BD"/>
    <w:rsid w:val="00461AE5"/>
    <w:rsid w:val="00464685"/>
    <w:rsid w:val="00476BF8"/>
    <w:rsid w:val="0048578B"/>
    <w:rsid w:val="004919AA"/>
    <w:rsid w:val="004938EE"/>
    <w:rsid w:val="00494A41"/>
    <w:rsid w:val="00495E51"/>
    <w:rsid w:val="004B39B7"/>
    <w:rsid w:val="004B68F2"/>
    <w:rsid w:val="004C0649"/>
    <w:rsid w:val="004C36F6"/>
    <w:rsid w:val="004E2098"/>
    <w:rsid w:val="004F31DD"/>
    <w:rsid w:val="004F45CF"/>
    <w:rsid w:val="005052D5"/>
    <w:rsid w:val="005054AE"/>
    <w:rsid w:val="005313A1"/>
    <w:rsid w:val="00574EF0"/>
    <w:rsid w:val="00587D4B"/>
    <w:rsid w:val="00593374"/>
    <w:rsid w:val="00594F18"/>
    <w:rsid w:val="0059570E"/>
    <w:rsid w:val="005A460D"/>
    <w:rsid w:val="005C4592"/>
    <w:rsid w:val="005C4DC8"/>
    <w:rsid w:val="005D3A52"/>
    <w:rsid w:val="005D3D06"/>
    <w:rsid w:val="005E3557"/>
    <w:rsid w:val="005E370C"/>
    <w:rsid w:val="005F1517"/>
    <w:rsid w:val="005F5EEA"/>
    <w:rsid w:val="00611156"/>
    <w:rsid w:val="00611986"/>
    <w:rsid w:val="006159C1"/>
    <w:rsid w:val="0062005F"/>
    <w:rsid w:val="00625ED3"/>
    <w:rsid w:val="00627FFC"/>
    <w:rsid w:val="00630CEB"/>
    <w:rsid w:val="006416EE"/>
    <w:rsid w:val="00693098"/>
    <w:rsid w:val="006A172F"/>
    <w:rsid w:val="006A42FC"/>
    <w:rsid w:val="006C17EB"/>
    <w:rsid w:val="006D22FD"/>
    <w:rsid w:val="006D3C02"/>
    <w:rsid w:val="006F39FE"/>
    <w:rsid w:val="006F63F3"/>
    <w:rsid w:val="0073123C"/>
    <w:rsid w:val="007354AF"/>
    <w:rsid w:val="00740AC0"/>
    <w:rsid w:val="00755CB4"/>
    <w:rsid w:val="0076102F"/>
    <w:rsid w:val="00767BED"/>
    <w:rsid w:val="00770DC5"/>
    <w:rsid w:val="00780A25"/>
    <w:rsid w:val="00781DF7"/>
    <w:rsid w:val="007867E1"/>
    <w:rsid w:val="00797025"/>
    <w:rsid w:val="007A1C3E"/>
    <w:rsid w:val="007B7959"/>
    <w:rsid w:val="007C36C1"/>
    <w:rsid w:val="007D00C8"/>
    <w:rsid w:val="007D6DED"/>
    <w:rsid w:val="00802F49"/>
    <w:rsid w:val="00805915"/>
    <w:rsid w:val="00807F3E"/>
    <w:rsid w:val="0082277E"/>
    <w:rsid w:val="008366DF"/>
    <w:rsid w:val="00842757"/>
    <w:rsid w:val="00851B50"/>
    <w:rsid w:val="00857063"/>
    <w:rsid w:val="00875F83"/>
    <w:rsid w:val="0088400C"/>
    <w:rsid w:val="00886533"/>
    <w:rsid w:val="008A1D6F"/>
    <w:rsid w:val="008C4C4C"/>
    <w:rsid w:val="008D697A"/>
    <w:rsid w:val="008F3873"/>
    <w:rsid w:val="00910975"/>
    <w:rsid w:val="0092612D"/>
    <w:rsid w:val="00926AA8"/>
    <w:rsid w:val="0092732E"/>
    <w:rsid w:val="00927D80"/>
    <w:rsid w:val="00942CD3"/>
    <w:rsid w:val="00944BA4"/>
    <w:rsid w:val="00955C5F"/>
    <w:rsid w:val="00970407"/>
    <w:rsid w:val="0097209F"/>
    <w:rsid w:val="00972ACA"/>
    <w:rsid w:val="00976FFC"/>
    <w:rsid w:val="0098186D"/>
    <w:rsid w:val="009850F8"/>
    <w:rsid w:val="009A14CE"/>
    <w:rsid w:val="009A2C31"/>
    <w:rsid w:val="009A4AAA"/>
    <w:rsid w:val="009B5149"/>
    <w:rsid w:val="009C0954"/>
    <w:rsid w:val="009C4D65"/>
    <w:rsid w:val="009C633E"/>
    <w:rsid w:val="009D4DDD"/>
    <w:rsid w:val="009F393C"/>
    <w:rsid w:val="009F71F4"/>
    <w:rsid w:val="00A0200D"/>
    <w:rsid w:val="00A25803"/>
    <w:rsid w:val="00A361D0"/>
    <w:rsid w:val="00A444F6"/>
    <w:rsid w:val="00A515D4"/>
    <w:rsid w:val="00A51E4D"/>
    <w:rsid w:val="00A57B2F"/>
    <w:rsid w:val="00A610B0"/>
    <w:rsid w:val="00A63A6E"/>
    <w:rsid w:val="00A653CE"/>
    <w:rsid w:val="00A72CCC"/>
    <w:rsid w:val="00A93ECE"/>
    <w:rsid w:val="00AA5EC7"/>
    <w:rsid w:val="00AB1D5D"/>
    <w:rsid w:val="00AC681D"/>
    <w:rsid w:val="00AD0BC9"/>
    <w:rsid w:val="00AE6272"/>
    <w:rsid w:val="00AE651C"/>
    <w:rsid w:val="00AF1334"/>
    <w:rsid w:val="00AF3E86"/>
    <w:rsid w:val="00AF3EE8"/>
    <w:rsid w:val="00B25EAD"/>
    <w:rsid w:val="00B2712B"/>
    <w:rsid w:val="00B3189B"/>
    <w:rsid w:val="00B4675F"/>
    <w:rsid w:val="00B53769"/>
    <w:rsid w:val="00B6403C"/>
    <w:rsid w:val="00B66A32"/>
    <w:rsid w:val="00B715FD"/>
    <w:rsid w:val="00B778D0"/>
    <w:rsid w:val="00B84CBE"/>
    <w:rsid w:val="00B95111"/>
    <w:rsid w:val="00B966A5"/>
    <w:rsid w:val="00B97C69"/>
    <w:rsid w:val="00BA64F9"/>
    <w:rsid w:val="00BC218A"/>
    <w:rsid w:val="00BD7499"/>
    <w:rsid w:val="00BD7C20"/>
    <w:rsid w:val="00BE59B3"/>
    <w:rsid w:val="00C11476"/>
    <w:rsid w:val="00C15620"/>
    <w:rsid w:val="00C301B8"/>
    <w:rsid w:val="00C32E77"/>
    <w:rsid w:val="00C400EF"/>
    <w:rsid w:val="00C41AC7"/>
    <w:rsid w:val="00C424EB"/>
    <w:rsid w:val="00C4519A"/>
    <w:rsid w:val="00C47783"/>
    <w:rsid w:val="00C61455"/>
    <w:rsid w:val="00C6159F"/>
    <w:rsid w:val="00C646D2"/>
    <w:rsid w:val="00C820E4"/>
    <w:rsid w:val="00C83869"/>
    <w:rsid w:val="00C91BA8"/>
    <w:rsid w:val="00CA127B"/>
    <w:rsid w:val="00CA25D2"/>
    <w:rsid w:val="00CB3A9D"/>
    <w:rsid w:val="00CB3B5A"/>
    <w:rsid w:val="00CC35E1"/>
    <w:rsid w:val="00CD691A"/>
    <w:rsid w:val="00CF644A"/>
    <w:rsid w:val="00D068FC"/>
    <w:rsid w:val="00D0726B"/>
    <w:rsid w:val="00D109AC"/>
    <w:rsid w:val="00D1602A"/>
    <w:rsid w:val="00D21D49"/>
    <w:rsid w:val="00D2714C"/>
    <w:rsid w:val="00D33AE3"/>
    <w:rsid w:val="00D40510"/>
    <w:rsid w:val="00D62B9D"/>
    <w:rsid w:val="00D65D2B"/>
    <w:rsid w:val="00D65DAA"/>
    <w:rsid w:val="00D71CFB"/>
    <w:rsid w:val="00D8366D"/>
    <w:rsid w:val="00D91FA5"/>
    <w:rsid w:val="00D933CF"/>
    <w:rsid w:val="00DA1F4E"/>
    <w:rsid w:val="00DB12A5"/>
    <w:rsid w:val="00DB367A"/>
    <w:rsid w:val="00DC1523"/>
    <w:rsid w:val="00DC3612"/>
    <w:rsid w:val="00DC3C4B"/>
    <w:rsid w:val="00DD15BC"/>
    <w:rsid w:val="00DE6F4F"/>
    <w:rsid w:val="00DF02E6"/>
    <w:rsid w:val="00DF1010"/>
    <w:rsid w:val="00E00E82"/>
    <w:rsid w:val="00E05CA5"/>
    <w:rsid w:val="00E07B0E"/>
    <w:rsid w:val="00E10B49"/>
    <w:rsid w:val="00E12E4B"/>
    <w:rsid w:val="00E21AFF"/>
    <w:rsid w:val="00E21B2F"/>
    <w:rsid w:val="00E31B24"/>
    <w:rsid w:val="00E412EB"/>
    <w:rsid w:val="00E42F2C"/>
    <w:rsid w:val="00E43C04"/>
    <w:rsid w:val="00E443C7"/>
    <w:rsid w:val="00E5081E"/>
    <w:rsid w:val="00E56DED"/>
    <w:rsid w:val="00E73850"/>
    <w:rsid w:val="00E80166"/>
    <w:rsid w:val="00EB2794"/>
    <w:rsid w:val="00EB5310"/>
    <w:rsid w:val="00EB5631"/>
    <w:rsid w:val="00EB5844"/>
    <w:rsid w:val="00EB6012"/>
    <w:rsid w:val="00EC352B"/>
    <w:rsid w:val="00EC7FD7"/>
    <w:rsid w:val="00ED1ACB"/>
    <w:rsid w:val="00ED3643"/>
    <w:rsid w:val="00EE103C"/>
    <w:rsid w:val="00EE5B3F"/>
    <w:rsid w:val="00F009BD"/>
    <w:rsid w:val="00F0194D"/>
    <w:rsid w:val="00F04C00"/>
    <w:rsid w:val="00F1548B"/>
    <w:rsid w:val="00F15C8F"/>
    <w:rsid w:val="00F16A20"/>
    <w:rsid w:val="00F20BC9"/>
    <w:rsid w:val="00F254AA"/>
    <w:rsid w:val="00F35EA1"/>
    <w:rsid w:val="00F41701"/>
    <w:rsid w:val="00F44CCA"/>
    <w:rsid w:val="00F524F4"/>
    <w:rsid w:val="00F62F52"/>
    <w:rsid w:val="00F62F82"/>
    <w:rsid w:val="00F66532"/>
    <w:rsid w:val="00F7236B"/>
    <w:rsid w:val="00F76BF8"/>
    <w:rsid w:val="00F77E88"/>
    <w:rsid w:val="00F807F4"/>
    <w:rsid w:val="00F81546"/>
    <w:rsid w:val="00F82F43"/>
    <w:rsid w:val="00F93998"/>
    <w:rsid w:val="00FA1861"/>
    <w:rsid w:val="00FC056D"/>
    <w:rsid w:val="00FD34B5"/>
    <w:rsid w:val="00FD5EA5"/>
    <w:rsid w:val="00FE14C7"/>
    <w:rsid w:val="00FE53F2"/>
    <w:rsid w:val="00FF2C07"/>
    <w:rsid w:val="02957A7E"/>
    <w:rsid w:val="072E2D55"/>
    <w:rsid w:val="0CD8C57D"/>
    <w:rsid w:val="139A5FDB"/>
    <w:rsid w:val="165FBB4B"/>
    <w:rsid w:val="174199BB"/>
    <w:rsid w:val="28B77B5D"/>
    <w:rsid w:val="2BF50DED"/>
    <w:rsid w:val="30593ACF"/>
    <w:rsid w:val="3378843C"/>
    <w:rsid w:val="41EDE260"/>
    <w:rsid w:val="49A12E69"/>
    <w:rsid w:val="4A31BAF2"/>
    <w:rsid w:val="4A418825"/>
    <w:rsid w:val="4C1E3198"/>
    <w:rsid w:val="4E1CCD46"/>
    <w:rsid w:val="515A0456"/>
    <w:rsid w:val="51D6ADE8"/>
    <w:rsid w:val="5BB2924D"/>
    <w:rsid w:val="5D8DBD85"/>
    <w:rsid w:val="62B431EC"/>
    <w:rsid w:val="675AA486"/>
    <w:rsid w:val="69DDBD58"/>
    <w:rsid w:val="6ABAE2D2"/>
    <w:rsid w:val="6F3E10A2"/>
    <w:rsid w:val="743EF066"/>
    <w:rsid w:val="7C73598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FB7E95"/>
  <w15:docId w15:val="{2602F620-E2A5-44BC-B1A8-C9C2A33DE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1D5D"/>
    <w:pPr>
      <w:spacing w:after="0" w:line="240" w:lineRule="auto"/>
    </w:pPr>
    <w:rPr>
      <w:rFonts w:ascii="Calibri Light" w:eastAsia="Times New Roman" w:hAnsi="Calibri Light" w:cs="Times New Roman"/>
      <w:sz w:val="24"/>
      <w:lang w:eastAsia="en-GB"/>
    </w:rPr>
  </w:style>
  <w:style w:type="paragraph" w:styleId="Heading1">
    <w:name w:val="heading 1"/>
    <w:basedOn w:val="Normal"/>
    <w:next w:val="Normal"/>
    <w:link w:val="Heading1Char"/>
    <w:uiPriority w:val="99"/>
    <w:qFormat/>
    <w:rsid w:val="00F81546"/>
    <w:pPr>
      <w:keepNext/>
      <w:keepLines/>
      <w:spacing w:before="480"/>
      <w:outlineLvl w:val="0"/>
    </w:pPr>
    <w:rPr>
      <w:rFonts w:eastAsiaTheme="majorEastAsia" w:cstheme="majorBidi"/>
      <w:b/>
      <w:bCs/>
      <w:sz w:val="28"/>
      <w:szCs w:val="28"/>
    </w:rPr>
  </w:style>
  <w:style w:type="paragraph" w:styleId="Heading2">
    <w:name w:val="heading 2"/>
    <w:basedOn w:val="Normal"/>
    <w:next w:val="Normal"/>
    <w:link w:val="Heading2Char"/>
    <w:uiPriority w:val="99"/>
    <w:unhideWhenUsed/>
    <w:qFormat/>
    <w:rsid w:val="00B3189B"/>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9"/>
    <w:qFormat/>
    <w:rsid w:val="00B3189B"/>
    <w:pPr>
      <w:keepNext/>
      <w:tabs>
        <w:tab w:val="left" w:pos="-1272"/>
        <w:tab w:val="left" w:pos="-720"/>
        <w:tab w:val="left" w:pos="0"/>
        <w:tab w:val="left" w:pos="720"/>
        <w:tab w:val="left" w:pos="1440"/>
        <w:tab w:val="left" w:pos="2430"/>
        <w:tab w:val="left" w:pos="2880"/>
        <w:tab w:val="left" w:pos="3600"/>
        <w:tab w:val="left" w:pos="4320"/>
        <w:tab w:val="left" w:pos="5040"/>
        <w:tab w:val="left" w:pos="5760"/>
        <w:tab w:val="left" w:pos="6480"/>
        <w:tab w:val="left" w:pos="6930"/>
        <w:tab w:val="left" w:pos="7920"/>
      </w:tabs>
      <w:jc w:val="both"/>
      <w:outlineLvl w:val="2"/>
    </w:pPr>
    <w:rPr>
      <w:rFonts w:ascii="Arial" w:hAnsi="Arial"/>
      <w:b/>
      <w:u w:val="single"/>
    </w:rPr>
  </w:style>
  <w:style w:type="paragraph" w:styleId="Heading4">
    <w:name w:val="heading 4"/>
    <w:basedOn w:val="Normal"/>
    <w:next w:val="Normal"/>
    <w:link w:val="Heading4Char"/>
    <w:uiPriority w:val="99"/>
    <w:qFormat/>
    <w:rsid w:val="00B3189B"/>
    <w:pPr>
      <w:keepNext/>
      <w:tabs>
        <w:tab w:val="left" w:pos="-1272"/>
        <w:tab w:val="left" w:pos="-720"/>
        <w:tab w:val="left" w:pos="0"/>
        <w:tab w:val="left" w:pos="720"/>
        <w:tab w:val="left" w:pos="1440"/>
        <w:tab w:val="left" w:pos="1980"/>
        <w:tab w:val="left" w:pos="2880"/>
        <w:tab w:val="left" w:pos="3600"/>
        <w:tab w:val="left" w:pos="4320"/>
        <w:tab w:val="left" w:pos="5040"/>
        <w:tab w:val="left" w:pos="5760"/>
        <w:tab w:val="left" w:pos="6480"/>
        <w:tab w:val="left" w:pos="6930"/>
        <w:tab w:val="left" w:pos="7920"/>
      </w:tabs>
      <w:ind w:left="1980" w:hanging="1980"/>
      <w:jc w:val="both"/>
      <w:outlineLvl w:val="3"/>
    </w:pPr>
    <w:rPr>
      <w:rFonts w:ascii="Arial" w:hAnsi="Arial"/>
      <w:b/>
      <w:u w:val="single"/>
    </w:rPr>
  </w:style>
  <w:style w:type="paragraph" w:styleId="Heading5">
    <w:name w:val="heading 5"/>
    <w:basedOn w:val="Normal"/>
    <w:next w:val="Normal"/>
    <w:link w:val="Heading5Char"/>
    <w:uiPriority w:val="99"/>
    <w:qFormat/>
    <w:rsid w:val="00B3189B"/>
    <w:pPr>
      <w:keepNext/>
      <w:tabs>
        <w:tab w:val="left" w:pos="5040"/>
        <w:tab w:val="left" w:pos="8550"/>
        <w:tab w:val="left" w:pos="9810"/>
        <w:tab w:val="left" w:pos="12510"/>
      </w:tabs>
      <w:outlineLvl w:val="4"/>
    </w:pPr>
    <w:rPr>
      <w:rFonts w:ascii="Arial" w:hAnsi="Arial"/>
      <w:b/>
    </w:rPr>
  </w:style>
  <w:style w:type="paragraph" w:styleId="Heading6">
    <w:name w:val="heading 6"/>
    <w:basedOn w:val="Normal"/>
    <w:next w:val="Normal"/>
    <w:link w:val="Heading6Char"/>
    <w:uiPriority w:val="99"/>
    <w:qFormat/>
    <w:rsid w:val="00347B6E"/>
    <w:pPr>
      <w:keepNext/>
      <w:jc w:val="both"/>
      <w:outlineLvl w:val="5"/>
    </w:pPr>
    <w:rPr>
      <w:rFonts w:cs="Arial"/>
      <w:b/>
      <w:bCs/>
      <w:sz w:val="22"/>
    </w:rPr>
  </w:style>
  <w:style w:type="paragraph" w:styleId="Heading7">
    <w:name w:val="heading 7"/>
    <w:basedOn w:val="Normal"/>
    <w:next w:val="Normal"/>
    <w:link w:val="Heading7Char"/>
    <w:uiPriority w:val="99"/>
    <w:qFormat/>
    <w:rsid w:val="00B3189B"/>
    <w:pPr>
      <w:keepNext/>
      <w:tabs>
        <w:tab w:val="left" w:pos="-1272"/>
        <w:tab w:val="left" w:pos="-720"/>
        <w:tab w:val="left" w:pos="0"/>
        <w:tab w:val="left" w:pos="720"/>
        <w:tab w:val="left" w:pos="1440"/>
        <w:tab w:val="left" w:pos="2430"/>
        <w:tab w:val="left" w:pos="2880"/>
        <w:tab w:val="left" w:pos="3600"/>
        <w:tab w:val="left" w:pos="4320"/>
        <w:tab w:val="left" w:pos="5040"/>
        <w:tab w:val="left" w:pos="5760"/>
        <w:tab w:val="left" w:pos="6480"/>
        <w:tab w:val="left" w:pos="6930"/>
        <w:tab w:val="left" w:pos="7920"/>
      </w:tabs>
      <w:jc w:val="both"/>
      <w:outlineLvl w:val="6"/>
    </w:pPr>
    <w:rPr>
      <w:rFonts w:ascii="Arial" w:hAnsi="Arial"/>
      <w:b/>
      <w:bCs/>
      <w:u w:val="single"/>
    </w:rPr>
  </w:style>
  <w:style w:type="paragraph" w:styleId="Heading8">
    <w:name w:val="heading 8"/>
    <w:basedOn w:val="Normal"/>
    <w:next w:val="Normal"/>
    <w:link w:val="Heading8Char"/>
    <w:uiPriority w:val="99"/>
    <w:qFormat/>
    <w:rsid w:val="00B3189B"/>
    <w:pPr>
      <w:keepNext/>
      <w:outlineLvl w:val="7"/>
    </w:pPr>
    <w:rPr>
      <w:rFonts w:ascii="Arial" w:hAnsi="Arial" w:cs="Arial"/>
      <w:b/>
      <w:bCs/>
      <w:sz w:val="22"/>
      <w:u w:val="single"/>
    </w:rPr>
  </w:style>
  <w:style w:type="paragraph" w:styleId="Heading9">
    <w:name w:val="heading 9"/>
    <w:basedOn w:val="Normal"/>
    <w:next w:val="Normal"/>
    <w:link w:val="Heading9Char"/>
    <w:uiPriority w:val="99"/>
    <w:qFormat/>
    <w:rsid w:val="00B3189B"/>
    <w:pPr>
      <w:keepNext/>
      <w:outlineLvl w:val="8"/>
    </w:pPr>
    <w:rPr>
      <w:rFonts w:ascii="Arial" w:hAnsi="Arial" w:cs="Arial"/>
      <w:b/>
      <w:b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347B6E"/>
    <w:pPr>
      <w:tabs>
        <w:tab w:val="center" w:pos="4513"/>
        <w:tab w:val="right" w:pos="9026"/>
      </w:tabs>
    </w:pPr>
    <w:rPr>
      <w:rFonts w:asciiTheme="minorHAnsi" w:eastAsiaTheme="minorHAnsi" w:hAnsiTheme="minorHAnsi" w:cstheme="minorBidi"/>
      <w:sz w:val="22"/>
      <w:lang w:eastAsia="en-US"/>
    </w:rPr>
  </w:style>
  <w:style w:type="character" w:customStyle="1" w:styleId="HeaderChar">
    <w:name w:val="Header Char"/>
    <w:basedOn w:val="DefaultParagraphFont"/>
    <w:link w:val="Header"/>
    <w:rsid w:val="00347B6E"/>
  </w:style>
  <w:style w:type="paragraph" w:styleId="Footer">
    <w:name w:val="footer"/>
    <w:basedOn w:val="Normal"/>
    <w:link w:val="FooterChar"/>
    <w:uiPriority w:val="99"/>
    <w:unhideWhenUsed/>
    <w:rsid w:val="00347B6E"/>
    <w:pPr>
      <w:tabs>
        <w:tab w:val="center" w:pos="4513"/>
        <w:tab w:val="right" w:pos="9026"/>
      </w:tabs>
    </w:pPr>
    <w:rPr>
      <w:rFonts w:asciiTheme="minorHAnsi" w:eastAsiaTheme="minorHAnsi" w:hAnsiTheme="minorHAnsi" w:cstheme="minorBidi"/>
      <w:sz w:val="22"/>
      <w:lang w:eastAsia="en-US"/>
    </w:rPr>
  </w:style>
  <w:style w:type="character" w:customStyle="1" w:styleId="FooterChar">
    <w:name w:val="Footer Char"/>
    <w:basedOn w:val="DefaultParagraphFont"/>
    <w:link w:val="Footer"/>
    <w:uiPriority w:val="99"/>
    <w:rsid w:val="00347B6E"/>
  </w:style>
  <w:style w:type="paragraph" w:styleId="BalloonText">
    <w:name w:val="Balloon Text"/>
    <w:basedOn w:val="Normal"/>
    <w:link w:val="BalloonTextChar"/>
    <w:uiPriority w:val="99"/>
    <w:unhideWhenUsed/>
    <w:rsid w:val="00347B6E"/>
    <w:rPr>
      <w:rFonts w:ascii="Tahoma" w:eastAsiaTheme="minorHAnsi" w:hAnsi="Tahoma" w:cs="Tahoma"/>
      <w:sz w:val="16"/>
      <w:szCs w:val="16"/>
      <w:lang w:eastAsia="en-US"/>
    </w:rPr>
  </w:style>
  <w:style w:type="character" w:customStyle="1" w:styleId="BalloonTextChar">
    <w:name w:val="Balloon Text Char"/>
    <w:basedOn w:val="DefaultParagraphFont"/>
    <w:link w:val="BalloonText"/>
    <w:uiPriority w:val="99"/>
    <w:rsid w:val="00347B6E"/>
    <w:rPr>
      <w:rFonts w:ascii="Tahoma" w:hAnsi="Tahoma" w:cs="Tahoma"/>
      <w:sz w:val="16"/>
      <w:szCs w:val="16"/>
    </w:rPr>
  </w:style>
  <w:style w:type="character" w:customStyle="1" w:styleId="Heading6Char">
    <w:name w:val="Heading 6 Char"/>
    <w:basedOn w:val="DefaultParagraphFont"/>
    <w:link w:val="Heading6"/>
    <w:uiPriority w:val="9"/>
    <w:rsid w:val="00347B6E"/>
    <w:rPr>
      <w:rFonts w:ascii="Arial" w:eastAsia="Times New Roman" w:hAnsi="Arial" w:cs="Arial"/>
      <w:b/>
      <w:bCs/>
      <w:lang w:eastAsia="en-GB"/>
    </w:rPr>
  </w:style>
  <w:style w:type="paragraph" w:styleId="BodyText">
    <w:name w:val="Body Text"/>
    <w:basedOn w:val="Normal"/>
    <w:link w:val="BodyTextChar"/>
    <w:uiPriority w:val="99"/>
    <w:rsid w:val="00347B6E"/>
    <w:pPr>
      <w:widowControl w:val="0"/>
      <w:jc w:val="both"/>
    </w:pPr>
    <w:rPr>
      <w:color w:val="FF0000"/>
    </w:rPr>
  </w:style>
  <w:style w:type="character" w:customStyle="1" w:styleId="BodyTextChar">
    <w:name w:val="Body Text Char"/>
    <w:basedOn w:val="DefaultParagraphFont"/>
    <w:link w:val="BodyText"/>
    <w:uiPriority w:val="99"/>
    <w:rsid w:val="00347B6E"/>
    <w:rPr>
      <w:rFonts w:ascii="Arial" w:eastAsia="Times New Roman" w:hAnsi="Arial" w:cs="Times New Roman"/>
      <w:color w:val="FF0000"/>
      <w:sz w:val="24"/>
      <w:lang w:eastAsia="en-GB"/>
    </w:rPr>
  </w:style>
  <w:style w:type="character" w:styleId="BookTitle">
    <w:name w:val="Book Title"/>
    <w:basedOn w:val="DefaultParagraphFont"/>
    <w:uiPriority w:val="33"/>
    <w:qFormat/>
    <w:rsid w:val="00347B6E"/>
    <w:rPr>
      <w:b/>
      <w:bCs/>
      <w:smallCaps/>
      <w:spacing w:val="5"/>
    </w:rPr>
  </w:style>
  <w:style w:type="paragraph" w:styleId="ListParagraph">
    <w:name w:val="List Paragraph"/>
    <w:basedOn w:val="Normal"/>
    <w:uiPriority w:val="34"/>
    <w:qFormat/>
    <w:rsid w:val="001B480F"/>
    <w:pPr>
      <w:ind w:left="720"/>
      <w:contextualSpacing/>
    </w:pPr>
  </w:style>
  <w:style w:type="table" w:styleId="TableGrid">
    <w:name w:val="Table Grid"/>
    <w:basedOn w:val="TableNormal"/>
    <w:uiPriority w:val="39"/>
    <w:rsid w:val="00F815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9"/>
    <w:rsid w:val="00F81546"/>
    <w:rPr>
      <w:rFonts w:ascii="Calibri Light" w:eastAsiaTheme="majorEastAsia" w:hAnsi="Calibri Light" w:cstheme="majorBidi"/>
      <w:b/>
      <w:bCs/>
      <w:sz w:val="28"/>
      <w:szCs w:val="28"/>
      <w:lang w:eastAsia="en-GB"/>
    </w:rPr>
  </w:style>
  <w:style w:type="character" w:styleId="Hyperlink">
    <w:name w:val="Hyperlink"/>
    <w:basedOn w:val="DefaultParagraphFont"/>
    <w:uiPriority w:val="99"/>
    <w:rsid w:val="00F81546"/>
    <w:rPr>
      <w:rFonts w:cs="Times New Roman"/>
      <w:color w:val="0000FF"/>
      <w:u w:val="single"/>
    </w:rPr>
  </w:style>
  <w:style w:type="paragraph" w:styleId="BodyText2">
    <w:name w:val="Body Text 2"/>
    <w:basedOn w:val="Normal"/>
    <w:link w:val="BodyText2Char"/>
    <w:uiPriority w:val="99"/>
    <w:unhideWhenUsed/>
    <w:rsid w:val="00F81546"/>
    <w:pPr>
      <w:spacing w:after="120" w:line="480" w:lineRule="auto"/>
    </w:pPr>
  </w:style>
  <w:style w:type="character" w:customStyle="1" w:styleId="BodyText2Char">
    <w:name w:val="Body Text 2 Char"/>
    <w:basedOn w:val="DefaultParagraphFont"/>
    <w:link w:val="BodyText2"/>
    <w:uiPriority w:val="99"/>
    <w:rsid w:val="00F81546"/>
    <w:rPr>
      <w:rFonts w:ascii="Arial" w:eastAsia="Times New Roman" w:hAnsi="Arial" w:cs="Times New Roman"/>
      <w:sz w:val="24"/>
      <w:lang w:eastAsia="en-GB"/>
    </w:rPr>
  </w:style>
  <w:style w:type="paragraph" w:customStyle="1" w:styleId="Default">
    <w:name w:val="Default"/>
    <w:rsid w:val="00802F49"/>
    <w:pPr>
      <w:autoSpaceDE w:val="0"/>
      <w:autoSpaceDN w:val="0"/>
      <w:adjustRightInd w:val="0"/>
      <w:spacing w:after="0" w:line="240" w:lineRule="auto"/>
    </w:pPr>
    <w:rPr>
      <w:rFonts w:ascii="Arial" w:eastAsia="Times New Roman" w:hAnsi="Arial" w:cs="Arial"/>
      <w:color w:val="000000"/>
      <w:sz w:val="24"/>
      <w:szCs w:val="24"/>
      <w:lang w:eastAsia="en-GB"/>
    </w:rPr>
  </w:style>
  <w:style w:type="paragraph" w:styleId="TOCHeading">
    <w:name w:val="TOC Heading"/>
    <w:basedOn w:val="Heading1"/>
    <w:next w:val="Normal"/>
    <w:uiPriority w:val="39"/>
    <w:unhideWhenUsed/>
    <w:qFormat/>
    <w:rsid w:val="00AB1D5D"/>
    <w:pPr>
      <w:spacing w:before="240" w:line="259" w:lineRule="auto"/>
      <w:outlineLvl w:val="9"/>
    </w:pPr>
    <w:rPr>
      <w:rFonts w:asciiTheme="majorHAnsi" w:hAnsiTheme="majorHAnsi"/>
      <w:b w:val="0"/>
      <w:bCs w:val="0"/>
      <w:color w:val="365F91" w:themeColor="accent1" w:themeShade="BF"/>
      <w:sz w:val="32"/>
      <w:szCs w:val="32"/>
      <w:lang w:val="en-US" w:eastAsia="en-US"/>
    </w:rPr>
  </w:style>
  <w:style w:type="paragraph" w:styleId="TOC1">
    <w:name w:val="toc 1"/>
    <w:basedOn w:val="Normal"/>
    <w:next w:val="Normal"/>
    <w:autoRedefine/>
    <w:uiPriority w:val="39"/>
    <w:unhideWhenUsed/>
    <w:rsid w:val="00AB1D5D"/>
    <w:pPr>
      <w:spacing w:after="100"/>
    </w:pPr>
  </w:style>
  <w:style w:type="paragraph" w:customStyle="1" w:styleId="TxBrt10">
    <w:name w:val="TxBr_t10"/>
    <w:basedOn w:val="Normal"/>
    <w:uiPriority w:val="99"/>
    <w:rsid w:val="00693098"/>
    <w:pPr>
      <w:widowControl w:val="0"/>
      <w:autoSpaceDE w:val="0"/>
      <w:autoSpaceDN w:val="0"/>
      <w:adjustRightInd w:val="0"/>
      <w:spacing w:line="240" w:lineRule="atLeast"/>
    </w:pPr>
    <w:rPr>
      <w:rFonts w:ascii="Arial" w:hAnsi="Arial"/>
      <w:szCs w:val="24"/>
      <w:lang w:val="en-US"/>
    </w:rPr>
  </w:style>
  <w:style w:type="character" w:customStyle="1" w:styleId="Heading2Char">
    <w:name w:val="Heading 2 Char"/>
    <w:basedOn w:val="DefaultParagraphFont"/>
    <w:link w:val="Heading2"/>
    <w:uiPriority w:val="9"/>
    <w:semiHidden/>
    <w:rsid w:val="00B3189B"/>
    <w:rPr>
      <w:rFonts w:asciiTheme="majorHAnsi" w:eastAsiaTheme="majorEastAsia" w:hAnsiTheme="majorHAnsi" w:cstheme="majorBidi"/>
      <w:color w:val="365F91" w:themeColor="accent1" w:themeShade="BF"/>
      <w:sz w:val="26"/>
      <w:szCs w:val="26"/>
      <w:lang w:eastAsia="en-GB"/>
    </w:rPr>
  </w:style>
  <w:style w:type="character" w:customStyle="1" w:styleId="Heading3Char">
    <w:name w:val="Heading 3 Char"/>
    <w:basedOn w:val="DefaultParagraphFont"/>
    <w:link w:val="Heading3"/>
    <w:uiPriority w:val="99"/>
    <w:rsid w:val="00B3189B"/>
    <w:rPr>
      <w:rFonts w:ascii="Arial" w:eastAsia="Times New Roman" w:hAnsi="Arial" w:cs="Times New Roman"/>
      <w:b/>
      <w:sz w:val="24"/>
      <w:u w:val="single"/>
      <w:lang w:eastAsia="en-GB"/>
    </w:rPr>
  </w:style>
  <w:style w:type="character" w:customStyle="1" w:styleId="Heading4Char">
    <w:name w:val="Heading 4 Char"/>
    <w:basedOn w:val="DefaultParagraphFont"/>
    <w:link w:val="Heading4"/>
    <w:uiPriority w:val="99"/>
    <w:rsid w:val="00B3189B"/>
    <w:rPr>
      <w:rFonts w:ascii="Arial" w:eastAsia="Times New Roman" w:hAnsi="Arial" w:cs="Times New Roman"/>
      <w:b/>
      <w:sz w:val="24"/>
      <w:u w:val="single"/>
      <w:lang w:eastAsia="en-GB"/>
    </w:rPr>
  </w:style>
  <w:style w:type="character" w:customStyle="1" w:styleId="Heading5Char">
    <w:name w:val="Heading 5 Char"/>
    <w:basedOn w:val="DefaultParagraphFont"/>
    <w:link w:val="Heading5"/>
    <w:uiPriority w:val="99"/>
    <w:rsid w:val="00B3189B"/>
    <w:rPr>
      <w:rFonts w:ascii="Arial" w:eastAsia="Times New Roman" w:hAnsi="Arial" w:cs="Times New Roman"/>
      <w:b/>
      <w:sz w:val="24"/>
      <w:lang w:eastAsia="en-GB"/>
    </w:rPr>
  </w:style>
  <w:style w:type="character" w:customStyle="1" w:styleId="Heading7Char">
    <w:name w:val="Heading 7 Char"/>
    <w:basedOn w:val="DefaultParagraphFont"/>
    <w:link w:val="Heading7"/>
    <w:uiPriority w:val="99"/>
    <w:rsid w:val="00B3189B"/>
    <w:rPr>
      <w:rFonts w:ascii="Arial" w:eastAsia="Times New Roman" w:hAnsi="Arial" w:cs="Times New Roman"/>
      <w:b/>
      <w:bCs/>
      <w:sz w:val="24"/>
      <w:u w:val="single"/>
      <w:lang w:eastAsia="en-GB"/>
    </w:rPr>
  </w:style>
  <w:style w:type="character" w:customStyle="1" w:styleId="Heading8Char">
    <w:name w:val="Heading 8 Char"/>
    <w:basedOn w:val="DefaultParagraphFont"/>
    <w:link w:val="Heading8"/>
    <w:uiPriority w:val="99"/>
    <w:rsid w:val="00B3189B"/>
    <w:rPr>
      <w:rFonts w:ascii="Arial" w:eastAsia="Times New Roman" w:hAnsi="Arial" w:cs="Arial"/>
      <w:b/>
      <w:bCs/>
      <w:u w:val="single"/>
      <w:lang w:eastAsia="en-GB"/>
    </w:rPr>
  </w:style>
  <w:style w:type="character" w:customStyle="1" w:styleId="Heading9Char">
    <w:name w:val="Heading 9 Char"/>
    <w:basedOn w:val="DefaultParagraphFont"/>
    <w:link w:val="Heading9"/>
    <w:uiPriority w:val="99"/>
    <w:rsid w:val="00B3189B"/>
    <w:rPr>
      <w:rFonts w:ascii="Arial" w:eastAsia="Times New Roman" w:hAnsi="Arial" w:cs="Arial"/>
      <w:b/>
      <w:bCs/>
      <w:lang w:eastAsia="en-GB"/>
    </w:rPr>
  </w:style>
  <w:style w:type="paragraph" w:styleId="BodyTextIndent">
    <w:name w:val="Body Text Indent"/>
    <w:basedOn w:val="Normal"/>
    <w:link w:val="BodyTextIndentChar"/>
    <w:uiPriority w:val="99"/>
    <w:rsid w:val="00B3189B"/>
    <w:pPr>
      <w:widowControl w:val="0"/>
      <w:tabs>
        <w:tab w:val="left" w:pos="426"/>
      </w:tabs>
      <w:ind w:left="426" w:hanging="426"/>
      <w:jc w:val="both"/>
    </w:pPr>
    <w:rPr>
      <w:rFonts w:ascii="Arial" w:hAnsi="Arial"/>
    </w:rPr>
  </w:style>
  <w:style w:type="character" w:customStyle="1" w:styleId="BodyTextIndentChar">
    <w:name w:val="Body Text Indent Char"/>
    <w:basedOn w:val="DefaultParagraphFont"/>
    <w:link w:val="BodyTextIndent"/>
    <w:uiPriority w:val="99"/>
    <w:rsid w:val="00B3189B"/>
    <w:rPr>
      <w:rFonts w:ascii="Arial" w:eastAsia="Times New Roman" w:hAnsi="Arial" w:cs="Times New Roman"/>
      <w:sz w:val="24"/>
      <w:lang w:eastAsia="en-GB"/>
    </w:rPr>
  </w:style>
  <w:style w:type="paragraph" w:styleId="BodyTextIndent2">
    <w:name w:val="Body Text Indent 2"/>
    <w:basedOn w:val="Normal"/>
    <w:link w:val="BodyTextIndent2Char"/>
    <w:uiPriority w:val="99"/>
    <w:rsid w:val="00B3189B"/>
    <w:pPr>
      <w:widowControl w:val="0"/>
      <w:tabs>
        <w:tab w:val="left" w:pos="-1272"/>
        <w:tab w:val="left" w:pos="-720"/>
        <w:tab w:val="left" w:pos="0"/>
        <w:tab w:val="left" w:pos="426"/>
        <w:tab w:val="left" w:pos="1440"/>
        <w:tab w:val="left" w:pos="2430"/>
        <w:tab w:val="left" w:pos="2880"/>
        <w:tab w:val="left" w:pos="3600"/>
        <w:tab w:val="left" w:pos="4320"/>
        <w:tab w:val="left" w:pos="5040"/>
        <w:tab w:val="left" w:pos="5760"/>
        <w:tab w:val="left" w:pos="6480"/>
        <w:tab w:val="left" w:pos="6930"/>
        <w:tab w:val="left" w:pos="7920"/>
      </w:tabs>
      <w:ind w:left="426"/>
      <w:jc w:val="both"/>
    </w:pPr>
    <w:rPr>
      <w:rFonts w:ascii="Arial" w:hAnsi="Arial"/>
    </w:rPr>
  </w:style>
  <w:style w:type="character" w:customStyle="1" w:styleId="BodyTextIndent2Char">
    <w:name w:val="Body Text Indent 2 Char"/>
    <w:basedOn w:val="DefaultParagraphFont"/>
    <w:link w:val="BodyTextIndent2"/>
    <w:uiPriority w:val="99"/>
    <w:rsid w:val="00B3189B"/>
    <w:rPr>
      <w:rFonts w:ascii="Arial" w:eastAsia="Times New Roman" w:hAnsi="Arial" w:cs="Times New Roman"/>
      <w:sz w:val="24"/>
      <w:lang w:eastAsia="en-GB"/>
    </w:rPr>
  </w:style>
  <w:style w:type="paragraph" w:customStyle="1" w:styleId="Level1">
    <w:name w:val="Level 1"/>
    <w:basedOn w:val="Normal"/>
    <w:uiPriority w:val="99"/>
    <w:rsid w:val="00B3189B"/>
    <w:pPr>
      <w:widowControl w:val="0"/>
      <w:ind w:left="1440" w:hanging="720"/>
      <w:outlineLvl w:val="0"/>
    </w:pPr>
    <w:rPr>
      <w:rFonts w:ascii="Arial" w:hAnsi="Arial"/>
      <w:lang w:val="en-US"/>
    </w:rPr>
  </w:style>
  <w:style w:type="character" w:styleId="PageNumber">
    <w:name w:val="page number"/>
    <w:basedOn w:val="DefaultParagraphFont"/>
    <w:uiPriority w:val="99"/>
    <w:rsid w:val="00B3189B"/>
    <w:rPr>
      <w:rFonts w:cs="Times New Roman"/>
    </w:rPr>
  </w:style>
  <w:style w:type="character" w:styleId="FollowedHyperlink">
    <w:name w:val="FollowedHyperlink"/>
    <w:basedOn w:val="DefaultParagraphFont"/>
    <w:uiPriority w:val="99"/>
    <w:rsid w:val="00B3189B"/>
    <w:rPr>
      <w:rFonts w:cs="Times New Roman"/>
      <w:color w:val="800080"/>
      <w:u w:val="single"/>
    </w:rPr>
  </w:style>
  <w:style w:type="paragraph" w:styleId="FootnoteText">
    <w:name w:val="footnote text"/>
    <w:basedOn w:val="Normal"/>
    <w:link w:val="FootnoteTextChar"/>
    <w:uiPriority w:val="99"/>
    <w:semiHidden/>
    <w:rsid w:val="00B3189B"/>
    <w:rPr>
      <w:rFonts w:ascii="Arial" w:hAnsi="Arial"/>
      <w:lang w:val="en-US"/>
    </w:rPr>
  </w:style>
  <w:style w:type="character" w:customStyle="1" w:styleId="FootnoteTextChar">
    <w:name w:val="Footnote Text Char"/>
    <w:basedOn w:val="DefaultParagraphFont"/>
    <w:link w:val="FootnoteText"/>
    <w:uiPriority w:val="99"/>
    <w:semiHidden/>
    <w:rsid w:val="00B3189B"/>
    <w:rPr>
      <w:rFonts w:ascii="Arial" w:eastAsia="Times New Roman" w:hAnsi="Arial" w:cs="Times New Roman"/>
      <w:sz w:val="24"/>
      <w:lang w:val="en-US" w:eastAsia="en-GB"/>
    </w:rPr>
  </w:style>
  <w:style w:type="paragraph" w:styleId="Title">
    <w:name w:val="Title"/>
    <w:basedOn w:val="Normal"/>
    <w:link w:val="TitleChar"/>
    <w:uiPriority w:val="99"/>
    <w:qFormat/>
    <w:rsid w:val="00B3189B"/>
    <w:pPr>
      <w:jc w:val="center"/>
    </w:pPr>
    <w:rPr>
      <w:rFonts w:ascii="Arial" w:hAnsi="Arial"/>
      <w:sz w:val="32"/>
      <w:szCs w:val="24"/>
    </w:rPr>
  </w:style>
  <w:style w:type="character" w:customStyle="1" w:styleId="TitleChar">
    <w:name w:val="Title Char"/>
    <w:basedOn w:val="DefaultParagraphFont"/>
    <w:link w:val="Title"/>
    <w:uiPriority w:val="99"/>
    <w:rsid w:val="00B3189B"/>
    <w:rPr>
      <w:rFonts w:ascii="Arial" w:eastAsia="Times New Roman" w:hAnsi="Arial" w:cs="Times New Roman"/>
      <w:sz w:val="32"/>
      <w:szCs w:val="24"/>
      <w:lang w:eastAsia="en-GB"/>
    </w:rPr>
  </w:style>
  <w:style w:type="paragraph" w:styleId="BodyText3">
    <w:name w:val="Body Text 3"/>
    <w:basedOn w:val="Normal"/>
    <w:link w:val="BodyText3Char"/>
    <w:uiPriority w:val="99"/>
    <w:rsid w:val="00B3189B"/>
    <w:pPr>
      <w:jc w:val="both"/>
    </w:pPr>
    <w:rPr>
      <w:rFonts w:ascii="Arial" w:hAnsi="Arial" w:cs="Arial"/>
      <w:sz w:val="22"/>
    </w:rPr>
  </w:style>
  <w:style w:type="character" w:customStyle="1" w:styleId="BodyText3Char">
    <w:name w:val="Body Text 3 Char"/>
    <w:basedOn w:val="DefaultParagraphFont"/>
    <w:link w:val="BodyText3"/>
    <w:uiPriority w:val="99"/>
    <w:rsid w:val="00B3189B"/>
    <w:rPr>
      <w:rFonts w:ascii="Arial" w:eastAsia="Times New Roman" w:hAnsi="Arial" w:cs="Arial"/>
      <w:lang w:eastAsia="en-GB"/>
    </w:rPr>
  </w:style>
  <w:style w:type="paragraph" w:customStyle="1" w:styleId="TxBrp3">
    <w:name w:val="TxBr_p3"/>
    <w:basedOn w:val="Normal"/>
    <w:uiPriority w:val="99"/>
    <w:rsid w:val="00B3189B"/>
    <w:pPr>
      <w:widowControl w:val="0"/>
      <w:autoSpaceDE w:val="0"/>
      <w:autoSpaceDN w:val="0"/>
      <w:adjustRightInd w:val="0"/>
      <w:spacing w:line="260" w:lineRule="atLeast"/>
      <w:jc w:val="both"/>
    </w:pPr>
    <w:rPr>
      <w:rFonts w:ascii="Arial" w:hAnsi="Arial"/>
      <w:szCs w:val="24"/>
      <w:lang w:val="en-US"/>
    </w:rPr>
  </w:style>
  <w:style w:type="paragraph" w:styleId="NormalWeb">
    <w:name w:val="Normal (Web)"/>
    <w:basedOn w:val="Normal"/>
    <w:uiPriority w:val="99"/>
    <w:rsid w:val="00B3189B"/>
    <w:pPr>
      <w:spacing w:before="100" w:beforeAutospacing="1" w:after="100" w:afterAutospacing="1"/>
    </w:pPr>
    <w:rPr>
      <w:rFonts w:ascii="Arial" w:hAnsi="Arial"/>
      <w:color w:val="000000"/>
      <w:szCs w:val="24"/>
    </w:rPr>
  </w:style>
  <w:style w:type="paragraph" w:customStyle="1" w:styleId="TxBrc1">
    <w:name w:val="TxBr_c1"/>
    <w:basedOn w:val="Normal"/>
    <w:rsid w:val="00B3189B"/>
    <w:pPr>
      <w:widowControl w:val="0"/>
      <w:spacing w:line="240" w:lineRule="atLeast"/>
      <w:jc w:val="center"/>
    </w:pPr>
    <w:rPr>
      <w:rFonts w:ascii="Arial" w:hAnsi="Arial"/>
      <w:lang w:val="en-AU"/>
    </w:rPr>
  </w:style>
  <w:style w:type="paragraph" w:styleId="NoSpacing">
    <w:name w:val="No Spacing"/>
    <w:uiPriority w:val="99"/>
    <w:qFormat/>
    <w:rsid w:val="00B3189B"/>
    <w:pPr>
      <w:spacing w:after="0" w:line="240" w:lineRule="auto"/>
    </w:pPr>
    <w:rPr>
      <w:rFonts w:ascii="Calibri" w:eastAsia="Times New Roman" w:hAnsi="Calibri" w:cs="Times New Roman"/>
      <w:sz w:val="24"/>
    </w:rPr>
  </w:style>
  <w:style w:type="paragraph" w:styleId="TOC2">
    <w:name w:val="toc 2"/>
    <w:basedOn w:val="Normal"/>
    <w:next w:val="Normal"/>
    <w:autoRedefine/>
    <w:uiPriority w:val="39"/>
    <w:unhideWhenUsed/>
    <w:rsid w:val="00B3189B"/>
    <w:pPr>
      <w:spacing w:after="100"/>
      <w:ind w:left="200"/>
    </w:pPr>
    <w:rPr>
      <w:rFonts w:ascii="Arial" w:hAnsi="Arial"/>
    </w:rPr>
  </w:style>
  <w:style w:type="paragraph" w:customStyle="1" w:styleId="TxBrp1">
    <w:name w:val="TxBr_p1"/>
    <w:basedOn w:val="Normal"/>
    <w:rsid w:val="006A42FC"/>
    <w:pPr>
      <w:widowControl w:val="0"/>
      <w:tabs>
        <w:tab w:val="left" w:pos="204"/>
      </w:tabs>
      <w:autoSpaceDE w:val="0"/>
      <w:autoSpaceDN w:val="0"/>
      <w:adjustRightInd w:val="0"/>
      <w:spacing w:line="260" w:lineRule="atLeast"/>
    </w:pPr>
    <w:rPr>
      <w:rFonts w:ascii="Times New Roman" w:hAnsi="Times New Roman"/>
      <w:sz w:val="20"/>
      <w:szCs w:val="24"/>
      <w:lang w:val="en-US" w:eastAsia="en-US"/>
    </w:rPr>
  </w:style>
  <w:style w:type="character" w:styleId="UnresolvedMention">
    <w:name w:val="Unresolved Mention"/>
    <w:basedOn w:val="DefaultParagraphFont"/>
    <w:uiPriority w:val="99"/>
    <w:semiHidden/>
    <w:unhideWhenUsed/>
    <w:rsid w:val="00371259"/>
    <w:rPr>
      <w:color w:val="605E5C"/>
      <w:shd w:val="clear" w:color="auto" w:fill="E1DFDD"/>
    </w:rPr>
  </w:style>
  <w:style w:type="character" w:styleId="CommentReference">
    <w:name w:val="annotation reference"/>
    <w:basedOn w:val="DefaultParagraphFont"/>
    <w:uiPriority w:val="99"/>
    <w:semiHidden/>
    <w:unhideWhenUsed/>
    <w:rsid w:val="00CC35E1"/>
    <w:rPr>
      <w:sz w:val="16"/>
      <w:szCs w:val="16"/>
    </w:rPr>
  </w:style>
  <w:style w:type="paragraph" w:styleId="CommentText">
    <w:name w:val="annotation text"/>
    <w:basedOn w:val="Normal"/>
    <w:link w:val="CommentTextChar"/>
    <w:uiPriority w:val="99"/>
    <w:unhideWhenUsed/>
    <w:rsid w:val="00CC35E1"/>
    <w:rPr>
      <w:sz w:val="20"/>
      <w:szCs w:val="20"/>
    </w:rPr>
  </w:style>
  <w:style w:type="character" w:customStyle="1" w:styleId="CommentTextChar">
    <w:name w:val="Comment Text Char"/>
    <w:basedOn w:val="DefaultParagraphFont"/>
    <w:link w:val="CommentText"/>
    <w:uiPriority w:val="99"/>
    <w:rsid w:val="00CC35E1"/>
    <w:rPr>
      <w:rFonts w:ascii="Calibri Light" w:eastAsia="Times New Roman" w:hAnsi="Calibri Light" w:cs="Times New Roman"/>
      <w:sz w:val="20"/>
      <w:szCs w:val="20"/>
      <w:lang w:eastAsia="en-GB"/>
    </w:rPr>
  </w:style>
  <w:style w:type="paragraph" w:styleId="CommentSubject">
    <w:name w:val="annotation subject"/>
    <w:basedOn w:val="CommentText"/>
    <w:next w:val="CommentText"/>
    <w:link w:val="CommentSubjectChar"/>
    <w:uiPriority w:val="99"/>
    <w:semiHidden/>
    <w:unhideWhenUsed/>
    <w:rsid w:val="00CC35E1"/>
    <w:rPr>
      <w:b/>
      <w:bCs/>
    </w:rPr>
  </w:style>
  <w:style w:type="character" w:customStyle="1" w:styleId="CommentSubjectChar">
    <w:name w:val="Comment Subject Char"/>
    <w:basedOn w:val="CommentTextChar"/>
    <w:link w:val="CommentSubject"/>
    <w:uiPriority w:val="99"/>
    <w:semiHidden/>
    <w:rsid w:val="00CC35E1"/>
    <w:rPr>
      <w:rFonts w:ascii="Calibri Light" w:eastAsia="Times New Roman" w:hAnsi="Calibri Light" w:cs="Times New Roman"/>
      <w:b/>
      <w:bCs/>
      <w:sz w:val="20"/>
      <w:szCs w:val="20"/>
      <w:lang w:eastAsia="en-GB"/>
    </w:rPr>
  </w:style>
  <w:style w:type="paragraph" w:customStyle="1" w:styleId="paragraph">
    <w:name w:val="paragraph"/>
    <w:basedOn w:val="Normal"/>
    <w:rsid w:val="0011090A"/>
    <w:pPr>
      <w:spacing w:before="100" w:beforeAutospacing="1" w:after="100" w:afterAutospacing="1"/>
    </w:pPr>
    <w:rPr>
      <w:rFonts w:ascii="Times New Roman" w:hAnsi="Times New Roman"/>
      <w:szCs w:val="24"/>
    </w:rPr>
  </w:style>
  <w:style w:type="character" w:customStyle="1" w:styleId="normaltextrun">
    <w:name w:val="normaltextrun"/>
    <w:basedOn w:val="DefaultParagraphFont"/>
    <w:rsid w:val="0011090A"/>
  </w:style>
  <w:style w:type="character" w:customStyle="1" w:styleId="eop">
    <w:name w:val="eop"/>
    <w:basedOn w:val="DefaultParagraphFont"/>
    <w:rsid w:val="001109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291684">
      <w:bodyDiv w:val="1"/>
      <w:marLeft w:val="0"/>
      <w:marRight w:val="0"/>
      <w:marTop w:val="0"/>
      <w:marBottom w:val="0"/>
      <w:divBdr>
        <w:top w:val="none" w:sz="0" w:space="0" w:color="auto"/>
        <w:left w:val="none" w:sz="0" w:space="0" w:color="auto"/>
        <w:bottom w:val="none" w:sz="0" w:space="0" w:color="auto"/>
        <w:right w:val="none" w:sz="0" w:space="0" w:color="auto"/>
      </w:divBdr>
    </w:div>
    <w:div w:id="121046862">
      <w:bodyDiv w:val="1"/>
      <w:marLeft w:val="0"/>
      <w:marRight w:val="0"/>
      <w:marTop w:val="0"/>
      <w:marBottom w:val="0"/>
      <w:divBdr>
        <w:top w:val="none" w:sz="0" w:space="0" w:color="auto"/>
        <w:left w:val="none" w:sz="0" w:space="0" w:color="auto"/>
        <w:bottom w:val="none" w:sz="0" w:space="0" w:color="auto"/>
        <w:right w:val="none" w:sz="0" w:space="0" w:color="auto"/>
      </w:divBdr>
    </w:div>
    <w:div w:id="164710671">
      <w:bodyDiv w:val="1"/>
      <w:marLeft w:val="0"/>
      <w:marRight w:val="0"/>
      <w:marTop w:val="0"/>
      <w:marBottom w:val="0"/>
      <w:divBdr>
        <w:top w:val="none" w:sz="0" w:space="0" w:color="auto"/>
        <w:left w:val="none" w:sz="0" w:space="0" w:color="auto"/>
        <w:bottom w:val="none" w:sz="0" w:space="0" w:color="auto"/>
        <w:right w:val="none" w:sz="0" w:space="0" w:color="auto"/>
      </w:divBdr>
    </w:div>
    <w:div w:id="234240632">
      <w:bodyDiv w:val="1"/>
      <w:marLeft w:val="0"/>
      <w:marRight w:val="0"/>
      <w:marTop w:val="0"/>
      <w:marBottom w:val="0"/>
      <w:divBdr>
        <w:top w:val="none" w:sz="0" w:space="0" w:color="auto"/>
        <w:left w:val="none" w:sz="0" w:space="0" w:color="auto"/>
        <w:bottom w:val="none" w:sz="0" w:space="0" w:color="auto"/>
        <w:right w:val="none" w:sz="0" w:space="0" w:color="auto"/>
      </w:divBdr>
    </w:div>
    <w:div w:id="290551564">
      <w:bodyDiv w:val="1"/>
      <w:marLeft w:val="0"/>
      <w:marRight w:val="0"/>
      <w:marTop w:val="0"/>
      <w:marBottom w:val="0"/>
      <w:divBdr>
        <w:top w:val="none" w:sz="0" w:space="0" w:color="auto"/>
        <w:left w:val="none" w:sz="0" w:space="0" w:color="auto"/>
        <w:bottom w:val="none" w:sz="0" w:space="0" w:color="auto"/>
        <w:right w:val="none" w:sz="0" w:space="0" w:color="auto"/>
      </w:divBdr>
    </w:div>
    <w:div w:id="625742843">
      <w:bodyDiv w:val="1"/>
      <w:marLeft w:val="0"/>
      <w:marRight w:val="0"/>
      <w:marTop w:val="0"/>
      <w:marBottom w:val="0"/>
      <w:divBdr>
        <w:top w:val="none" w:sz="0" w:space="0" w:color="auto"/>
        <w:left w:val="none" w:sz="0" w:space="0" w:color="auto"/>
        <w:bottom w:val="none" w:sz="0" w:space="0" w:color="auto"/>
        <w:right w:val="none" w:sz="0" w:space="0" w:color="auto"/>
      </w:divBdr>
    </w:div>
    <w:div w:id="724837921">
      <w:bodyDiv w:val="1"/>
      <w:marLeft w:val="0"/>
      <w:marRight w:val="0"/>
      <w:marTop w:val="0"/>
      <w:marBottom w:val="0"/>
      <w:divBdr>
        <w:top w:val="none" w:sz="0" w:space="0" w:color="auto"/>
        <w:left w:val="none" w:sz="0" w:space="0" w:color="auto"/>
        <w:bottom w:val="none" w:sz="0" w:space="0" w:color="auto"/>
        <w:right w:val="none" w:sz="0" w:space="0" w:color="auto"/>
      </w:divBdr>
    </w:div>
    <w:div w:id="762335150">
      <w:bodyDiv w:val="1"/>
      <w:marLeft w:val="0"/>
      <w:marRight w:val="0"/>
      <w:marTop w:val="0"/>
      <w:marBottom w:val="0"/>
      <w:divBdr>
        <w:top w:val="none" w:sz="0" w:space="0" w:color="auto"/>
        <w:left w:val="none" w:sz="0" w:space="0" w:color="auto"/>
        <w:bottom w:val="none" w:sz="0" w:space="0" w:color="auto"/>
        <w:right w:val="none" w:sz="0" w:space="0" w:color="auto"/>
      </w:divBdr>
    </w:div>
    <w:div w:id="885333915">
      <w:bodyDiv w:val="1"/>
      <w:marLeft w:val="0"/>
      <w:marRight w:val="0"/>
      <w:marTop w:val="0"/>
      <w:marBottom w:val="0"/>
      <w:divBdr>
        <w:top w:val="none" w:sz="0" w:space="0" w:color="auto"/>
        <w:left w:val="none" w:sz="0" w:space="0" w:color="auto"/>
        <w:bottom w:val="none" w:sz="0" w:space="0" w:color="auto"/>
        <w:right w:val="none" w:sz="0" w:space="0" w:color="auto"/>
      </w:divBdr>
    </w:div>
    <w:div w:id="902331440">
      <w:bodyDiv w:val="1"/>
      <w:marLeft w:val="0"/>
      <w:marRight w:val="0"/>
      <w:marTop w:val="0"/>
      <w:marBottom w:val="0"/>
      <w:divBdr>
        <w:top w:val="none" w:sz="0" w:space="0" w:color="auto"/>
        <w:left w:val="none" w:sz="0" w:space="0" w:color="auto"/>
        <w:bottom w:val="none" w:sz="0" w:space="0" w:color="auto"/>
        <w:right w:val="none" w:sz="0" w:space="0" w:color="auto"/>
      </w:divBdr>
    </w:div>
    <w:div w:id="1123502317">
      <w:bodyDiv w:val="1"/>
      <w:marLeft w:val="0"/>
      <w:marRight w:val="0"/>
      <w:marTop w:val="0"/>
      <w:marBottom w:val="0"/>
      <w:divBdr>
        <w:top w:val="none" w:sz="0" w:space="0" w:color="auto"/>
        <w:left w:val="none" w:sz="0" w:space="0" w:color="auto"/>
        <w:bottom w:val="none" w:sz="0" w:space="0" w:color="auto"/>
        <w:right w:val="none" w:sz="0" w:space="0" w:color="auto"/>
      </w:divBdr>
    </w:div>
    <w:div w:id="1143230366">
      <w:bodyDiv w:val="1"/>
      <w:marLeft w:val="0"/>
      <w:marRight w:val="0"/>
      <w:marTop w:val="0"/>
      <w:marBottom w:val="0"/>
      <w:divBdr>
        <w:top w:val="none" w:sz="0" w:space="0" w:color="auto"/>
        <w:left w:val="none" w:sz="0" w:space="0" w:color="auto"/>
        <w:bottom w:val="none" w:sz="0" w:space="0" w:color="auto"/>
        <w:right w:val="none" w:sz="0" w:space="0" w:color="auto"/>
      </w:divBdr>
    </w:div>
    <w:div w:id="1154880368">
      <w:bodyDiv w:val="1"/>
      <w:marLeft w:val="0"/>
      <w:marRight w:val="0"/>
      <w:marTop w:val="0"/>
      <w:marBottom w:val="0"/>
      <w:divBdr>
        <w:top w:val="none" w:sz="0" w:space="0" w:color="auto"/>
        <w:left w:val="none" w:sz="0" w:space="0" w:color="auto"/>
        <w:bottom w:val="none" w:sz="0" w:space="0" w:color="auto"/>
        <w:right w:val="none" w:sz="0" w:space="0" w:color="auto"/>
      </w:divBdr>
    </w:div>
    <w:div w:id="1323241153">
      <w:bodyDiv w:val="1"/>
      <w:marLeft w:val="0"/>
      <w:marRight w:val="0"/>
      <w:marTop w:val="0"/>
      <w:marBottom w:val="0"/>
      <w:divBdr>
        <w:top w:val="none" w:sz="0" w:space="0" w:color="auto"/>
        <w:left w:val="none" w:sz="0" w:space="0" w:color="auto"/>
        <w:bottom w:val="none" w:sz="0" w:space="0" w:color="auto"/>
        <w:right w:val="none" w:sz="0" w:space="0" w:color="auto"/>
      </w:divBdr>
    </w:div>
    <w:div w:id="1363625946">
      <w:bodyDiv w:val="1"/>
      <w:marLeft w:val="0"/>
      <w:marRight w:val="0"/>
      <w:marTop w:val="0"/>
      <w:marBottom w:val="0"/>
      <w:divBdr>
        <w:top w:val="none" w:sz="0" w:space="0" w:color="auto"/>
        <w:left w:val="none" w:sz="0" w:space="0" w:color="auto"/>
        <w:bottom w:val="none" w:sz="0" w:space="0" w:color="auto"/>
        <w:right w:val="none" w:sz="0" w:space="0" w:color="auto"/>
      </w:divBdr>
    </w:div>
    <w:div w:id="1417436034">
      <w:bodyDiv w:val="1"/>
      <w:marLeft w:val="0"/>
      <w:marRight w:val="0"/>
      <w:marTop w:val="0"/>
      <w:marBottom w:val="0"/>
      <w:divBdr>
        <w:top w:val="none" w:sz="0" w:space="0" w:color="auto"/>
        <w:left w:val="none" w:sz="0" w:space="0" w:color="auto"/>
        <w:bottom w:val="none" w:sz="0" w:space="0" w:color="auto"/>
        <w:right w:val="none" w:sz="0" w:space="0" w:color="auto"/>
      </w:divBdr>
    </w:div>
    <w:div w:id="1448962331">
      <w:bodyDiv w:val="1"/>
      <w:marLeft w:val="0"/>
      <w:marRight w:val="0"/>
      <w:marTop w:val="0"/>
      <w:marBottom w:val="0"/>
      <w:divBdr>
        <w:top w:val="none" w:sz="0" w:space="0" w:color="auto"/>
        <w:left w:val="none" w:sz="0" w:space="0" w:color="auto"/>
        <w:bottom w:val="none" w:sz="0" w:space="0" w:color="auto"/>
        <w:right w:val="none" w:sz="0" w:space="0" w:color="auto"/>
      </w:divBdr>
    </w:div>
    <w:div w:id="1475679796">
      <w:bodyDiv w:val="1"/>
      <w:marLeft w:val="0"/>
      <w:marRight w:val="0"/>
      <w:marTop w:val="0"/>
      <w:marBottom w:val="0"/>
      <w:divBdr>
        <w:top w:val="none" w:sz="0" w:space="0" w:color="auto"/>
        <w:left w:val="none" w:sz="0" w:space="0" w:color="auto"/>
        <w:bottom w:val="none" w:sz="0" w:space="0" w:color="auto"/>
        <w:right w:val="none" w:sz="0" w:space="0" w:color="auto"/>
      </w:divBdr>
    </w:div>
    <w:div w:id="1505970023">
      <w:bodyDiv w:val="1"/>
      <w:marLeft w:val="0"/>
      <w:marRight w:val="0"/>
      <w:marTop w:val="0"/>
      <w:marBottom w:val="0"/>
      <w:divBdr>
        <w:top w:val="none" w:sz="0" w:space="0" w:color="auto"/>
        <w:left w:val="none" w:sz="0" w:space="0" w:color="auto"/>
        <w:bottom w:val="none" w:sz="0" w:space="0" w:color="auto"/>
        <w:right w:val="none" w:sz="0" w:space="0" w:color="auto"/>
      </w:divBdr>
    </w:div>
    <w:div w:id="1566528036">
      <w:bodyDiv w:val="1"/>
      <w:marLeft w:val="0"/>
      <w:marRight w:val="0"/>
      <w:marTop w:val="0"/>
      <w:marBottom w:val="0"/>
      <w:divBdr>
        <w:top w:val="none" w:sz="0" w:space="0" w:color="auto"/>
        <w:left w:val="none" w:sz="0" w:space="0" w:color="auto"/>
        <w:bottom w:val="none" w:sz="0" w:space="0" w:color="auto"/>
        <w:right w:val="none" w:sz="0" w:space="0" w:color="auto"/>
      </w:divBdr>
    </w:div>
    <w:div w:id="1746949188">
      <w:bodyDiv w:val="1"/>
      <w:marLeft w:val="0"/>
      <w:marRight w:val="0"/>
      <w:marTop w:val="0"/>
      <w:marBottom w:val="0"/>
      <w:divBdr>
        <w:top w:val="none" w:sz="0" w:space="0" w:color="auto"/>
        <w:left w:val="none" w:sz="0" w:space="0" w:color="auto"/>
        <w:bottom w:val="none" w:sz="0" w:space="0" w:color="auto"/>
        <w:right w:val="none" w:sz="0" w:space="0" w:color="auto"/>
      </w:divBdr>
    </w:div>
    <w:div w:id="1750275842">
      <w:bodyDiv w:val="1"/>
      <w:marLeft w:val="0"/>
      <w:marRight w:val="0"/>
      <w:marTop w:val="0"/>
      <w:marBottom w:val="0"/>
      <w:divBdr>
        <w:top w:val="none" w:sz="0" w:space="0" w:color="auto"/>
        <w:left w:val="none" w:sz="0" w:space="0" w:color="auto"/>
        <w:bottom w:val="none" w:sz="0" w:space="0" w:color="auto"/>
        <w:right w:val="none" w:sz="0" w:space="0" w:color="auto"/>
      </w:divBdr>
    </w:div>
    <w:div w:id="1776440700">
      <w:bodyDiv w:val="1"/>
      <w:marLeft w:val="0"/>
      <w:marRight w:val="0"/>
      <w:marTop w:val="0"/>
      <w:marBottom w:val="0"/>
      <w:divBdr>
        <w:top w:val="none" w:sz="0" w:space="0" w:color="auto"/>
        <w:left w:val="none" w:sz="0" w:space="0" w:color="auto"/>
        <w:bottom w:val="none" w:sz="0" w:space="0" w:color="auto"/>
        <w:right w:val="none" w:sz="0" w:space="0" w:color="auto"/>
      </w:divBdr>
    </w:div>
    <w:div w:id="1842963309">
      <w:bodyDiv w:val="1"/>
      <w:marLeft w:val="0"/>
      <w:marRight w:val="0"/>
      <w:marTop w:val="0"/>
      <w:marBottom w:val="0"/>
      <w:divBdr>
        <w:top w:val="none" w:sz="0" w:space="0" w:color="auto"/>
        <w:left w:val="none" w:sz="0" w:space="0" w:color="auto"/>
        <w:bottom w:val="none" w:sz="0" w:space="0" w:color="auto"/>
        <w:right w:val="none" w:sz="0" w:space="0" w:color="auto"/>
      </w:divBdr>
    </w:div>
    <w:div w:id="1861626232">
      <w:bodyDiv w:val="1"/>
      <w:marLeft w:val="0"/>
      <w:marRight w:val="0"/>
      <w:marTop w:val="0"/>
      <w:marBottom w:val="0"/>
      <w:divBdr>
        <w:top w:val="none" w:sz="0" w:space="0" w:color="auto"/>
        <w:left w:val="none" w:sz="0" w:space="0" w:color="auto"/>
        <w:bottom w:val="none" w:sz="0" w:space="0" w:color="auto"/>
        <w:right w:val="none" w:sz="0" w:space="0" w:color="auto"/>
      </w:divBdr>
    </w:div>
    <w:div w:id="1913468507">
      <w:bodyDiv w:val="1"/>
      <w:marLeft w:val="0"/>
      <w:marRight w:val="0"/>
      <w:marTop w:val="0"/>
      <w:marBottom w:val="0"/>
      <w:divBdr>
        <w:top w:val="none" w:sz="0" w:space="0" w:color="auto"/>
        <w:left w:val="none" w:sz="0" w:space="0" w:color="auto"/>
        <w:bottom w:val="none" w:sz="0" w:space="0" w:color="auto"/>
        <w:right w:val="none" w:sz="0" w:space="0" w:color="auto"/>
      </w:divBdr>
    </w:div>
    <w:div w:id="1933463793">
      <w:bodyDiv w:val="1"/>
      <w:marLeft w:val="0"/>
      <w:marRight w:val="0"/>
      <w:marTop w:val="0"/>
      <w:marBottom w:val="0"/>
      <w:divBdr>
        <w:top w:val="none" w:sz="0" w:space="0" w:color="auto"/>
        <w:left w:val="none" w:sz="0" w:space="0" w:color="auto"/>
        <w:bottom w:val="none" w:sz="0" w:space="0" w:color="auto"/>
        <w:right w:val="none" w:sz="0" w:space="0" w:color="auto"/>
      </w:divBdr>
    </w:div>
    <w:div w:id="2046099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4DB369FD76D0546996D1DC1AD8E7EDB" ma:contentTypeVersion="15" ma:contentTypeDescription="Create a new document." ma:contentTypeScope="" ma:versionID="42f89f86421eea578d3a41c8eeed95be">
  <xsd:schema xmlns:xsd="http://www.w3.org/2001/XMLSchema" xmlns:xs="http://www.w3.org/2001/XMLSchema" xmlns:p="http://schemas.microsoft.com/office/2006/metadata/properties" xmlns:ns2="175ef6c9-0060-4440-9efa-3aae0a8a23a8" xmlns:ns3="9d301abb-ba59-43ab-9a75-408870ab3cc0" targetNamespace="http://schemas.microsoft.com/office/2006/metadata/properties" ma:root="true" ma:fieldsID="a6f5839cc4231ddfeadf4fcc49bc0cb9" ns2:_="" ns3:_="">
    <xsd:import namespace="175ef6c9-0060-4440-9efa-3aae0a8a23a8"/>
    <xsd:import namespace="9d301abb-ba59-43ab-9a75-408870ab3cc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5ef6c9-0060-4440-9efa-3aae0a8a23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4247cd83-a7c4-41c3-9ccf-b3de8fb2a78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d301abb-ba59-43ab-9a75-408870ab3cc0"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8b33bba8-9c31-41b7-9cc8-b10a3e474c41}" ma:internalName="TaxCatchAll" ma:showField="CatchAllData" ma:web="9d301abb-ba59-43ab-9a75-408870ab3c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75ef6c9-0060-4440-9efa-3aae0a8a23a8">
      <Terms xmlns="http://schemas.microsoft.com/office/infopath/2007/PartnerControls"/>
    </lcf76f155ced4ddcb4097134ff3c332f>
    <TaxCatchAll xmlns="9d301abb-ba59-43ab-9a75-408870ab3cc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820627-3150-4C2E-920F-75B5F2143F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5ef6c9-0060-4440-9efa-3aae0a8a23a8"/>
    <ds:schemaRef ds:uri="9d301abb-ba59-43ab-9a75-408870ab3c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858A722-9060-4264-B477-7DAF3388522A}">
  <ds:schemaRefs>
    <ds:schemaRef ds:uri="http://schemas.microsoft.com/office/2006/metadata/properties"/>
    <ds:schemaRef ds:uri="http://schemas.microsoft.com/office/infopath/2007/PartnerControls"/>
    <ds:schemaRef ds:uri="175ef6c9-0060-4440-9efa-3aae0a8a23a8"/>
    <ds:schemaRef ds:uri="9d301abb-ba59-43ab-9a75-408870ab3cc0"/>
  </ds:schemaRefs>
</ds:datastoreItem>
</file>

<file path=customXml/itemProps3.xml><?xml version="1.0" encoding="utf-8"?>
<ds:datastoreItem xmlns:ds="http://schemas.openxmlformats.org/officeDocument/2006/customXml" ds:itemID="{7EE32FF0-DA90-4AFA-986D-1DBBD8C0794D}">
  <ds:schemaRefs>
    <ds:schemaRef ds:uri="http://schemas.microsoft.com/sharepoint/v3/contenttype/forms"/>
  </ds:schemaRefs>
</ds:datastoreItem>
</file>

<file path=customXml/itemProps4.xml><?xml version="1.0" encoding="utf-8"?>
<ds:datastoreItem xmlns:ds="http://schemas.openxmlformats.org/officeDocument/2006/customXml" ds:itemID="{1077B39F-D816-4847-BA42-1EE16BD1BC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3550</Words>
  <Characters>20236</Characters>
  <Application>Microsoft Office Word</Application>
  <DocSecurity>0</DocSecurity>
  <Lines>168</Lines>
  <Paragraphs>47</Paragraphs>
  <ScaleCrop>false</ScaleCrop>
  <Company/>
  <LinksUpToDate>false</LinksUpToDate>
  <CharactersWithSpaces>23739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Lisa C-B</dc:creator>
  <cp:lastModifiedBy>Md Sadeque Imam Shaikh</cp:lastModifiedBy>
  <cp:revision>33</cp:revision>
  <cp:lastPrinted>2023-06-13T08:07:00Z</cp:lastPrinted>
  <dcterms:created xsi:type="dcterms:W3CDTF">2025-08-14T13:55:00Z</dcterms:created>
  <dcterms:modified xsi:type="dcterms:W3CDTF">2026-09-21T03:21:00Z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0x01010064DB369FD76D0546996D1DC1AD8E7EDB</vt:lpwstr>
  </property>
  <property fmtid="{D5CDD505-2E9C-101B-9397-08002B2CF9AE}" pid="3" name="MediaServiceImageTags">
    <vt:lpwstr/>
  </property>
  <property fmtid="{D5CDD505-2E9C-101B-9397-08002B2CF9AE}" pid="4" name="GrammarlyDocumentId">
    <vt:lpwstr>731fc69e-cafc-4836-a427-fd66f56b1d47</vt:lpwstr>
  </property>
  <property fmtid="{D5CDD505-2E9C-101B-9397-08002B2CF9AE}" pid="5" name="MSIP_Label_32e150ff-4790-4db0-9801-e1a2cb83509c_Enabled">
    <vt:lpwstr>true</vt:lpwstr>
  </property>
  <property fmtid="{D5CDD505-2E9C-101B-9397-08002B2CF9AE}" pid="6" name="MSIP_Label_32e150ff-4790-4db0-9801-e1a2cb83509c_SetDate">
    <vt:lpwstr>2026-09-21T03:12:00Z</vt:lpwstr>
  </property>
  <property fmtid="{D5CDD505-2E9C-101B-9397-08002B2CF9AE}" pid="7" name="MSIP_Label_32e150ff-4790-4db0-9801-e1a2cb83509c_Method">
    <vt:lpwstr>Standard</vt:lpwstr>
  </property>
  <property fmtid="{D5CDD505-2E9C-101B-9397-08002B2CF9AE}" pid="8" name="MSIP_Label_32e150ff-4790-4db0-9801-e1a2cb83509c_Name">
    <vt:lpwstr>defa4170-0d19-0005-0004-bc88714345d2</vt:lpwstr>
  </property>
  <property fmtid="{D5CDD505-2E9C-101B-9397-08002B2CF9AE}" pid="9" name="MSIP_Label_32e150ff-4790-4db0-9801-e1a2cb83509c_SiteId">
    <vt:lpwstr>31b813f2-6514-42e9-b2f4-5d69ef68118b</vt:lpwstr>
  </property>
  <property fmtid="{D5CDD505-2E9C-101B-9397-08002B2CF9AE}" pid="10" name="MSIP_Label_32e150ff-4790-4db0-9801-e1a2cb83509c_ActionId">
    <vt:lpwstr>e45c61cb-391e-444b-8d50-4c3230ed7b16</vt:lpwstr>
  </property>
  <property fmtid="{D5CDD505-2E9C-101B-9397-08002B2CF9AE}" pid="11" name="MSIP_Label_32e150ff-4790-4db0-9801-e1a2cb83509c_ContentBits">
    <vt:lpwstr>0</vt:lpwstr>
  </property>
  <property fmtid="{D5CDD505-2E9C-101B-9397-08002B2CF9AE}" pid="12" name="MSIP_Label_32e150ff-4790-4db0-9801-e1a2cb83509c_Tag">
    <vt:lpwstr>10, 3, 0, 1</vt:lpwstr>
  </property>
</Properties>
</file>