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73C1" w14:textId="38A64A70" w:rsidR="00347B6E" w:rsidRDefault="000B6050" w:rsidP="00F76BF8">
      <w:pPr>
        <w:spacing w:line="276" w:lineRule="auto"/>
        <w:rPr>
          <w:rFonts w:cs="Calibri Light"/>
          <w:color w:val="FF3399"/>
          <w:szCs w:val="24"/>
        </w:rPr>
      </w:pPr>
      <w:r>
        <w:rPr>
          <w:noProof/>
        </w:rPr>
        <w:drawing>
          <wp:inline distT="0" distB="0" distL="0" distR="0" wp14:anchorId="2E21B813" wp14:editId="7AF65C6E">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tab/>
      </w:r>
      <w:r>
        <w:tab/>
      </w:r>
      <w:r>
        <w:tab/>
      </w:r>
      <w:r>
        <w:tab/>
      </w:r>
      <w:r>
        <w:tab/>
      </w:r>
      <w:r>
        <w:tab/>
      </w:r>
      <w:r>
        <w:rPr>
          <w:noProof/>
        </w:rPr>
        <w:drawing>
          <wp:inline distT="0" distB="0" distL="0" distR="0" wp14:anchorId="69A0F29A" wp14:editId="702652C4">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tab/>
      </w:r>
      <w:r w:rsidR="00F82F43" w:rsidRPr="61891DC8">
        <w:rPr>
          <w:rFonts w:cs="Calibri Light"/>
          <w:color w:val="FF3399"/>
        </w:rPr>
        <w:t xml:space="preserve">      </w:t>
      </w:r>
      <w:r w:rsidR="006159C1" w:rsidRPr="61891DC8">
        <w:rPr>
          <w:rFonts w:cs="Calibri Light"/>
          <w:color w:val="FF3399"/>
        </w:rPr>
        <w:t xml:space="preserve">     </w:t>
      </w:r>
      <w:r w:rsidR="001B480F" w:rsidRPr="61891DC8">
        <w:rPr>
          <w:rFonts w:cs="Calibri Light"/>
          <w:color w:val="FF3399"/>
        </w:rPr>
        <w:t xml:space="preserve">              </w:t>
      </w:r>
    </w:p>
    <w:p w14:paraId="0EA648F1" w14:textId="334D4C5C" w:rsidR="005052D5" w:rsidRPr="00D068FC" w:rsidRDefault="5958969D" w:rsidP="61891DC8">
      <w:pPr>
        <w:pStyle w:val="Heading2"/>
        <w:spacing w:before="0" w:line="276" w:lineRule="auto"/>
        <w:ind w:left="-851"/>
        <w:jc w:val="center"/>
      </w:pPr>
      <w:r w:rsidRPr="61891DC8">
        <w:rPr>
          <w:rFonts w:ascii="Bookman Old Style" w:eastAsia="Bookman Old Style" w:hAnsi="Bookman Old Style" w:cs="Bookman Old Style"/>
          <w:b/>
          <w:bCs/>
          <w:color w:val="7030A0"/>
          <w:sz w:val="28"/>
          <w:szCs w:val="28"/>
        </w:rPr>
        <w:t>Assessment brief</w:t>
      </w:r>
    </w:p>
    <w:p w14:paraId="22E46099" w14:textId="0CE7F3E4" w:rsidR="005052D5" w:rsidRPr="00D068FC" w:rsidRDefault="005052D5" w:rsidP="61891DC8">
      <w:pPr>
        <w:spacing w:line="276" w:lineRule="auto"/>
        <w:rPr>
          <w:rFonts w:cs="Calibri Light"/>
          <w:color w:val="FF0000"/>
        </w:rPr>
      </w:pPr>
    </w:p>
    <w:p w14:paraId="28702295" w14:textId="1B6FA11C" w:rsidR="00C301B8" w:rsidRPr="00D27749" w:rsidRDefault="00C301B8" w:rsidP="00C301B8">
      <w:pPr>
        <w:spacing w:line="276" w:lineRule="auto"/>
        <w:rPr>
          <w:rFonts w:asciiTheme="minorHAnsi" w:hAnsiTheme="minorHAnsi" w:cstheme="minorHAnsi"/>
          <w:b/>
          <w:szCs w:val="24"/>
        </w:rPr>
      </w:pPr>
      <w:r w:rsidRPr="00D27749">
        <w:rPr>
          <w:rFonts w:asciiTheme="minorHAnsi" w:hAnsiTheme="minorHAnsi" w:cstheme="minorHAnsi"/>
          <w:b/>
          <w:szCs w:val="24"/>
        </w:rPr>
        <w:t xml:space="preserve">Module Number: </w:t>
      </w:r>
      <w:r w:rsidR="00976FFC" w:rsidRPr="00D27749">
        <w:rPr>
          <w:rFonts w:asciiTheme="minorHAnsi" w:hAnsiTheme="minorHAnsi" w:cstheme="minorHAnsi"/>
          <w:b/>
          <w:szCs w:val="24"/>
        </w:rPr>
        <w:t>SWE6302</w:t>
      </w:r>
    </w:p>
    <w:p w14:paraId="70EB78FB" w14:textId="3025294F" w:rsidR="00C301B8" w:rsidRPr="00D27749" w:rsidRDefault="00C301B8" w:rsidP="00C301B8">
      <w:pPr>
        <w:spacing w:line="276" w:lineRule="auto"/>
        <w:rPr>
          <w:rFonts w:asciiTheme="minorHAnsi" w:hAnsiTheme="minorHAnsi" w:cstheme="minorHAnsi"/>
          <w:b/>
          <w:szCs w:val="24"/>
        </w:rPr>
      </w:pPr>
      <w:r w:rsidRPr="00D27749">
        <w:rPr>
          <w:rFonts w:asciiTheme="minorHAnsi" w:hAnsiTheme="minorHAnsi" w:cstheme="minorHAnsi"/>
          <w:b/>
          <w:szCs w:val="24"/>
        </w:rPr>
        <w:t xml:space="preserve">Module Name: </w:t>
      </w:r>
      <w:r w:rsidR="00976FFC" w:rsidRPr="00D27749">
        <w:rPr>
          <w:rFonts w:asciiTheme="minorHAnsi" w:hAnsiTheme="minorHAnsi" w:cstheme="minorHAnsi"/>
          <w:b/>
          <w:szCs w:val="24"/>
        </w:rPr>
        <w:t>Applied Machine Learning</w:t>
      </w:r>
    </w:p>
    <w:p w14:paraId="148D20A2" w14:textId="78828F36" w:rsidR="00C301B8" w:rsidRPr="00D27749" w:rsidRDefault="00C301B8" w:rsidP="61891DC8">
      <w:pPr>
        <w:spacing w:line="276" w:lineRule="auto"/>
        <w:rPr>
          <w:rFonts w:asciiTheme="minorHAnsi" w:hAnsiTheme="minorHAnsi" w:cstheme="minorBidi"/>
          <w:b/>
          <w:bCs/>
        </w:rPr>
      </w:pPr>
      <w:r w:rsidRPr="05A27689">
        <w:rPr>
          <w:rFonts w:asciiTheme="minorHAnsi" w:hAnsiTheme="minorHAnsi" w:cstheme="minorBidi"/>
          <w:b/>
          <w:bCs/>
        </w:rPr>
        <w:t>Year/Semester: 202</w:t>
      </w:r>
      <w:r w:rsidR="00D85389" w:rsidRPr="05A27689">
        <w:rPr>
          <w:rFonts w:asciiTheme="minorHAnsi" w:hAnsiTheme="minorHAnsi" w:cstheme="minorBidi"/>
          <w:b/>
          <w:bCs/>
        </w:rPr>
        <w:t>6</w:t>
      </w:r>
      <w:r w:rsidRPr="05A27689">
        <w:rPr>
          <w:rFonts w:asciiTheme="minorHAnsi" w:hAnsiTheme="minorHAnsi" w:cstheme="minorBidi"/>
          <w:b/>
          <w:bCs/>
        </w:rPr>
        <w:t>-2</w:t>
      </w:r>
      <w:r w:rsidR="00D85389" w:rsidRPr="05A27689">
        <w:rPr>
          <w:rFonts w:asciiTheme="minorHAnsi" w:hAnsiTheme="minorHAnsi" w:cstheme="minorBidi"/>
          <w:b/>
          <w:bCs/>
        </w:rPr>
        <w:t>7</w:t>
      </w:r>
      <w:r w:rsidRPr="05A27689">
        <w:rPr>
          <w:rFonts w:asciiTheme="minorHAnsi" w:hAnsiTheme="minorHAnsi" w:cstheme="minorBidi"/>
          <w:b/>
          <w:bCs/>
        </w:rPr>
        <w:t xml:space="preserve"> / Semester-</w:t>
      </w:r>
      <w:r w:rsidR="109F477F" w:rsidRPr="05A27689">
        <w:rPr>
          <w:rFonts w:asciiTheme="minorHAnsi" w:hAnsiTheme="minorHAnsi" w:cstheme="minorBidi"/>
          <w:b/>
          <w:bCs/>
        </w:rPr>
        <w:t>2</w:t>
      </w:r>
      <w:r w:rsidR="0C65313E" w:rsidRPr="05A27689">
        <w:rPr>
          <w:rFonts w:asciiTheme="minorHAnsi" w:eastAsiaTheme="minorEastAsia" w:hAnsiTheme="minorHAnsi" w:cstheme="minorBidi"/>
          <w:b/>
          <w:bCs/>
          <w:szCs w:val="24"/>
        </w:rPr>
        <w:t xml:space="preserve"> (Sep</w:t>
      </w:r>
      <w:r w:rsidR="0033443A" w:rsidRPr="05A27689">
        <w:rPr>
          <w:rFonts w:asciiTheme="minorHAnsi" w:eastAsiaTheme="minorEastAsia" w:hAnsiTheme="minorHAnsi" w:cstheme="minorBidi"/>
          <w:b/>
          <w:bCs/>
          <w:szCs w:val="24"/>
        </w:rPr>
        <w:t xml:space="preserve"> </w:t>
      </w:r>
      <w:r w:rsidR="00480B51" w:rsidRPr="05A27689">
        <w:rPr>
          <w:rFonts w:asciiTheme="minorHAnsi" w:eastAsiaTheme="minorEastAsia" w:hAnsiTheme="minorHAnsi" w:cstheme="minorBidi"/>
          <w:b/>
          <w:bCs/>
          <w:szCs w:val="24"/>
        </w:rPr>
        <w:t>2</w:t>
      </w:r>
      <w:r w:rsidR="793C7553" w:rsidRPr="05A27689">
        <w:rPr>
          <w:rFonts w:asciiTheme="minorHAnsi" w:eastAsiaTheme="minorEastAsia" w:hAnsiTheme="minorHAnsi" w:cstheme="minorBidi"/>
          <w:b/>
          <w:bCs/>
          <w:szCs w:val="24"/>
        </w:rPr>
        <w:t>6</w:t>
      </w:r>
      <w:r w:rsidR="77E08F9A" w:rsidRPr="05A27689">
        <w:rPr>
          <w:rFonts w:asciiTheme="minorHAnsi" w:eastAsiaTheme="minorEastAsia" w:hAnsiTheme="minorHAnsi" w:cstheme="minorBidi"/>
          <w:b/>
          <w:bCs/>
          <w:szCs w:val="24"/>
        </w:rPr>
        <w:t>)</w:t>
      </w:r>
    </w:p>
    <w:p w14:paraId="0529AC9D" w14:textId="70E48068" w:rsidR="00C301B8" w:rsidRPr="00D27749" w:rsidRDefault="00C301B8" w:rsidP="6323B6FC">
      <w:pPr>
        <w:spacing w:line="276" w:lineRule="auto"/>
        <w:rPr>
          <w:rFonts w:asciiTheme="minorHAnsi" w:hAnsiTheme="minorHAnsi" w:cstheme="minorHAnsi"/>
          <w:b/>
          <w:bCs/>
        </w:rPr>
      </w:pPr>
      <w:r w:rsidRPr="00D27749">
        <w:rPr>
          <w:rFonts w:asciiTheme="minorHAnsi" w:hAnsiTheme="minorHAnsi" w:cstheme="minorHAnsi"/>
          <w:b/>
          <w:bCs/>
        </w:rPr>
        <w:t xml:space="preserve">Module Tutor/s: </w:t>
      </w:r>
      <w:r w:rsidR="00B065C2" w:rsidRPr="00B065C2">
        <w:rPr>
          <w:rFonts w:asciiTheme="minorHAnsi" w:hAnsiTheme="minorHAnsi" w:cstheme="minorHAnsi"/>
          <w:b/>
          <w:bCs/>
        </w:rPr>
        <w:t>Adeline Chanseau, Faisal Maramazi, Md Maksudur Rahman Mazumder, Sadeque Shaikh</w:t>
      </w:r>
    </w:p>
    <w:p w14:paraId="780A75A4" w14:textId="77777777" w:rsidR="00C301B8" w:rsidRDefault="00C301B8" w:rsidP="00C301B8">
      <w:pPr>
        <w:spacing w:line="276" w:lineRule="auto"/>
        <w:rPr>
          <w:rFonts w:cs="Calibri Light"/>
          <w:b/>
          <w:szCs w:val="24"/>
        </w:rPr>
      </w:pPr>
    </w:p>
    <w:p w14:paraId="18629AF1" w14:textId="77777777" w:rsidR="00C301B8" w:rsidRPr="00CB3A9D" w:rsidRDefault="00C301B8" w:rsidP="00C301B8">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31"/>
        <w:gridCol w:w="5792"/>
      </w:tblGrid>
      <w:tr w:rsidR="00C301B8" w:rsidRPr="00CB3A9D" w14:paraId="5C2CE2CC" w14:textId="77777777" w:rsidTr="61891DC8">
        <w:tc>
          <w:tcPr>
            <w:tcW w:w="3578" w:type="dxa"/>
            <w:shd w:val="clear" w:color="auto" w:fill="D6E3BC" w:themeFill="accent3" w:themeFillTint="66"/>
          </w:tcPr>
          <w:p w14:paraId="19DED071" w14:textId="77777777" w:rsidR="00C301B8" w:rsidRPr="00CB3A9D" w:rsidRDefault="00C301B8" w:rsidP="0048015F">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14:paraId="13EF3E12" w14:textId="5C534D07" w:rsidR="00C301B8" w:rsidRPr="00976FFC" w:rsidRDefault="42B6ED8B" w:rsidP="4A730D18">
            <w:pPr>
              <w:spacing w:line="276" w:lineRule="auto"/>
              <w:rPr>
                <w:rFonts w:cs="Calibri Light"/>
              </w:rPr>
            </w:pPr>
            <w:r w:rsidRPr="4A730D18">
              <w:rPr>
                <w:rFonts w:cs="Calibri Light"/>
              </w:rPr>
              <w:t>2</w:t>
            </w:r>
          </w:p>
        </w:tc>
      </w:tr>
      <w:tr w:rsidR="00C301B8" w:rsidRPr="00CB3A9D" w14:paraId="5D126EBD" w14:textId="77777777" w:rsidTr="61891DC8">
        <w:tc>
          <w:tcPr>
            <w:tcW w:w="3578" w:type="dxa"/>
            <w:shd w:val="clear" w:color="auto" w:fill="D6E3BC" w:themeFill="accent3" w:themeFillTint="66"/>
          </w:tcPr>
          <w:p w14:paraId="41059708" w14:textId="77777777" w:rsidR="00C301B8" w:rsidRPr="00CB3A9D" w:rsidRDefault="00C301B8" w:rsidP="0048015F">
            <w:pPr>
              <w:spacing w:line="276" w:lineRule="auto"/>
              <w:rPr>
                <w:rFonts w:cs="Calibri Light"/>
                <w:szCs w:val="24"/>
              </w:rPr>
            </w:pPr>
            <w:r w:rsidRPr="00CB3A9D">
              <w:rPr>
                <w:rFonts w:cs="Calibri Light"/>
                <w:b/>
                <w:szCs w:val="24"/>
              </w:rPr>
              <w:t>Assessment Type (and weighting)</w:t>
            </w:r>
          </w:p>
        </w:tc>
        <w:tc>
          <w:tcPr>
            <w:tcW w:w="5887" w:type="dxa"/>
          </w:tcPr>
          <w:p w14:paraId="0E7FEF77" w14:textId="740498C9" w:rsidR="00C301B8" w:rsidRPr="00976FFC" w:rsidRDefault="04FFA096" w:rsidP="4A730D18">
            <w:pPr>
              <w:spacing w:line="276" w:lineRule="auto"/>
              <w:rPr>
                <w:rFonts w:cs="Calibri Light"/>
                <w:i/>
                <w:iCs/>
              </w:rPr>
            </w:pPr>
            <w:r w:rsidRPr="4A730D18">
              <w:rPr>
                <w:rFonts w:cs="Calibri Light"/>
              </w:rPr>
              <w:t>Coursework Portfolio</w:t>
            </w:r>
            <w:r w:rsidRPr="4A730D18">
              <w:rPr>
                <w:rFonts w:cs="Calibri Light"/>
                <w:i/>
                <w:iCs/>
              </w:rPr>
              <w:t xml:space="preserve"> - </w:t>
            </w:r>
            <w:r w:rsidR="00976FFC" w:rsidRPr="4A730D18">
              <w:rPr>
                <w:rFonts w:cs="Calibri Light"/>
                <w:i/>
                <w:iCs/>
              </w:rPr>
              <w:t xml:space="preserve">Report of 2000 words (+/- 10%) and </w:t>
            </w:r>
            <w:r w:rsidR="1F5ECE12" w:rsidRPr="4A730D18">
              <w:rPr>
                <w:rFonts w:cs="Calibri Light"/>
                <w:i/>
                <w:iCs/>
              </w:rPr>
              <w:t>60</w:t>
            </w:r>
            <w:r w:rsidR="00976FFC" w:rsidRPr="4A730D18">
              <w:rPr>
                <w:rFonts w:cs="Calibri Light"/>
                <w:i/>
                <w:iCs/>
              </w:rPr>
              <w:t>%</w:t>
            </w:r>
            <w:r w:rsidR="00C301B8" w:rsidRPr="4A730D18">
              <w:rPr>
                <w:rFonts w:cs="Calibri Light"/>
                <w:i/>
                <w:iCs/>
              </w:rPr>
              <w:t xml:space="preserve"> </w:t>
            </w:r>
          </w:p>
        </w:tc>
      </w:tr>
      <w:tr w:rsidR="00C301B8" w:rsidRPr="00CB3A9D" w14:paraId="571501A3" w14:textId="77777777" w:rsidTr="61891DC8">
        <w:tc>
          <w:tcPr>
            <w:tcW w:w="3578" w:type="dxa"/>
            <w:shd w:val="clear" w:color="auto" w:fill="D6E3BC" w:themeFill="accent3" w:themeFillTint="66"/>
          </w:tcPr>
          <w:p w14:paraId="272F1F94" w14:textId="77777777" w:rsidR="00C301B8" w:rsidRPr="00CB3A9D" w:rsidRDefault="00C301B8" w:rsidP="0048015F">
            <w:pPr>
              <w:spacing w:line="276" w:lineRule="auto"/>
              <w:rPr>
                <w:rFonts w:cs="Calibri Light"/>
                <w:szCs w:val="24"/>
              </w:rPr>
            </w:pPr>
            <w:r w:rsidRPr="00CB3A9D">
              <w:rPr>
                <w:rFonts w:cs="Calibri Light"/>
                <w:b/>
                <w:szCs w:val="24"/>
              </w:rPr>
              <w:t>Assessment Name</w:t>
            </w:r>
          </w:p>
        </w:tc>
        <w:tc>
          <w:tcPr>
            <w:tcW w:w="5887" w:type="dxa"/>
          </w:tcPr>
          <w:p w14:paraId="55DB3F37" w14:textId="7386771D" w:rsidR="00C301B8" w:rsidRPr="00976FFC" w:rsidRDefault="00976FFC" w:rsidP="4A730D18">
            <w:pPr>
              <w:spacing w:line="276" w:lineRule="auto"/>
              <w:rPr>
                <w:rFonts w:cs="Calibri Light"/>
              </w:rPr>
            </w:pPr>
            <w:r w:rsidRPr="4A730D18">
              <w:rPr>
                <w:rFonts w:cs="Calibri Light"/>
              </w:rPr>
              <w:t>Coursework Portfolio</w:t>
            </w:r>
            <w:r w:rsidR="1B2F6D9D" w:rsidRPr="4A730D18">
              <w:rPr>
                <w:rFonts w:cs="Calibri Light"/>
              </w:rPr>
              <w:t xml:space="preserve"> – </w:t>
            </w:r>
            <w:r w:rsidR="0033443A" w:rsidRPr="0033443A">
              <w:rPr>
                <w:rFonts w:cs="Calibri Light"/>
              </w:rPr>
              <w:t>Predictive Analysis on Residential Energy Usage</w:t>
            </w:r>
          </w:p>
        </w:tc>
      </w:tr>
      <w:tr w:rsidR="4A730D18" w14:paraId="4C364B1C" w14:textId="77777777" w:rsidTr="61891DC8">
        <w:trPr>
          <w:trHeight w:val="300"/>
        </w:trPr>
        <w:tc>
          <w:tcPr>
            <w:tcW w:w="3531" w:type="dxa"/>
            <w:shd w:val="clear" w:color="auto" w:fill="D6E3BC" w:themeFill="accent3" w:themeFillTint="66"/>
          </w:tcPr>
          <w:p w14:paraId="13301681" w14:textId="6C65BB97" w:rsidR="6566D934" w:rsidRDefault="6566D934" w:rsidP="4A730D18">
            <w:pPr>
              <w:spacing w:line="276" w:lineRule="auto"/>
              <w:rPr>
                <w:rFonts w:cs="Calibri Light"/>
                <w:b/>
                <w:bCs/>
              </w:rPr>
            </w:pPr>
            <w:r w:rsidRPr="4A730D18">
              <w:rPr>
                <w:rFonts w:cs="Calibri Light"/>
                <w:b/>
                <w:bCs/>
              </w:rPr>
              <w:t>Word Count</w:t>
            </w:r>
          </w:p>
        </w:tc>
        <w:tc>
          <w:tcPr>
            <w:tcW w:w="5792" w:type="dxa"/>
          </w:tcPr>
          <w:p w14:paraId="492EFA94" w14:textId="5C547DF4" w:rsidR="6566D934" w:rsidRDefault="6566D934" w:rsidP="4A730D18">
            <w:pPr>
              <w:spacing w:line="276" w:lineRule="auto"/>
              <w:rPr>
                <w:rFonts w:cs="Calibri Light"/>
                <w:i/>
                <w:iCs/>
              </w:rPr>
            </w:pPr>
            <w:r w:rsidRPr="4A730D18">
              <w:rPr>
                <w:rFonts w:cs="Calibri Light"/>
                <w:i/>
                <w:iCs/>
              </w:rPr>
              <w:t>2000 words (+/- 10%)</w:t>
            </w:r>
          </w:p>
        </w:tc>
      </w:tr>
      <w:tr w:rsidR="00C301B8" w:rsidRPr="00CB3A9D" w14:paraId="2CC0B428" w14:textId="77777777" w:rsidTr="61891DC8">
        <w:tc>
          <w:tcPr>
            <w:tcW w:w="3578" w:type="dxa"/>
            <w:shd w:val="clear" w:color="auto" w:fill="D6E3BC" w:themeFill="accent3" w:themeFillTint="66"/>
          </w:tcPr>
          <w:p w14:paraId="5BECB031" w14:textId="77777777" w:rsidR="00C301B8" w:rsidRPr="00CB3A9D" w:rsidRDefault="00C301B8" w:rsidP="0048015F">
            <w:pPr>
              <w:spacing w:line="276" w:lineRule="auto"/>
              <w:rPr>
                <w:rFonts w:cs="Calibri Light"/>
                <w:b/>
                <w:szCs w:val="24"/>
              </w:rPr>
            </w:pPr>
            <w:r w:rsidRPr="00CB3A9D">
              <w:rPr>
                <w:rFonts w:cs="Calibri Light"/>
                <w:b/>
                <w:szCs w:val="24"/>
              </w:rPr>
              <w:t>Assessment Submission Date</w:t>
            </w:r>
          </w:p>
        </w:tc>
        <w:tc>
          <w:tcPr>
            <w:tcW w:w="5887" w:type="dxa"/>
          </w:tcPr>
          <w:p w14:paraId="223029CF" w14:textId="57939CEF" w:rsidR="00C301B8" w:rsidRPr="00976FFC" w:rsidRDefault="00976FFC" w:rsidP="27A457BE">
            <w:pPr>
              <w:spacing w:line="276" w:lineRule="auto"/>
              <w:rPr>
                <w:rFonts w:cs="Calibri Light"/>
                <w:i/>
                <w:iCs/>
              </w:rPr>
            </w:pPr>
            <w:r w:rsidRPr="27A457BE">
              <w:rPr>
                <w:rFonts w:cs="Calibri Light"/>
                <w:i/>
                <w:iCs/>
              </w:rPr>
              <w:t>Week 15</w:t>
            </w:r>
          </w:p>
        </w:tc>
      </w:tr>
    </w:tbl>
    <w:p w14:paraId="77CC20B8" w14:textId="77777777" w:rsidR="00C301B8" w:rsidRPr="00D27749" w:rsidRDefault="00C301B8" w:rsidP="00C301B8">
      <w:pPr>
        <w:spacing w:line="276" w:lineRule="auto"/>
        <w:rPr>
          <w:rFonts w:asciiTheme="minorHAnsi" w:hAnsiTheme="minorHAnsi" w:cstheme="minorHAnsi"/>
          <w:i/>
          <w:szCs w:val="24"/>
        </w:rPr>
      </w:pPr>
    </w:p>
    <w:p w14:paraId="6D1029E7" w14:textId="77777777" w:rsidR="00C301B8" w:rsidRPr="00D27749" w:rsidRDefault="00C301B8" w:rsidP="00C301B8">
      <w:pPr>
        <w:spacing w:line="276" w:lineRule="auto"/>
        <w:rPr>
          <w:rFonts w:asciiTheme="minorHAnsi" w:hAnsiTheme="minorHAnsi" w:cstheme="minorHAnsi"/>
          <w:color w:val="5C06BA"/>
          <w:szCs w:val="24"/>
        </w:rPr>
      </w:pPr>
      <w:r w:rsidRPr="00D27749">
        <w:rPr>
          <w:rFonts w:asciiTheme="minorHAnsi" w:hAnsiTheme="minorHAnsi" w:cstheme="minorHAnsi"/>
          <w:b/>
          <w:szCs w:val="24"/>
          <w:u w:val="single"/>
        </w:rPr>
        <w:t>Learning Outcomes Assessed:</w:t>
      </w:r>
      <w:r w:rsidRPr="00D27749">
        <w:rPr>
          <w:rFonts w:asciiTheme="minorHAnsi" w:hAnsiTheme="minorHAnsi" w:cstheme="minorHAnsi"/>
          <w:szCs w:val="24"/>
        </w:rPr>
        <w:t xml:space="preserve"> </w:t>
      </w:r>
    </w:p>
    <w:p w14:paraId="392ED87F" w14:textId="77777777" w:rsidR="00976FFC" w:rsidRPr="00D27749" w:rsidRDefault="00976FFC" w:rsidP="00976FFC">
      <w:pPr>
        <w:spacing w:line="276" w:lineRule="auto"/>
        <w:rPr>
          <w:rFonts w:asciiTheme="minorHAnsi" w:hAnsiTheme="minorHAnsi" w:cstheme="minorHAnsi"/>
          <w:szCs w:val="24"/>
        </w:rPr>
      </w:pPr>
      <w:r w:rsidRPr="00D27749">
        <w:rPr>
          <w:rFonts w:asciiTheme="minorHAnsi" w:hAnsiTheme="minorHAnsi" w:cstheme="minorHAnsi"/>
          <w:b/>
          <w:bCs/>
          <w:szCs w:val="24"/>
        </w:rPr>
        <w:t xml:space="preserve">LO3: </w:t>
      </w:r>
      <w:r w:rsidRPr="00D27749">
        <w:rPr>
          <w:rFonts w:asciiTheme="minorHAnsi" w:hAnsiTheme="minorHAnsi" w:cstheme="minorHAnsi"/>
          <w:szCs w:val="24"/>
        </w:rPr>
        <w:t>Reconstruct the state-of-the-art machine learning algorithm to solve a real-world problem.</w:t>
      </w:r>
    </w:p>
    <w:p w14:paraId="55345A80" w14:textId="77777777" w:rsidR="00976FFC" w:rsidRPr="00D27749" w:rsidRDefault="00976FFC" w:rsidP="00976FFC">
      <w:pPr>
        <w:spacing w:line="276" w:lineRule="auto"/>
        <w:rPr>
          <w:rFonts w:asciiTheme="minorHAnsi" w:hAnsiTheme="minorHAnsi" w:cstheme="minorHAnsi"/>
          <w:szCs w:val="24"/>
        </w:rPr>
      </w:pPr>
      <w:r w:rsidRPr="00D27749">
        <w:rPr>
          <w:rFonts w:asciiTheme="minorHAnsi" w:hAnsiTheme="minorHAnsi" w:cstheme="minorHAnsi"/>
          <w:b/>
          <w:bCs/>
          <w:szCs w:val="24"/>
        </w:rPr>
        <w:t>LO4:</w:t>
      </w:r>
      <w:r w:rsidRPr="00D27749">
        <w:rPr>
          <w:rFonts w:asciiTheme="minorHAnsi" w:hAnsiTheme="minorHAnsi" w:cstheme="minorHAnsi"/>
          <w:szCs w:val="24"/>
        </w:rPr>
        <w:t xml:space="preserve"> Critically evaluate the performance of chosen machine learning algorithm to identify the scope of optimisation.</w:t>
      </w:r>
    </w:p>
    <w:p w14:paraId="1E2EABDC" w14:textId="77777777" w:rsidR="00C301B8" w:rsidRPr="00D27749" w:rsidRDefault="00C301B8" w:rsidP="00C301B8">
      <w:pPr>
        <w:spacing w:line="276" w:lineRule="auto"/>
        <w:rPr>
          <w:rFonts w:asciiTheme="minorHAnsi" w:hAnsiTheme="minorHAnsi" w:cstheme="minorHAnsi"/>
          <w:color w:val="8064A2" w:themeColor="accent4"/>
          <w:szCs w:val="24"/>
          <w:u w:val="single"/>
        </w:rPr>
      </w:pPr>
    </w:p>
    <w:p w14:paraId="02314C1B" w14:textId="669527C8" w:rsidR="00C301B8" w:rsidRPr="00D27749" w:rsidRDefault="00C301B8" w:rsidP="00C301B8">
      <w:pPr>
        <w:rPr>
          <w:rFonts w:asciiTheme="minorHAnsi" w:hAnsiTheme="minorHAnsi" w:cstheme="minorHAnsi"/>
          <w:b/>
          <w:szCs w:val="24"/>
        </w:rPr>
      </w:pPr>
      <w:r w:rsidRPr="00D27749">
        <w:rPr>
          <w:rFonts w:asciiTheme="minorHAnsi" w:hAnsiTheme="minorHAnsi" w:cstheme="minorHAnsi"/>
          <w:b/>
          <w:szCs w:val="24"/>
        </w:rPr>
        <w:t xml:space="preserve">Use of Generative Artificial Intelligence (GAI) Applications in this Assessment </w:t>
      </w:r>
    </w:p>
    <w:p w14:paraId="39B83516" w14:textId="77777777" w:rsidR="00C301B8" w:rsidRPr="00D27749" w:rsidRDefault="00C301B8" w:rsidP="00C301B8">
      <w:pPr>
        <w:rPr>
          <w:rFonts w:asciiTheme="minorHAnsi" w:hAnsiTheme="minorHAnsi" w:cstheme="minorHAnsi"/>
          <w:b/>
          <w:i/>
          <w:color w:val="FF0000"/>
          <w:szCs w:val="24"/>
        </w:rPr>
      </w:pPr>
    </w:p>
    <w:tbl>
      <w:tblPr>
        <w:tblStyle w:val="TableGrid"/>
        <w:tblW w:w="0" w:type="auto"/>
        <w:tblLook w:val="04A0" w:firstRow="1" w:lastRow="0" w:firstColumn="1" w:lastColumn="0" w:noHBand="0" w:noVBand="1"/>
      </w:tblPr>
      <w:tblGrid>
        <w:gridCol w:w="1371"/>
        <w:gridCol w:w="1743"/>
        <w:gridCol w:w="5926"/>
      </w:tblGrid>
      <w:tr w:rsidR="00C301B8" w:rsidRPr="00D27749" w14:paraId="0A929AF6" w14:textId="77777777" w:rsidTr="0048015F">
        <w:tc>
          <w:tcPr>
            <w:tcW w:w="1371" w:type="dxa"/>
            <w:tcBorders>
              <w:top w:val="single" w:sz="4" w:space="0" w:color="auto"/>
              <w:left w:val="single" w:sz="4" w:space="0" w:color="auto"/>
              <w:bottom w:val="single" w:sz="4" w:space="0" w:color="auto"/>
              <w:right w:val="single" w:sz="4" w:space="0" w:color="auto"/>
            </w:tcBorders>
            <w:hideMark/>
          </w:tcPr>
          <w:p w14:paraId="38414C00" w14:textId="77777777" w:rsidR="00C301B8" w:rsidRPr="00D27749" w:rsidRDefault="00C301B8" w:rsidP="0048015F">
            <w:pPr>
              <w:jc w:val="center"/>
              <w:rPr>
                <w:rFonts w:asciiTheme="minorHAnsi" w:hAnsiTheme="minorHAnsi" w:cstheme="minorHAnsi"/>
                <w:b/>
                <w:szCs w:val="24"/>
              </w:rPr>
            </w:pPr>
            <w:r w:rsidRPr="00D27749">
              <w:rPr>
                <w:rFonts w:asciiTheme="minorHAnsi" w:hAnsiTheme="minorHAnsi" w:cstheme="minorHAnsi"/>
                <w:b/>
                <w:szCs w:val="24"/>
              </w:rPr>
              <w:t>AI Status</w:t>
            </w:r>
          </w:p>
        </w:tc>
        <w:tc>
          <w:tcPr>
            <w:tcW w:w="1743" w:type="dxa"/>
            <w:tcBorders>
              <w:top w:val="single" w:sz="4" w:space="0" w:color="auto"/>
              <w:left w:val="single" w:sz="4" w:space="0" w:color="auto"/>
              <w:bottom w:val="single" w:sz="4" w:space="0" w:color="auto"/>
              <w:right w:val="single" w:sz="4" w:space="0" w:color="auto"/>
            </w:tcBorders>
            <w:hideMark/>
          </w:tcPr>
          <w:p w14:paraId="3C0D6B94" w14:textId="77777777" w:rsidR="00C301B8" w:rsidRPr="00D27749" w:rsidRDefault="00C301B8" w:rsidP="0048015F">
            <w:pPr>
              <w:jc w:val="center"/>
              <w:rPr>
                <w:rFonts w:asciiTheme="minorHAnsi" w:hAnsiTheme="minorHAnsi" w:cstheme="minorHAnsi"/>
                <w:b/>
                <w:szCs w:val="24"/>
              </w:rPr>
            </w:pPr>
            <w:r w:rsidRPr="00D27749">
              <w:rPr>
                <w:rFonts w:asciiTheme="minorHAnsi" w:hAnsiTheme="minorHAnsi" w:cstheme="minorHAnsi"/>
                <w:b/>
                <w:szCs w:val="24"/>
              </w:rPr>
              <w:t>Application</w:t>
            </w:r>
          </w:p>
        </w:tc>
        <w:tc>
          <w:tcPr>
            <w:tcW w:w="5926" w:type="dxa"/>
            <w:tcBorders>
              <w:top w:val="single" w:sz="4" w:space="0" w:color="auto"/>
              <w:left w:val="single" w:sz="4" w:space="0" w:color="auto"/>
              <w:bottom w:val="single" w:sz="4" w:space="0" w:color="auto"/>
              <w:right w:val="single" w:sz="4" w:space="0" w:color="auto"/>
            </w:tcBorders>
            <w:hideMark/>
          </w:tcPr>
          <w:p w14:paraId="69E4D37F" w14:textId="77777777" w:rsidR="00C301B8" w:rsidRPr="00D27749" w:rsidRDefault="00C301B8" w:rsidP="0048015F">
            <w:pPr>
              <w:jc w:val="center"/>
              <w:rPr>
                <w:rFonts w:asciiTheme="minorHAnsi" w:hAnsiTheme="minorHAnsi" w:cstheme="minorHAnsi"/>
                <w:b/>
                <w:szCs w:val="24"/>
              </w:rPr>
            </w:pPr>
            <w:r w:rsidRPr="00D27749">
              <w:rPr>
                <w:rFonts w:asciiTheme="minorHAnsi" w:hAnsiTheme="minorHAnsi" w:cstheme="minorHAnsi"/>
                <w:b/>
                <w:szCs w:val="24"/>
              </w:rPr>
              <w:t>Notes</w:t>
            </w:r>
          </w:p>
        </w:tc>
      </w:tr>
      <w:tr w:rsidR="00C301B8" w:rsidRPr="00D27749" w14:paraId="376715FF" w14:textId="77777777" w:rsidTr="0048015F">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354F9174" w14:textId="77777777" w:rsidR="00C301B8" w:rsidRPr="00D27749" w:rsidRDefault="00C301B8" w:rsidP="0048015F">
            <w:pPr>
              <w:jc w:val="center"/>
              <w:rPr>
                <w:rFonts w:asciiTheme="minorHAnsi" w:hAnsiTheme="minorHAnsi" w:cstheme="minorHAnsi"/>
                <w:b/>
                <w:szCs w:val="24"/>
              </w:rPr>
            </w:pPr>
            <w:r w:rsidRPr="00D27749">
              <w:rPr>
                <w:rFonts w:asciiTheme="minorHAnsi" w:hAnsiTheme="minorHAnsi" w:cstheme="minorHAnsi"/>
                <w:b/>
                <w:szCs w:val="24"/>
              </w:rPr>
              <w:t>Category A</w:t>
            </w:r>
          </w:p>
        </w:tc>
        <w:tc>
          <w:tcPr>
            <w:tcW w:w="1743" w:type="dxa"/>
            <w:tcBorders>
              <w:top w:val="single" w:sz="4" w:space="0" w:color="auto"/>
              <w:left w:val="single" w:sz="4" w:space="0" w:color="auto"/>
              <w:bottom w:val="single" w:sz="4" w:space="0" w:color="auto"/>
              <w:right w:val="single" w:sz="4" w:space="0" w:color="auto"/>
            </w:tcBorders>
            <w:hideMark/>
          </w:tcPr>
          <w:p w14:paraId="488BF0EC" w14:textId="77777777" w:rsidR="00C301B8" w:rsidRPr="00D27749" w:rsidRDefault="00C301B8" w:rsidP="0048015F">
            <w:pPr>
              <w:rPr>
                <w:rFonts w:asciiTheme="minorHAnsi" w:hAnsiTheme="minorHAnsi" w:cstheme="minorHAnsi"/>
                <w:szCs w:val="24"/>
              </w:rPr>
            </w:pPr>
            <w:r w:rsidRPr="00D27749">
              <w:rPr>
                <w:rFonts w:asciiTheme="minorHAnsi" w:hAnsiTheme="minorHAnsi" w:cstheme="minorHAnsi"/>
                <w:szCs w:val="24"/>
              </w:rP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3BA66926" w14:textId="77777777" w:rsidR="00C301B8" w:rsidRPr="00D27749" w:rsidRDefault="00C301B8" w:rsidP="0048015F">
            <w:pPr>
              <w:rPr>
                <w:rFonts w:asciiTheme="minorHAnsi" w:hAnsiTheme="minorHAnsi" w:cstheme="minorHAnsi"/>
                <w:szCs w:val="24"/>
              </w:rPr>
            </w:pPr>
            <w:r w:rsidRPr="00D27749">
              <w:rPr>
                <w:rFonts w:asciiTheme="minorHAnsi" w:hAnsiTheme="minorHAnsi" w:cstheme="minorHAnsi"/>
                <w:szCs w:val="24"/>
              </w:rPr>
              <w:t>While grammar and/or spell checkers may be used to correct individual words and sentences, the use of GAI is not allowed. This is because the learning outcomes require you to produce original assessment work without any GAI assistance</w:t>
            </w:r>
          </w:p>
          <w:p w14:paraId="7A1CA15B" w14:textId="77777777" w:rsidR="00C301B8" w:rsidRPr="00D27749" w:rsidRDefault="00C301B8" w:rsidP="0048015F">
            <w:pPr>
              <w:rPr>
                <w:rFonts w:asciiTheme="minorHAnsi" w:eastAsiaTheme="minorEastAsia" w:hAnsiTheme="minorHAnsi" w:cstheme="minorHAnsi"/>
                <w:noProof/>
                <w:szCs w:val="24"/>
                <w:u w:val="single"/>
              </w:rPr>
            </w:pPr>
            <w:r w:rsidRPr="00D27749">
              <w:rPr>
                <w:rFonts w:asciiTheme="minorHAnsi" w:hAnsiTheme="minorHAnsi" w:cstheme="minorHAnsi"/>
                <w:szCs w:val="24"/>
                <w:u w:val="single"/>
              </w:rPr>
              <w:t>Any GAI generated content which is presented as your own original work and is not acknowledged will be assessed for academic misconduct.</w:t>
            </w:r>
          </w:p>
        </w:tc>
      </w:tr>
    </w:tbl>
    <w:p w14:paraId="6B6833E5" w14:textId="77777777" w:rsidR="00C301B8" w:rsidRPr="00D27749" w:rsidRDefault="00C301B8" w:rsidP="00C301B8">
      <w:pPr>
        <w:spacing w:line="276" w:lineRule="auto"/>
        <w:rPr>
          <w:rFonts w:asciiTheme="minorHAnsi" w:hAnsiTheme="minorHAnsi" w:cstheme="minorHAnsi"/>
          <w:color w:val="8064A2" w:themeColor="accent4"/>
          <w:szCs w:val="24"/>
          <w:u w:val="single"/>
        </w:rPr>
      </w:pPr>
    </w:p>
    <w:p w14:paraId="179BBAF3" w14:textId="77777777" w:rsidR="00C301B8" w:rsidRPr="008C43DE" w:rsidRDefault="00C301B8" w:rsidP="00C301B8">
      <w:pPr>
        <w:spacing w:line="276" w:lineRule="auto"/>
        <w:rPr>
          <w:rFonts w:asciiTheme="minorHAnsi" w:hAnsiTheme="minorHAnsi" w:cstheme="minorHAnsi"/>
          <w:b/>
          <w:szCs w:val="24"/>
        </w:rPr>
      </w:pPr>
      <w:r w:rsidRPr="008C43DE">
        <w:rPr>
          <w:rFonts w:asciiTheme="minorHAnsi" w:hAnsiTheme="minorHAnsi" w:cstheme="minorHAnsi"/>
          <w:b/>
          <w:szCs w:val="24"/>
        </w:rPr>
        <w:t>Assessment Task:</w:t>
      </w:r>
    </w:p>
    <w:p w14:paraId="0F46A7D2" w14:textId="66B12DC6" w:rsidR="00C21917" w:rsidRPr="008C43DE" w:rsidRDefault="00C21917" w:rsidP="00C21917">
      <w:pPr>
        <w:ind w:right="-309"/>
        <w:jc w:val="both"/>
        <w:rPr>
          <w:rFonts w:asciiTheme="minorHAnsi" w:hAnsiTheme="minorHAnsi" w:cstheme="minorHAnsi"/>
          <w:bCs/>
          <w:szCs w:val="24"/>
        </w:rPr>
      </w:pPr>
      <w:r w:rsidRPr="008C43DE">
        <w:rPr>
          <w:rFonts w:asciiTheme="minorHAnsi" w:hAnsiTheme="minorHAnsi" w:cstheme="minorHAnsi"/>
          <w:bCs/>
          <w:szCs w:val="24"/>
        </w:rPr>
        <w:t>Predictive Analysis on Residential Energy Usage Using Regression Models [100 marks]</w:t>
      </w:r>
    </w:p>
    <w:p w14:paraId="24A0C9BB" w14:textId="77777777" w:rsidR="00C21917" w:rsidRPr="008C43DE" w:rsidRDefault="00C21917" w:rsidP="00C21917">
      <w:pPr>
        <w:ind w:right="-309"/>
        <w:jc w:val="both"/>
        <w:rPr>
          <w:rFonts w:asciiTheme="minorHAnsi" w:hAnsiTheme="minorHAnsi" w:cstheme="minorHAnsi"/>
          <w:bCs/>
          <w:szCs w:val="24"/>
        </w:rPr>
      </w:pPr>
    </w:p>
    <w:p w14:paraId="4767C561" w14:textId="4E47FF5D" w:rsidR="00C21917" w:rsidRPr="008C43DE" w:rsidRDefault="00C21917" w:rsidP="00C21917">
      <w:pPr>
        <w:ind w:right="-309"/>
        <w:jc w:val="both"/>
        <w:rPr>
          <w:rFonts w:asciiTheme="minorHAnsi" w:hAnsiTheme="minorHAnsi" w:cstheme="minorHAnsi"/>
          <w:b/>
          <w:szCs w:val="24"/>
        </w:rPr>
      </w:pPr>
      <w:r w:rsidRPr="008C43DE">
        <w:rPr>
          <w:rFonts w:asciiTheme="minorHAnsi" w:hAnsiTheme="minorHAnsi" w:cstheme="minorHAnsi"/>
          <w:b/>
          <w:szCs w:val="24"/>
        </w:rPr>
        <w:t xml:space="preserve">Background: </w:t>
      </w:r>
    </w:p>
    <w:p w14:paraId="47798071" w14:textId="77777777" w:rsidR="004173F9" w:rsidRPr="008C43DE" w:rsidRDefault="004173F9" w:rsidP="00C21917">
      <w:pPr>
        <w:ind w:right="-309"/>
        <w:jc w:val="both"/>
        <w:rPr>
          <w:rFonts w:asciiTheme="minorHAnsi" w:hAnsiTheme="minorHAnsi" w:cstheme="minorHAnsi"/>
          <w:bCs/>
          <w:szCs w:val="24"/>
        </w:rPr>
      </w:pPr>
    </w:p>
    <w:p w14:paraId="730BE7C9" w14:textId="7873838C" w:rsidR="00C21917" w:rsidRPr="008C43DE" w:rsidRDefault="00C21917" w:rsidP="0027581C">
      <w:pPr>
        <w:ind w:right="-309"/>
        <w:jc w:val="both"/>
        <w:rPr>
          <w:rFonts w:asciiTheme="minorHAnsi" w:hAnsiTheme="minorHAnsi" w:cstheme="minorHAnsi"/>
          <w:bCs/>
          <w:szCs w:val="24"/>
        </w:rPr>
      </w:pPr>
      <w:r w:rsidRPr="008C43DE">
        <w:rPr>
          <w:rFonts w:asciiTheme="minorHAnsi" w:hAnsiTheme="minorHAnsi" w:cstheme="minorHAnsi"/>
          <w:bCs/>
          <w:szCs w:val="24"/>
        </w:rPr>
        <w:lastRenderedPageBreak/>
        <w:t xml:space="preserve">Assuming the part-time job of a machine learning analyst within </w:t>
      </w:r>
      <w:r w:rsidR="008C43DE" w:rsidRPr="008C43DE">
        <w:rPr>
          <w:rFonts w:asciiTheme="minorHAnsi" w:hAnsiTheme="minorHAnsi" w:cstheme="minorHAnsi"/>
          <w:bCs/>
          <w:szCs w:val="24"/>
        </w:rPr>
        <w:t>GreenHome</w:t>
      </w:r>
      <w:r w:rsidRPr="008C43DE">
        <w:rPr>
          <w:rFonts w:asciiTheme="minorHAnsi" w:hAnsiTheme="minorHAnsi" w:cstheme="minorHAnsi"/>
          <w:bCs/>
          <w:szCs w:val="24"/>
        </w:rPr>
        <w:t xml:space="preserve"> Analytics, a consultancy that provides assistance to housing </w:t>
      </w:r>
      <w:r w:rsidR="007B0046" w:rsidRPr="008C43DE">
        <w:rPr>
          <w:rFonts w:asciiTheme="minorHAnsi" w:hAnsiTheme="minorHAnsi" w:cstheme="minorHAnsi"/>
          <w:bCs/>
          <w:szCs w:val="24"/>
        </w:rPr>
        <w:t>organisations</w:t>
      </w:r>
      <w:r w:rsidRPr="008C43DE">
        <w:rPr>
          <w:rFonts w:asciiTheme="minorHAnsi" w:hAnsiTheme="minorHAnsi" w:cstheme="minorHAnsi"/>
          <w:bCs/>
          <w:szCs w:val="24"/>
        </w:rPr>
        <w:t xml:space="preserve"> and local authorities to help them cut down on domestic energy usage, the goal is to create a model that will be able to accurately forecast a house’s energy usage per day depending on various factors.</w:t>
      </w:r>
    </w:p>
    <w:p w14:paraId="2AC80A26" w14:textId="77777777" w:rsidR="00C21917" w:rsidRPr="008C43DE" w:rsidRDefault="00C21917" w:rsidP="0027581C">
      <w:pPr>
        <w:ind w:right="-309"/>
        <w:jc w:val="both"/>
        <w:rPr>
          <w:rFonts w:asciiTheme="minorHAnsi" w:hAnsiTheme="minorHAnsi" w:cstheme="minorHAnsi"/>
          <w:bCs/>
          <w:szCs w:val="24"/>
        </w:rPr>
      </w:pPr>
    </w:p>
    <w:p w14:paraId="6CB60D18" w14:textId="195A1E41" w:rsidR="004173F9" w:rsidRPr="008C43DE" w:rsidRDefault="0086729B" w:rsidP="0027581C">
      <w:pPr>
        <w:jc w:val="both"/>
        <w:rPr>
          <w:rFonts w:asciiTheme="minorHAnsi" w:hAnsiTheme="minorHAnsi" w:cstheme="minorHAnsi"/>
          <w:bCs/>
          <w:szCs w:val="24"/>
        </w:rPr>
      </w:pPr>
      <w:r w:rsidRPr="008C43DE">
        <w:rPr>
          <w:rFonts w:asciiTheme="minorHAnsi" w:hAnsiTheme="minorHAnsi" w:cstheme="minorHAnsi"/>
          <w:bCs/>
          <w:szCs w:val="24"/>
        </w:rPr>
        <w:t xml:space="preserve">A </w:t>
      </w:r>
      <w:r w:rsidR="001B16AC">
        <w:rPr>
          <w:rFonts w:asciiTheme="minorHAnsi" w:hAnsiTheme="minorHAnsi" w:cstheme="minorHAnsi"/>
          <w:bCs/>
          <w:szCs w:val="24"/>
        </w:rPr>
        <w:t>dataset</w:t>
      </w:r>
      <w:r w:rsidRPr="008C43DE">
        <w:rPr>
          <w:rFonts w:asciiTheme="minorHAnsi" w:hAnsiTheme="minorHAnsi" w:cstheme="minorHAnsi"/>
          <w:bCs/>
          <w:szCs w:val="24"/>
        </w:rPr>
        <w:t xml:space="preserve"> called residential_energy_dataset.csv has been created. It includes factors related to the property and its occupiers</w:t>
      </w:r>
      <w:r w:rsidR="009330DC" w:rsidRPr="008C43DE">
        <w:rPr>
          <w:rFonts w:asciiTheme="minorHAnsi" w:hAnsiTheme="minorHAnsi" w:cstheme="minorHAnsi"/>
          <w:bCs/>
          <w:szCs w:val="24"/>
        </w:rPr>
        <w:t>,</w:t>
      </w:r>
      <w:r w:rsidR="00F27191" w:rsidRPr="008C43DE">
        <w:rPr>
          <w:rFonts w:asciiTheme="minorHAnsi" w:hAnsiTheme="minorHAnsi" w:cstheme="minorHAnsi"/>
          <w:bCs/>
          <w:szCs w:val="24"/>
        </w:rPr>
        <w:t xml:space="preserve"> </w:t>
      </w:r>
      <w:r w:rsidR="004173F9" w:rsidRPr="008C43DE">
        <w:rPr>
          <w:rFonts w:asciiTheme="minorHAnsi" w:hAnsiTheme="minorHAnsi" w:cstheme="minorHAnsi"/>
          <w:bCs/>
          <w:szCs w:val="24"/>
        </w:rPr>
        <w:t xml:space="preserve">such as floor area, number of occupants, outside temperature, insulation rating, property type, heating system and the target variable Daily_Energy_kWh. </w:t>
      </w:r>
    </w:p>
    <w:p w14:paraId="46B88F2E" w14:textId="77777777" w:rsidR="007B0046" w:rsidRPr="008C43DE" w:rsidRDefault="007B0046" w:rsidP="00C21917">
      <w:pPr>
        <w:ind w:right="-309"/>
        <w:jc w:val="both"/>
        <w:rPr>
          <w:rFonts w:asciiTheme="minorHAnsi" w:hAnsiTheme="minorHAnsi" w:cstheme="minorHAnsi"/>
          <w:bCs/>
          <w:szCs w:val="24"/>
        </w:rPr>
      </w:pPr>
    </w:p>
    <w:p w14:paraId="5E3928EE" w14:textId="76AE3F6B" w:rsidR="007867E1" w:rsidRDefault="008D70A5" w:rsidP="4A730D18">
      <w:pPr>
        <w:ind w:right="-309"/>
        <w:jc w:val="both"/>
        <w:rPr>
          <w:rFonts w:asciiTheme="minorHAnsi" w:hAnsiTheme="minorHAnsi" w:cstheme="minorHAnsi"/>
          <w:bCs/>
          <w:szCs w:val="24"/>
        </w:rPr>
      </w:pPr>
      <w:r>
        <w:rPr>
          <w:rFonts w:asciiTheme="minorHAnsi" w:hAnsiTheme="minorHAnsi" w:cstheme="minorHAnsi"/>
          <w:bCs/>
          <w:szCs w:val="24"/>
        </w:rPr>
        <w:t xml:space="preserve">Assignment </w:t>
      </w:r>
      <w:r w:rsidR="007867E1" w:rsidRPr="008C43DE">
        <w:rPr>
          <w:rFonts w:asciiTheme="minorHAnsi" w:hAnsiTheme="minorHAnsi" w:cstheme="minorHAnsi"/>
          <w:bCs/>
          <w:szCs w:val="24"/>
        </w:rPr>
        <w:t>Tasks:</w:t>
      </w:r>
    </w:p>
    <w:p w14:paraId="72CA26D8" w14:textId="77777777" w:rsidR="008D70A5" w:rsidRPr="008C43DE" w:rsidRDefault="008D70A5" w:rsidP="4A730D18">
      <w:pPr>
        <w:ind w:right="-309"/>
        <w:jc w:val="both"/>
        <w:rPr>
          <w:rFonts w:asciiTheme="minorHAnsi" w:hAnsiTheme="minorHAnsi" w:cstheme="minorHAnsi"/>
          <w:bCs/>
          <w:szCs w:val="24"/>
        </w:rPr>
      </w:pPr>
    </w:p>
    <w:p w14:paraId="51E42A0C" w14:textId="3454A845" w:rsidR="007867E1" w:rsidRDefault="007867E1" w:rsidP="000E113F">
      <w:pPr>
        <w:numPr>
          <w:ilvl w:val="0"/>
          <w:numId w:val="11"/>
        </w:numPr>
        <w:ind w:right="-309"/>
        <w:rPr>
          <w:rFonts w:asciiTheme="minorHAnsi" w:hAnsiTheme="minorHAnsi" w:cstheme="minorHAnsi"/>
          <w:bCs/>
          <w:color w:val="FF0000"/>
          <w:szCs w:val="24"/>
        </w:rPr>
      </w:pPr>
      <w:r w:rsidRPr="008C43DE">
        <w:rPr>
          <w:rFonts w:asciiTheme="minorHAnsi" w:hAnsiTheme="minorHAnsi" w:cstheme="minorHAnsi"/>
          <w:bCs/>
          <w:szCs w:val="24"/>
        </w:rPr>
        <w:t>Data Exploration and Pre-processing [LO3]:</w:t>
      </w:r>
      <w:r w:rsidR="230CF0F3" w:rsidRPr="008C43DE">
        <w:rPr>
          <w:rFonts w:asciiTheme="minorHAnsi" w:hAnsiTheme="minorHAnsi" w:cstheme="minorHAnsi"/>
          <w:bCs/>
          <w:szCs w:val="24"/>
        </w:rPr>
        <w:t xml:space="preserve"> </w:t>
      </w:r>
      <w:r w:rsidR="230CF0F3" w:rsidRPr="008C43DE">
        <w:rPr>
          <w:rFonts w:asciiTheme="minorHAnsi" w:hAnsiTheme="minorHAnsi" w:cstheme="minorHAnsi"/>
          <w:bCs/>
          <w:color w:val="FF0000"/>
          <w:szCs w:val="24"/>
        </w:rPr>
        <w:t>[</w:t>
      </w:r>
      <w:r w:rsidR="000B4CC7" w:rsidRPr="008C43DE">
        <w:rPr>
          <w:rFonts w:asciiTheme="minorHAnsi" w:hAnsiTheme="minorHAnsi" w:cstheme="minorHAnsi"/>
          <w:bCs/>
          <w:color w:val="FF0000"/>
          <w:szCs w:val="24"/>
        </w:rPr>
        <w:t>2</w:t>
      </w:r>
      <w:r w:rsidRPr="008C43DE">
        <w:rPr>
          <w:rFonts w:asciiTheme="minorHAnsi" w:hAnsiTheme="minorHAnsi" w:cstheme="minorHAnsi"/>
          <w:bCs/>
          <w:color w:val="FF0000"/>
          <w:szCs w:val="24"/>
        </w:rPr>
        <w:t>0 marks</w:t>
      </w:r>
      <w:r w:rsidR="359BD08A" w:rsidRPr="008C43DE">
        <w:rPr>
          <w:rFonts w:asciiTheme="minorHAnsi" w:hAnsiTheme="minorHAnsi" w:cstheme="minorHAnsi"/>
          <w:bCs/>
          <w:color w:val="FF0000"/>
          <w:szCs w:val="24"/>
        </w:rPr>
        <w:t>]</w:t>
      </w:r>
    </w:p>
    <w:p w14:paraId="51EFA196" w14:textId="4D58C01D" w:rsidR="002534C5" w:rsidRPr="008C43DE" w:rsidRDefault="00575BE9" w:rsidP="00575BE9">
      <w:pPr>
        <w:pStyle w:val="ListBullet"/>
        <w:numPr>
          <w:ilvl w:val="0"/>
          <w:numId w:val="0"/>
        </w:numPr>
        <w:rPr>
          <w:rFonts w:asciiTheme="minorHAnsi" w:hAnsiTheme="minorHAnsi" w:cstheme="minorHAnsi"/>
          <w:bCs/>
          <w:sz w:val="24"/>
          <w:szCs w:val="24"/>
        </w:rPr>
      </w:pPr>
      <w:r>
        <w:rPr>
          <w:rFonts w:asciiTheme="minorHAnsi" w:hAnsiTheme="minorHAnsi" w:cstheme="minorHAnsi"/>
          <w:bCs/>
          <w:sz w:val="24"/>
          <w:szCs w:val="24"/>
        </w:rPr>
        <w:t xml:space="preserve">[i] </w:t>
      </w:r>
      <w:r w:rsidR="002534C5" w:rsidRPr="008C43DE">
        <w:rPr>
          <w:rFonts w:asciiTheme="minorHAnsi" w:hAnsiTheme="minorHAnsi" w:cstheme="minorHAnsi"/>
          <w:bCs/>
          <w:sz w:val="24"/>
          <w:szCs w:val="24"/>
        </w:rPr>
        <w:t xml:space="preserve">Import residential_energy_dataset.csv and examine the dataset structure, dimensions, data types, descriptive statistics, missing values and potential anomalies. Present the first </w:t>
      </w:r>
      <w:r w:rsidR="00B4519F" w:rsidRPr="008C43DE">
        <w:rPr>
          <w:rFonts w:asciiTheme="minorHAnsi" w:hAnsiTheme="minorHAnsi" w:cstheme="minorHAnsi"/>
          <w:bCs/>
          <w:sz w:val="24"/>
          <w:szCs w:val="24"/>
        </w:rPr>
        <w:t>1</w:t>
      </w:r>
      <w:r w:rsidR="002534C5" w:rsidRPr="008C43DE">
        <w:rPr>
          <w:rFonts w:asciiTheme="minorHAnsi" w:hAnsiTheme="minorHAnsi" w:cstheme="minorHAnsi"/>
          <w:bCs/>
          <w:sz w:val="24"/>
          <w:szCs w:val="24"/>
        </w:rPr>
        <w:t>0 records. [8 marks]</w:t>
      </w:r>
    </w:p>
    <w:p w14:paraId="7116D36D" w14:textId="051365B3" w:rsidR="002534C5" w:rsidRPr="008C43DE" w:rsidRDefault="00575BE9" w:rsidP="00575BE9">
      <w:pPr>
        <w:pStyle w:val="ListBullet"/>
        <w:numPr>
          <w:ilvl w:val="0"/>
          <w:numId w:val="0"/>
        </w:numPr>
        <w:rPr>
          <w:rFonts w:asciiTheme="minorHAnsi" w:hAnsiTheme="minorHAnsi" w:cstheme="minorHAnsi"/>
          <w:bCs/>
          <w:sz w:val="24"/>
          <w:szCs w:val="24"/>
        </w:rPr>
      </w:pPr>
      <w:r>
        <w:rPr>
          <w:rFonts w:asciiTheme="minorHAnsi" w:hAnsiTheme="minorHAnsi" w:cstheme="minorHAnsi"/>
          <w:bCs/>
          <w:sz w:val="24"/>
          <w:szCs w:val="24"/>
        </w:rPr>
        <w:t xml:space="preserve">[ii] </w:t>
      </w:r>
      <w:r w:rsidR="002534C5" w:rsidRPr="008C43DE">
        <w:rPr>
          <w:rFonts w:asciiTheme="minorHAnsi" w:hAnsiTheme="minorHAnsi" w:cstheme="minorHAnsi"/>
          <w:bCs/>
          <w:sz w:val="24"/>
          <w:szCs w:val="24"/>
        </w:rPr>
        <w:t>Explore relationships between the predictor variables and Daily_Energy_kWh using suitable visualisations</w:t>
      </w:r>
      <w:r w:rsidR="004A5DA3" w:rsidRPr="008C43DE">
        <w:rPr>
          <w:rFonts w:asciiTheme="minorHAnsi" w:hAnsiTheme="minorHAnsi" w:cstheme="minorHAnsi"/>
          <w:bCs/>
          <w:sz w:val="24"/>
          <w:szCs w:val="24"/>
        </w:rPr>
        <w:t xml:space="preserve"> and </w:t>
      </w:r>
      <w:r w:rsidR="002534C5" w:rsidRPr="008C43DE">
        <w:rPr>
          <w:rFonts w:asciiTheme="minorHAnsi" w:hAnsiTheme="minorHAnsi" w:cstheme="minorHAnsi"/>
          <w:bCs/>
          <w:sz w:val="24"/>
          <w:szCs w:val="24"/>
        </w:rPr>
        <w:t>explain the main patterns observed. [7 marks]</w:t>
      </w:r>
    </w:p>
    <w:p w14:paraId="13B9F7EF" w14:textId="41C3E3CD" w:rsidR="002534C5" w:rsidRPr="008C43DE" w:rsidRDefault="00243FC9" w:rsidP="00243FC9">
      <w:pPr>
        <w:pStyle w:val="ListBullet"/>
        <w:numPr>
          <w:ilvl w:val="0"/>
          <w:numId w:val="0"/>
        </w:numPr>
        <w:rPr>
          <w:rFonts w:asciiTheme="minorHAnsi" w:hAnsiTheme="minorHAnsi" w:cstheme="minorHAnsi"/>
          <w:bCs/>
          <w:sz w:val="24"/>
          <w:szCs w:val="24"/>
        </w:rPr>
      </w:pPr>
      <w:r>
        <w:rPr>
          <w:rFonts w:asciiTheme="minorHAnsi" w:hAnsiTheme="minorHAnsi" w:cstheme="minorHAnsi"/>
          <w:bCs/>
          <w:sz w:val="24"/>
          <w:szCs w:val="24"/>
        </w:rPr>
        <w:t xml:space="preserve">[iii] </w:t>
      </w:r>
      <w:r w:rsidR="008509C0" w:rsidRPr="008C43DE">
        <w:rPr>
          <w:rFonts w:asciiTheme="minorHAnsi" w:hAnsiTheme="minorHAnsi" w:cstheme="minorHAnsi"/>
          <w:bCs/>
          <w:sz w:val="24"/>
          <w:szCs w:val="24"/>
        </w:rPr>
        <w:t>Apply data cleaning methods</w:t>
      </w:r>
      <w:r w:rsidR="00E35060" w:rsidRPr="008C43DE">
        <w:rPr>
          <w:rFonts w:asciiTheme="minorHAnsi" w:hAnsiTheme="minorHAnsi" w:cstheme="minorHAnsi"/>
          <w:bCs/>
          <w:sz w:val="24"/>
          <w:szCs w:val="24"/>
        </w:rPr>
        <w:t xml:space="preserve"> in the given </w:t>
      </w:r>
      <w:r w:rsidR="00D44FC6" w:rsidRPr="008C43DE">
        <w:rPr>
          <w:rFonts w:asciiTheme="minorHAnsi" w:hAnsiTheme="minorHAnsi" w:cstheme="minorHAnsi"/>
          <w:bCs/>
          <w:sz w:val="24"/>
          <w:szCs w:val="24"/>
        </w:rPr>
        <w:t>dataset</w:t>
      </w:r>
      <w:r w:rsidR="00E35060" w:rsidRPr="008C43DE">
        <w:rPr>
          <w:rFonts w:asciiTheme="minorHAnsi" w:hAnsiTheme="minorHAnsi" w:cstheme="minorHAnsi"/>
          <w:bCs/>
          <w:sz w:val="24"/>
          <w:szCs w:val="24"/>
        </w:rPr>
        <w:t xml:space="preserve"> </w:t>
      </w:r>
      <w:r w:rsidR="00D44FC6" w:rsidRPr="008C43DE">
        <w:rPr>
          <w:rFonts w:asciiTheme="minorHAnsi" w:hAnsiTheme="minorHAnsi" w:cstheme="minorHAnsi"/>
          <w:bCs/>
          <w:sz w:val="24"/>
          <w:szCs w:val="24"/>
        </w:rPr>
        <w:t>to identify and fix errors</w:t>
      </w:r>
      <w:r w:rsidR="00E35060" w:rsidRPr="008C43DE">
        <w:rPr>
          <w:rFonts w:asciiTheme="minorHAnsi" w:hAnsiTheme="minorHAnsi" w:cstheme="minorHAnsi"/>
          <w:bCs/>
          <w:sz w:val="24"/>
          <w:szCs w:val="24"/>
        </w:rPr>
        <w:t xml:space="preserve"> </w:t>
      </w:r>
      <w:r w:rsidR="002534C5" w:rsidRPr="008C43DE">
        <w:rPr>
          <w:rFonts w:asciiTheme="minorHAnsi" w:hAnsiTheme="minorHAnsi" w:cstheme="minorHAnsi"/>
          <w:bCs/>
          <w:sz w:val="24"/>
          <w:szCs w:val="24"/>
        </w:rPr>
        <w:t>. [5 marks]</w:t>
      </w:r>
    </w:p>
    <w:p w14:paraId="6087804D" w14:textId="65EF1692" w:rsidR="007867E1" w:rsidRPr="008C43DE" w:rsidRDefault="12DFEA98" w:rsidP="4A730D18">
      <w:pPr>
        <w:ind w:left="1440" w:right="-309"/>
        <w:jc w:val="right"/>
        <w:rPr>
          <w:rFonts w:asciiTheme="minorHAnsi" w:hAnsiTheme="minorHAnsi" w:cstheme="minorHAnsi"/>
          <w:bCs/>
          <w:szCs w:val="24"/>
        </w:rPr>
      </w:pPr>
      <w:r w:rsidRPr="008C43DE">
        <w:rPr>
          <w:rFonts w:asciiTheme="minorHAnsi" w:hAnsiTheme="minorHAnsi" w:cstheme="minorHAnsi"/>
          <w:bCs/>
          <w:szCs w:val="24"/>
        </w:rPr>
        <w:t>[10</w:t>
      </w:r>
      <w:r w:rsidR="61C3FF7F" w:rsidRPr="008C43DE">
        <w:rPr>
          <w:rFonts w:asciiTheme="minorHAnsi" w:hAnsiTheme="minorHAnsi" w:cstheme="minorHAnsi"/>
          <w:bCs/>
          <w:szCs w:val="24"/>
        </w:rPr>
        <w:t xml:space="preserve"> marks</w:t>
      </w:r>
      <w:r w:rsidRPr="008C43DE">
        <w:rPr>
          <w:rFonts w:asciiTheme="minorHAnsi" w:hAnsiTheme="minorHAnsi" w:cstheme="minorHAnsi"/>
          <w:bCs/>
          <w:szCs w:val="24"/>
        </w:rPr>
        <w:t>]</w:t>
      </w:r>
    </w:p>
    <w:p w14:paraId="4951EC6E" w14:textId="77777777" w:rsidR="007867E1" w:rsidRPr="008C43DE" w:rsidRDefault="007867E1" w:rsidP="007867E1">
      <w:pPr>
        <w:ind w:right="-309"/>
        <w:jc w:val="both"/>
        <w:rPr>
          <w:rFonts w:asciiTheme="minorHAnsi" w:hAnsiTheme="minorHAnsi" w:cstheme="minorHAnsi"/>
          <w:bCs/>
          <w:szCs w:val="24"/>
        </w:rPr>
      </w:pPr>
    </w:p>
    <w:p w14:paraId="66E8055C" w14:textId="743E4322" w:rsidR="007867E1" w:rsidRPr="008C43DE" w:rsidRDefault="007867E1" w:rsidP="000E113F">
      <w:pPr>
        <w:numPr>
          <w:ilvl w:val="0"/>
          <w:numId w:val="11"/>
        </w:numPr>
        <w:ind w:right="-309"/>
        <w:jc w:val="both"/>
        <w:rPr>
          <w:rFonts w:asciiTheme="minorHAnsi" w:hAnsiTheme="minorHAnsi" w:cstheme="minorHAnsi"/>
          <w:bCs/>
          <w:szCs w:val="24"/>
        </w:rPr>
      </w:pPr>
      <w:r w:rsidRPr="008C43DE">
        <w:rPr>
          <w:rFonts w:asciiTheme="minorHAnsi" w:hAnsiTheme="minorHAnsi" w:cstheme="minorHAnsi"/>
          <w:bCs/>
          <w:szCs w:val="24"/>
        </w:rPr>
        <w:t>Model Selection and Evaluation [LO3, LO4</w:t>
      </w:r>
      <w:r w:rsidR="2720A1D1" w:rsidRPr="008C43DE">
        <w:rPr>
          <w:rFonts w:asciiTheme="minorHAnsi" w:hAnsiTheme="minorHAnsi" w:cstheme="minorHAnsi"/>
          <w:bCs/>
          <w:szCs w:val="24"/>
        </w:rPr>
        <w:t xml:space="preserve">]: </w:t>
      </w:r>
      <w:r w:rsidR="2720A1D1" w:rsidRPr="008C43DE">
        <w:rPr>
          <w:rFonts w:asciiTheme="minorHAnsi" w:hAnsiTheme="minorHAnsi" w:cstheme="minorHAnsi"/>
          <w:bCs/>
          <w:color w:val="FF0000"/>
          <w:szCs w:val="24"/>
        </w:rPr>
        <w:t>[</w:t>
      </w:r>
      <w:r w:rsidR="000B4CC7" w:rsidRPr="008C43DE">
        <w:rPr>
          <w:rFonts w:asciiTheme="minorHAnsi" w:hAnsiTheme="minorHAnsi" w:cstheme="minorHAnsi"/>
          <w:bCs/>
          <w:color w:val="FF0000"/>
          <w:szCs w:val="24"/>
        </w:rPr>
        <w:t>4</w:t>
      </w:r>
      <w:r w:rsidRPr="008C43DE">
        <w:rPr>
          <w:rFonts w:asciiTheme="minorHAnsi" w:hAnsiTheme="minorHAnsi" w:cstheme="minorHAnsi"/>
          <w:bCs/>
          <w:color w:val="FF0000"/>
          <w:szCs w:val="24"/>
        </w:rPr>
        <w:t>0 marks</w:t>
      </w:r>
      <w:r w:rsidR="5F5619EB" w:rsidRPr="008C43DE">
        <w:rPr>
          <w:rFonts w:asciiTheme="minorHAnsi" w:hAnsiTheme="minorHAnsi" w:cstheme="minorHAnsi"/>
          <w:bCs/>
          <w:color w:val="FF0000"/>
          <w:szCs w:val="24"/>
        </w:rPr>
        <w:t>]</w:t>
      </w:r>
    </w:p>
    <w:p w14:paraId="1B7F3CD2" w14:textId="77777777" w:rsidR="00A03391" w:rsidRPr="008C43DE" w:rsidRDefault="00A03391" w:rsidP="00170B26">
      <w:pPr>
        <w:ind w:right="-309"/>
        <w:rPr>
          <w:rFonts w:asciiTheme="minorHAnsi" w:hAnsiTheme="minorHAnsi" w:cstheme="minorHAnsi"/>
          <w:bCs/>
          <w:szCs w:val="24"/>
        </w:rPr>
      </w:pPr>
      <w:r w:rsidRPr="008C43DE">
        <w:rPr>
          <w:rFonts w:asciiTheme="minorHAnsi" w:hAnsiTheme="minorHAnsi" w:cstheme="minorHAnsi"/>
          <w:bCs/>
          <w:szCs w:val="24"/>
        </w:rPr>
        <w:t>(i) Divide the data set into training and testing data sets in accordance with the appropriate proportion, say 70% training and 30% testing data set. [5 marks]</w:t>
      </w:r>
    </w:p>
    <w:p w14:paraId="7B4D1309" w14:textId="77777777" w:rsidR="00A03391" w:rsidRPr="008C43DE" w:rsidRDefault="00A03391" w:rsidP="00A03391">
      <w:pPr>
        <w:ind w:left="1440" w:right="-309"/>
        <w:rPr>
          <w:rFonts w:asciiTheme="minorHAnsi" w:hAnsiTheme="minorHAnsi" w:cstheme="minorHAnsi"/>
          <w:bCs/>
          <w:szCs w:val="24"/>
        </w:rPr>
      </w:pPr>
    </w:p>
    <w:p w14:paraId="56E03CCD" w14:textId="77777777" w:rsidR="00A03391" w:rsidRPr="008C43DE" w:rsidRDefault="00A03391" w:rsidP="00170B26">
      <w:pPr>
        <w:ind w:right="-309"/>
        <w:rPr>
          <w:rFonts w:asciiTheme="minorHAnsi" w:hAnsiTheme="minorHAnsi" w:cstheme="minorHAnsi"/>
          <w:bCs/>
          <w:szCs w:val="24"/>
        </w:rPr>
      </w:pPr>
      <w:r w:rsidRPr="008C43DE">
        <w:rPr>
          <w:rFonts w:asciiTheme="minorHAnsi" w:hAnsiTheme="minorHAnsi" w:cstheme="minorHAnsi"/>
          <w:bCs/>
          <w:szCs w:val="24"/>
        </w:rPr>
        <w:t>(ii) Choose at least one algorithm from the regression techniques like Linear regression, Multivariate regression, Decision Tree regression, Random Forest regression etc. [15 marks]</w:t>
      </w:r>
    </w:p>
    <w:p w14:paraId="73895A1D" w14:textId="77777777" w:rsidR="00A03391" w:rsidRPr="008C43DE" w:rsidRDefault="00A03391" w:rsidP="00A03391">
      <w:pPr>
        <w:ind w:left="1440" w:right="-309"/>
        <w:rPr>
          <w:rFonts w:asciiTheme="minorHAnsi" w:hAnsiTheme="minorHAnsi" w:cstheme="minorHAnsi"/>
          <w:bCs/>
          <w:szCs w:val="24"/>
        </w:rPr>
      </w:pPr>
    </w:p>
    <w:p w14:paraId="164C0BD5" w14:textId="5E54BC31" w:rsidR="007867E1" w:rsidRPr="008C43DE" w:rsidRDefault="00A03391" w:rsidP="00170B26">
      <w:pPr>
        <w:ind w:right="-309"/>
        <w:rPr>
          <w:rFonts w:asciiTheme="minorHAnsi" w:hAnsiTheme="minorHAnsi" w:cstheme="minorHAnsi"/>
          <w:bCs/>
          <w:szCs w:val="24"/>
        </w:rPr>
      </w:pPr>
      <w:r w:rsidRPr="008C43DE">
        <w:rPr>
          <w:rFonts w:asciiTheme="minorHAnsi" w:hAnsiTheme="minorHAnsi" w:cstheme="minorHAnsi"/>
          <w:bCs/>
          <w:szCs w:val="24"/>
        </w:rPr>
        <w:t>(iii) Train the models on the training data set and evaluate their performances through appropriate performance measures like MSE, RMSE, R-squared etc.</w:t>
      </w:r>
      <w:r w:rsidR="00170B26" w:rsidRPr="008C43DE">
        <w:rPr>
          <w:rFonts w:asciiTheme="minorHAnsi" w:hAnsiTheme="minorHAnsi" w:cstheme="minorHAnsi"/>
          <w:bCs/>
          <w:szCs w:val="24"/>
        </w:rPr>
        <w:t xml:space="preserve"> </w:t>
      </w:r>
      <w:r w:rsidR="24B9C848" w:rsidRPr="008C43DE">
        <w:rPr>
          <w:rFonts w:asciiTheme="minorHAnsi" w:hAnsiTheme="minorHAnsi" w:cstheme="minorHAnsi"/>
          <w:bCs/>
          <w:szCs w:val="24"/>
        </w:rPr>
        <w:t>[</w:t>
      </w:r>
      <w:r w:rsidR="000B4CC7" w:rsidRPr="008C43DE">
        <w:rPr>
          <w:rFonts w:asciiTheme="minorHAnsi" w:hAnsiTheme="minorHAnsi" w:cstheme="minorHAnsi"/>
          <w:bCs/>
          <w:szCs w:val="24"/>
        </w:rPr>
        <w:t>20</w:t>
      </w:r>
      <w:r w:rsidR="093DCB19" w:rsidRPr="008C43DE">
        <w:rPr>
          <w:rFonts w:asciiTheme="minorHAnsi" w:hAnsiTheme="minorHAnsi" w:cstheme="minorHAnsi"/>
          <w:bCs/>
          <w:szCs w:val="24"/>
        </w:rPr>
        <w:t xml:space="preserve"> marks</w:t>
      </w:r>
      <w:r w:rsidR="56DABF4B" w:rsidRPr="008C43DE">
        <w:rPr>
          <w:rFonts w:asciiTheme="minorHAnsi" w:hAnsiTheme="minorHAnsi" w:cstheme="minorHAnsi"/>
          <w:bCs/>
          <w:szCs w:val="24"/>
        </w:rPr>
        <w:t>]</w:t>
      </w:r>
    </w:p>
    <w:p w14:paraId="7E6E9C5A" w14:textId="77777777" w:rsidR="007867E1" w:rsidRPr="008C43DE" w:rsidRDefault="007867E1" w:rsidP="007867E1">
      <w:pPr>
        <w:ind w:right="-309"/>
        <w:jc w:val="both"/>
        <w:rPr>
          <w:rFonts w:asciiTheme="minorHAnsi" w:hAnsiTheme="minorHAnsi" w:cstheme="minorHAnsi"/>
          <w:bCs/>
          <w:szCs w:val="24"/>
        </w:rPr>
      </w:pPr>
    </w:p>
    <w:p w14:paraId="74712ED0" w14:textId="77777777" w:rsidR="007867E1" w:rsidRPr="008C43DE" w:rsidRDefault="007867E1" w:rsidP="007867E1">
      <w:pPr>
        <w:ind w:right="-309"/>
        <w:jc w:val="both"/>
        <w:rPr>
          <w:rFonts w:asciiTheme="minorHAnsi" w:hAnsiTheme="minorHAnsi" w:cstheme="minorHAnsi"/>
          <w:bCs/>
          <w:szCs w:val="24"/>
        </w:rPr>
      </w:pPr>
    </w:p>
    <w:p w14:paraId="4B743E4E" w14:textId="77777777" w:rsidR="004A39A6" w:rsidRPr="008C43DE" w:rsidRDefault="004A39A6" w:rsidP="004A39A6">
      <w:pPr>
        <w:ind w:right="-309"/>
        <w:jc w:val="both"/>
        <w:rPr>
          <w:rFonts w:asciiTheme="minorHAnsi" w:hAnsiTheme="minorHAnsi" w:cstheme="minorHAnsi"/>
          <w:bCs/>
          <w:szCs w:val="24"/>
        </w:rPr>
      </w:pPr>
      <w:r w:rsidRPr="008C43DE">
        <w:rPr>
          <w:rFonts w:asciiTheme="minorHAnsi" w:hAnsiTheme="minorHAnsi" w:cstheme="minorHAnsi"/>
          <w:bCs/>
          <w:szCs w:val="24"/>
        </w:rPr>
        <w:t>6. Fine-Tuning and Optimisation of the Model [LO3, LO4]: [10 marks]</w:t>
      </w:r>
    </w:p>
    <w:p w14:paraId="458717AB" w14:textId="36D42DEF" w:rsidR="004A39A6" w:rsidRPr="008C43DE" w:rsidRDefault="003130A0" w:rsidP="004A39A6">
      <w:pPr>
        <w:ind w:right="-309"/>
        <w:jc w:val="both"/>
        <w:rPr>
          <w:rFonts w:asciiTheme="minorHAnsi" w:hAnsiTheme="minorHAnsi" w:cstheme="minorHAnsi"/>
          <w:bCs/>
          <w:szCs w:val="24"/>
        </w:rPr>
      </w:pPr>
      <w:r>
        <w:rPr>
          <w:rFonts w:asciiTheme="minorHAnsi" w:hAnsiTheme="minorHAnsi" w:cstheme="minorHAnsi"/>
          <w:bCs/>
          <w:szCs w:val="24"/>
        </w:rPr>
        <w:t xml:space="preserve">(i) </w:t>
      </w:r>
      <w:r w:rsidR="004A39A6" w:rsidRPr="008C43DE">
        <w:rPr>
          <w:rFonts w:asciiTheme="minorHAnsi" w:hAnsiTheme="minorHAnsi" w:cstheme="minorHAnsi"/>
          <w:bCs/>
          <w:szCs w:val="24"/>
        </w:rPr>
        <w:t xml:space="preserve"> Perform fine-tuning of the selected regression model using methods like Grid Search or Random Search. [10 marks]</w:t>
      </w:r>
    </w:p>
    <w:p w14:paraId="6AA3D316" w14:textId="77777777" w:rsidR="004A39A6" w:rsidRPr="008C43DE" w:rsidRDefault="004A39A6" w:rsidP="004A39A6">
      <w:pPr>
        <w:ind w:right="-309"/>
        <w:jc w:val="both"/>
        <w:rPr>
          <w:rFonts w:asciiTheme="minorHAnsi" w:hAnsiTheme="minorHAnsi" w:cstheme="minorHAnsi"/>
          <w:bCs/>
          <w:szCs w:val="24"/>
        </w:rPr>
      </w:pPr>
    </w:p>
    <w:p w14:paraId="29E5D646" w14:textId="77777777" w:rsidR="004A39A6" w:rsidRPr="008C43DE" w:rsidRDefault="004A39A6" w:rsidP="004A39A6">
      <w:pPr>
        <w:ind w:right="-309"/>
        <w:jc w:val="both"/>
        <w:rPr>
          <w:rFonts w:asciiTheme="minorHAnsi" w:hAnsiTheme="minorHAnsi" w:cstheme="minorHAnsi"/>
          <w:bCs/>
          <w:szCs w:val="24"/>
        </w:rPr>
      </w:pPr>
      <w:r w:rsidRPr="008C43DE">
        <w:rPr>
          <w:rFonts w:asciiTheme="minorHAnsi" w:hAnsiTheme="minorHAnsi" w:cstheme="minorHAnsi"/>
          <w:bCs/>
          <w:szCs w:val="24"/>
        </w:rPr>
        <w:t>7. Social and Ethical Issues [LO3]: [10 marks]</w:t>
      </w:r>
    </w:p>
    <w:p w14:paraId="715A08C1" w14:textId="673858BD" w:rsidR="004A39A6" w:rsidRPr="008C43DE" w:rsidRDefault="003130A0" w:rsidP="004A39A6">
      <w:pPr>
        <w:ind w:right="-309"/>
        <w:jc w:val="both"/>
        <w:rPr>
          <w:rFonts w:asciiTheme="minorHAnsi" w:hAnsiTheme="minorHAnsi" w:cstheme="minorHAnsi"/>
          <w:bCs/>
          <w:szCs w:val="24"/>
        </w:rPr>
      </w:pPr>
      <w:r>
        <w:rPr>
          <w:rFonts w:asciiTheme="minorHAnsi" w:hAnsiTheme="minorHAnsi" w:cstheme="minorHAnsi"/>
          <w:bCs/>
          <w:szCs w:val="24"/>
        </w:rPr>
        <w:t>(</w:t>
      </w:r>
      <w:r w:rsidR="00B16B28">
        <w:rPr>
          <w:rFonts w:asciiTheme="minorHAnsi" w:hAnsiTheme="minorHAnsi" w:cstheme="minorHAnsi"/>
          <w:bCs/>
          <w:szCs w:val="24"/>
        </w:rPr>
        <w:t>i)</w:t>
      </w:r>
      <w:r w:rsidR="004A39A6" w:rsidRPr="008C43DE">
        <w:rPr>
          <w:rFonts w:asciiTheme="minorHAnsi" w:hAnsiTheme="minorHAnsi" w:cstheme="minorHAnsi"/>
          <w:bCs/>
          <w:szCs w:val="24"/>
        </w:rPr>
        <w:t xml:space="preserve"> Identify possible social and ethical problems related to the application of the machine learning model in this particular situation. Justify the identified issues and discuss how you can prevent or deal with them. [10 marks]</w:t>
      </w:r>
    </w:p>
    <w:p w14:paraId="260EBF56" w14:textId="77777777" w:rsidR="004A39A6" w:rsidRPr="008C43DE" w:rsidRDefault="004A39A6" w:rsidP="004A39A6">
      <w:pPr>
        <w:ind w:right="-309"/>
        <w:jc w:val="both"/>
        <w:rPr>
          <w:rFonts w:asciiTheme="minorHAnsi" w:hAnsiTheme="minorHAnsi" w:cstheme="minorHAnsi"/>
          <w:bCs/>
          <w:szCs w:val="24"/>
        </w:rPr>
      </w:pPr>
    </w:p>
    <w:p w14:paraId="1ECF1D63" w14:textId="77777777" w:rsidR="004A39A6" w:rsidRPr="008C43DE" w:rsidRDefault="004A39A6" w:rsidP="004A39A6">
      <w:pPr>
        <w:ind w:right="-309"/>
        <w:jc w:val="both"/>
        <w:rPr>
          <w:rFonts w:asciiTheme="minorHAnsi" w:hAnsiTheme="minorHAnsi" w:cstheme="minorHAnsi"/>
          <w:bCs/>
          <w:szCs w:val="24"/>
        </w:rPr>
      </w:pPr>
      <w:r w:rsidRPr="008C43DE">
        <w:rPr>
          <w:rFonts w:asciiTheme="minorHAnsi" w:hAnsiTheme="minorHAnsi" w:cstheme="minorHAnsi"/>
          <w:bCs/>
          <w:szCs w:val="24"/>
        </w:rPr>
        <w:t>8. Conclusion and Presentation: [10 marks]</w:t>
      </w:r>
    </w:p>
    <w:p w14:paraId="0AA71BF6" w14:textId="383E1E42" w:rsidR="004A39A6" w:rsidRPr="008C43DE" w:rsidRDefault="00B16B28" w:rsidP="004A39A6">
      <w:pPr>
        <w:ind w:right="-309"/>
        <w:jc w:val="both"/>
        <w:rPr>
          <w:rFonts w:asciiTheme="minorHAnsi" w:hAnsiTheme="minorHAnsi" w:cstheme="minorHAnsi"/>
          <w:bCs/>
          <w:szCs w:val="24"/>
        </w:rPr>
      </w:pPr>
      <w:r>
        <w:rPr>
          <w:rFonts w:asciiTheme="minorHAnsi" w:hAnsiTheme="minorHAnsi" w:cstheme="minorHAnsi"/>
          <w:bCs/>
          <w:szCs w:val="24"/>
        </w:rPr>
        <w:t>(i)</w:t>
      </w:r>
      <w:r w:rsidR="004A39A6" w:rsidRPr="008C43DE">
        <w:rPr>
          <w:rFonts w:asciiTheme="minorHAnsi" w:hAnsiTheme="minorHAnsi" w:cstheme="minorHAnsi"/>
          <w:bCs/>
          <w:szCs w:val="24"/>
        </w:rPr>
        <w:t xml:space="preserve">. </w:t>
      </w:r>
      <w:r>
        <w:rPr>
          <w:rFonts w:asciiTheme="minorHAnsi" w:hAnsiTheme="minorHAnsi" w:cstheme="minorHAnsi"/>
          <w:bCs/>
          <w:szCs w:val="24"/>
        </w:rPr>
        <w:t>Summarise the whole project, including the statement of the problem, data analysis, model selection and optimisation</w:t>
      </w:r>
      <w:r w:rsidR="004A39A6" w:rsidRPr="008C43DE">
        <w:rPr>
          <w:rFonts w:asciiTheme="minorHAnsi" w:hAnsiTheme="minorHAnsi" w:cstheme="minorHAnsi"/>
          <w:bCs/>
          <w:szCs w:val="24"/>
        </w:rPr>
        <w:t>, as well as result interpretation. [5 marks]</w:t>
      </w:r>
    </w:p>
    <w:p w14:paraId="345C5968" w14:textId="4C9D46BC" w:rsidR="007867E1" w:rsidRPr="008C43DE" w:rsidRDefault="00B16B28" w:rsidP="004A39A6">
      <w:pPr>
        <w:ind w:right="-309"/>
        <w:jc w:val="both"/>
        <w:rPr>
          <w:rFonts w:asciiTheme="minorHAnsi" w:hAnsiTheme="minorHAnsi" w:cstheme="minorHAnsi"/>
          <w:bCs/>
          <w:szCs w:val="24"/>
        </w:rPr>
      </w:pPr>
      <w:r>
        <w:rPr>
          <w:rFonts w:asciiTheme="minorHAnsi" w:hAnsiTheme="minorHAnsi" w:cstheme="minorHAnsi"/>
          <w:bCs/>
          <w:szCs w:val="24"/>
        </w:rPr>
        <w:t>(</w:t>
      </w:r>
      <w:r w:rsidR="004A39A6" w:rsidRPr="008C43DE">
        <w:rPr>
          <w:rFonts w:asciiTheme="minorHAnsi" w:hAnsiTheme="minorHAnsi" w:cstheme="minorHAnsi"/>
          <w:bCs/>
          <w:szCs w:val="24"/>
        </w:rPr>
        <w:t>ii</w:t>
      </w:r>
      <w:r>
        <w:rPr>
          <w:rFonts w:asciiTheme="minorHAnsi" w:hAnsiTheme="minorHAnsi" w:cstheme="minorHAnsi"/>
          <w:bCs/>
          <w:szCs w:val="24"/>
        </w:rPr>
        <w:t>)</w:t>
      </w:r>
      <w:r w:rsidR="004A39A6" w:rsidRPr="008C43DE">
        <w:rPr>
          <w:rFonts w:asciiTheme="minorHAnsi" w:hAnsiTheme="minorHAnsi" w:cstheme="minorHAnsi"/>
          <w:bCs/>
          <w:szCs w:val="24"/>
        </w:rPr>
        <w:t xml:space="preserve"> Prepare a presentation that will include the summary of the project, difficulties faced during its completion, and what was learned from it. [5 marks]</w:t>
      </w:r>
    </w:p>
    <w:p w14:paraId="55DEC525" w14:textId="56C6E8F7" w:rsidR="007867E1" w:rsidRPr="008C43DE" w:rsidRDefault="007867E1" w:rsidP="4A730D18">
      <w:pPr>
        <w:ind w:right="-309"/>
        <w:jc w:val="both"/>
        <w:rPr>
          <w:rFonts w:asciiTheme="minorHAnsi" w:hAnsiTheme="minorHAnsi" w:cstheme="minorHAnsi"/>
          <w:bCs/>
          <w:szCs w:val="24"/>
        </w:rPr>
      </w:pPr>
      <w:r w:rsidRPr="008C43DE">
        <w:rPr>
          <w:rFonts w:asciiTheme="minorHAnsi" w:hAnsiTheme="minorHAnsi" w:cstheme="minorHAnsi"/>
          <w:bCs/>
          <w:szCs w:val="24"/>
        </w:rPr>
        <w:t>A</w:t>
      </w:r>
      <w:r w:rsidR="10A9C939" w:rsidRPr="008C43DE">
        <w:rPr>
          <w:rFonts w:asciiTheme="minorHAnsi" w:hAnsiTheme="minorHAnsi" w:cstheme="minorHAnsi"/>
          <w:bCs/>
          <w:szCs w:val="24"/>
        </w:rPr>
        <w:t>ttendance and Participation</w:t>
      </w:r>
      <w:r w:rsidRPr="008C43DE">
        <w:rPr>
          <w:rFonts w:asciiTheme="minorHAnsi" w:hAnsiTheme="minorHAnsi" w:cstheme="minorHAnsi"/>
          <w:bCs/>
          <w:szCs w:val="24"/>
        </w:rPr>
        <w:t xml:space="preserve">: Class attendance and participation.  </w:t>
      </w:r>
      <w:r w:rsidR="70A95C1C" w:rsidRPr="008C43DE">
        <w:rPr>
          <w:rFonts w:asciiTheme="minorHAnsi" w:hAnsiTheme="minorHAnsi" w:cstheme="minorHAnsi"/>
          <w:bCs/>
          <w:color w:val="FF0000"/>
          <w:szCs w:val="24"/>
        </w:rPr>
        <w:t>[</w:t>
      </w:r>
      <w:r w:rsidRPr="008C43DE">
        <w:rPr>
          <w:rFonts w:asciiTheme="minorHAnsi" w:hAnsiTheme="minorHAnsi" w:cstheme="minorHAnsi"/>
          <w:bCs/>
          <w:color w:val="FF0000"/>
          <w:szCs w:val="24"/>
        </w:rPr>
        <w:t>10 marks</w:t>
      </w:r>
      <w:r w:rsidR="780D2A02" w:rsidRPr="008C43DE">
        <w:rPr>
          <w:rFonts w:asciiTheme="minorHAnsi" w:hAnsiTheme="minorHAnsi" w:cstheme="minorHAnsi"/>
          <w:bCs/>
          <w:color w:val="FF0000"/>
          <w:szCs w:val="24"/>
        </w:rPr>
        <w:t>]</w:t>
      </w:r>
    </w:p>
    <w:p w14:paraId="5E3DF887" w14:textId="77777777" w:rsidR="007867E1" w:rsidRPr="00D27749" w:rsidRDefault="007867E1" w:rsidP="007867E1">
      <w:pPr>
        <w:ind w:right="-309"/>
        <w:jc w:val="both"/>
        <w:rPr>
          <w:rFonts w:asciiTheme="minorHAnsi" w:hAnsiTheme="minorHAnsi" w:cstheme="minorHAnsi"/>
          <w:b/>
          <w:bCs/>
          <w:color w:val="FF0000"/>
          <w:szCs w:val="24"/>
        </w:rPr>
      </w:pPr>
    </w:p>
    <w:p w14:paraId="0A7435F4" w14:textId="67D43106" w:rsidR="007867E1" w:rsidRPr="0035047B" w:rsidRDefault="007867E1" w:rsidP="007867E1">
      <w:pPr>
        <w:ind w:right="-309"/>
        <w:jc w:val="both"/>
        <w:rPr>
          <w:rFonts w:asciiTheme="minorHAnsi" w:hAnsiTheme="minorHAnsi" w:cstheme="minorHAnsi"/>
          <w:b/>
          <w:color w:val="1F497D" w:themeColor="text2"/>
          <w:szCs w:val="24"/>
        </w:rPr>
      </w:pPr>
      <w:r w:rsidRPr="0035047B">
        <w:rPr>
          <w:rFonts w:asciiTheme="minorHAnsi" w:hAnsiTheme="minorHAnsi" w:cstheme="minorHAnsi"/>
          <w:b/>
          <w:bCs/>
          <w:color w:val="1F497D" w:themeColor="text2"/>
          <w:szCs w:val="24"/>
        </w:rPr>
        <w:lastRenderedPageBreak/>
        <w:t>Note:</w:t>
      </w:r>
      <w:r w:rsidRPr="0035047B">
        <w:rPr>
          <w:rFonts w:asciiTheme="minorHAnsi" w:hAnsiTheme="minorHAnsi" w:cstheme="minorHAnsi"/>
          <w:b/>
          <w:color w:val="1F497D" w:themeColor="text2"/>
          <w:szCs w:val="24"/>
        </w:rPr>
        <w:t xml:space="preserve"> You must use </w:t>
      </w:r>
      <w:r w:rsidR="00397E66">
        <w:rPr>
          <w:rFonts w:asciiTheme="minorHAnsi" w:hAnsiTheme="minorHAnsi" w:cstheme="minorHAnsi"/>
          <w:b/>
          <w:color w:val="1F497D" w:themeColor="text2"/>
          <w:szCs w:val="24"/>
        </w:rPr>
        <w:t>the Python programming language,</w:t>
      </w:r>
      <w:r w:rsidRPr="0035047B">
        <w:rPr>
          <w:rFonts w:asciiTheme="minorHAnsi" w:hAnsiTheme="minorHAnsi" w:cstheme="minorHAnsi"/>
          <w:b/>
          <w:color w:val="1F497D" w:themeColor="text2"/>
          <w:szCs w:val="24"/>
        </w:rPr>
        <w:t xml:space="preserve"> and feel free to use any machine learning libraries (e.g., scikit-learn, TensorFlow) to complete the assignment. Remember to document your code, provide appropriate comments, and include necessary visualisations to support your analysis.</w:t>
      </w:r>
    </w:p>
    <w:p w14:paraId="447BC72D" w14:textId="77777777" w:rsidR="00EB6012" w:rsidRDefault="00EB6012" w:rsidP="007867E1">
      <w:pPr>
        <w:ind w:right="-309"/>
        <w:jc w:val="both"/>
        <w:rPr>
          <w:rFonts w:asciiTheme="minorHAnsi" w:hAnsiTheme="minorHAnsi" w:cstheme="minorHAnsi"/>
          <w:b/>
          <w:color w:val="1F497D" w:themeColor="text2"/>
          <w:szCs w:val="24"/>
        </w:rPr>
      </w:pPr>
    </w:p>
    <w:p w14:paraId="70C38008" w14:textId="63ACCB9E" w:rsidR="00750F35" w:rsidRPr="00B42A55" w:rsidRDefault="00750F35" w:rsidP="007867E1">
      <w:pPr>
        <w:ind w:right="-309"/>
        <w:jc w:val="both"/>
        <w:rPr>
          <w:rFonts w:asciiTheme="minorHAnsi" w:hAnsiTheme="minorHAnsi" w:cstheme="minorHAnsi"/>
          <w:b/>
          <w:color w:val="1F497D" w:themeColor="text2"/>
          <w:szCs w:val="24"/>
        </w:rPr>
      </w:pPr>
      <w:r w:rsidRPr="00B42A55">
        <w:rPr>
          <w:rFonts w:asciiTheme="minorHAnsi" w:hAnsiTheme="minorHAnsi" w:cstheme="minorHAnsi"/>
          <w:b/>
          <w:color w:val="1F497D" w:themeColor="text2"/>
          <w:szCs w:val="24"/>
        </w:rPr>
        <w:t>Dataset Specification</w:t>
      </w:r>
    </w:p>
    <w:tbl>
      <w:tblPr>
        <w:tblStyle w:val="TableGrid"/>
        <w:tblW w:w="0" w:type="auto"/>
        <w:jc w:val="center"/>
        <w:tblLook w:val="04A0" w:firstRow="1" w:lastRow="0" w:firstColumn="1" w:lastColumn="0" w:noHBand="0" w:noVBand="1"/>
      </w:tblPr>
      <w:tblGrid>
        <w:gridCol w:w="2419"/>
        <w:gridCol w:w="2281"/>
        <w:gridCol w:w="2376"/>
        <w:gridCol w:w="2247"/>
      </w:tblGrid>
      <w:tr w:rsidR="002805FB" w14:paraId="76019E6B" w14:textId="77777777" w:rsidTr="006D1368">
        <w:trPr>
          <w:jc w:val="center"/>
        </w:trPr>
        <w:tc>
          <w:tcPr>
            <w:tcW w:w="2484" w:type="dxa"/>
            <w:shd w:val="clear" w:color="auto" w:fill="D9EAF7"/>
            <w:vAlign w:val="center"/>
          </w:tcPr>
          <w:p w14:paraId="2B7CACB0" w14:textId="77777777" w:rsidR="002805FB" w:rsidRDefault="002805FB" w:rsidP="006D1368">
            <w:r>
              <w:rPr>
                <w:rFonts w:ascii="Arial" w:hAnsi="Arial"/>
                <w:b/>
                <w:sz w:val="20"/>
              </w:rPr>
              <w:t>Variable</w:t>
            </w:r>
          </w:p>
        </w:tc>
        <w:tc>
          <w:tcPr>
            <w:tcW w:w="2484" w:type="dxa"/>
            <w:shd w:val="clear" w:color="auto" w:fill="D9EAF7"/>
            <w:vAlign w:val="center"/>
          </w:tcPr>
          <w:p w14:paraId="68F9A930" w14:textId="77777777" w:rsidR="002805FB" w:rsidRDefault="002805FB" w:rsidP="006D1368">
            <w:r>
              <w:rPr>
                <w:rFonts w:ascii="Arial" w:hAnsi="Arial"/>
                <w:b/>
                <w:sz w:val="20"/>
              </w:rPr>
              <w:t>Type</w:t>
            </w:r>
          </w:p>
        </w:tc>
        <w:tc>
          <w:tcPr>
            <w:tcW w:w="2484" w:type="dxa"/>
            <w:shd w:val="clear" w:color="auto" w:fill="D9EAF7"/>
            <w:vAlign w:val="center"/>
          </w:tcPr>
          <w:p w14:paraId="4CDC7AB1" w14:textId="77777777" w:rsidR="002805FB" w:rsidRDefault="002805FB" w:rsidP="006D1368">
            <w:r>
              <w:rPr>
                <w:rFonts w:ascii="Arial" w:hAnsi="Arial"/>
                <w:b/>
                <w:sz w:val="20"/>
              </w:rPr>
              <w:t>Example range/categories</w:t>
            </w:r>
          </w:p>
        </w:tc>
        <w:tc>
          <w:tcPr>
            <w:tcW w:w="2484" w:type="dxa"/>
            <w:shd w:val="clear" w:color="auto" w:fill="D9EAF7"/>
            <w:vAlign w:val="center"/>
          </w:tcPr>
          <w:p w14:paraId="415BB37D" w14:textId="77777777" w:rsidR="002805FB" w:rsidRDefault="002805FB" w:rsidP="006D1368">
            <w:r>
              <w:rPr>
                <w:rFonts w:ascii="Arial" w:hAnsi="Arial"/>
                <w:b/>
                <w:sz w:val="20"/>
              </w:rPr>
              <w:t>Role</w:t>
            </w:r>
          </w:p>
        </w:tc>
      </w:tr>
      <w:tr w:rsidR="002805FB" w14:paraId="7600407C" w14:textId="77777777" w:rsidTr="006D1368">
        <w:trPr>
          <w:jc w:val="center"/>
        </w:trPr>
        <w:tc>
          <w:tcPr>
            <w:tcW w:w="2484" w:type="dxa"/>
            <w:vAlign w:val="center"/>
          </w:tcPr>
          <w:p w14:paraId="3727712C" w14:textId="77777777" w:rsidR="002805FB" w:rsidRDefault="002805FB" w:rsidP="006D1368">
            <w:r>
              <w:rPr>
                <w:rFonts w:ascii="Arial" w:hAnsi="Arial"/>
                <w:sz w:val="20"/>
              </w:rPr>
              <w:t>Floor_Area_m2</w:t>
            </w:r>
          </w:p>
        </w:tc>
        <w:tc>
          <w:tcPr>
            <w:tcW w:w="2484" w:type="dxa"/>
            <w:vAlign w:val="center"/>
          </w:tcPr>
          <w:p w14:paraId="7F2D7A06" w14:textId="77777777" w:rsidR="002805FB" w:rsidRDefault="002805FB" w:rsidP="006D1368">
            <w:r>
              <w:rPr>
                <w:rFonts w:ascii="Arial" w:hAnsi="Arial"/>
                <w:sz w:val="20"/>
              </w:rPr>
              <w:t>Numeric</w:t>
            </w:r>
          </w:p>
        </w:tc>
        <w:tc>
          <w:tcPr>
            <w:tcW w:w="2484" w:type="dxa"/>
            <w:vAlign w:val="center"/>
          </w:tcPr>
          <w:p w14:paraId="0EAF3E9B" w14:textId="77777777" w:rsidR="002805FB" w:rsidRDefault="002805FB" w:rsidP="006D1368">
            <w:r>
              <w:rPr>
                <w:rFonts w:ascii="Arial" w:hAnsi="Arial"/>
                <w:sz w:val="20"/>
              </w:rPr>
              <w:t>45–250 m²</w:t>
            </w:r>
          </w:p>
        </w:tc>
        <w:tc>
          <w:tcPr>
            <w:tcW w:w="2484" w:type="dxa"/>
            <w:vAlign w:val="center"/>
          </w:tcPr>
          <w:p w14:paraId="74016EB0" w14:textId="77777777" w:rsidR="002805FB" w:rsidRDefault="002805FB" w:rsidP="006D1368">
            <w:r>
              <w:rPr>
                <w:rFonts w:ascii="Arial" w:hAnsi="Arial"/>
                <w:sz w:val="20"/>
              </w:rPr>
              <w:t>Predictor</w:t>
            </w:r>
          </w:p>
        </w:tc>
      </w:tr>
      <w:tr w:rsidR="002805FB" w14:paraId="63F5139B" w14:textId="77777777" w:rsidTr="006D1368">
        <w:trPr>
          <w:jc w:val="center"/>
        </w:trPr>
        <w:tc>
          <w:tcPr>
            <w:tcW w:w="2484" w:type="dxa"/>
            <w:vAlign w:val="center"/>
          </w:tcPr>
          <w:p w14:paraId="02B6BA47" w14:textId="77777777" w:rsidR="002805FB" w:rsidRDefault="002805FB" w:rsidP="006D1368">
            <w:r>
              <w:rPr>
                <w:rFonts w:ascii="Arial" w:hAnsi="Arial"/>
                <w:sz w:val="20"/>
              </w:rPr>
              <w:t>Occupants</w:t>
            </w:r>
          </w:p>
        </w:tc>
        <w:tc>
          <w:tcPr>
            <w:tcW w:w="2484" w:type="dxa"/>
            <w:vAlign w:val="center"/>
          </w:tcPr>
          <w:p w14:paraId="3714F88E" w14:textId="77777777" w:rsidR="002805FB" w:rsidRDefault="002805FB" w:rsidP="006D1368">
            <w:r>
              <w:rPr>
                <w:rFonts w:ascii="Arial" w:hAnsi="Arial"/>
                <w:sz w:val="20"/>
              </w:rPr>
              <w:t>Numeric</w:t>
            </w:r>
          </w:p>
        </w:tc>
        <w:tc>
          <w:tcPr>
            <w:tcW w:w="2484" w:type="dxa"/>
            <w:vAlign w:val="center"/>
          </w:tcPr>
          <w:p w14:paraId="3A90335C" w14:textId="77777777" w:rsidR="002805FB" w:rsidRDefault="002805FB" w:rsidP="006D1368">
            <w:r>
              <w:rPr>
                <w:rFonts w:ascii="Arial" w:hAnsi="Arial"/>
                <w:sz w:val="20"/>
              </w:rPr>
              <w:t>1–7</w:t>
            </w:r>
          </w:p>
        </w:tc>
        <w:tc>
          <w:tcPr>
            <w:tcW w:w="2484" w:type="dxa"/>
            <w:vAlign w:val="center"/>
          </w:tcPr>
          <w:p w14:paraId="490F1DBF" w14:textId="77777777" w:rsidR="002805FB" w:rsidRDefault="002805FB" w:rsidP="006D1368">
            <w:r>
              <w:rPr>
                <w:rFonts w:ascii="Arial" w:hAnsi="Arial"/>
                <w:sz w:val="20"/>
              </w:rPr>
              <w:t>Predictor</w:t>
            </w:r>
          </w:p>
        </w:tc>
      </w:tr>
      <w:tr w:rsidR="002805FB" w14:paraId="2EEA3EFF" w14:textId="77777777" w:rsidTr="006D1368">
        <w:trPr>
          <w:jc w:val="center"/>
        </w:trPr>
        <w:tc>
          <w:tcPr>
            <w:tcW w:w="2484" w:type="dxa"/>
            <w:vAlign w:val="center"/>
          </w:tcPr>
          <w:p w14:paraId="4BFE1EBD" w14:textId="77777777" w:rsidR="002805FB" w:rsidRDefault="002805FB" w:rsidP="006D1368">
            <w:r>
              <w:rPr>
                <w:rFonts w:ascii="Arial" w:hAnsi="Arial"/>
                <w:sz w:val="20"/>
              </w:rPr>
              <w:t>Outside_Temp_C</w:t>
            </w:r>
          </w:p>
        </w:tc>
        <w:tc>
          <w:tcPr>
            <w:tcW w:w="2484" w:type="dxa"/>
            <w:vAlign w:val="center"/>
          </w:tcPr>
          <w:p w14:paraId="6EEE150B" w14:textId="77777777" w:rsidR="002805FB" w:rsidRDefault="002805FB" w:rsidP="006D1368">
            <w:r>
              <w:rPr>
                <w:rFonts w:ascii="Arial" w:hAnsi="Arial"/>
                <w:sz w:val="20"/>
              </w:rPr>
              <w:t>Numeric</w:t>
            </w:r>
          </w:p>
        </w:tc>
        <w:tc>
          <w:tcPr>
            <w:tcW w:w="2484" w:type="dxa"/>
            <w:vAlign w:val="center"/>
          </w:tcPr>
          <w:p w14:paraId="3EAA45C6" w14:textId="77777777" w:rsidR="002805FB" w:rsidRDefault="002805FB" w:rsidP="006D1368">
            <w:r>
              <w:rPr>
                <w:rFonts w:ascii="Arial" w:hAnsi="Arial"/>
                <w:sz w:val="20"/>
              </w:rPr>
              <w:t>-2 to 28°C</w:t>
            </w:r>
          </w:p>
        </w:tc>
        <w:tc>
          <w:tcPr>
            <w:tcW w:w="2484" w:type="dxa"/>
            <w:vAlign w:val="center"/>
          </w:tcPr>
          <w:p w14:paraId="2543A3A9" w14:textId="77777777" w:rsidR="002805FB" w:rsidRDefault="002805FB" w:rsidP="006D1368">
            <w:r>
              <w:rPr>
                <w:rFonts w:ascii="Arial" w:hAnsi="Arial"/>
                <w:sz w:val="20"/>
              </w:rPr>
              <w:t>Predictor</w:t>
            </w:r>
          </w:p>
        </w:tc>
      </w:tr>
      <w:tr w:rsidR="002805FB" w14:paraId="3C36EC0D" w14:textId="77777777" w:rsidTr="006D1368">
        <w:trPr>
          <w:jc w:val="center"/>
        </w:trPr>
        <w:tc>
          <w:tcPr>
            <w:tcW w:w="2484" w:type="dxa"/>
            <w:vAlign w:val="center"/>
          </w:tcPr>
          <w:p w14:paraId="6B7F83BE" w14:textId="77777777" w:rsidR="002805FB" w:rsidRDefault="002805FB" w:rsidP="006D1368">
            <w:r>
              <w:rPr>
                <w:rFonts w:ascii="Arial" w:hAnsi="Arial"/>
                <w:sz w:val="20"/>
              </w:rPr>
              <w:t>Insulation_Rating</w:t>
            </w:r>
          </w:p>
        </w:tc>
        <w:tc>
          <w:tcPr>
            <w:tcW w:w="2484" w:type="dxa"/>
            <w:vAlign w:val="center"/>
          </w:tcPr>
          <w:p w14:paraId="15EDF854" w14:textId="77777777" w:rsidR="002805FB" w:rsidRDefault="002805FB" w:rsidP="006D1368">
            <w:r>
              <w:rPr>
                <w:rFonts w:ascii="Arial" w:hAnsi="Arial"/>
                <w:sz w:val="20"/>
              </w:rPr>
              <w:t>Categorical</w:t>
            </w:r>
          </w:p>
        </w:tc>
        <w:tc>
          <w:tcPr>
            <w:tcW w:w="2484" w:type="dxa"/>
            <w:vAlign w:val="center"/>
          </w:tcPr>
          <w:p w14:paraId="655C5BFF" w14:textId="77777777" w:rsidR="002805FB" w:rsidRDefault="002805FB" w:rsidP="006D1368">
            <w:r>
              <w:rPr>
                <w:rFonts w:ascii="Arial" w:hAnsi="Arial"/>
                <w:sz w:val="20"/>
              </w:rPr>
              <w:t>Poor, Average, Good, Excellent</w:t>
            </w:r>
          </w:p>
        </w:tc>
        <w:tc>
          <w:tcPr>
            <w:tcW w:w="2484" w:type="dxa"/>
            <w:vAlign w:val="center"/>
          </w:tcPr>
          <w:p w14:paraId="2342294B" w14:textId="77777777" w:rsidR="002805FB" w:rsidRDefault="002805FB" w:rsidP="006D1368">
            <w:r>
              <w:rPr>
                <w:rFonts w:ascii="Arial" w:hAnsi="Arial"/>
                <w:sz w:val="20"/>
              </w:rPr>
              <w:t>Predictor</w:t>
            </w:r>
          </w:p>
        </w:tc>
      </w:tr>
      <w:tr w:rsidR="002805FB" w14:paraId="64DB8F64" w14:textId="77777777" w:rsidTr="006D1368">
        <w:trPr>
          <w:jc w:val="center"/>
        </w:trPr>
        <w:tc>
          <w:tcPr>
            <w:tcW w:w="2484" w:type="dxa"/>
            <w:vAlign w:val="center"/>
          </w:tcPr>
          <w:p w14:paraId="220A8558" w14:textId="77777777" w:rsidR="002805FB" w:rsidRDefault="002805FB" w:rsidP="006D1368">
            <w:r>
              <w:rPr>
                <w:rFonts w:ascii="Arial" w:hAnsi="Arial"/>
                <w:sz w:val="20"/>
              </w:rPr>
              <w:t>Property_Type</w:t>
            </w:r>
          </w:p>
        </w:tc>
        <w:tc>
          <w:tcPr>
            <w:tcW w:w="2484" w:type="dxa"/>
            <w:vAlign w:val="center"/>
          </w:tcPr>
          <w:p w14:paraId="08AA338D" w14:textId="77777777" w:rsidR="002805FB" w:rsidRDefault="002805FB" w:rsidP="006D1368">
            <w:r>
              <w:rPr>
                <w:rFonts w:ascii="Arial" w:hAnsi="Arial"/>
                <w:sz w:val="20"/>
              </w:rPr>
              <w:t>Categorical</w:t>
            </w:r>
          </w:p>
        </w:tc>
        <w:tc>
          <w:tcPr>
            <w:tcW w:w="2484" w:type="dxa"/>
            <w:vAlign w:val="center"/>
          </w:tcPr>
          <w:p w14:paraId="04884CA4" w14:textId="77777777" w:rsidR="002805FB" w:rsidRDefault="002805FB" w:rsidP="006D1368">
            <w:r>
              <w:rPr>
                <w:rFonts w:ascii="Arial" w:hAnsi="Arial"/>
                <w:sz w:val="20"/>
              </w:rPr>
              <w:t>Flat, Terraced, Semi-Detached, Detached</w:t>
            </w:r>
          </w:p>
        </w:tc>
        <w:tc>
          <w:tcPr>
            <w:tcW w:w="2484" w:type="dxa"/>
            <w:vAlign w:val="center"/>
          </w:tcPr>
          <w:p w14:paraId="7BF0EDB1" w14:textId="77777777" w:rsidR="002805FB" w:rsidRDefault="002805FB" w:rsidP="006D1368">
            <w:r>
              <w:rPr>
                <w:rFonts w:ascii="Arial" w:hAnsi="Arial"/>
                <w:sz w:val="20"/>
              </w:rPr>
              <w:t>Predictor</w:t>
            </w:r>
          </w:p>
        </w:tc>
      </w:tr>
      <w:tr w:rsidR="002805FB" w14:paraId="629D2A8B" w14:textId="77777777" w:rsidTr="006D1368">
        <w:trPr>
          <w:jc w:val="center"/>
        </w:trPr>
        <w:tc>
          <w:tcPr>
            <w:tcW w:w="2484" w:type="dxa"/>
            <w:vAlign w:val="center"/>
          </w:tcPr>
          <w:p w14:paraId="5618E557" w14:textId="77777777" w:rsidR="002805FB" w:rsidRDefault="002805FB" w:rsidP="006D1368">
            <w:r>
              <w:rPr>
                <w:rFonts w:ascii="Arial" w:hAnsi="Arial"/>
                <w:sz w:val="20"/>
              </w:rPr>
              <w:t>Heating_System</w:t>
            </w:r>
          </w:p>
        </w:tc>
        <w:tc>
          <w:tcPr>
            <w:tcW w:w="2484" w:type="dxa"/>
            <w:vAlign w:val="center"/>
          </w:tcPr>
          <w:p w14:paraId="142317AB" w14:textId="77777777" w:rsidR="002805FB" w:rsidRDefault="002805FB" w:rsidP="006D1368">
            <w:r>
              <w:rPr>
                <w:rFonts w:ascii="Arial" w:hAnsi="Arial"/>
                <w:sz w:val="20"/>
              </w:rPr>
              <w:t>Categorical</w:t>
            </w:r>
          </w:p>
        </w:tc>
        <w:tc>
          <w:tcPr>
            <w:tcW w:w="2484" w:type="dxa"/>
            <w:vAlign w:val="center"/>
          </w:tcPr>
          <w:p w14:paraId="214FC587" w14:textId="77777777" w:rsidR="002805FB" w:rsidRDefault="002805FB" w:rsidP="006D1368">
            <w:r>
              <w:rPr>
                <w:rFonts w:ascii="Arial" w:hAnsi="Arial"/>
                <w:sz w:val="20"/>
              </w:rPr>
              <w:t>Gas Boiler, Electric, Heat Pump</w:t>
            </w:r>
          </w:p>
        </w:tc>
        <w:tc>
          <w:tcPr>
            <w:tcW w:w="2484" w:type="dxa"/>
            <w:vAlign w:val="center"/>
          </w:tcPr>
          <w:p w14:paraId="0C598DAF" w14:textId="77777777" w:rsidR="002805FB" w:rsidRDefault="002805FB" w:rsidP="006D1368">
            <w:r>
              <w:rPr>
                <w:rFonts w:ascii="Arial" w:hAnsi="Arial"/>
                <w:sz w:val="20"/>
              </w:rPr>
              <w:t>Predictor</w:t>
            </w:r>
          </w:p>
        </w:tc>
      </w:tr>
      <w:tr w:rsidR="002805FB" w14:paraId="3297696D" w14:textId="77777777" w:rsidTr="006D1368">
        <w:trPr>
          <w:jc w:val="center"/>
        </w:trPr>
        <w:tc>
          <w:tcPr>
            <w:tcW w:w="2484" w:type="dxa"/>
            <w:vAlign w:val="center"/>
          </w:tcPr>
          <w:p w14:paraId="42760AA3" w14:textId="77777777" w:rsidR="002805FB" w:rsidRDefault="002805FB" w:rsidP="006D1368">
            <w:r>
              <w:rPr>
                <w:rFonts w:ascii="Arial" w:hAnsi="Arial"/>
                <w:sz w:val="20"/>
              </w:rPr>
              <w:t>Property_Age_Years</w:t>
            </w:r>
          </w:p>
        </w:tc>
        <w:tc>
          <w:tcPr>
            <w:tcW w:w="2484" w:type="dxa"/>
            <w:vAlign w:val="center"/>
          </w:tcPr>
          <w:p w14:paraId="4582D785" w14:textId="77777777" w:rsidR="002805FB" w:rsidRDefault="002805FB" w:rsidP="006D1368">
            <w:r>
              <w:rPr>
                <w:rFonts w:ascii="Arial" w:hAnsi="Arial"/>
                <w:sz w:val="20"/>
              </w:rPr>
              <w:t>Numeric</w:t>
            </w:r>
          </w:p>
        </w:tc>
        <w:tc>
          <w:tcPr>
            <w:tcW w:w="2484" w:type="dxa"/>
            <w:vAlign w:val="center"/>
          </w:tcPr>
          <w:p w14:paraId="4792EE05" w14:textId="77777777" w:rsidR="002805FB" w:rsidRDefault="002805FB" w:rsidP="006D1368">
            <w:r>
              <w:rPr>
                <w:rFonts w:ascii="Arial" w:hAnsi="Arial"/>
                <w:sz w:val="20"/>
              </w:rPr>
              <w:t>0–120 years</w:t>
            </w:r>
          </w:p>
        </w:tc>
        <w:tc>
          <w:tcPr>
            <w:tcW w:w="2484" w:type="dxa"/>
            <w:vAlign w:val="center"/>
          </w:tcPr>
          <w:p w14:paraId="6AC21473" w14:textId="77777777" w:rsidR="002805FB" w:rsidRDefault="002805FB" w:rsidP="006D1368">
            <w:r>
              <w:rPr>
                <w:rFonts w:ascii="Arial" w:hAnsi="Arial"/>
                <w:sz w:val="20"/>
              </w:rPr>
              <w:t>Predictor</w:t>
            </w:r>
          </w:p>
        </w:tc>
      </w:tr>
      <w:tr w:rsidR="002805FB" w14:paraId="0CF7198A" w14:textId="77777777" w:rsidTr="006D1368">
        <w:trPr>
          <w:jc w:val="center"/>
        </w:trPr>
        <w:tc>
          <w:tcPr>
            <w:tcW w:w="2484" w:type="dxa"/>
            <w:vAlign w:val="center"/>
          </w:tcPr>
          <w:p w14:paraId="75B458C8" w14:textId="77777777" w:rsidR="002805FB" w:rsidRDefault="002805FB" w:rsidP="006D1368">
            <w:r>
              <w:rPr>
                <w:rFonts w:ascii="Arial" w:hAnsi="Arial"/>
                <w:sz w:val="20"/>
              </w:rPr>
              <w:t>Daily_Energy_kWh</w:t>
            </w:r>
          </w:p>
        </w:tc>
        <w:tc>
          <w:tcPr>
            <w:tcW w:w="2484" w:type="dxa"/>
            <w:vAlign w:val="center"/>
          </w:tcPr>
          <w:p w14:paraId="22BED6DC" w14:textId="77777777" w:rsidR="002805FB" w:rsidRDefault="002805FB" w:rsidP="006D1368">
            <w:r>
              <w:rPr>
                <w:rFonts w:ascii="Arial" w:hAnsi="Arial"/>
                <w:sz w:val="20"/>
              </w:rPr>
              <w:t>Numeric</w:t>
            </w:r>
          </w:p>
        </w:tc>
        <w:tc>
          <w:tcPr>
            <w:tcW w:w="2484" w:type="dxa"/>
            <w:vAlign w:val="center"/>
          </w:tcPr>
          <w:p w14:paraId="0E458679" w14:textId="77777777" w:rsidR="002805FB" w:rsidRDefault="002805FB" w:rsidP="006D1368">
            <w:r>
              <w:rPr>
                <w:rFonts w:ascii="Arial" w:hAnsi="Arial"/>
                <w:sz w:val="20"/>
              </w:rPr>
              <w:t>Continuous</w:t>
            </w:r>
          </w:p>
        </w:tc>
        <w:tc>
          <w:tcPr>
            <w:tcW w:w="2484" w:type="dxa"/>
            <w:vAlign w:val="center"/>
          </w:tcPr>
          <w:p w14:paraId="1C448D8D" w14:textId="77777777" w:rsidR="002805FB" w:rsidRDefault="002805FB" w:rsidP="006D1368">
            <w:r>
              <w:rPr>
                <w:rFonts w:ascii="Arial" w:hAnsi="Arial"/>
                <w:sz w:val="20"/>
              </w:rPr>
              <w:t>Target</w:t>
            </w:r>
          </w:p>
        </w:tc>
      </w:tr>
    </w:tbl>
    <w:p w14:paraId="58A621BD" w14:textId="77777777" w:rsidR="002805FB" w:rsidRDefault="002805FB" w:rsidP="007867E1">
      <w:pPr>
        <w:ind w:right="-309"/>
        <w:jc w:val="both"/>
        <w:rPr>
          <w:rFonts w:asciiTheme="minorHAnsi" w:hAnsiTheme="minorHAnsi" w:cstheme="minorHAnsi"/>
          <w:b/>
          <w:color w:val="1F497D" w:themeColor="text2"/>
          <w:szCs w:val="24"/>
        </w:rPr>
      </w:pPr>
    </w:p>
    <w:p w14:paraId="7539075E" w14:textId="77777777" w:rsidR="002805FB" w:rsidRDefault="002805FB" w:rsidP="007867E1">
      <w:pPr>
        <w:ind w:right="-309"/>
        <w:jc w:val="both"/>
        <w:rPr>
          <w:rFonts w:asciiTheme="minorHAnsi" w:hAnsiTheme="minorHAnsi" w:cstheme="minorHAnsi"/>
          <w:b/>
          <w:color w:val="1F497D" w:themeColor="text2"/>
          <w:szCs w:val="24"/>
        </w:rPr>
      </w:pPr>
    </w:p>
    <w:p w14:paraId="55189799" w14:textId="77777777" w:rsidR="002805FB" w:rsidRPr="0035047B" w:rsidRDefault="002805FB" w:rsidP="007867E1">
      <w:pPr>
        <w:ind w:right="-309"/>
        <w:jc w:val="both"/>
        <w:rPr>
          <w:rFonts w:asciiTheme="minorHAnsi" w:hAnsiTheme="minorHAnsi" w:cstheme="minorHAnsi"/>
          <w:b/>
          <w:color w:val="1F497D" w:themeColor="text2"/>
          <w:szCs w:val="24"/>
        </w:rPr>
      </w:pPr>
    </w:p>
    <w:p w14:paraId="27467C20" w14:textId="0FFCC812" w:rsidR="007867E1" w:rsidRPr="0035047B" w:rsidRDefault="007867E1" w:rsidP="4A730D18">
      <w:pPr>
        <w:ind w:right="-309"/>
        <w:jc w:val="both"/>
        <w:rPr>
          <w:rFonts w:asciiTheme="minorHAnsi" w:hAnsiTheme="minorHAnsi" w:cstheme="minorHAnsi"/>
          <w:b/>
          <w:bCs/>
        </w:rPr>
      </w:pPr>
      <w:r w:rsidRPr="0035047B">
        <w:rPr>
          <w:rFonts w:asciiTheme="minorHAnsi" w:hAnsiTheme="minorHAnsi" w:cstheme="minorHAnsi"/>
          <w:b/>
          <w:bCs/>
          <w:u w:val="single"/>
        </w:rPr>
        <w:t xml:space="preserve">Note: </w:t>
      </w:r>
      <w:r w:rsidR="00054DE4">
        <w:rPr>
          <w:rFonts w:asciiTheme="minorHAnsi" w:hAnsiTheme="minorHAnsi" w:cstheme="minorHAnsi"/>
          <w:b/>
          <w:bCs/>
          <w:u w:val="single"/>
        </w:rPr>
        <w:t>You need to use this</w:t>
      </w:r>
      <w:r w:rsidR="009D11B9" w:rsidRPr="009D11B9">
        <w:rPr>
          <w:rFonts w:asciiTheme="minorHAnsi" w:hAnsiTheme="minorHAnsi" w:cstheme="minorHAnsi"/>
          <w:b/>
          <w:bCs/>
          <w:u w:val="single"/>
        </w:rPr>
        <w:t xml:space="preserve"> Python Code to Generate the Dataset</w:t>
      </w:r>
    </w:p>
    <w:p w14:paraId="16ECB7A6" w14:textId="34555189" w:rsidR="4A730D18" w:rsidRDefault="4A730D18" w:rsidP="4A730D18">
      <w:pPr>
        <w:ind w:right="-309"/>
        <w:jc w:val="both"/>
        <w:rPr>
          <w:rFonts w:cs="Calibri Light"/>
          <w:b/>
          <w:bCs/>
        </w:rPr>
      </w:pPr>
    </w:p>
    <w:p w14:paraId="7FAEA391" w14:textId="77777777" w:rsidR="00E764BC" w:rsidRDefault="00E764BC" w:rsidP="00E764BC">
      <w:r>
        <w:rPr>
          <w:rFonts w:ascii="Courier New" w:hAnsi="Courier New"/>
          <w:sz w:val="17"/>
        </w:rPr>
        <w:t>import numpy as np</w:t>
      </w:r>
    </w:p>
    <w:p w14:paraId="69C5F027" w14:textId="77777777" w:rsidR="00E764BC" w:rsidRDefault="00E764BC" w:rsidP="00E764BC">
      <w:r>
        <w:rPr>
          <w:rFonts w:ascii="Courier New" w:hAnsi="Courier New"/>
          <w:sz w:val="17"/>
        </w:rPr>
        <w:t>import pandas as pd</w:t>
      </w:r>
    </w:p>
    <w:p w14:paraId="699AF962" w14:textId="77777777" w:rsidR="00E764BC" w:rsidRDefault="00E764BC" w:rsidP="00E764BC"/>
    <w:p w14:paraId="795E100C" w14:textId="77777777" w:rsidR="00E764BC" w:rsidRDefault="00E764BC" w:rsidP="00E764BC">
      <w:r>
        <w:rPr>
          <w:rFonts w:ascii="Courier New" w:hAnsi="Courier New"/>
          <w:sz w:val="17"/>
        </w:rPr>
        <w:t>np.random.seed(42)</w:t>
      </w:r>
    </w:p>
    <w:p w14:paraId="289A8855" w14:textId="77777777" w:rsidR="00E764BC" w:rsidRDefault="00E764BC" w:rsidP="00E764BC">
      <w:r>
        <w:rPr>
          <w:rFonts w:ascii="Courier New" w:hAnsi="Courier New"/>
          <w:sz w:val="17"/>
        </w:rPr>
        <w:t>num_samples = 10000</w:t>
      </w:r>
    </w:p>
    <w:p w14:paraId="4B6CF4FA" w14:textId="77777777" w:rsidR="00E764BC" w:rsidRDefault="00E764BC" w:rsidP="00E764BC"/>
    <w:p w14:paraId="2DFEFB54" w14:textId="77777777" w:rsidR="00E764BC" w:rsidRDefault="00E764BC" w:rsidP="00E764BC">
      <w:r>
        <w:rPr>
          <w:rFonts w:ascii="Courier New" w:hAnsi="Courier New"/>
          <w:sz w:val="17"/>
        </w:rPr>
        <w:t>floor_area = np.round(np.random.uniform(45, 250, num_samples), 1)</w:t>
      </w:r>
    </w:p>
    <w:p w14:paraId="29FC9D8F" w14:textId="77777777" w:rsidR="00E764BC" w:rsidRDefault="00E764BC" w:rsidP="00E764BC">
      <w:r>
        <w:rPr>
          <w:rFonts w:ascii="Courier New" w:hAnsi="Courier New"/>
          <w:sz w:val="17"/>
        </w:rPr>
        <w:t>occupants = np.random.randint(1, 8, num_samples)</w:t>
      </w:r>
    </w:p>
    <w:p w14:paraId="5B353AD5" w14:textId="77777777" w:rsidR="00E764BC" w:rsidRDefault="00E764BC" w:rsidP="00E764BC">
      <w:r>
        <w:rPr>
          <w:rFonts w:ascii="Courier New" w:hAnsi="Courier New"/>
          <w:sz w:val="17"/>
        </w:rPr>
        <w:t>outside_temp = np.round(np.random.uniform(-2, 28, num_samples), 1)</w:t>
      </w:r>
    </w:p>
    <w:p w14:paraId="241EECF3" w14:textId="77777777" w:rsidR="00E764BC" w:rsidRDefault="00E764BC" w:rsidP="00E764BC">
      <w:r>
        <w:rPr>
          <w:rFonts w:ascii="Courier New" w:hAnsi="Courier New"/>
          <w:sz w:val="17"/>
        </w:rPr>
        <w:t>insulation = np.random.choice(['Poor', 'Average', 'Good', 'Excellent'], num_samples)</w:t>
      </w:r>
    </w:p>
    <w:p w14:paraId="5174EB83" w14:textId="77777777" w:rsidR="00E764BC" w:rsidRDefault="00E764BC" w:rsidP="00E764BC">
      <w:r>
        <w:rPr>
          <w:rFonts w:ascii="Courier New" w:hAnsi="Courier New"/>
          <w:sz w:val="17"/>
        </w:rPr>
        <w:t>property_type = np.random.choice(['Flat', 'Terraced', 'Semi-Detached', 'Detached'], num_samples)</w:t>
      </w:r>
    </w:p>
    <w:p w14:paraId="0D7BD423" w14:textId="77777777" w:rsidR="00E764BC" w:rsidRDefault="00E764BC" w:rsidP="00E764BC">
      <w:r>
        <w:rPr>
          <w:rFonts w:ascii="Courier New" w:hAnsi="Courier New"/>
          <w:sz w:val="17"/>
        </w:rPr>
        <w:t>heating_system = np.random.choice(['Gas Boiler', 'Electric', 'Heat Pump'], num_samples)</w:t>
      </w:r>
    </w:p>
    <w:p w14:paraId="62860A7F" w14:textId="77777777" w:rsidR="00E764BC" w:rsidRDefault="00E764BC" w:rsidP="00E764BC">
      <w:r>
        <w:rPr>
          <w:rFonts w:ascii="Courier New" w:hAnsi="Courier New"/>
          <w:sz w:val="17"/>
        </w:rPr>
        <w:t>property_age = np.random.randint(0, 121, num_samples)</w:t>
      </w:r>
    </w:p>
    <w:p w14:paraId="4B4D846D" w14:textId="77777777" w:rsidR="00E764BC" w:rsidRDefault="00E764BC" w:rsidP="00E764BC"/>
    <w:p w14:paraId="77DE1EB7" w14:textId="77777777" w:rsidR="00E764BC" w:rsidRDefault="00E764BC" w:rsidP="00E764BC">
      <w:r>
        <w:rPr>
          <w:rFonts w:ascii="Courier New" w:hAnsi="Courier New"/>
          <w:sz w:val="17"/>
        </w:rPr>
        <w:t>insulation_factor = np.array([{'Poor': 12, 'Average': 6, 'Good': 1, 'Excellent': -4}[x] for x in insulation])</w:t>
      </w:r>
    </w:p>
    <w:p w14:paraId="1F4D3982" w14:textId="77777777" w:rsidR="00E764BC" w:rsidRDefault="00E764BC" w:rsidP="00E764BC">
      <w:r>
        <w:rPr>
          <w:rFonts w:ascii="Courier New" w:hAnsi="Courier New"/>
          <w:sz w:val="17"/>
        </w:rPr>
        <w:t>property_factor = np.array([{'Flat': -5, 'Terraced': 0, 'Semi-Detached': 4, 'Detached': 9}[x] for x in property_type])</w:t>
      </w:r>
    </w:p>
    <w:p w14:paraId="70A400C6" w14:textId="77777777" w:rsidR="00E764BC" w:rsidRDefault="00E764BC" w:rsidP="00E764BC">
      <w:r>
        <w:rPr>
          <w:rFonts w:ascii="Courier New" w:hAnsi="Courier New"/>
          <w:sz w:val="17"/>
        </w:rPr>
        <w:t>heating_factor = np.array([{'Gas Boiler': 3, 'Electric': 7, 'Heat Pump': -3}[x] for x in heating_system])</w:t>
      </w:r>
    </w:p>
    <w:p w14:paraId="5EBE8FE2" w14:textId="77777777" w:rsidR="00E764BC" w:rsidRDefault="00E764BC" w:rsidP="00E764BC"/>
    <w:p w14:paraId="4FA2B6EE" w14:textId="77777777" w:rsidR="00E764BC" w:rsidRDefault="00E764BC" w:rsidP="00E764BC">
      <w:r>
        <w:rPr>
          <w:rFonts w:ascii="Courier New" w:hAnsi="Courier New"/>
          <w:sz w:val="17"/>
        </w:rPr>
        <w:t>energy = (8 + floor_area * 0.12 + occupants * 2.1 - outside_temp * 0.55</w:t>
      </w:r>
    </w:p>
    <w:p w14:paraId="30509C88" w14:textId="77777777" w:rsidR="00E764BC" w:rsidRDefault="00E764BC" w:rsidP="00E764BC">
      <w:r>
        <w:rPr>
          <w:rFonts w:ascii="Courier New" w:hAnsi="Courier New"/>
          <w:sz w:val="17"/>
        </w:rPr>
        <w:t xml:space="preserve">          + property_age * 0.04 + insulation_factor + property_factor + heating_factor)</w:t>
      </w:r>
    </w:p>
    <w:p w14:paraId="1F91DF9B" w14:textId="77777777" w:rsidR="00E764BC" w:rsidRDefault="00E764BC" w:rsidP="00E764BC">
      <w:r>
        <w:rPr>
          <w:rFonts w:ascii="Courier New" w:hAnsi="Courier New"/>
          <w:sz w:val="17"/>
        </w:rPr>
        <w:t>energy += np.random.normal(0, 3.5, num_samples)</w:t>
      </w:r>
    </w:p>
    <w:p w14:paraId="3A3BFAC0" w14:textId="77777777" w:rsidR="00E764BC" w:rsidRDefault="00E764BC" w:rsidP="00E764BC">
      <w:r>
        <w:rPr>
          <w:rFonts w:ascii="Courier New" w:hAnsi="Courier New"/>
          <w:sz w:val="17"/>
        </w:rPr>
        <w:t>energy = np.round(np.maximum(energy, 3), 2)</w:t>
      </w:r>
    </w:p>
    <w:p w14:paraId="2A0F6F7E" w14:textId="77777777" w:rsidR="00E764BC" w:rsidRDefault="00E764BC" w:rsidP="00E764BC"/>
    <w:p w14:paraId="2D350326" w14:textId="77777777" w:rsidR="00E764BC" w:rsidRDefault="00E764BC" w:rsidP="00E764BC">
      <w:r>
        <w:rPr>
          <w:rFonts w:ascii="Courier New" w:hAnsi="Courier New"/>
          <w:sz w:val="17"/>
        </w:rPr>
        <w:t>data = pd.DataFrame({</w:t>
      </w:r>
    </w:p>
    <w:p w14:paraId="65C6A27E" w14:textId="77777777" w:rsidR="00E764BC" w:rsidRDefault="00E764BC" w:rsidP="00E764BC">
      <w:r>
        <w:rPr>
          <w:rFonts w:ascii="Courier New" w:hAnsi="Courier New"/>
          <w:sz w:val="17"/>
        </w:rPr>
        <w:t xml:space="preserve">    'Floor_Area_m2': floor_area,</w:t>
      </w:r>
    </w:p>
    <w:p w14:paraId="1054A5E0" w14:textId="77777777" w:rsidR="00E764BC" w:rsidRDefault="00E764BC" w:rsidP="00E764BC">
      <w:r>
        <w:rPr>
          <w:rFonts w:ascii="Courier New" w:hAnsi="Courier New"/>
          <w:sz w:val="17"/>
        </w:rPr>
        <w:t xml:space="preserve">    'Occupants': occupants,</w:t>
      </w:r>
    </w:p>
    <w:p w14:paraId="1A6C3DA5" w14:textId="77777777" w:rsidR="00E764BC" w:rsidRDefault="00E764BC" w:rsidP="00E764BC">
      <w:r>
        <w:rPr>
          <w:rFonts w:ascii="Courier New" w:hAnsi="Courier New"/>
          <w:sz w:val="17"/>
        </w:rPr>
        <w:t xml:space="preserve">    'Outside_Temp_C': outside_temp,</w:t>
      </w:r>
    </w:p>
    <w:p w14:paraId="4585B06B" w14:textId="77777777" w:rsidR="00E764BC" w:rsidRDefault="00E764BC" w:rsidP="00E764BC">
      <w:r>
        <w:rPr>
          <w:rFonts w:ascii="Courier New" w:hAnsi="Courier New"/>
          <w:sz w:val="17"/>
        </w:rPr>
        <w:t xml:space="preserve">    'Insulation_Rating': insulation,</w:t>
      </w:r>
    </w:p>
    <w:p w14:paraId="34CDCBAB" w14:textId="77777777" w:rsidR="00E764BC" w:rsidRDefault="00E764BC" w:rsidP="00E764BC">
      <w:r>
        <w:rPr>
          <w:rFonts w:ascii="Courier New" w:hAnsi="Courier New"/>
          <w:sz w:val="17"/>
        </w:rPr>
        <w:t xml:space="preserve">    'Property_Type': property_type,</w:t>
      </w:r>
    </w:p>
    <w:p w14:paraId="560B2DF2" w14:textId="77777777" w:rsidR="00E764BC" w:rsidRDefault="00E764BC" w:rsidP="00E764BC">
      <w:r>
        <w:rPr>
          <w:rFonts w:ascii="Courier New" w:hAnsi="Courier New"/>
          <w:sz w:val="17"/>
        </w:rPr>
        <w:t xml:space="preserve">    'Heating_System': heating_system,</w:t>
      </w:r>
    </w:p>
    <w:p w14:paraId="05EE7A0E" w14:textId="77777777" w:rsidR="00E764BC" w:rsidRDefault="00E764BC" w:rsidP="00E764BC">
      <w:r>
        <w:rPr>
          <w:rFonts w:ascii="Courier New" w:hAnsi="Courier New"/>
          <w:sz w:val="17"/>
        </w:rPr>
        <w:t xml:space="preserve">    'Property_Age_Years': property_age,</w:t>
      </w:r>
    </w:p>
    <w:p w14:paraId="28CD1619" w14:textId="77777777" w:rsidR="00E764BC" w:rsidRDefault="00E764BC" w:rsidP="00E764BC">
      <w:r>
        <w:rPr>
          <w:rFonts w:ascii="Courier New" w:hAnsi="Courier New"/>
          <w:sz w:val="17"/>
        </w:rPr>
        <w:t xml:space="preserve">    'Daily_Energy_kWh': energy</w:t>
      </w:r>
    </w:p>
    <w:p w14:paraId="5ED57A99" w14:textId="77777777" w:rsidR="00E764BC" w:rsidRDefault="00E764BC" w:rsidP="00E764BC">
      <w:r>
        <w:rPr>
          <w:rFonts w:ascii="Courier New" w:hAnsi="Courier New"/>
          <w:sz w:val="17"/>
        </w:rPr>
        <w:t>})</w:t>
      </w:r>
    </w:p>
    <w:p w14:paraId="3ECD1E4B" w14:textId="77777777" w:rsidR="00E764BC" w:rsidRDefault="00E764BC" w:rsidP="00E764BC"/>
    <w:p w14:paraId="5E0FED80" w14:textId="77777777" w:rsidR="00E764BC" w:rsidRDefault="00E764BC" w:rsidP="00E764BC">
      <w:r>
        <w:rPr>
          <w:rFonts w:ascii="Courier New" w:hAnsi="Courier New"/>
          <w:sz w:val="17"/>
        </w:rPr>
        <w:lastRenderedPageBreak/>
        <w:t>data.to_csv('residential_energy_dataset.csv', index=False)</w:t>
      </w:r>
    </w:p>
    <w:p w14:paraId="24172191" w14:textId="77777777" w:rsidR="00E764BC" w:rsidRDefault="00E764BC" w:rsidP="00E764BC">
      <w:r>
        <w:rPr>
          <w:rFonts w:ascii="Courier New" w:hAnsi="Courier New"/>
          <w:sz w:val="17"/>
        </w:rPr>
        <w:t>print(data.head(10))</w:t>
      </w:r>
    </w:p>
    <w:p w14:paraId="386E6F3F" w14:textId="77777777" w:rsidR="00E764BC" w:rsidRPr="007867E1" w:rsidRDefault="00E764BC" w:rsidP="4A730D18">
      <w:pPr>
        <w:ind w:right="-309"/>
        <w:jc w:val="both"/>
        <w:rPr>
          <w:rFonts w:cs="Calibri Light"/>
          <w:b/>
          <w:bCs/>
          <w:color w:val="FF0000"/>
          <w:u w:val="single"/>
        </w:rPr>
      </w:pPr>
    </w:p>
    <w:p w14:paraId="174E8AE3" w14:textId="77777777" w:rsidR="00F44CCA" w:rsidRPr="00F7379F" w:rsidRDefault="00F44CCA" w:rsidP="4A730D18">
      <w:pPr>
        <w:ind w:right="-309"/>
        <w:jc w:val="both"/>
        <w:rPr>
          <w:rFonts w:asciiTheme="minorHAnsi" w:hAnsiTheme="minorHAnsi" w:cstheme="minorHAnsi"/>
          <w:b/>
          <w:bCs/>
          <w:szCs w:val="24"/>
          <w:u w:val="single"/>
        </w:rPr>
      </w:pPr>
      <w:r w:rsidRPr="00F7379F">
        <w:rPr>
          <w:rFonts w:asciiTheme="minorHAnsi" w:hAnsiTheme="minorHAnsi" w:cstheme="minorHAnsi"/>
          <w:b/>
          <w:bCs/>
          <w:szCs w:val="24"/>
          <w:u w:val="single"/>
        </w:rPr>
        <w:t>Assessment Deliverables:</w:t>
      </w:r>
    </w:p>
    <w:p w14:paraId="3B32D7C5" w14:textId="7905622C" w:rsidR="00F44CCA" w:rsidRPr="00F7379F" w:rsidRDefault="00F44CCA" w:rsidP="05A27689">
      <w:pPr>
        <w:jc w:val="both"/>
        <w:rPr>
          <w:rFonts w:asciiTheme="minorHAnsi" w:eastAsiaTheme="minorEastAsia" w:hAnsiTheme="minorHAnsi" w:cstheme="minorBidi"/>
          <w:color w:val="000000" w:themeColor="text1"/>
          <w:szCs w:val="24"/>
        </w:rPr>
      </w:pPr>
      <w:r w:rsidRPr="05A27689">
        <w:rPr>
          <w:rFonts w:asciiTheme="minorHAnsi" w:eastAsiaTheme="minorEastAsia" w:hAnsiTheme="minorHAnsi" w:cstheme="minorBidi"/>
          <w:color w:val="000000" w:themeColor="text1"/>
          <w:szCs w:val="24"/>
        </w:rPr>
        <w:t xml:space="preserve">You are required to produce a report (+/- 2000 words) that discusses all the above factors in </w:t>
      </w:r>
      <w:r w:rsidR="00264E37" w:rsidRPr="05A27689">
        <w:rPr>
          <w:rFonts w:asciiTheme="minorHAnsi" w:eastAsiaTheme="minorEastAsia" w:hAnsiTheme="minorHAnsi" w:cstheme="minorBidi"/>
          <w:color w:val="000000" w:themeColor="text1"/>
          <w:szCs w:val="24"/>
        </w:rPr>
        <w:t xml:space="preserve">the </w:t>
      </w:r>
      <w:r w:rsidRPr="05A27689">
        <w:rPr>
          <w:rFonts w:asciiTheme="minorHAnsi" w:eastAsiaTheme="minorEastAsia" w:hAnsiTheme="minorHAnsi" w:cstheme="minorBidi"/>
          <w:color w:val="000000" w:themeColor="text1"/>
          <w:szCs w:val="24"/>
        </w:rPr>
        <w:t>Tas</w:t>
      </w:r>
      <w:r w:rsidR="00264E37" w:rsidRPr="05A27689">
        <w:rPr>
          <w:rFonts w:asciiTheme="minorHAnsi" w:eastAsiaTheme="minorEastAsia" w:hAnsiTheme="minorHAnsi" w:cstheme="minorBidi"/>
          <w:color w:val="000000" w:themeColor="text1"/>
          <w:szCs w:val="24"/>
        </w:rPr>
        <w:t>ks</w:t>
      </w:r>
      <w:r w:rsidRPr="05A27689">
        <w:rPr>
          <w:rFonts w:asciiTheme="minorHAnsi" w:eastAsiaTheme="minorEastAsia" w:hAnsiTheme="minorHAnsi" w:cstheme="minorBidi"/>
          <w:color w:val="000000" w:themeColor="text1"/>
          <w:szCs w:val="24"/>
        </w:rPr>
        <w:t>.</w:t>
      </w:r>
    </w:p>
    <w:p w14:paraId="288C67FA" w14:textId="77777777" w:rsidR="00F44CCA" w:rsidRPr="00F7379F" w:rsidRDefault="00F44CCA" w:rsidP="05A27689">
      <w:pPr>
        <w:ind w:right="-309"/>
        <w:jc w:val="both"/>
        <w:rPr>
          <w:rFonts w:asciiTheme="minorHAnsi" w:eastAsiaTheme="minorEastAsia" w:hAnsiTheme="minorHAnsi" w:cstheme="minorBidi"/>
          <w:b/>
          <w:bCs/>
        </w:rPr>
      </w:pPr>
    </w:p>
    <w:p w14:paraId="40996CE3" w14:textId="6EB5008B" w:rsidR="00F44CCA" w:rsidRPr="00F7379F" w:rsidRDefault="3B4ADA20" w:rsidP="05A27689">
      <w:pPr>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b/>
          <w:bCs/>
          <w:color w:val="000000" w:themeColor="text1"/>
          <w:szCs w:val="24"/>
        </w:rPr>
        <w:t>Guidelines for the Preparation and Submission of Written Assessments</w:t>
      </w:r>
    </w:p>
    <w:p w14:paraId="178A29CA" w14:textId="3A234D34" w:rsidR="00F44CCA" w:rsidRPr="00F7379F" w:rsidRDefault="3B4ADA20" w:rsidP="05A27689">
      <w:pPr>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03FEBF8F" w14:textId="3DD837C1"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Written assessments should be word-processed in Arial or Calibri Light font size 12. There should be double-spacing and each page should be numbered.</w:t>
      </w:r>
    </w:p>
    <w:p w14:paraId="44CC1AC0" w14:textId="4BA46151" w:rsidR="00F44CCA" w:rsidRPr="00F7379F" w:rsidRDefault="3B4ADA20" w:rsidP="05A27689">
      <w:pPr>
        <w:ind w:left="72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56EECC0F" w14:textId="2F1A4E99"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There should be a title page identifying the programme name, module title, assessment title, your student number, your marking tutor and the date of submission.</w:t>
      </w:r>
    </w:p>
    <w:p w14:paraId="7F87228A" w14:textId="2C327696" w:rsidR="00F44CCA" w:rsidRPr="00F7379F" w:rsidRDefault="3B4ADA20" w:rsidP="05A27689">
      <w:pPr>
        <w:ind w:left="72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4EEC9943" w14:textId="0D2F004D"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You should include a word-count (excluding Cover Page, reference list/bibliography, figures, tables and appendices).</w:t>
      </w:r>
    </w:p>
    <w:p w14:paraId="4F5EB40E" w14:textId="53BA22D9" w:rsidR="00F44CCA" w:rsidRPr="00F7379F" w:rsidRDefault="3B4ADA20" w:rsidP="05A27689">
      <w:pPr>
        <w:ind w:left="72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7AF00EBA" w14:textId="575D7FEB" w:rsidR="00F44CCA" w:rsidRPr="00F7379F" w:rsidRDefault="3B4ADA20" w:rsidP="05A27689">
      <w:p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Where a word limit is specified, the following penalty systems applies (For HE5, HE6 &amp; HE7 Modules only):</w:t>
      </w:r>
    </w:p>
    <w:p w14:paraId="7A4E0C58" w14:textId="6CF7053B" w:rsidR="00F44CCA" w:rsidRPr="00F7379F" w:rsidRDefault="3B4ADA20" w:rsidP="05A27689">
      <w:p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289BDFFB" w14:textId="450BC928" w:rsidR="00F44CCA" w:rsidRPr="00F7379F" w:rsidRDefault="3B4ADA20" w:rsidP="05A27689">
      <w:pPr>
        <w:pStyle w:val="ListParagraph"/>
        <w:numPr>
          <w:ilvl w:val="0"/>
          <w:numId w:val="3"/>
        </w:numPr>
        <w:spacing w:line="360" w:lineRule="auto"/>
        <w:ind w:left="108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Up to 10% over the specified word length = no penalty</w:t>
      </w:r>
    </w:p>
    <w:p w14:paraId="5B53B6AA" w14:textId="1585FCBD" w:rsidR="00F44CCA" w:rsidRPr="00F7379F" w:rsidRDefault="3B4ADA20" w:rsidP="05A27689">
      <w:pPr>
        <w:pStyle w:val="ListParagraph"/>
        <w:numPr>
          <w:ilvl w:val="0"/>
          <w:numId w:val="3"/>
        </w:numPr>
        <w:spacing w:line="360" w:lineRule="auto"/>
        <w:ind w:left="108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10 – 20% over the specified indicative word length = 5 marks subtracted (but if the assessment would normally gain a pass mark, then the final mark to be no lower than the pass mark for the assessment).</w:t>
      </w:r>
    </w:p>
    <w:p w14:paraId="059C8042" w14:textId="422F56B7" w:rsidR="00F44CCA" w:rsidRPr="00F7379F" w:rsidRDefault="3B4ADA20" w:rsidP="05A27689">
      <w:pPr>
        <w:pStyle w:val="ListParagraph"/>
        <w:numPr>
          <w:ilvl w:val="0"/>
          <w:numId w:val="3"/>
        </w:numPr>
        <w:spacing w:line="360" w:lineRule="auto"/>
        <w:ind w:left="108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More than 20% over the indicative word length = if the assessment would normally gain a pass mark or more, then the final mark will be capped at the pass mark for the assessment.</w:t>
      </w:r>
    </w:p>
    <w:p w14:paraId="72D27DB0" w14:textId="364D98F2" w:rsidR="00F44CCA" w:rsidRPr="00F7379F" w:rsidRDefault="3B4ADA20" w:rsidP="05A27689">
      <w:pPr>
        <w:spacing w:line="360" w:lineRule="auto"/>
        <w:ind w:left="108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1BA0E984" w14:textId="46872D4B"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At the end of the assessment, you should include a declaration of any software tools including Generative AI (GAI) applications that you used in developing and completing the assessment. The assessment brief will specify if and how you can use GAI applications in the assessment.</w:t>
      </w:r>
    </w:p>
    <w:p w14:paraId="2C293A85" w14:textId="74ACAC0D" w:rsidR="00F44CCA" w:rsidRPr="00F7379F" w:rsidRDefault="3B4ADA20" w:rsidP="05A27689">
      <w:pPr>
        <w:spacing w:line="360" w:lineRule="auto"/>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11277BB4" w14:textId="44E7BED1"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467886"/>
          <w:szCs w:val="24"/>
          <w:lang w:val="en-US"/>
        </w:rPr>
      </w:pPr>
      <w:r w:rsidRPr="05A27689">
        <w:rPr>
          <w:rFonts w:asciiTheme="minorHAnsi" w:eastAsiaTheme="minorEastAsia" w:hAnsiTheme="minorHAnsi" w:cstheme="minorBidi"/>
          <w:color w:val="000000" w:themeColor="text1"/>
          <w:szCs w:val="24"/>
        </w:rPr>
        <w:t xml:space="preserve">All written work should be referenced using the standard University of Greater Manchester referencing – </w:t>
      </w:r>
      <w:r w:rsidRPr="05A27689">
        <w:rPr>
          <w:rFonts w:asciiTheme="minorHAnsi" w:eastAsiaTheme="minorEastAsia" w:hAnsiTheme="minorHAnsi" w:cstheme="minorBidi"/>
          <w:b/>
          <w:bCs/>
          <w:color w:val="000000" w:themeColor="text1"/>
          <w:szCs w:val="24"/>
        </w:rPr>
        <w:t>Harvard style</w:t>
      </w:r>
      <w:r w:rsidRPr="05A27689">
        <w:rPr>
          <w:rFonts w:asciiTheme="minorHAnsi" w:eastAsiaTheme="minorEastAsia" w:hAnsiTheme="minorHAnsi" w:cstheme="minorBidi"/>
          <w:color w:val="000000" w:themeColor="text1"/>
          <w:szCs w:val="24"/>
        </w:rPr>
        <w:t xml:space="preserve"> for guidance see: </w:t>
      </w:r>
      <w:hyperlink r:id="rId13">
        <w:r w:rsidRPr="05A27689">
          <w:rPr>
            <w:rStyle w:val="Hyperlink"/>
            <w:rFonts w:asciiTheme="minorHAnsi" w:eastAsiaTheme="minorEastAsia" w:hAnsiTheme="minorHAnsi" w:cstheme="minorBidi"/>
          </w:rPr>
          <w:t>Link</w:t>
        </w:r>
      </w:hyperlink>
    </w:p>
    <w:p w14:paraId="3501F269" w14:textId="3FFF817C" w:rsidR="00F44CCA" w:rsidRPr="00F7379F" w:rsidRDefault="3B4ADA20" w:rsidP="05A27689">
      <w:pPr>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28F39633" w14:textId="440966B5"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Unless otherwise notified by your Module Tutor, electronic copies of assignments should be saved as Word documents and uploaded into Turnitin via the Canvas assignment area. If you experience problems in uploading your work, then you must send an electronic copy of your assessment to your Module Tutor via email before the due date/time.</w:t>
      </w:r>
    </w:p>
    <w:p w14:paraId="7272F92B" w14:textId="785DF209" w:rsidR="00F44CCA" w:rsidRPr="00F7379F" w:rsidRDefault="3B4ADA20" w:rsidP="05A27689">
      <w:pPr>
        <w:ind w:left="72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 </w:t>
      </w:r>
    </w:p>
    <w:p w14:paraId="14DCB0E8" w14:textId="4EA676A2" w:rsidR="00F44CCA" w:rsidRPr="00F7379F" w:rsidRDefault="3B4ADA20" w:rsidP="05A27689">
      <w:pPr>
        <w:pStyle w:val="ListParagraph"/>
        <w:numPr>
          <w:ilvl w:val="0"/>
          <w:numId w:val="4"/>
        </w:numPr>
        <w:ind w:left="360"/>
        <w:jc w:val="both"/>
        <w:rPr>
          <w:rFonts w:asciiTheme="minorHAnsi" w:eastAsiaTheme="minorEastAsia" w:hAnsiTheme="minorHAnsi" w:cstheme="minorBidi"/>
          <w:color w:val="000000" w:themeColor="text1"/>
          <w:szCs w:val="24"/>
          <w:lang w:val="en-US"/>
        </w:rPr>
      </w:pPr>
      <w:r w:rsidRPr="05A27689">
        <w:rPr>
          <w:rFonts w:asciiTheme="minorHAnsi" w:eastAsiaTheme="minorEastAsia" w:hAnsiTheme="minorHAnsi" w:cstheme="minorBidi"/>
          <w:color w:val="000000" w:themeColor="text1"/>
          <w:szCs w:val="24"/>
        </w:rPr>
        <w:t xml:space="preserve">Please note that when you submit your work to Canvas, it will automatically be checked for matches against other electronic information, as well as for hidden text characters and GAI-generated text. You will be able to see similarity matches but not currently flags for hidden </w:t>
      </w:r>
      <w:r w:rsidRPr="05A27689">
        <w:rPr>
          <w:rFonts w:asciiTheme="minorHAnsi" w:eastAsiaTheme="minorEastAsia" w:hAnsiTheme="minorHAnsi" w:cstheme="minorBidi"/>
          <w:color w:val="000000" w:themeColor="text1"/>
          <w:szCs w:val="24"/>
        </w:rPr>
        <w:lastRenderedPageBreak/>
        <w:t>characters and AI-generated text. The outcomes of Turnitin reports may be used as evidence in an academic misconduct investigation.</w:t>
      </w:r>
    </w:p>
    <w:p w14:paraId="4DE2DC37" w14:textId="6393852D" w:rsidR="00F44CCA" w:rsidRPr="00F7379F" w:rsidRDefault="00F44CCA" w:rsidP="05A27689">
      <w:pPr>
        <w:ind w:right="-309"/>
        <w:jc w:val="both"/>
        <w:rPr>
          <w:rFonts w:asciiTheme="minorHAnsi" w:hAnsiTheme="minorHAnsi" w:cstheme="minorBidi"/>
          <w:b/>
          <w:bCs/>
          <w:color w:val="FF0000"/>
        </w:rPr>
      </w:pPr>
    </w:p>
    <w:p w14:paraId="2B6E9C8C" w14:textId="77777777" w:rsidR="00C301B8" w:rsidRPr="00F7379F" w:rsidRDefault="00C301B8" w:rsidP="00C301B8">
      <w:pPr>
        <w:ind w:right="-309"/>
        <w:jc w:val="both"/>
        <w:rPr>
          <w:rFonts w:asciiTheme="minorHAnsi" w:hAnsiTheme="minorHAnsi" w:cstheme="minorHAnsi"/>
          <w:color w:val="FF0000"/>
          <w:szCs w:val="24"/>
        </w:rPr>
      </w:pPr>
    </w:p>
    <w:p w14:paraId="2047C339" w14:textId="385DE624" w:rsidR="00C301B8" w:rsidRPr="00F7379F" w:rsidRDefault="00C301B8" w:rsidP="4A730D18">
      <w:pPr>
        <w:shd w:val="clear" w:color="auto" w:fill="EEECE1" w:themeFill="background2"/>
        <w:ind w:right="-309"/>
        <w:jc w:val="both"/>
        <w:rPr>
          <w:rFonts w:asciiTheme="minorHAnsi" w:hAnsiTheme="minorHAnsi" w:cstheme="minorHAnsi"/>
          <w:b/>
          <w:bCs/>
          <w:szCs w:val="24"/>
        </w:rPr>
      </w:pPr>
      <w:r w:rsidRPr="00F7379F">
        <w:rPr>
          <w:rFonts w:asciiTheme="minorHAnsi" w:hAnsiTheme="minorHAnsi" w:cstheme="minorHAnsi"/>
          <w:b/>
          <w:bCs/>
          <w:szCs w:val="24"/>
          <w:u w:val="single"/>
        </w:rPr>
        <w:t>Declaration:</w:t>
      </w:r>
      <w:r w:rsidRPr="00F7379F">
        <w:rPr>
          <w:rFonts w:asciiTheme="minorHAnsi" w:hAnsiTheme="minorHAnsi" w:cstheme="minorHAnsi"/>
          <w:szCs w:val="24"/>
          <w:u w:val="single"/>
        </w:rPr>
        <w:t xml:space="preserve"> </w:t>
      </w:r>
      <w:r w:rsidRPr="00F7379F">
        <w:rPr>
          <w:rFonts w:asciiTheme="minorHAnsi" w:hAnsiTheme="minorHAnsi" w:cstheme="minorHAnsi"/>
          <w:b/>
          <w:bCs/>
          <w:szCs w:val="24"/>
        </w:rPr>
        <w:t xml:space="preserve">At the end of the </w:t>
      </w:r>
      <w:r w:rsidR="421128B7" w:rsidRPr="00F7379F">
        <w:rPr>
          <w:rFonts w:asciiTheme="minorHAnsi" w:hAnsiTheme="minorHAnsi" w:cstheme="minorHAnsi"/>
          <w:b/>
          <w:bCs/>
          <w:szCs w:val="24"/>
        </w:rPr>
        <w:t>assessment,</w:t>
      </w:r>
      <w:r w:rsidRPr="00F7379F">
        <w:rPr>
          <w:rFonts w:asciiTheme="minorHAnsi" w:hAnsiTheme="minorHAnsi" w:cstheme="minorHAnsi"/>
          <w:b/>
          <w:bCs/>
          <w:szCs w:val="24"/>
        </w:rPr>
        <w:t xml:space="preserve"> you should also include a declaration of any software tools including Generative AI (GAI) applications that you used in developing and completing the assessment. </w:t>
      </w:r>
    </w:p>
    <w:p w14:paraId="7716DAC0" w14:textId="77777777" w:rsidR="00C301B8" w:rsidRPr="00F7379F" w:rsidRDefault="00C301B8" w:rsidP="00C301B8">
      <w:pPr>
        <w:spacing w:line="276" w:lineRule="auto"/>
        <w:rPr>
          <w:rFonts w:asciiTheme="minorHAnsi" w:hAnsiTheme="minorHAnsi" w:cstheme="minorHAnsi"/>
          <w:b/>
          <w:color w:val="5C06BA"/>
          <w:szCs w:val="24"/>
          <w:u w:val="single"/>
        </w:rPr>
      </w:pPr>
    </w:p>
    <w:p w14:paraId="42D2E0E0" w14:textId="77777777" w:rsidR="00C301B8" w:rsidRPr="00F7379F" w:rsidRDefault="00C301B8" w:rsidP="00C301B8">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asciiTheme="minorHAnsi" w:hAnsiTheme="minorHAnsi" w:cstheme="minorHAnsi"/>
          <w:szCs w:val="24"/>
        </w:rPr>
      </w:pPr>
      <w:r w:rsidRPr="00F7379F">
        <w:rPr>
          <w:rFonts w:asciiTheme="minorHAnsi" w:hAnsiTheme="minorHAnsi" w:cstheme="minorHAnsi"/>
          <w:b/>
          <w:szCs w:val="24"/>
          <w:u w:val="single"/>
        </w:rPr>
        <w:t>Minimum Secondary Research Source Requirements:</w:t>
      </w:r>
      <w:r w:rsidRPr="00F7379F">
        <w:rPr>
          <w:rFonts w:asciiTheme="minorHAnsi" w:hAnsiTheme="minorHAnsi" w:cstheme="minorHAnsi"/>
          <w:szCs w:val="24"/>
        </w:rPr>
        <w:t xml:space="preserve"> </w:t>
      </w:r>
    </w:p>
    <w:p w14:paraId="1F5431F6" w14:textId="77777777" w:rsidR="00C301B8" w:rsidRPr="00F7379F" w:rsidRDefault="00C301B8" w:rsidP="00C301B8">
      <w:pPr>
        <w:tabs>
          <w:tab w:val="left" w:pos="0"/>
        </w:tabs>
        <w:rPr>
          <w:rFonts w:asciiTheme="minorHAnsi" w:hAnsiTheme="minorHAnsi" w:cstheme="minorHAnsi"/>
          <w:b/>
          <w:szCs w:val="24"/>
        </w:rPr>
      </w:pPr>
    </w:p>
    <w:p w14:paraId="7C0D7A63" w14:textId="77777777" w:rsidR="00C301B8" w:rsidRPr="00F7379F" w:rsidRDefault="00C301B8" w:rsidP="00C301B8">
      <w:pPr>
        <w:tabs>
          <w:tab w:val="left" w:pos="0"/>
        </w:tabs>
        <w:rPr>
          <w:rFonts w:asciiTheme="minorHAnsi" w:hAnsiTheme="minorHAnsi" w:cstheme="minorHAnsi"/>
          <w:b/>
          <w:szCs w:val="24"/>
        </w:rPr>
      </w:pPr>
      <w:r w:rsidRPr="00F7379F">
        <w:rPr>
          <w:rFonts w:asciiTheme="minorHAnsi" w:hAnsiTheme="minorHAnsi" w:cstheme="minorHAnsi"/>
          <w:b/>
          <w:szCs w:val="24"/>
        </w:rPr>
        <w:t>Level HE6</w:t>
      </w:r>
      <w:r w:rsidRPr="00F7379F">
        <w:rPr>
          <w:rFonts w:asciiTheme="minorHAnsi" w:hAnsiTheme="minorHAnsi" w:cstheme="minorHAnsi"/>
          <w:szCs w:val="24"/>
        </w:rPr>
        <w:t xml:space="preserve"> - It is expected that the Reference List will contain between </w:t>
      </w:r>
      <w:r w:rsidRPr="00F7379F">
        <w:rPr>
          <w:rFonts w:asciiTheme="minorHAnsi" w:hAnsiTheme="minorHAnsi" w:cstheme="minorHAnsi"/>
          <w:b/>
          <w:szCs w:val="24"/>
        </w:rPr>
        <w:t>fifteen to twenty sources</w:t>
      </w:r>
      <w:r w:rsidRPr="00F7379F">
        <w:rPr>
          <w:rFonts w:asciiTheme="minorHAnsi" w:hAnsiTheme="minorHAnsi" w:cstheme="minorHAnsi"/>
          <w:szCs w:val="24"/>
        </w:rPr>
        <w:t xml:space="preserve">. As a MINIMUM the Reference List should include </w:t>
      </w:r>
      <w:r w:rsidRPr="00F7379F">
        <w:rPr>
          <w:rFonts w:asciiTheme="minorHAnsi" w:hAnsiTheme="minorHAnsi" w:cstheme="minorHAnsi"/>
          <w:b/>
          <w:szCs w:val="24"/>
        </w:rPr>
        <w:t>three refereed academic journals and five academic books.</w:t>
      </w:r>
    </w:p>
    <w:p w14:paraId="155F0DF2" w14:textId="77777777" w:rsidR="00C301B8" w:rsidRPr="00F7379F" w:rsidRDefault="00C301B8" w:rsidP="00C301B8">
      <w:pPr>
        <w:tabs>
          <w:tab w:val="left" w:pos="0"/>
        </w:tabs>
        <w:rPr>
          <w:rFonts w:asciiTheme="minorHAnsi" w:hAnsiTheme="minorHAnsi" w:cstheme="minorHAnsi"/>
          <w:b/>
          <w:szCs w:val="24"/>
        </w:rPr>
      </w:pPr>
    </w:p>
    <w:p w14:paraId="7AA6C5AB" w14:textId="77777777" w:rsidR="00C301B8" w:rsidRPr="00F7379F" w:rsidRDefault="00C301B8" w:rsidP="00C301B8">
      <w:pPr>
        <w:tabs>
          <w:tab w:val="left" w:pos="5040"/>
          <w:tab w:val="left" w:pos="8550"/>
          <w:tab w:val="left" w:pos="9810"/>
          <w:tab w:val="left" w:pos="12510"/>
        </w:tabs>
        <w:spacing w:line="276" w:lineRule="auto"/>
        <w:rPr>
          <w:rFonts w:asciiTheme="minorHAnsi" w:hAnsiTheme="minorHAnsi" w:cstheme="minorHAnsi"/>
          <w:b/>
          <w:bCs/>
          <w:szCs w:val="24"/>
          <w:u w:val="single"/>
        </w:rPr>
      </w:pPr>
      <w:r w:rsidRPr="00F7379F">
        <w:rPr>
          <w:rFonts w:asciiTheme="minorHAnsi" w:hAnsiTheme="minorHAnsi" w:cstheme="minorHAnsi"/>
          <w:b/>
          <w:bCs/>
          <w:szCs w:val="24"/>
          <w:u w:val="single"/>
        </w:rPr>
        <w:t xml:space="preserve">Specific Assessment Criteria/Marking Scheme: </w:t>
      </w:r>
    </w:p>
    <w:p w14:paraId="5452E924" w14:textId="0B6A44BE" w:rsidR="685FB42D" w:rsidRPr="00F7379F" w:rsidRDefault="685FB42D" w:rsidP="685FB42D">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asciiTheme="minorHAnsi" w:hAnsiTheme="minorHAnsi" w:cstheme="minorHAnsi"/>
          <w:b/>
          <w:bCs/>
          <w:i/>
          <w:iCs/>
          <w:color w:val="FF0000"/>
          <w:szCs w:val="24"/>
          <w:highlight w:val="yellow"/>
          <w:u w:val="single"/>
        </w:rPr>
      </w:pPr>
    </w:p>
    <w:p w14:paraId="5F253883" w14:textId="371BFA8A" w:rsidR="79E2B89B" w:rsidRPr="00F7379F" w:rsidRDefault="79E2B89B" w:rsidP="685FB42D">
      <w:pPr>
        <w:shd w:val="clear" w:color="auto" w:fill="D9D9D9" w:themeFill="background1" w:themeFillShade="D9"/>
        <w:spacing w:line="480" w:lineRule="auto"/>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Grade A (70% and above): Students will demonstrate</w:t>
      </w:r>
    </w:p>
    <w:p w14:paraId="557FA826" w14:textId="63E9CC52" w:rsidR="79E2B89B" w:rsidRPr="00F7379F" w:rsidRDefault="79E2B89B" w:rsidP="685FB42D">
      <w:pPr>
        <w:pStyle w:val="ListParagraph"/>
        <w:numPr>
          <w:ilvl w:val="0"/>
          <w:numId w:val="10"/>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An </w:t>
      </w:r>
      <w:r w:rsidRPr="00F7379F">
        <w:rPr>
          <w:rFonts w:asciiTheme="minorHAnsi" w:eastAsia="Calibri Light" w:hAnsiTheme="minorHAnsi" w:cstheme="minorHAnsi"/>
          <w:b/>
          <w:bCs/>
          <w:color w:val="000000" w:themeColor="text1"/>
          <w:szCs w:val="24"/>
          <w:lang w:val="en-US"/>
        </w:rPr>
        <w:t>exceptional understanding of machine learning algorithms</w:t>
      </w:r>
      <w:r w:rsidRPr="00F7379F">
        <w:rPr>
          <w:rFonts w:asciiTheme="minorHAnsi" w:eastAsia="Calibri Light" w:hAnsiTheme="minorHAnsi" w:cstheme="minorHAnsi"/>
          <w:color w:val="000000" w:themeColor="text1"/>
          <w:szCs w:val="24"/>
          <w:lang w:val="en-US"/>
        </w:rPr>
        <w:t>, including thorough explanations of their selection, application, and implications in various scenarios.</w:t>
      </w:r>
    </w:p>
    <w:p w14:paraId="745015B9" w14:textId="50A2F02A" w:rsidR="79E2B89B" w:rsidRPr="00F7379F" w:rsidRDefault="79E2B89B" w:rsidP="685FB42D">
      <w:pPr>
        <w:pStyle w:val="ListParagraph"/>
        <w:numPr>
          <w:ilvl w:val="0"/>
          <w:numId w:val="10"/>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Professional presentation of the code</w:t>
      </w:r>
      <w:r w:rsidRPr="00F7379F">
        <w:rPr>
          <w:rFonts w:asciiTheme="minorHAnsi" w:eastAsia="Calibri Light" w:hAnsiTheme="minorHAnsi" w:cstheme="minorHAnsi"/>
          <w:color w:val="000000" w:themeColor="text1"/>
          <w:szCs w:val="24"/>
          <w:lang w:val="en-US"/>
        </w:rPr>
        <w:t xml:space="preserve"> with detailed inline comments, adhering to industry standards.</w:t>
      </w:r>
    </w:p>
    <w:p w14:paraId="15202928" w14:textId="32710817" w:rsidR="79E2B89B" w:rsidRPr="00F7379F" w:rsidRDefault="79E2B89B" w:rsidP="685FB42D">
      <w:pPr>
        <w:pStyle w:val="ListParagraph"/>
        <w:numPr>
          <w:ilvl w:val="0"/>
          <w:numId w:val="10"/>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Exceptional critical analysis</w:t>
      </w:r>
      <w:r w:rsidRPr="00F7379F">
        <w:rPr>
          <w:rFonts w:asciiTheme="minorHAnsi" w:eastAsia="Calibri Light" w:hAnsiTheme="minorHAnsi" w:cstheme="minorHAnsi"/>
          <w:color w:val="000000" w:themeColor="text1"/>
          <w:szCs w:val="24"/>
          <w:lang w:val="en-US"/>
        </w:rPr>
        <w:t xml:space="preserve"> of machine learning challenges, risks, and ethical implications, providing nuanced and well-supported insights.</w:t>
      </w:r>
    </w:p>
    <w:p w14:paraId="2F45CA8C" w14:textId="2CF1958F" w:rsidR="79E2B89B" w:rsidRPr="00F7379F" w:rsidRDefault="79E2B89B" w:rsidP="685FB42D">
      <w:pPr>
        <w:pStyle w:val="ListParagraph"/>
        <w:numPr>
          <w:ilvl w:val="0"/>
          <w:numId w:val="10"/>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Comprehensive evaluation</w:t>
      </w:r>
      <w:r w:rsidRPr="00F7379F">
        <w:rPr>
          <w:rFonts w:asciiTheme="minorHAnsi" w:eastAsia="Calibri Light" w:hAnsiTheme="minorHAnsi" w:cstheme="minorHAnsi"/>
          <w:color w:val="000000" w:themeColor="text1"/>
          <w:szCs w:val="24"/>
          <w:lang w:val="en-US"/>
        </w:rPr>
        <w:t xml:space="preserve"> of model performance with justified optimisation strategies and evidence-based improvements.</w:t>
      </w:r>
    </w:p>
    <w:p w14:paraId="6340E8E3" w14:textId="3DFFA38B" w:rsidR="79E2B89B" w:rsidRPr="00F7379F" w:rsidRDefault="79E2B89B" w:rsidP="685FB42D">
      <w:pPr>
        <w:pStyle w:val="ListParagraph"/>
        <w:numPr>
          <w:ilvl w:val="0"/>
          <w:numId w:val="10"/>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Extensive and high-quality research</w:t>
      </w:r>
      <w:r w:rsidRPr="00F7379F">
        <w:rPr>
          <w:rFonts w:asciiTheme="minorHAnsi" w:eastAsia="Calibri Light" w:hAnsiTheme="minorHAnsi" w:cstheme="minorHAnsi"/>
          <w:color w:val="000000" w:themeColor="text1"/>
          <w:szCs w:val="24"/>
          <w:lang w:val="en-US"/>
        </w:rPr>
        <w:t xml:space="preserve"> drawing from a wide range of credible academic sources. Academic writing, referencing, and presentation style will be of the highest standard.</w:t>
      </w:r>
    </w:p>
    <w:p w14:paraId="2427CF68" w14:textId="1D3FBF84" w:rsidR="79E2B89B" w:rsidRPr="00F7379F" w:rsidRDefault="79E2B89B" w:rsidP="685FB42D">
      <w:pPr>
        <w:pStyle w:val="ListParagraph"/>
        <w:numPr>
          <w:ilvl w:val="0"/>
          <w:numId w:val="10"/>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rPr>
        <w:t xml:space="preserve">A highly professional, cohesive report that exceeds academic expectations and showcases originality and creativity.  </w:t>
      </w:r>
    </w:p>
    <w:p w14:paraId="2A1BEED2" w14:textId="00619CA7" w:rsidR="79E2B89B" w:rsidRPr="00F7379F" w:rsidRDefault="79E2B89B" w:rsidP="685FB42D">
      <w:pPr>
        <w:ind w:left="720" w:hanging="36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25A2C542" w14:textId="3D482332" w:rsidR="79E2B89B" w:rsidRPr="00F7379F" w:rsidRDefault="79E2B89B" w:rsidP="685FB42D">
      <w:pPr>
        <w:shd w:val="clear" w:color="auto" w:fill="D9D9D9" w:themeFill="background1" w:themeFillShade="D9"/>
        <w:spacing w:line="480" w:lineRule="auto"/>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Grade B (60-69%): Students will demonstrate</w:t>
      </w:r>
    </w:p>
    <w:p w14:paraId="50BE04BA" w14:textId="1B85A792" w:rsidR="79E2B89B" w:rsidRPr="00F7379F" w:rsidRDefault="79E2B89B" w:rsidP="65F75962">
      <w:pPr>
        <w:pStyle w:val="ListParagraph"/>
        <w:numPr>
          <w:ilvl w:val="0"/>
          <w:numId w:val="9"/>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A </w:t>
      </w:r>
      <w:r w:rsidRPr="00F7379F">
        <w:rPr>
          <w:rFonts w:asciiTheme="minorHAnsi" w:eastAsia="Calibri Light" w:hAnsiTheme="minorHAnsi" w:cstheme="minorHAnsi"/>
          <w:b/>
          <w:bCs/>
          <w:color w:val="000000" w:themeColor="text1"/>
          <w:szCs w:val="24"/>
          <w:lang w:val="en-US"/>
        </w:rPr>
        <w:t>very good understanding of machine learning algorithm</w:t>
      </w:r>
      <w:r w:rsidRPr="00F7379F">
        <w:rPr>
          <w:rFonts w:asciiTheme="minorHAnsi" w:eastAsia="Calibri Light" w:hAnsiTheme="minorHAnsi" w:cstheme="minorHAnsi"/>
          <w:color w:val="000000" w:themeColor="text1"/>
          <w:szCs w:val="24"/>
          <w:lang w:val="en-US"/>
        </w:rPr>
        <w:t>s, showcasing insightful analysis and accurate application to specified tasks.</w:t>
      </w:r>
    </w:p>
    <w:p w14:paraId="1959B107" w14:textId="58BBF4E3" w:rsidR="79E2B89B" w:rsidRPr="00F7379F" w:rsidRDefault="79E2B89B" w:rsidP="65F75962">
      <w:pPr>
        <w:pStyle w:val="ListParagraph"/>
        <w:numPr>
          <w:ilvl w:val="0"/>
          <w:numId w:val="9"/>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A </w:t>
      </w:r>
      <w:r w:rsidRPr="00F7379F">
        <w:rPr>
          <w:rFonts w:asciiTheme="minorHAnsi" w:eastAsia="Calibri Light" w:hAnsiTheme="minorHAnsi" w:cstheme="minorHAnsi"/>
          <w:b/>
          <w:bCs/>
          <w:color w:val="000000" w:themeColor="text1"/>
          <w:szCs w:val="24"/>
          <w:lang w:val="en-US"/>
        </w:rPr>
        <w:t>professional code presentation</w:t>
      </w:r>
      <w:r w:rsidRPr="00F7379F">
        <w:rPr>
          <w:rFonts w:asciiTheme="minorHAnsi" w:eastAsia="Calibri Light" w:hAnsiTheme="minorHAnsi" w:cstheme="minorHAnsi"/>
          <w:color w:val="000000" w:themeColor="text1"/>
          <w:szCs w:val="24"/>
          <w:lang w:val="en-US"/>
        </w:rPr>
        <w:t>, including meaningful inline comments and documentation.</w:t>
      </w:r>
    </w:p>
    <w:p w14:paraId="188C3713" w14:textId="275BACD7" w:rsidR="79E2B89B" w:rsidRPr="00F7379F" w:rsidRDefault="79E2B89B" w:rsidP="65F75962">
      <w:pPr>
        <w:pStyle w:val="ListParagraph"/>
        <w:numPr>
          <w:ilvl w:val="0"/>
          <w:numId w:val="9"/>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Clear critical analysis</w:t>
      </w:r>
      <w:r w:rsidRPr="00F7379F">
        <w:rPr>
          <w:rFonts w:asciiTheme="minorHAnsi" w:eastAsia="Calibri Light" w:hAnsiTheme="minorHAnsi" w:cstheme="minorHAnsi"/>
          <w:color w:val="000000" w:themeColor="text1"/>
          <w:szCs w:val="24"/>
          <w:lang w:val="en-US"/>
        </w:rPr>
        <w:t xml:space="preserve"> of machine learning challenges, risks, and ethical considerations.</w:t>
      </w:r>
    </w:p>
    <w:p w14:paraId="6AF2C427" w14:textId="31037C85" w:rsidR="79E2B89B" w:rsidRPr="00F7379F" w:rsidRDefault="79E2B89B" w:rsidP="65F75962">
      <w:pPr>
        <w:pStyle w:val="ListParagraph"/>
        <w:numPr>
          <w:ilvl w:val="0"/>
          <w:numId w:val="9"/>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Thorough evaluation</w:t>
      </w:r>
      <w:r w:rsidRPr="00F7379F">
        <w:rPr>
          <w:rFonts w:asciiTheme="minorHAnsi" w:eastAsia="Calibri Light" w:hAnsiTheme="minorHAnsi" w:cstheme="minorHAnsi"/>
          <w:color w:val="000000" w:themeColor="text1"/>
          <w:szCs w:val="24"/>
          <w:lang w:val="en-US"/>
        </w:rPr>
        <w:t xml:space="preserve"> of model performance and appropriate fine-tuning strategies, with logical reasoning.</w:t>
      </w:r>
    </w:p>
    <w:p w14:paraId="312B6E61" w14:textId="4BEAA5BB" w:rsidR="79E2B89B" w:rsidRPr="00F7379F" w:rsidRDefault="79E2B89B" w:rsidP="65F75962">
      <w:pPr>
        <w:pStyle w:val="ListParagraph"/>
        <w:numPr>
          <w:ilvl w:val="0"/>
          <w:numId w:val="9"/>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High-quality research</w:t>
      </w:r>
      <w:r w:rsidRPr="00F7379F">
        <w:rPr>
          <w:rFonts w:asciiTheme="minorHAnsi" w:eastAsia="Calibri Light" w:hAnsiTheme="minorHAnsi" w:cstheme="minorHAnsi"/>
          <w:color w:val="000000" w:themeColor="text1"/>
          <w:szCs w:val="24"/>
          <w:lang w:val="en-US"/>
        </w:rPr>
        <w:t>, engaging with a range of current and well-selected academic sources. Academic writing, referencing, and presentation will be very good.</w:t>
      </w:r>
    </w:p>
    <w:p w14:paraId="728712E2" w14:textId="3F7C4EC6" w:rsidR="79E2B89B" w:rsidRPr="00F7379F" w:rsidRDefault="79E2B89B" w:rsidP="685FB42D">
      <w:pPr>
        <w:pStyle w:val="ListParagraph"/>
        <w:numPr>
          <w:ilvl w:val="0"/>
          <w:numId w:val="9"/>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A professional report meeting academic standards with minor areas for enhancement.</w:t>
      </w:r>
    </w:p>
    <w:p w14:paraId="09F2DBD4" w14:textId="195E15F6" w:rsidR="79E2B89B" w:rsidRPr="00F7379F" w:rsidRDefault="79E2B89B" w:rsidP="685FB42D">
      <w:pPr>
        <w:ind w:left="72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318C1D07" w14:textId="3F134780" w:rsidR="79E2B89B" w:rsidRPr="00F7379F" w:rsidRDefault="79E2B89B" w:rsidP="685FB42D">
      <w:pPr>
        <w:shd w:val="clear" w:color="auto" w:fill="D9D9D9" w:themeFill="background1" w:themeFillShade="D9"/>
        <w:spacing w:line="480" w:lineRule="auto"/>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Grade C (50-59%): Students will demonstrate</w:t>
      </w:r>
    </w:p>
    <w:p w14:paraId="206E3A09" w14:textId="5BB0209D" w:rsidR="79E2B89B" w:rsidRPr="00F7379F" w:rsidRDefault="79E2B89B" w:rsidP="685FB42D">
      <w:pPr>
        <w:pStyle w:val="ListParagraph"/>
        <w:numPr>
          <w:ilvl w:val="0"/>
          <w:numId w:val="8"/>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lastRenderedPageBreak/>
        <w:t xml:space="preserve">A </w:t>
      </w:r>
      <w:r w:rsidRPr="00F7379F">
        <w:rPr>
          <w:rFonts w:asciiTheme="minorHAnsi" w:eastAsia="Calibri Light" w:hAnsiTheme="minorHAnsi" w:cstheme="minorHAnsi"/>
          <w:b/>
          <w:bCs/>
          <w:color w:val="000000" w:themeColor="text1"/>
          <w:szCs w:val="24"/>
          <w:lang w:val="en-US"/>
        </w:rPr>
        <w:t>sound understanding of machine learning algorithms</w:t>
      </w:r>
      <w:r w:rsidRPr="00F7379F">
        <w:rPr>
          <w:rFonts w:asciiTheme="minorHAnsi" w:eastAsia="Calibri Light" w:hAnsiTheme="minorHAnsi" w:cstheme="minorHAnsi"/>
          <w:color w:val="000000" w:themeColor="text1"/>
          <w:szCs w:val="24"/>
          <w:lang w:val="en-US"/>
        </w:rPr>
        <w:t>, with satisfactory application and explanations in the tasks.</w:t>
      </w:r>
    </w:p>
    <w:p w14:paraId="24515FF5" w14:textId="74B15263" w:rsidR="79E2B89B" w:rsidRPr="00F7379F" w:rsidRDefault="79E2B89B" w:rsidP="685FB42D">
      <w:pPr>
        <w:pStyle w:val="ListParagraph"/>
        <w:numPr>
          <w:ilvl w:val="0"/>
          <w:numId w:val="8"/>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Clear and acceptable code presentation</w:t>
      </w:r>
      <w:r w:rsidRPr="00F7379F">
        <w:rPr>
          <w:rFonts w:asciiTheme="minorHAnsi" w:eastAsia="Calibri Light" w:hAnsiTheme="minorHAnsi" w:cstheme="minorHAnsi"/>
          <w:color w:val="000000" w:themeColor="text1"/>
          <w:szCs w:val="24"/>
          <w:lang w:val="en-US"/>
        </w:rPr>
        <w:t>, including relevant inline comments.</w:t>
      </w:r>
    </w:p>
    <w:p w14:paraId="0560F943" w14:textId="05ECA1FB" w:rsidR="79E2B89B" w:rsidRPr="00F7379F" w:rsidRDefault="79E2B89B" w:rsidP="685FB42D">
      <w:pPr>
        <w:pStyle w:val="ListParagraph"/>
        <w:numPr>
          <w:ilvl w:val="0"/>
          <w:numId w:val="8"/>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Adequate analysis</w:t>
      </w:r>
      <w:r w:rsidRPr="00F7379F">
        <w:rPr>
          <w:rFonts w:asciiTheme="minorHAnsi" w:eastAsia="Calibri Light" w:hAnsiTheme="minorHAnsi" w:cstheme="minorHAnsi"/>
          <w:color w:val="000000" w:themeColor="text1"/>
          <w:szCs w:val="24"/>
          <w:lang w:val="en-US"/>
        </w:rPr>
        <w:t xml:space="preserve"> of challenges, risks, and ethical issues, though some points may lack depth or breadth.</w:t>
      </w:r>
    </w:p>
    <w:p w14:paraId="7C474E2A" w14:textId="594BB24C" w:rsidR="79E2B89B" w:rsidRPr="00F7379F" w:rsidRDefault="79E2B89B" w:rsidP="685FB42D">
      <w:pPr>
        <w:pStyle w:val="ListParagraph"/>
        <w:numPr>
          <w:ilvl w:val="0"/>
          <w:numId w:val="8"/>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Competent evaluation</w:t>
      </w:r>
      <w:r w:rsidRPr="00F7379F">
        <w:rPr>
          <w:rFonts w:asciiTheme="minorHAnsi" w:eastAsia="Calibri Light" w:hAnsiTheme="minorHAnsi" w:cstheme="minorHAnsi"/>
          <w:color w:val="000000" w:themeColor="text1"/>
          <w:szCs w:val="24"/>
          <w:lang w:val="en-US"/>
        </w:rPr>
        <w:t xml:space="preserve"> of model performance and optimisation strategies, though some approaches may be underexplored.</w:t>
      </w:r>
    </w:p>
    <w:p w14:paraId="37A54B50" w14:textId="52BB9B49" w:rsidR="79E2B89B" w:rsidRPr="00F7379F" w:rsidRDefault="79E2B89B" w:rsidP="685FB42D">
      <w:pPr>
        <w:pStyle w:val="ListParagraph"/>
        <w:numPr>
          <w:ilvl w:val="0"/>
          <w:numId w:val="8"/>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Reasonable research quality</w:t>
      </w:r>
      <w:r w:rsidRPr="00F7379F">
        <w:rPr>
          <w:rFonts w:asciiTheme="minorHAnsi" w:eastAsia="Calibri Light" w:hAnsiTheme="minorHAnsi" w:cstheme="minorHAnsi"/>
          <w:color w:val="000000" w:themeColor="text1"/>
          <w:szCs w:val="24"/>
          <w:lang w:val="en-US"/>
        </w:rPr>
        <w:t>, engaging with appropriate academic sources, though referencing and writing may have minor issues.</w:t>
      </w:r>
    </w:p>
    <w:p w14:paraId="71EA585B" w14:textId="6473E125" w:rsidR="79E2B89B" w:rsidRPr="00F7379F" w:rsidRDefault="79E2B89B" w:rsidP="685FB42D">
      <w:pPr>
        <w:pStyle w:val="ListParagraph"/>
        <w:numPr>
          <w:ilvl w:val="0"/>
          <w:numId w:val="8"/>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A report meeting academic standards, though lacking in polish and sophistication.</w:t>
      </w:r>
    </w:p>
    <w:p w14:paraId="23336801" w14:textId="49FBEE75" w:rsidR="79E2B89B" w:rsidRPr="00F7379F" w:rsidRDefault="79E2B89B" w:rsidP="685FB42D">
      <w:pPr>
        <w:ind w:left="72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02ACFF37" w14:textId="2CD87381" w:rsidR="79E2B89B" w:rsidRPr="00F7379F" w:rsidRDefault="79E2B89B" w:rsidP="685FB42D">
      <w:pPr>
        <w:shd w:val="clear" w:color="auto" w:fill="D9D9D9" w:themeFill="background1" w:themeFillShade="D9"/>
        <w:spacing w:line="480" w:lineRule="auto"/>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Grade D (40-49%): Students will demonstrate</w:t>
      </w:r>
    </w:p>
    <w:p w14:paraId="6FFB1325" w14:textId="1209B89C" w:rsidR="79E2B89B" w:rsidRPr="00F7379F" w:rsidRDefault="79E2B89B" w:rsidP="685FB42D">
      <w:pPr>
        <w:pStyle w:val="ListParagraph"/>
        <w:numPr>
          <w:ilvl w:val="0"/>
          <w:numId w:val="7"/>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A </w:t>
      </w:r>
      <w:r w:rsidRPr="00F7379F">
        <w:rPr>
          <w:rFonts w:asciiTheme="minorHAnsi" w:eastAsia="Calibri Light" w:hAnsiTheme="minorHAnsi" w:cstheme="minorHAnsi"/>
          <w:b/>
          <w:bCs/>
          <w:color w:val="000000" w:themeColor="text1"/>
          <w:szCs w:val="24"/>
          <w:lang w:val="en-US"/>
        </w:rPr>
        <w:t>basic understanding of machine learning algorithms</w:t>
      </w:r>
      <w:r w:rsidRPr="00F7379F">
        <w:rPr>
          <w:rFonts w:asciiTheme="minorHAnsi" w:eastAsia="Calibri Light" w:hAnsiTheme="minorHAnsi" w:cstheme="minorHAnsi"/>
          <w:color w:val="000000" w:themeColor="text1"/>
          <w:szCs w:val="24"/>
          <w:lang w:val="en-US"/>
        </w:rPr>
        <w:t>, with limited application and explanations.</w:t>
      </w:r>
    </w:p>
    <w:p w14:paraId="31EF7492" w14:textId="01B91FE7" w:rsidR="79E2B89B" w:rsidRPr="00F7379F" w:rsidRDefault="79E2B89B" w:rsidP="685FB42D">
      <w:pPr>
        <w:pStyle w:val="ListParagraph"/>
        <w:numPr>
          <w:ilvl w:val="0"/>
          <w:numId w:val="7"/>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Acceptable code presentation</w:t>
      </w:r>
      <w:r w:rsidRPr="00F7379F">
        <w:rPr>
          <w:rFonts w:asciiTheme="minorHAnsi" w:eastAsia="Calibri Light" w:hAnsiTheme="minorHAnsi" w:cstheme="minorHAnsi"/>
          <w:color w:val="000000" w:themeColor="text1"/>
          <w:szCs w:val="24"/>
          <w:lang w:val="en-US"/>
        </w:rPr>
        <w:t>, though comments and documentation may be minimal.</w:t>
      </w:r>
    </w:p>
    <w:p w14:paraId="0CC28DF2" w14:textId="1BA87FF9" w:rsidR="79E2B89B" w:rsidRPr="00F7379F" w:rsidRDefault="79E2B89B" w:rsidP="685FB42D">
      <w:pPr>
        <w:pStyle w:val="ListParagraph"/>
        <w:numPr>
          <w:ilvl w:val="0"/>
          <w:numId w:val="7"/>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Superficial analysis</w:t>
      </w:r>
      <w:r w:rsidRPr="00F7379F">
        <w:rPr>
          <w:rFonts w:asciiTheme="minorHAnsi" w:eastAsia="Calibri Light" w:hAnsiTheme="minorHAnsi" w:cstheme="minorHAnsi"/>
          <w:color w:val="000000" w:themeColor="text1"/>
          <w:szCs w:val="24"/>
          <w:lang w:val="en-US"/>
        </w:rPr>
        <w:t xml:space="preserve"> of challenges, risks, and ethical considerations, lacking critical depth.</w:t>
      </w:r>
    </w:p>
    <w:p w14:paraId="24B408C2" w14:textId="6CF65C60" w:rsidR="79E2B89B" w:rsidRPr="00F7379F" w:rsidRDefault="79E2B89B" w:rsidP="685FB42D">
      <w:pPr>
        <w:pStyle w:val="ListParagraph"/>
        <w:numPr>
          <w:ilvl w:val="0"/>
          <w:numId w:val="7"/>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Limited evaluation</w:t>
      </w:r>
      <w:r w:rsidRPr="00F7379F">
        <w:rPr>
          <w:rFonts w:asciiTheme="minorHAnsi" w:eastAsia="Calibri Light" w:hAnsiTheme="minorHAnsi" w:cstheme="minorHAnsi"/>
          <w:color w:val="000000" w:themeColor="text1"/>
          <w:szCs w:val="24"/>
          <w:lang w:val="en-US"/>
        </w:rPr>
        <w:t xml:space="preserve"> of model performance, with basic optimisation strategies and insufficient justification.</w:t>
      </w:r>
    </w:p>
    <w:p w14:paraId="3D2C406F" w14:textId="4D14FF58" w:rsidR="79E2B89B" w:rsidRPr="00F7379F" w:rsidRDefault="79E2B89B" w:rsidP="685FB42D">
      <w:pPr>
        <w:pStyle w:val="ListParagraph"/>
        <w:numPr>
          <w:ilvl w:val="0"/>
          <w:numId w:val="7"/>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Basic research engagement</w:t>
      </w:r>
      <w:r w:rsidRPr="00F7379F">
        <w:rPr>
          <w:rFonts w:asciiTheme="minorHAnsi" w:eastAsia="Calibri Light" w:hAnsiTheme="minorHAnsi" w:cstheme="minorHAnsi"/>
          <w:color w:val="000000" w:themeColor="text1"/>
          <w:szCs w:val="24"/>
          <w:lang w:val="en-US"/>
        </w:rPr>
        <w:t>, with some academic sources cited but lacking depth. Academic writing and presentation may have noticeable deficiencies.</w:t>
      </w:r>
    </w:p>
    <w:p w14:paraId="0D68E56A" w14:textId="7F64A492" w:rsidR="79E2B89B" w:rsidRPr="00F7379F" w:rsidRDefault="79E2B89B" w:rsidP="685FB42D">
      <w:pPr>
        <w:pStyle w:val="ListParagraph"/>
        <w:numPr>
          <w:ilvl w:val="0"/>
          <w:numId w:val="7"/>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A report that addresses the brief but is simplistic and lacking coherence in places.</w:t>
      </w:r>
    </w:p>
    <w:p w14:paraId="30CDFA25" w14:textId="57D0BECF" w:rsidR="79E2B89B" w:rsidRPr="00F7379F" w:rsidRDefault="79E2B89B" w:rsidP="685FB42D">
      <w:pPr>
        <w:ind w:left="720" w:hanging="36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1281DE2F" w14:textId="0198F65D" w:rsidR="79E2B89B" w:rsidRPr="00F7379F" w:rsidRDefault="79E2B89B" w:rsidP="685FB42D">
      <w:pPr>
        <w:ind w:left="720" w:hanging="36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40BA0B69" w14:textId="5C2A32A5" w:rsidR="79E2B89B" w:rsidRPr="00F7379F" w:rsidRDefault="79E2B89B" w:rsidP="685FB42D">
      <w:pPr>
        <w:ind w:left="72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16FC199A" w14:textId="3869DCAD" w:rsidR="79E2B89B" w:rsidRPr="00F7379F" w:rsidRDefault="79E2B89B" w:rsidP="685FB42D">
      <w:pPr>
        <w:shd w:val="clear" w:color="auto" w:fill="D9D9D9" w:themeFill="background1" w:themeFillShade="D9"/>
        <w:spacing w:line="480" w:lineRule="auto"/>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Grade F - Fail (Below 40%): Students will demonstrate</w:t>
      </w:r>
    </w:p>
    <w:p w14:paraId="6400D398" w14:textId="7323826E" w:rsidR="79E2B89B" w:rsidRPr="00F7379F" w:rsidRDefault="79E2B89B" w:rsidP="685FB42D">
      <w:pPr>
        <w:pStyle w:val="ListParagraph"/>
        <w:numPr>
          <w:ilvl w:val="0"/>
          <w:numId w:val="6"/>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An </w:t>
      </w:r>
      <w:r w:rsidRPr="00F7379F">
        <w:rPr>
          <w:rFonts w:asciiTheme="minorHAnsi" w:eastAsia="Calibri Light" w:hAnsiTheme="minorHAnsi" w:cstheme="minorHAnsi"/>
          <w:b/>
          <w:bCs/>
          <w:color w:val="000000" w:themeColor="text1"/>
          <w:szCs w:val="24"/>
          <w:lang w:val="en-US"/>
        </w:rPr>
        <w:t>insufficient understanding of machine learning algorithms</w:t>
      </w:r>
      <w:r w:rsidRPr="00F7379F">
        <w:rPr>
          <w:rFonts w:asciiTheme="minorHAnsi" w:eastAsia="Calibri Light" w:hAnsiTheme="minorHAnsi" w:cstheme="minorHAnsi"/>
          <w:color w:val="000000" w:themeColor="text1"/>
          <w:szCs w:val="24"/>
          <w:lang w:val="en-US"/>
        </w:rPr>
        <w:t>, with inadequate application and explanations.</w:t>
      </w:r>
    </w:p>
    <w:p w14:paraId="5478F12C" w14:textId="2D8FFE56" w:rsidR="79E2B89B" w:rsidRPr="00F7379F" w:rsidRDefault="79E2B89B" w:rsidP="685FB42D">
      <w:pPr>
        <w:pStyle w:val="ListParagraph"/>
        <w:numPr>
          <w:ilvl w:val="0"/>
          <w:numId w:val="6"/>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Poorly presented code</w:t>
      </w:r>
      <w:r w:rsidRPr="00F7379F">
        <w:rPr>
          <w:rFonts w:asciiTheme="minorHAnsi" w:eastAsia="Calibri Light" w:hAnsiTheme="minorHAnsi" w:cstheme="minorHAnsi"/>
          <w:color w:val="000000" w:themeColor="text1"/>
          <w:szCs w:val="24"/>
          <w:lang w:val="en-US"/>
        </w:rPr>
        <w:t>, lacking meaningful comments or organisation.</w:t>
      </w:r>
    </w:p>
    <w:p w14:paraId="069D5EB8" w14:textId="1C876FC3" w:rsidR="79E2B89B" w:rsidRPr="00F7379F" w:rsidRDefault="79E2B89B" w:rsidP="685FB42D">
      <w:pPr>
        <w:pStyle w:val="ListParagraph"/>
        <w:numPr>
          <w:ilvl w:val="0"/>
          <w:numId w:val="6"/>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Minimal or incorrect analysis</w:t>
      </w:r>
      <w:r w:rsidRPr="00F7379F">
        <w:rPr>
          <w:rFonts w:asciiTheme="minorHAnsi" w:eastAsia="Calibri Light" w:hAnsiTheme="minorHAnsi" w:cstheme="minorHAnsi"/>
          <w:color w:val="000000" w:themeColor="text1"/>
          <w:szCs w:val="24"/>
          <w:lang w:val="en-US"/>
        </w:rPr>
        <w:t xml:space="preserve"> of challenges, risks, and ethical considerations.</w:t>
      </w:r>
    </w:p>
    <w:p w14:paraId="2AC26857" w14:textId="5217E27B" w:rsidR="79E2B89B" w:rsidRPr="00F7379F" w:rsidRDefault="79E2B89B" w:rsidP="685FB42D">
      <w:pPr>
        <w:pStyle w:val="ListParagraph"/>
        <w:numPr>
          <w:ilvl w:val="0"/>
          <w:numId w:val="6"/>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Inadequate evaluation</w:t>
      </w:r>
      <w:r w:rsidRPr="00F7379F">
        <w:rPr>
          <w:rFonts w:asciiTheme="minorHAnsi" w:eastAsia="Calibri Light" w:hAnsiTheme="minorHAnsi" w:cstheme="minorHAnsi"/>
          <w:color w:val="000000" w:themeColor="text1"/>
          <w:szCs w:val="24"/>
          <w:lang w:val="en-US"/>
        </w:rPr>
        <w:t xml:space="preserve"> of model performance, with little to no evidence of optimisation.</w:t>
      </w:r>
    </w:p>
    <w:p w14:paraId="27796BF3" w14:textId="7423038B" w:rsidR="79E2B89B" w:rsidRPr="00F7379F" w:rsidRDefault="79E2B89B" w:rsidP="685FB42D">
      <w:pPr>
        <w:pStyle w:val="ListParagraph"/>
        <w:numPr>
          <w:ilvl w:val="0"/>
          <w:numId w:val="6"/>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lang w:val="en-US"/>
        </w:rPr>
        <w:t>Weak or absent research</w:t>
      </w:r>
      <w:r w:rsidRPr="00F7379F">
        <w:rPr>
          <w:rFonts w:asciiTheme="minorHAnsi" w:eastAsia="Calibri Light" w:hAnsiTheme="minorHAnsi" w:cstheme="minorHAnsi"/>
          <w:color w:val="000000" w:themeColor="text1"/>
          <w:szCs w:val="24"/>
          <w:lang w:val="en-US"/>
        </w:rPr>
        <w:t>, failing to engage with credible academic sources. Academic writing, referencing, and presentation will not meet academic standards.</w:t>
      </w:r>
    </w:p>
    <w:p w14:paraId="2BB91E9B" w14:textId="248432D5" w:rsidR="79E2B89B" w:rsidRPr="00F7379F" w:rsidRDefault="79E2B89B" w:rsidP="685FB42D">
      <w:pPr>
        <w:pStyle w:val="ListParagraph"/>
        <w:numPr>
          <w:ilvl w:val="0"/>
          <w:numId w:val="6"/>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A report that does not address the assignment requirements or fails to meet the specified learning outcomes.</w:t>
      </w:r>
    </w:p>
    <w:p w14:paraId="54371759" w14:textId="24B8060F" w:rsidR="79E2B89B" w:rsidRPr="00F7379F" w:rsidRDefault="79E2B89B" w:rsidP="685FB42D">
      <w:p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color w:val="000000" w:themeColor="text1"/>
          <w:szCs w:val="24"/>
          <w:lang w:val="en-US"/>
        </w:rPr>
        <w:t xml:space="preserve"> </w:t>
      </w:r>
    </w:p>
    <w:p w14:paraId="763985EF" w14:textId="7A3F338A" w:rsidR="685FB42D" w:rsidRPr="00F7379F" w:rsidRDefault="685FB42D" w:rsidP="685FB42D">
      <w:pPr>
        <w:jc w:val="both"/>
        <w:rPr>
          <w:rFonts w:asciiTheme="minorHAnsi" w:eastAsia="Calibri Light" w:hAnsiTheme="minorHAnsi" w:cstheme="minorHAnsi"/>
          <w:color w:val="000000" w:themeColor="text1"/>
          <w:szCs w:val="24"/>
          <w:lang w:val="en-US"/>
        </w:rPr>
      </w:pPr>
    </w:p>
    <w:p w14:paraId="2954512C" w14:textId="2B7D9A49" w:rsidR="685FB42D" w:rsidRPr="00F7379F" w:rsidRDefault="685FB42D" w:rsidP="685FB42D">
      <w:pPr>
        <w:jc w:val="both"/>
        <w:rPr>
          <w:rFonts w:asciiTheme="minorHAnsi" w:eastAsia="Calibri Light" w:hAnsiTheme="minorHAnsi" w:cstheme="minorHAnsi"/>
          <w:color w:val="000000" w:themeColor="text1"/>
          <w:szCs w:val="24"/>
          <w:lang w:val="en-US"/>
        </w:rPr>
      </w:pPr>
    </w:p>
    <w:p w14:paraId="7F0C717A" w14:textId="447374E5" w:rsidR="685FB42D" w:rsidRPr="00F7379F" w:rsidRDefault="685FB42D" w:rsidP="685FB42D">
      <w:pPr>
        <w:jc w:val="both"/>
        <w:rPr>
          <w:rFonts w:asciiTheme="minorHAnsi" w:eastAsia="Calibri Light" w:hAnsiTheme="minorHAnsi" w:cstheme="minorHAnsi"/>
          <w:color w:val="000000" w:themeColor="text1"/>
          <w:szCs w:val="24"/>
          <w:lang w:val="en-US"/>
        </w:rPr>
      </w:pPr>
    </w:p>
    <w:p w14:paraId="281F9744" w14:textId="405C4B46" w:rsidR="685FB42D" w:rsidRPr="00F7379F" w:rsidRDefault="685FB42D" w:rsidP="685FB42D">
      <w:pPr>
        <w:jc w:val="both"/>
        <w:rPr>
          <w:rFonts w:asciiTheme="minorHAnsi" w:eastAsia="Calibri Light" w:hAnsiTheme="minorHAnsi" w:cstheme="minorHAnsi"/>
          <w:color w:val="000000" w:themeColor="text1"/>
          <w:szCs w:val="24"/>
          <w:lang w:val="en-US"/>
        </w:rPr>
      </w:pPr>
    </w:p>
    <w:p w14:paraId="17B4A83A" w14:textId="1265F07E" w:rsidR="79E2B89B" w:rsidRPr="00F7379F" w:rsidRDefault="79E2B89B" w:rsidP="685FB42D">
      <w:pPr>
        <w:spacing w:after="120"/>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Glossary:</w:t>
      </w:r>
    </w:p>
    <w:p w14:paraId="2BF38FF5" w14:textId="068648AB"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Analyse:</w:t>
      </w:r>
      <w:r w:rsidRPr="00F7379F">
        <w:rPr>
          <w:rFonts w:asciiTheme="minorHAnsi" w:eastAsia="Calibri Light" w:hAnsiTheme="minorHAnsi" w:cstheme="minorHAnsi"/>
          <w:color w:val="000000" w:themeColor="text1"/>
          <w:szCs w:val="24"/>
        </w:rPr>
        <w:t xml:space="preserve"> Break an issue or topic into smaller parts by looking in depth at each part. Support each part with arguments and evidence for and against (Pros and cons)</w:t>
      </w:r>
    </w:p>
    <w:p w14:paraId="648E214F" w14:textId="0FBBA78A"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Critically Evaluate/Analyse</w:t>
      </w:r>
      <w:r w:rsidRPr="00F7379F">
        <w:rPr>
          <w:rFonts w:asciiTheme="minorHAnsi" w:eastAsia="Calibri Light" w:hAnsiTheme="minorHAnsi" w:cstheme="minorHAnsi"/>
          <w:color w:val="000000" w:themeColor="text1"/>
          <w:szCs w:val="24"/>
        </w:rPr>
        <w:t>: When you critically evaluate you look at the arguments for and against an issue. You look at the strengths and weaknesses of the arguments. This could be from an article you read in a journal or from a textbook.</w:t>
      </w:r>
    </w:p>
    <w:p w14:paraId="6067FBE1" w14:textId="358F5D8C"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lastRenderedPageBreak/>
        <w:t>Discuss:</w:t>
      </w:r>
      <w:r w:rsidRPr="00F7379F">
        <w:rPr>
          <w:rFonts w:asciiTheme="minorHAnsi" w:eastAsia="Calibri Light" w:hAnsiTheme="minorHAnsi" w:cstheme="minorHAnsi"/>
          <w:color w:val="000000" w:themeColor="text1"/>
          <w:szCs w:val="24"/>
        </w:rPr>
        <w:t xml:space="preserve"> When you discuss you look at both sides of a discussion. You look at both sides of the argument. Then you look at the reason why it is important (for) then you look at the reason why it is important (against).</w:t>
      </w:r>
    </w:p>
    <w:p w14:paraId="492A3A7F" w14:textId="427AEF52"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Explain:</w:t>
      </w:r>
      <w:r w:rsidRPr="00F7379F">
        <w:rPr>
          <w:rFonts w:asciiTheme="minorHAnsi" w:eastAsia="Calibri Light" w:hAnsiTheme="minorHAnsi" w:cstheme="minorHAnsi"/>
          <w:color w:val="000000" w:themeColor="text1"/>
          <w:szCs w:val="24"/>
        </w:rPr>
        <w:t xml:space="preserve"> When you explain you must say why it is important or not important.</w:t>
      </w:r>
    </w:p>
    <w:p w14:paraId="504FCD30" w14:textId="6E5D4FE5"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Evaluate:</w:t>
      </w:r>
      <w:r w:rsidRPr="00F7379F">
        <w:rPr>
          <w:rFonts w:asciiTheme="minorHAnsi" w:eastAsia="Calibri Light" w:hAnsiTheme="minorHAnsi" w:cstheme="minorHAnsi"/>
          <w:color w:val="000000" w:themeColor="text1"/>
          <w:szCs w:val="24"/>
        </w:rPr>
        <w:t xml:space="preserve"> When you evaluate you look at the arguments for and against an issue.</w:t>
      </w:r>
    </w:p>
    <w:p w14:paraId="1B64026D" w14:textId="4506605C"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Describe:</w:t>
      </w:r>
      <w:r w:rsidRPr="00F7379F">
        <w:rPr>
          <w:rFonts w:asciiTheme="minorHAnsi" w:eastAsia="Calibri Light" w:hAnsiTheme="minorHAnsi" w:cstheme="minorHAnsi"/>
          <w:color w:val="000000" w:themeColor="text1"/>
          <w:szCs w:val="24"/>
        </w:rPr>
        <w:t xml:space="preserve"> When you give an account or representation of in words.</w:t>
      </w:r>
    </w:p>
    <w:p w14:paraId="228217F9" w14:textId="500141EC"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Identify:</w:t>
      </w:r>
      <w:r w:rsidRPr="00F7379F">
        <w:rPr>
          <w:rFonts w:asciiTheme="minorHAnsi" w:eastAsia="Calibri Light" w:hAnsiTheme="minorHAnsi" w:cstheme="minorHAnsi"/>
          <w:color w:val="000000" w:themeColor="text1"/>
          <w:szCs w:val="24"/>
        </w:rPr>
        <w:t xml:space="preserve"> When you identify you look at the most important points.</w:t>
      </w:r>
    </w:p>
    <w:p w14:paraId="1EB4B8EA" w14:textId="04DA56F8"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Define:</w:t>
      </w:r>
      <w:r w:rsidRPr="00F7379F">
        <w:rPr>
          <w:rFonts w:asciiTheme="minorHAnsi" w:eastAsia="Calibri Light" w:hAnsiTheme="minorHAnsi" w:cstheme="minorHAnsi"/>
          <w:color w:val="000000" w:themeColor="text1"/>
          <w:szCs w:val="24"/>
        </w:rPr>
        <w:t xml:space="preserve"> State or describe the nature, scope, or meaning.</w:t>
      </w:r>
    </w:p>
    <w:p w14:paraId="13674377" w14:textId="529AD6F3"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Implement:</w:t>
      </w:r>
      <w:r w:rsidRPr="00F7379F">
        <w:rPr>
          <w:rFonts w:asciiTheme="minorHAnsi" w:eastAsia="Calibri Light" w:hAnsiTheme="minorHAnsi" w:cstheme="minorHAnsi"/>
          <w:color w:val="000000" w:themeColor="text1"/>
          <w:szCs w:val="24"/>
        </w:rPr>
        <w:t xml:space="preserve"> Put into action/use/effect</w:t>
      </w:r>
    </w:p>
    <w:p w14:paraId="77A41195" w14:textId="35F0B3F5"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Compare:</w:t>
      </w:r>
      <w:r w:rsidRPr="00F7379F">
        <w:rPr>
          <w:rFonts w:asciiTheme="minorHAnsi" w:eastAsia="Calibri Light" w:hAnsiTheme="minorHAnsi" w:cstheme="minorHAnsi"/>
          <w:color w:val="000000" w:themeColor="text1"/>
          <w:szCs w:val="24"/>
        </w:rPr>
        <w:t xml:space="preserve"> Identify similarities and differences</w:t>
      </w:r>
    </w:p>
    <w:p w14:paraId="68190A6A" w14:textId="4760F5C2" w:rsidR="79E2B89B" w:rsidRPr="00F7379F" w:rsidRDefault="79E2B89B" w:rsidP="685FB42D">
      <w:pPr>
        <w:pStyle w:val="ListParagraph"/>
        <w:numPr>
          <w:ilvl w:val="0"/>
          <w:numId w:val="5"/>
        </w:numPr>
        <w:jc w:val="both"/>
        <w:rPr>
          <w:rFonts w:asciiTheme="minorHAnsi" w:eastAsia="Calibri Light" w:hAnsiTheme="minorHAnsi" w:cstheme="minorHAnsi"/>
          <w:color w:val="000000" w:themeColor="text1"/>
          <w:szCs w:val="24"/>
          <w:lang w:val="en-US"/>
        </w:rPr>
      </w:pPr>
      <w:r w:rsidRPr="00F7379F">
        <w:rPr>
          <w:rFonts w:asciiTheme="minorHAnsi" w:eastAsia="Calibri Light" w:hAnsiTheme="minorHAnsi" w:cstheme="minorHAnsi"/>
          <w:b/>
          <w:bCs/>
          <w:color w:val="000000" w:themeColor="text1"/>
          <w:szCs w:val="24"/>
        </w:rPr>
        <w:t>Explore:</w:t>
      </w:r>
      <w:r w:rsidRPr="00F7379F">
        <w:rPr>
          <w:rFonts w:asciiTheme="minorHAnsi" w:eastAsia="Calibri Light" w:hAnsiTheme="minorHAnsi" w:cstheme="minorHAnsi"/>
          <w:color w:val="000000" w:themeColor="text1"/>
          <w:szCs w:val="24"/>
        </w:rPr>
        <w:t xml:space="preserve"> To find out about</w:t>
      </w:r>
    </w:p>
    <w:p w14:paraId="19FD4240" w14:textId="1A5E24DA" w:rsidR="79E2B89B" w:rsidRDefault="79E2B89B" w:rsidP="685FB42D">
      <w:pPr>
        <w:pStyle w:val="ListParagraph"/>
        <w:numPr>
          <w:ilvl w:val="0"/>
          <w:numId w:val="5"/>
        </w:numPr>
        <w:spacing w:line="480" w:lineRule="auto"/>
        <w:jc w:val="both"/>
        <w:rPr>
          <w:rFonts w:eastAsia="Calibri Light" w:cs="Calibri Light"/>
          <w:color w:val="000000" w:themeColor="text1"/>
          <w:szCs w:val="24"/>
          <w:lang w:val="en-US"/>
        </w:rPr>
      </w:pPr>
      <w:r w:rsidRPr="00F7379F">
        <w:rPr>
          <w:rFonts w:asciiTheme="minorHAnsi" w:eastAsia="Calibri Light" w:hAnsiTheme="minorHAnsi" w:cstheme="minorHAnsi"/>
          <w:b/>
          <w:bCs/>
          <w:color w:val="000000" w:themeColor="text1"/>
          <w:szCs w:val="24"/>
        </w:rPr>
        <w:t>Recommend:</w:t>
      </w:r>
      <w:r w:rsidRPr="00F7379F">
        <w:rPr>
          <w:rFonts w:asciiTheme="minorHAnsi" w:eastAsia="Calibri Light" w:hAnsiTheme="minorHAnsi" w:cstheme="minorHAnsi"/>
          <w:color w:val="000000" w:themeColor="text1"/>
          <w:szCs w:val="24"/>
        </w:rPr>
        <w:t xml:space="preserve"> Suggest/</w:t>
      </w:r>
      <w:r w:rsidRPr="00F7379F">
        <w:rPr>
          <w:rFonts w:eastAsia="Calibri Light" w:cs="Calibri Light"/>
          <w:color w:val="000000" w:themeColor="text1"/>
          <w:szCs w:val="24"/>
        </w:rPr>
        <w:t>put forward as being appropriate, with reasons why.</w:t>
      </w:r>
    </w:p>
    <w:p w14:paraId="72C0A3DE" w14:textId="1EBBDE56" w:rsidR="685FB42D" w:rsidRDefault="685FB42D" w:rsidP="685FB42D">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rPr>
        <w:sectPr w:rsidR="685FB42D" w:rsidSect="005052D5">
          <w:headerReference w:type="default" r:id="rId14"/>
          <w:footerReference w:type="default" r:id="rId15"/>
          <w:pgSz w:w="11906" w:h="16838"/>
          <w:pgMar w:top="709" w:right="1133" w:bottom="1440" w:left="1440" w:header="708" w:footer="708" w:gutter="0"/>
          <w:pgNumType w:start="0"/>
          <w:cols w:space="708"/>
          <w:docGrid w:linePitch="360"/>
        </w:sectPr>
      </w:pPr>
    </w:p>
    <w:p w14:paraId="06CAECBE" w14:textId="77777777" w:rsidR="00C301B8" w:rsidRDefault="00C301B8" w:rsidP="00574EF0">
      <w:pPr>
        <w:rPr>
          <w:rFonts w:cs="Calibri Light"/>
          <w:b/>
          <w:color w:val="006600"/>
          <w:szCs w:val="24"/>
        </w:rPr>
      </w:pPr>
    </w:p>
    <w:p w14:paraId="2276CDCA" w14:textId="77777777" w:rsidR="00C301B8" w:rsidRPr="00CB3A9D" w:rsidRDefault="00C301B8" w:rsidP="00C301B8">
      <w:pPr>
        <w:ind w:left="-426"/>
        <w:rPr>
          <w:rFonts w:cs="Calibri Light"/>
          <w:b/>
          <w:color w:val="000099"/>
          <w:szCs w:val="24"/>
        </w:rPr>
      </w:pPr>
      <w:bookmarkStart w:id="0" w:name="_Hlk136934094"/>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C301B8" w:rsidRPr="00CB3A9D" w14:paraId="7841174F" w14:textId="77777777" w:rsidTr="685FB42D">
        <w:trPr>
          <w:cantSplit/>
          <w:trHeight w:val="358"/>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42C18C88" w14:textId="77777777" w:rsidR="00C301B8" w:rsidRPr="00CB3A9D" w:rsidRDefault="00C301B8" w:rsidP="0048015F">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639288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29D59FB0"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35BDD16"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63D46A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7CCF85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D611DDD"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11C3A0D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8FD63B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4BE8467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28E51AC7" w14:textId="77777777" w:rsidR="00C301B8" w:rsidRPr="00CB3A9D" w:rsidRDefault="00C301B8" w:rsidP="0048015F">
            <w:pPr>
              <w:rPr>
                <w:rFonts w:cs="Calibri Light"/>
                <w:b/>
                <w:color w:val="000099"/>
                <w:sz w:val="18"/>
                <w:szCs w:val="18"/>
              </w:rPr>
            </w:pPr>
          </w:p>
        </w:tc>
      </w:tr>
      <w:tr w:rsidR="00C301B8" w:rsidRPr="00CB3A9D" w14:paraId="51FFADA0" w14:textId="77777777" w:rsidTr="685FB42D">
        <w:trPr>
          <w:cantSplit/>
          <w:trHeight w:val="1642"/>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74283BCA"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68AAB98"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50E5BFC2" w14:textId="77777777" w:rsidR="00C301B8" w:rsidRPr="00CB3A9D" w:rsidRDefault="00C301B8" w:rsidP="0048015F">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8FA51A4" w14:textId="77777777" w:rsidR="00C301B8" w:rsidRPr="00CB3A9D" w:rsidRDefault="00C301B8" w:rsidP="0048015F">
            <w:pPr>
              <w:tabs>
                <w:tab w:val="left" w:pos="5"/>
              </w:tabs>
              <w:rPr>
                <w:rFonts w:cs="Calibri Light"/>
                <w:sz w:val="16"/>
                <w:szCs w:val="16"/>
              </w:rPr>
            </w:pPr>
          </w:p>
          <w:p w14:paraId="561AC416"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BE1731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7308C677" w14:textId="77777777" w:rsidR="00C301B8" w:rsidRPr="00CB3A9D" w:rsidRDefault="00C301B8" w:rsidP="0048015F">
            <w:pPr>
              <w:tabs>
                <w:tab w:val="left" w:pos="5"/>
              </w:tabs>
              <w:rPr>
                <w:rFonts w:cs="Calibri Light"/>
                <w:sz w:val="16"/>
                <w:szCs w:val="16"/>
              </w:rPr>
            </w:pPr>
          </w:p>
          <w:p w14:paraId="32B2BB4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0DC6F93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in order to draw clear, systematic, justified and insightful conclusions. </w:t>
            </w:r>
          </w:p>
          <w:p w14:paraId="25549BB0" w14:textId="77777777" w:rsidR="00C301B8" w:rsidRPr="00CB3A9D" w:rsidRDefault="00C301B8" w:rsidP="0048015F">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14:paraId="39E5727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exceptional creative flair and a high level of originality.</w:t>
            </w:r>
          </w:p>
          <w:p w14:paraId="3264728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28998B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03B40311" w14:textId="77777777" w:rsidR="00C301B8" w:rsidRPr="00CB3A9D" w:rsidRDefault="00C301B8" w:rsidP="0048015F">
            <w:pPr>
              <w:rPr>
                <w:rFonts w:cs="Calibri Light"/>
                <w:sz w:val="16"/>
                <w:szCs w:val="16"/>
              </w:rPr>
            </w:pPr>
            <w:r w:rsidRPr="00CB3A9D">
              <w:rPr>
                <w:rFonts w:cs="Calibri Light"/>
                <w:sz w:val="16"/>
                <w:szCs w:val="16"/>
              </w:rPr>
              <w:t xml:space="preserve">An extensive range of contemporary and relevant reference sources selected and drawn upon. </w:t>
            </w:r>
          </w:p>
          <w:p w14:paraId="2BE65634" w14:textId="77777777" w:rsidR="00C301B8" w:rsidRPr="00CB3A9D" w:rsidRDefault="00C301B8" w:rsidP="0048015F">
            <w:pPr>
              <w:rPr>
                <w:rFonts w:cs="Calibri Light"/>
                <w:sz w:val="16"/>
                <w:szCs w:val="16"/>
              </w:rPr>
            </w:pPr>
          </w:p>
          <w:p w14:paraId="3E85D71E" w14:textId="77777777" w:rsidR="00C301B8" w:rsidRPr="00CB3A9D" w:rsidRDefault="00C301B8" w:rsidP="0048015F">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F9A65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13A83A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CD931D3"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w:t>
            </w:r>
          </w:p>
          <w:p w14:paraId="4359402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C301B8" w:rsidRPr="00CB3A9D" w14:paraId="11DFEEC5" w14:textId="77777777" w:rsidTr="685FB42D">
        <w:trPr>
          <w:cantSplit/>
          <w:trHeight w:val="1450"/>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58B4C491"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29E5C8AB"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F50015D"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6B51444B" w14:textId="77777777" w:rsidR="00C301B8" w:rsidRPr="00CB3A9D" w:rsidRDefault="00C301B8" w:rsidP="0048015F">
            <w:pPr>
              <w:tabs>
                <w:tab w:val="left" w:pos="5"/>
              </w:tabs>
              <w:rPr>
                <w:rFonts w:cs="Calibri Light"/>
                <w:sz w:val="16"/>
                <w:szCs w:val="16"/>
              </w:rPr>
            </w:pPr>
          </w:p>
          <w:p w14:paraId="27B5E6A9"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85EAD2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332556C8" w14:textId="77777777" w:rsidR="00C301B8" w:rsidRPr="00CB3A9D" w:rsidRDefault="00C301B8" w:rsidP="0048015F">
            <w:pPr>
              <w:tabs>
                <w:tab w:val="left" w:pos="5"/>
              </w:tabs>
              <w:rPr>
                <w:rFonts w:cs="Calibri Light"/>
                <w:sz w:val="16"/>
                <w:szCs w:val="16"/>
              </w:rPr>
            </w:pPr>
          </w:p>
          <w:p w14:paraId="3A7F178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8B6DD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in order to draw clear, systematic, justified and perceptive conclusions. </w:t>
            </w:r>
          </w:p>
          <w:p w14:paraId="5A62254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a critical insight and clearly interprets complex </w:t>
            </w:r>
          </w:p>
          <w:p w14:paraId="023E3925" w14:textId="60EA8B87" w:rsidR="00C301B8" w:rsidRPr="00CB3A9D" w:rsidRDefault="00C301B8" w:rsidP="0048015F">
            <w:pPr>
              <w:tabs>
                <w:tab w:val="left" w:pos="5"/>
              </w:tabs>
              <w:rPr>
                <w:rFonts w:cs="Calibri Light"/>
                <w:sz w:val="16"/>
                <w:szCs w:val="16"/>
              </w:rPr>
            </w:pPr>
            <w:r w:rsidRPr="685FB42D">
              <w:rPr>
                <w:rFonts w:cs="Calibri Light"/>
                <w:sz w:val="16"/>
                <w:szCs w:val="16"/>
              </w:rPr>
              <w:t>matters and ideas.</w:t>
            </w:r>
            <w:r w:rsidR="5C78EC0E" w:rsidRPr="685FB42D">
              <w:rPr>
                <w:rFonts w:cs="Calibri Light"/>
                <w:sz w:val="16"/>
                <w:szCs w:val="16"/>
              </w:rPr>
              <w:t xml:space="preserve"> </w:t>
            </w:r>
            <w:r w:rsidRPr="685FB42D">
              <w:rPr>
                <w:rFonts w:cs="Calibri Light"/>
                <w:sz w:val="16"/>
                <w:szCs w:val="16"/>
              </w:rPr>
              <w:t>Demonstrates creative flair and a high level of originality.</w:t>
            </w:r>
          </w:p>
          <w:p w14:paraId="2822F4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FFA0F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73C7A2C" w14:textId="77777777" w:rsidR="00C301B8" w:rsidRPr="00CB3A9D" w:rsidRDefault="00C301B8" w:rsidP="0048015F">
            <w:pPr>
              <w:rPr>
                <w:rFonts w:cs="Calibri Light"/>
                <w:sz w:val="16"/>
                <w:szCs w:val="16"/>
              </w:rPr>
            </w:pPr>
            <w:r w:rsidRPr="00CB3A9D">
              <w:rPr>
                <w:rFonts w:cs="Calibri Light"/>
                <w:sz w:val="16"/>
                <w:szCs w:val="16"/>
              </w:rPr>
              <w:t xml:space="preserve">A wide range of contemporary and relevant reference sources selected and drawn upon. </w:t>
            </w:r>
          </w:p>
          <w:p w14:paraId="0627AFE5" w14:textId="77777777" w:rsidR="00C301B8" w:rsidRPr="00CB3A9D" w:rsidRDefault="00C301B8" w:rsidP="0048015F">
            <w:pPr>
              <w:rPr>
                <w:rFonts w:cs="Calibri Light"/>
                <w:sz w:val="16"/>
                <w:szCs w:val="16"/>
              </w:rPr>
            </w:pPr>
          </w:p>
          <w:p w14:paraId="3B93A9BA" w14:textId="77777777" w:rsidR="00C301B8" w:rsidRPr="00CB3A9D" w:rsidRDefault="00C301B8" w:rsidP="0048015F">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AE30DA1"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38E90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6F554ACE" w14:textId="77777777" w:rsidR="00C301B8" w:rsidRPr="00CB3A9D" w:rsidRDefault="00C301B8" w:rsidP="0048015F">
            <w:pPr>
              <w:tabs>
                <w:tab w:val="left" w:pos="5"/>
              </w:tabs>
              <w:rPr>
                <w:rFonts w:cs="Calibri Light"/>
                <w:sz w:val="16"/>
                <w:szCs w:val="16"/>
              </w:rPr>
            </w:pPr>
            <w:r w:rsidRPr="00CB3A9D">
              <w:rPr>
                <w:rFonts w:cs="Calibri Light"/>
                <w:sz w:val="16"/>
                <w:szCs w:val="16"/>
              </w:rPr>
              <w:t>Evidence of planning and logically structured</w:t>
            </w:r>
          </w:p>
          <w:p w14:paraId="3623AE3B"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A09FA2F" w14:textId="77777777" w:rsidTr="685FB42D">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56D7AD2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(Very Good Quality)</w:t>
            </w:r>
          </w:p>
          <w:p w14:paraId="2B1B2DE7"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CBCC43E" w14:textId="77777777" w:rsidR="00C301B8" w:rsidRPr="00CB3A9D" w:rsidRDefault="00C301B8" w:rsidP="0048015F">
            <w:pPr>
              <w:tabs>
                <w:tab w:val="left" w:pos="5"/>
              </w:tabs>
              <w:rPr>
                <w:rFonts w:cs="Calibri Light"/>
                <w:sz w:val="16"/>
                <w:szCs w:val="16"/>
              </w:rPr>
            </w:pPr>
            <w:r w:rsidRPr="00CB3A9D">
              <w:rPr>
                <w:rFonts w:cs="Calibri Light"/>
                <w:sz w:val="16"/>
                <w:szCs w:val="16"/>
              </w:rPr>
              <w:t>Work is relevant and addresses most of the requirements of the brief well.</w:t>
            </w:r>
          </w:p>
          <w:p w14:paraId="00C169C0" w14:textId="77777777" w:rsidR="00C301B8" w:rsidRPr="00CB3A9D" w:rsidRDefault="00C301B8" w:rsidP="0048015F">
            <w:pPr>
              <w:tabs>
                <w:tab w:val="left" w:pos="5"/>
              </w:tabs>
              <w:rPr>
                <w:rFonts w:cs="Calibri Light"/>
                <w:sz w:val="16"/>
                <w:szCs w:val="16"/>
              </w:rPr>
            </w:pPr>
          </w:p>
          <w:p w14:paraId="17029B75"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A128D8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14CC57F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E57475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in order to draw clear, justified and thoughtful conclusions. </w:t>
            </w:r>
          </w:p>
          <w:p w14:paraId="7558BFAD" w14:textId="7007AE6C" w:rsidR="00C301B8" w:rsidRPr="00CB3A9D" w:rsidRDefault="00C301B8" w:rsidP="0048015F">
            <w:pPr>
              <w:tabs>
                <w:tab w:val="left" w:pos="5"/>
              </w:tabs>
              <w:rPr>
                <w:rFonts w:cs="Calibri Light"/>
                <w:sz w:val="16"/>
                <w:szCs w:val="16"/>
              </w:rPr>
            </w:pPr>
            <w:r w:rsidRPr="685FB42D">
              <w:rPr>
                <w:rFonts w:cs="Calibri Light"/>
                <w:sz w:val="16"/>
                <w:szCs w:val="16"/>
              </w:rPr>
              <w:t>Interprets complex matters and ideas well.</w:t>
            </w:r>
            <w:r w:rsidR="3A75FD56" w:rsidRPr="685FB42D">
              <w:rPr>
                <w:rFonts w:cs="Calibri Light"/>
                <w:sz w:val="16"/>
                <w:szCs w:val="16"/>
              </w:rPr>
              <w:t xml:space="preserve"> </w:t>
            </w:r>
            <w:r w:rsidRPr="685FB42D">
              <w:rPr>
                <w:rFonts w:cs="Calibri Light"/>
                <w:sz w:val="16"/>
                <w:szCs w:val="16"/>
              </w:rPr>
              <w:t>Demonstrates a good level of creativity and originality.</w:t>
            </w:r>
          </w:p>
          <w:p w14:paraId="68BE3F6A"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593B12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E010C39" w14:textId="77777777" w:rsidR="00C301B8" w:rsidRPr="00CB3A9D" w:rsidRDefault="00C301B8" w:rsidP="0048015F">
            <w:pPr>
              <w:rPr>
                <w:rFonts w:cs="Calibri Light"/>
                <w:sz w:val="16"/>
                <w:szCs w:val="16"/>
              </w:rPr>
            </w:pPr>
            <w:r w:rsidRPr="00CB3A9D">
              <w:rPr>
                <w:rFonts w:cs="Calibri Light"/>
                <w:sz w:val="16"/>
                <w:szCs w:val="16"/>
              </w:rPr>
              <w:t xml:space="preserve">A wide range of relevant  reference sources selected and drawn upon. </w:t>
            </w:r>
          </w:p>
          <w:p w14:paraId="393ED0BB" w14:textId="77777777" w:rsidR="00C301B8" w:rsidRPr="00CB3A9D" w:rsidRDefault="00C301B8" w:rsidP="0048015F">
            <w:pPr>
              <w:rPr>
                <w:rFonts w:cs="Calibri Light"/>
                <w:sz w:val="16"/>
                <w:szCs w:val="16"/>
              </w:rPr>
            </w:pPr>
          </w:p>
          <w:p w14:paraId="39DA70AC" w14:textId="77777777" w:rsidR="00C301B8" w:rsidRPr="00CB3A9D" w:rsidRDefault="00C301B8" w:rsidP="0048015F">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C214F0E"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4E2740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2E89DCE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9EC51C5"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E9D98E6" w14:textId="77777777" w:rsidTr="685FB42D">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6BCFD495" w14:textId="77777777" w:rsidR="00C301B8" w:rsidRPr="00CB3A9D" w:rsidRDefault="00C301B8" w:rsidP="0048015F">
            <w:pPr>
              <w:tabs>
                <w:tab w:val="right" w:pos="1496"/>
              </w:tabs>
              <w:ind w:left="113" w:right="113"/>
              <w:jc w:val="center"/>
              <w:rPr>
                <w:rFonts w:cs="Calibri Light"/>
                <w:sz w:val="18"/>
                <w:szCs w:val="18"/>
              </w:rPr>
            </w:pPr>
            <w:bookmarkStart w:id="1" w:name="_Hlk136934430"/>
            <w:bookmarkEnd w:id="0"/>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F1B4D8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757A993F"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B55F83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C20AA1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C2A89F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6FC103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0F05EFA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1C7E14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C1AA4E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45343337" w14:textId="77777777" w:rsidR="00C301B8" w:rsidRPr="00CB3A9D" w:rsidRDefault="00C301B8" w:rsidP="0048015F">
            <w:pPr>
              <w:rPr>
                <w:rFonts w:cs="Calibri Light"/>
                <w:b/>
                <w:color w:val="000099"/>
                <w:sz w:val="18"/>
                <w:szCs w:val="18"/>
              </w:rPr>
            </w:pPr>
          </w:p>
        </w:tc>
      </w:tr>
      <w:tr w:rsidR="00C301B8" w:rsidRPr="00CB3A9D" w14:paraId="481A28BD" w14:textId="77777777" w:rsidTr="685FB42D">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EFF9A2D"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t>(Good Quality)</w:t>
            </w:r>
          </w:p>
          <w:p w14:paraId="2ECA9C78"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DE185A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3FD049C1" w14:textId="77777777" w:rsidR="00C301B8" w:rsidRPr="00CB3A9D" w:rsidRDefault="00C301B8" w:rsidP="0048015F">
            <w:pPr>
              <w:tabs>
                <w:tab w:val="left" w:pos="5"/>
              </w:tabs>
              <w:rPr>
                <w:rFonts w:cs="Calibri Light"/>
                <w:sz w:val="16"/>
                <w:szCs w:val="16"/>
              </w:rPr>
            </w:pPr>
          </w:p>
          <w:p w14:paraId="34AA49E8"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3E20621"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1111BFFC" w14:textId="77777777" w:rsidR="00C301B8" w:rsidRPr="00CB3A9D" w:rsidRDefault="00C301B8" w:rsidP="0048015F">
            <w:pPr>
              <w:tabs>
                <w:tab w:val="left" w:pos="5"/>
              </w:tabs>
              <w:rPr>
                <w:rFonts w:cs="Calibri Light"/>
                <w:sz w:val="16"/>
                <w:szCs w:val="16"/>
              </w:rPr>
            </w:pPr>
          </w:p>
          <w:p w14:paraId="70FEEF8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F37E4B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logical evaluation of findings from a range of relevant sources in order to draw clear and justified conclusions. </w:t>
            </w:r>
          </w:p>
          <w:p w14:paraId="1E4EE048" w14:textId="3AA71F89" w:rsidR="00C301B8" w:rsidRPr="00CB3A9D" w:rsidRDefault="00C301B8" w:rsidP="0048015F">
            <w:pPr>
              <w:tabs>
                <w:tab w:val="left" w:pos="5"/>
              </w:tabs>
              <w:rPr>
                <w:rFonts w:cs="Calibri Light"/>
                <w:sz w:val="16"/>
                <w:szCs w:val="16"/>
              </w:rPr>
            </w:pPr>
            <w:r w:rsidRPr="685FB42D">
              <w:rPr>
                <w:rFonts w:cs="Calibri Light"/>
                <w:sz w:val="16"/>
                <w:szCs w:val="16"/>
              </w:rPr>
              <w:t>Interprets some complex matters and ideas.</w:t>
            </w:r>
            <w:r w:rsidR="0030A289" w:rsidRPr="685FB42D">
              <w:rPr>
                <w:rFonts w:cs="Calibri Light"/>
                <w:sz w:val="16"/>
                <w:szCs w:val="16"/>
              </w:rPr>
              <w:t xml:space="preserve"> </w:t>
            </w:r>
            <w:r w:rsidRPr="685FB42D">
              <w:rPr>
                <w:rFonts w:cs="Calibri Light"/>
                <w:sz w:val="16"/>
                <w:szCs w:val="16"/>
              </w:rPr>
              <w:t xml:space="preserve">Demonstrates some creativity. </w:t>
            </w:r>
          </w:p>
          <w:p w14:paraId="52FEF7D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A777443" w14:textId="77777777" w:rsidR="00C301B8" w:rsidRPr="00CB3A9D" w:rsidRDefault="00C301B8" w:rsidP="0048015F">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3B3F0CC" w14:textId="77777777" w:rsidR="00C301B8" w:rsidRPr="00CB3A9D" w:rsidRDefault="00C301B8" w:rsidP="0048015F">
            <w:pPr>
              <w:rPr>
                <w:rFonts w:cs="Calibri Light"/>
                <w:sz w:val="16"/>
                <w:szCs w:val="16"/>
              </w:rPr>
            </w:pPr>
            <w:r w:rsidRPr="00CB3A9D">
              <w:rPr>
                <w:rFonts w:cs="Calibri Light"/>
                <w:sz w:val="16"/>
                <w:szCs w:val="16"/>
              </w:rPr>
              <w:t xml:space="preserve">A range of relevant reference sources selected and drawn upon. </w:t>
            </w:r>
          </w:p>
          <w:p w14:paraId="5929C6BB" w14:textId="77777777" w:rsidR="00C301B8" w:rsidRPr="00CB3A9D" w:rsidRDefault="00C301B8" w:rsidP="0048015F">
            <w:pPr>
              <w:rPr>
                <w:rFonts w:cs="Calibri Light"/>
                <w:sz w:val="16"/>
                <w:szCs w:val="16"/>
              </w:rPr>
            </w:pPr>
          </w:p>
          <w:p w14:paraId="32B9E141" w14:textId="77777777" w:rsidR="00C301B8" w:rsidRPr="00CB3A9D" w:rsidRDefault="00C301B8" w:rsidP="0048015F">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00354FB" w14:textId="77777777" w:rsidR="00C301B8" w:rsidRPr="00CB3A9D" w:rsidRDefault="00C301B8" w:rsidP="0048015F">
            <w:pPr>
              <w:tabs>
                <w:tab w:val="left" w:pos="5"/>
              </w:tabs>
              <w:rPr>
                <w:rFonts w:cs="Calibri Light"/>
                <w:strike/>
                <w:sz w:val="16"/>
                <w:szCs w:val="16"/>
              </w:rPr>
            </w:pPr>
            <w:r w:rsidRPr="00CB3A9D">
              <w:rPr>
                <w:rFonts w:cs="Calibri Light"/>
                <w:sz w:val="16"/>
                <w:szCs w:val="16"/>
              </w:rPr>
              <w:t>Writing style is mostly appropriate to the requirements of the assessment. Grammar, spelling and punctuation are generally competent and minor lapses do not pose difficulty for the reader. Paragraphs are structured and include some linking and signposting. Sentences are complete.</w:t>
            </w:r>
          </w:p>
          <w:p w14:paraId="3ADFD6E8" w14:textId="77777777" w:rsidR="00C301B8" w:rsidRPr="00CB3A9D" w:rsidRDefault="00C301B8" w:rsidP="0048015F">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8446530"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32EAB34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Logically structured in the most part. </w:t>
            </w:r>
          </w:p>
          <w:p w14:paraId="70ECD0F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C301B8" w:rsidRPr="00CB3A9D" w14:paraId="41B309DA" w14:textId="77777777" w:rsidTr="685FB42D">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2E99C8B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5CB68141"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08973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142E58DA" w14:textId="77777777" w:rsidR="00C301B8" w:rsidRPr="00CB3A9D" w:rsidRDefault="00C301B8" w:rsidP="0048015F">
            <w:pPr>
              <w:tabs>
                <w:tab w:val="left" w:pos="5"/>
              </w:tabs>
              <w:rPr>
                <w:rFonts w:cs="Calibri Light"/>
                <w:sz w:val="16"/>
                <w:szCs w:val="16"/>
              </w:rPr>
            </w:pPr>
          </w:p>
          <w:p w14:paraId="511350D3"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D10A03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31E05273" w14:textId="77777777" w:rsidR="00C301B8" w:rsidRPr="00CB3A9D" w:rsidRDefault="00C301B8" w:rsidP="0048015F">
            <w:pPr>
              <w:tabs>
                <w:tab w:val="left" w:pos="5"/>
              </w:tabs>
              <w:rPr>
                <w:rFonts w:cs="Calibri Light"/>
                <w:sz w:val="16"/>
                <w:szCs w:val="16"/>
              </w:rPr>
            </w:pPr>
          </w:p>
          <w:p w14:paraId="05C7DD39"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F7E863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evaluation of findings from a range of sources in order to draw some valid conclusions. </w:t>
            </w:r>
          </w:p>
          <w:p w14:paraId="13EF896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14:paraId="6778033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creativity in places. </w:t>
            </w:r>
          </w:p>
          <w:p w14:paraId="021F84E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sufficient problem- solving skills and initiative.</w:t>
            </w:r>
          </w:p>
          <w:p w14:paraId="0E39A546"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48639B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C61C0D5" w14:textId="77777777" w:rsidR="00C301B8" w:rsidRPr="00CB3A9D" w:rsidRDefault="00C301B8" w:rsidP="0048015F">
            <w:pPr>
              <w:rPr>
                <w:rFonts w:cs="Calibri Light"/>
                <w:sz w:val="16"/>
                <w:szCs w:val="16"/>
              </w:rPr>
            </w:pPr>
            <w:r w:rsidRPr="00CB3A9D">
              <w:rPr>
                <w:rFonts w:cs="Calibri Light"/>
                <w:sz w:val="16"/>
                <w:szCs w:val="16"/>
              </w:rPr>
              <w:t xml:space="preserve">Some relevant reference sources selected and drawn upon. </w:t>
            </w:r>
          </w:p>
          <w:p w14:paraId="0D2F7590" w14:textId="77777777" w:rsidR="00C301B8" w:rsidRPr="00CB3A9D" w:rsidRDefault="00C301B8" w:rsidP="0048015F">
            <w:pPr>
              <w:rPr>
                <w:rFonts w:cs="Calibri Light"/>
                <w:sz w:val="16"/>
                <w:szCs w:val="16"/>
              </w:rPr>
            </w:pPr>
          </w:p>
          <w:p w14:paraId="70BDC20B" w14:textId="77777777" w:rsidR="00C301B8" w:rsidRPr="00CB3A9D" w:rsidRDefault="00C301B8" w:rsidP="0048015F">
            <w:pPr>
              <w:rPr>
                <w:rFonts w:cs="Calibri Light"/>
                <w:sz w:val="16"/>
                <w:szCs w:val="16"/>
              </w:rPr>
            </w:pPr>
            <w:r w:rsidRPr="00CB3A9D">
              <w:rPr>
                <w:rFonts w:cs="Calibri Light"/>
                <w:sz w:val="16"/>
                <w:szCs w:val="16"/>
              </w:rPr>
              <w:t>Some weaknesses in referencing technique.</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ACA0AB2"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occasionally not appropriate for the assessment.</w:t>
            </w:r>
          </w:p>
          <w:p w14:paraId="74091B50" w14:textId="77777777" w:rsidR="00C301B8" w:rsidRPr="00CB3A9D" w:rsidRDefault="00C301B8" w:rsidP="0048015F">
            <w:pPr>
              <w:tabs>
                <w:tab w:val="left" w:pos="5"/>
              </w:tabs>
              <w:rPr>
                <w:rFonts w:cs="Calibri Light"/>
                <w:sz w:val="16"/>
                <w:szCs w:val="16"/>
              </w:rPr>
            </w:pPr>
            <w:r w:rsidRPr="00CB3A9D">
              <w:rPr>
                <w:rFonts w:cs="Calibri Light"/>
                <w:sz w:val="16"/>
                <w:szCs w:val="16"/>
              </w:rPr>
              <w:t>Grammar, spelling and punctuation are generally competent, but may pose minor difficulties for the reader. Some paragraphs may lack structure, and there is limited linking and signposting. 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C69C54D" w14:textId="77777777" w:rsidR="00C301B8" w:rsidRPr="00CB3A9D" w:rsidRDefault="00C301B8" w:rsidP="0048015F">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20C2CA8E" w14:textId="77777777" w:rsidR="00C301B8" w:rsidRPr="00CB3A9D" w:rsidRDefault="00C301B8" w:rsidP="0048015F">
            <w:pPr>
              <w:tabs>
                <w:tab w:val="left" w:pos="5"/>
              </w:tabs>
              <w:rPr>
                <w:rFonts w:cs="Calibri Light"/>
                <w:sz w:val="16"/>
                <w:szCs w:val="16"/>
              </w:rPr>
            </w:pPr>
            <w:r w:rsidRPr="00CB3A9D">
              <w:rPr>
                <w:rFonts w:cs="Calibri Light"/>
                <w:sz w:val="16"/>
                <w:szCs w:val="16"/>
              </w:rPr>
              <w:t>Adequately structured.</w:t>
            </w:r>
          </w:p>
          <w:p w14:paraId="6BE16A2C"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00C301B8" w:rsidRPr="00CB3A9D" w14:paraId="21CA9D6B" w14:textId="77777777" w:rsidTr="685FB42D">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0C8DD161"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Borderline</w:t>
            </w:r>
          </w:p>
          <w:p w14:paraId="37A64045"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FFC5C3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0F6AE9A6" w14:textId="77777777" w:rsidR="00C301B8" w:rsidRPr="00CB3A9D" w:rsidRDefault="00C301B8" w:rsidP="0048015F">
            <w:pPr>
              <w:tabs>
                <w:tab w:val="left" w:pos="5"/>
              </w:tabs>
              <w:rPr>
                <w:rFonts w:cs="Calibri Light"/>
                <w:sz w:val="16"/>
                <w:szCs w:val="16"/>
              </w:rPr>
            </w:pPr>
          </w:p>
          <w:p w14:paraId="1392515C" w14:textId="77777777" w:rsidR="00C301B8" w:rsidRPr="00CB3A9D" w:rsidRDefault="00C301B8" w:rsidP="0048015F">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F47F7E8"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6FE760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limited evaluation of findings from set sources. </w:t>
            </w:r>
          </w:p>
          <w:p w14:paraId="5B035A16"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14:paraId="2AA3F2E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little creativity. </w:t>
            </w:r>
          </w:p>
          <w:p w14:paraId="6EA9895D"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problem- solving skills and initiative.</w:t>
            </w:r>
          </w:p>
          <w:p w14:paraId="790796A3"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332AF41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1E3AA9F" w14:textId="77777777" w:rsidR="00C301B8" w:rsidRPr="00CB3A9D" w:rsidRDefault="00C301B8" w:rsidP="0048015F">
            <w:pPr>
              <w:rPr>
                <w:rFonts w:cs="Calibri Light"/>
                <w:sz w:val="16"/>
                <w:szCs w:val="16"/>
              </w:rPr>
            </w:pPr>
            <w:r w:rsidRPr="00CB3A9D">
              <w:rPr>
                <w:rFonts w:cs="Calibri Light"/>
                <w:sz w:val="16"/>
                <w:szCs w:val="16"/>
              </w:rPr>
              <w:t xml:space="preserve">Sources selected are limited and lack validity/relevance.  </w:t>
            </w:r>
          </w:p>
          <w:p w14:paraId="66153E12" w14:textId="77777777" w:rsidR="00C301B8" w:rsidRPr="00CB3A9D" w:rsidRDefault="00C301B8" w:rsidP="0048015F">
            <w:pPr>
              <w:rPr>
                <w:rFonts w:cs="Calibri Light"/>
                <w:sz w:val="16"/>
                <w:szCs w:val="16"/>
              </w:rPr>
            </w:pPr>
          </w:p>
          <w:p w14:paraId="57FB2E1A" w14:textId="77777777" w:rsidR="00C301B8" w:rsidRPr="00CB3A9D" w:rsidRDefault="00C301B8" w:rsidP="0048015F">
            <w:pPr>
              <w:rPr>
                <w:rFonts w:cs="Calibri Light"/>
                <w:sz w:val="16"/>
                <w:szCs w:val="16"/>
              </w:rPr>
            </w:pPr>
            <w:r w:rsidRPr="00CB3A9D">
              <w:rPr>
                <w:rFonts w:cs="Calibri Light"/>
                <w:sz w:val="16"/>
                <w:szCs w:val="16"/>
              </w:rPr>
              <w:t xml:space="preserve">Poor referencing technique employed.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A24750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3ABA394"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2AAF4A8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C301B8" w:rsidRPr="00CB3A9D" w14:paraId="79D103B6" w14:textId="77777777" w:rsidTr="685FB42D">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505E830"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p>
          <w:p w14:paraId="7EA95CDD"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25C8BF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73732C91" w14:textId="77777777" w:rsidR="00C301B8" w:rsidRPr="00CB3A9D" w:rsidRDefault="00C301B8" w:rsidP="0048015F">
            <w:pPr>
              <w:tabs>
                <w:tab w:val="left" w:pos="5"/>
              </w:tabs>
              <w:rPr>
                <w:rFonts w:cs="Calibri Light"/>
                <w:sz w:val="16"/>
                <w:szCs w:val="16"/>
              </w:rPr>
            </w:pPr>
          </w:p>
          <w:p w14:paraId="2481B7B4" w14:textId="77777777" w:rsidR="00C301B8" w:rsidRPr="00CB3A9D" w:rsidRDefault="00C301B8" w:rsidP="0048015F">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1F714624"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579C8D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 </w:t>
            </w:r>
          </w:p>
          <w:p w14:paraId="2BDCDC02"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2F104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14:paraId="03540E05"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little or no creativity.</w:t>
            </w:r>
          </w:p>
          <w:p w14:paraId="4AAA7BB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problem- solving skills and initiative.</w:t>
            </w:r>
          </w:p>
          <w:p w14:paraId="09598B55"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B42F08E" w14:textId="77777777" w:rsidR="00C301B8" w:rsidRPr="00CB3A9D" w:rsidRDefault="00C301B8" w:rsidP="0048015F">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21345A9" w14:textId="77777777" w:rsidR="00C301B8" w:rsidRPr="00CB3A9D" w:rsidRDefault="00C301B8" w:rsidP="0048015F">
            <w:pPr>
              <w:rPr>
                <w:rFonts w:cs="Calibri Light"/>
                <w:sz w:val="16"/>
                <w:szCs w:val="16"/>
              </w:rPr>
            </w:pPr>
            <w:r w:rsidRPr="00CB3A9D">
              <w:rPr>
                <w:rFonts w:cs="Calibri Light"/>
                <w:sz w:val="16"/>
                <w:szCs w:val="16"/>
              </w:rPr>
              <w:t xml:space="preserve">An absence of relevant sources selected and drawn upon. </w:t>
            </w:r>
          </w:p>
          <w:p w14:paraId="18644894" w14:textId="77777777" w:rsidR="00C301B8" w:rsidRPr="00CB3A9D" w:rsidRDefault="00C301B8" w:rsidP="0048015F">
            <w:pPr>
              <w:rPr>
                <w:rFonts w:cs="Calibri Light"/>
                <w:sz w:val="16"/>
                <w:szCs w:val="16"/>
              </w:rPr>
            </w:pPr>
          </w:p>
          <w:p w14:paraId="5A41039F" w14:textId="77777777" w:rsidR="00C301B8" w:rsidRPr="00CB3A9D" w:rsidRDefault="00C301B8" w:rsidP="0048015F">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B34CAE6"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03588EC2" w14:textId="77777777" w:rsidR="00C301B8" w:rsidRPr="00CB3A9D" w:rsidRDefault="00C301B8" w:rsidP="0048015F">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7695A9A"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FC5B3A5" w14:textId="77777777" w:rsidR="00C301B8" w:rsidRPr="00CB3A9D" w:rsidRDefault="00C301B8" w:rsidP="0048015F">
            <w:pPr>
              <w:tabs>
                <w:tab w:val="left" w:pos="5"/>
              </w:tabs>
              <w:rPr>
                <w:rFonts w:cs="Calibri Light"/>
                <w:sz w:val="16"/>
                <w:szCs w:val="16"/>
              </w:rPr>
            </w:pPr>
          </w:p>
          <w:p w14:paraId="7E89716B"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62886868" w14:textId="77777777" w:rsidR="00C301B8" w:rsidRPr="00CB3A9D" w:rsidRDefault="00C301B8" w:rsidP="00C301B8">
      <w:pPr>
        <w:ind w:left="-426"/>
        <w:rPr>
          <w:rFonts w:cs="Calibri Light"/>
          <w:b/>
          <w:color w:val="006600"/>
          <w:szCs w:val="24"/>
        </w:rPr>
      </w:pPr>
    </w:p>
    <w:p w14:paraId="261A5166" w14:textId="77777777" w:rsidR="00C301B8" w:rsidRPr="00CB3A9D" w:rsidRDefault="00C301B8" w:rsidP="00D933CF">
      <w:pPr>
        <w:rPr>
          <w:rFonts w:cs="Calibri Light"/>
          <w:b/>
          <w:color w:val="006600"/>
          <w:szCs w:val="24"/>
        </w:rPr>
      </w:pPr>
    </w:p>
    <w:sectPr w:rsidR="00C301B8" w:rsidRPr="00CB3A9D" w:rsidSect="00611156">
      <w:headerReference w:type="even" r:id="rId16"/>
      <w:headerReference w:type="default" r:id="rId17"/>
      <w:headerReference w:type="first" r:id="rId18"/>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812A" w14:textId="77777777" w:rsidR="005A04CE" w:rsidRDefault="005A04CE" w:rsidP="00347B6E">
      <w:r>
        <w:separator/>
      </w:r>
    </w:p>
  </w:endnote>
  <w:endnote w:type="continuationSeparator" w:id="0">
    <w:p w14:paraId="4116F1DA" w14:textId="77777777" w:rsidR="005A04CE" w:rsidRDefault="005A04CE" w:rsidP="0034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AEF" w14:textId="77777777" w:rsidR="00AC681D" w:rsidRDefault="00AC681D" w:rsidP="00AB1D5D">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14:paraId="2BF14C1C" w14:textId="77777777" w:rsidR="00AC681D" w:rsidRDefault="00AC6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0EA41" w14:textId="77777777" w:rsidR="005A04CE" w:rsidRDefault="005A04CE" w:rsidP="00347B6E">
      <w:r>
        <w:separator/>
      </w:r>
    </w:p>
  </w:footnote>
  <w:footnote w:type="continuationSeparator" w:id="0">
    <w:p w14:paraId="0E098354" w14:textId="77777777" w:rsidR="005A04CE" w:rsidRDefault="005A04CE" w:rsidP="0034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FD0F" w14:textId="77777777" w:rsidR="00AC681D" w:rsidRDefault="00AC681D" w:rsidP="00347B6E">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E733" w14:textId="77777777" w:rsidR="00AC681D" w:rsidRDefault="00AC6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5461" w14:textId="77777777" w:rsidR="00AC681D" w:rsidRPr="000C0E0B" w:rsidRDefault="00AC681D" w:rsidP="00F77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F0C2" w14:textId="77777777" w:rsidR="00AC681D" w:rsidRDefault="00AC681D">
    <w:pPr>
      <w:pStyle w:val="Header"/>
    </w:pPr>
  </w:p>
</w:hdr>
</file>

<file path=word/intelligence2.xml><?xml version="1.0" encoding="utf-8"?>
<int2:intelligence xmlns:int2="http://schemas.microsoft.com/office/intelligence/2020/intelligence" xmlns:oel="http://schemas.microsoft.com/office/2019/extlst">
  <int2:observations>
    <int2:textHash int2:hashCode="+68iJUIjLxUNHs" int2:id="B13xw1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7C660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45CB31"/>
    <w:multiLevelType w:val="hybridMultilevel"/>
    <w:tmpl w:val="4DB8F4A0"/>
    <w:lvl w:ilvl="0" w:tplc="2E1AE948">
      <w:start w:val="1"/>
      <w:numFmt w:val="decimal"/>
      <w:lvlText w:val="%1."/>
      <w:lvlJc w:val="left"/>
      <w:pPr>
        <w:ind w:left="720" w:hanging="360"/>
      </w:pPr>
      <w:rPr>
        <w:rFonts w:ascii="Calibri Light" w:hAnsi="Calibri Light" w:hint="default"/>
      </w:rPr>
    </w:lvl>
    <w:lvl w:ilvl="1" w:tplc="F9EEAC94">
      <w:start w:val="1"/>
      <w:numFmt w:val="lowerLetter"/>
      <w:lvlText w:val="%2."/>
      <w:lvlJc w:val="left"/>
      <w:pPr>
        <w:ind w:left="1440" w:hanging="360"/>
      </w:pPr>
    </w:lvl>
    <w:lvl w:ilvl="2" w:tplc="2844098E">
      <w:start w:val="1"/>
      <w:numFmt w:val="lowerRoman"/>
      <w:lvlText w:val="%3."/>
      <w:lvlJc w:val="right"/>
      <w:pPr>
        <w:ind w:left="2160" w:hanging="180"/>
      </w:pPr>
    </w:lvl>
    <w:lvl w:ilvl="3" w:tplc="D2FC9536">
      <w:start w:val="1"/>
      <w:numFmt w:val="decimal"/>
      <w:lvlText w:val="%4."/>
      <w:lvlJc w:val="left"/>
      <w:pPr>
        <w:ind w:left="2880" w:hanging="360"/>
      </w:pPr>
    </w:lvl>
    <w:lvl w:ilvl="4" w:tplc="C33C8CF6">
      <w:start w:val="1"/>
      <w:numFmt w:val="lowerLetter"/>
      <w:lvlText w:val="%5."/>
      <w:lvlJc w:val="left"/>
      <w:pPr>
        <w:ind w:left="3600" w:hanging="360"/>
      </w:pPr>
    </w:lvl>
    <w:lvl w:ilvl="5" w:tplc="588A2946">
      <w:start w:val="1"/>
      <w:numFmt w:val="lowerRoman"/>
      <w:lvlText w:val="%6."/>
      <w:lvlJc w:val="right"/>
      <w:pPr>
        <w:ind w:left="4320" w:hanging="180"/>
      </w:pPr>
    </w:lvl>
    <w:lvl w:ilvl="6" w:tplc="A950EA48">
      <w:start w:val="1"/>
      <w:numFmt w:val="decimal"/>
      <w:lvlText w:val="%7."/>
      <w:lvlJc w:val="left"/>
      <w:pPr>
        <w:ind w:left="5040" w:hanging="360"/>
      </w:pPr>
    </w:lvl>
    <w:lvl w:ilvl="7" w:tplc="681A3108">
      <w:start w:val="1"/>
      <w:numFmt w:val="lowerLetter"/>
      <w:lvlText w:val="%8."/>
      <w:lvlJc w:val="left"/>
      <w:pPr>
        <w:ind w:left="5760" w:hanging="360"/>
      </w:pPr>
    </w:lvl>
    <w:lvl w:ilvl="8" w:tplc="5FD4A482">
      <w:start w:val="1"/>
      <w:numFmt w:val="lowerRoman"/>
      <w:lvlText w:val="%9."/>
      <w:lvlJc w:val="right"/>
      <w:pPr>
        <w:ind w:left="6480" w:hanging="180"/>
      </w:pPr>
    </w:lvl>
  </w:abstractNum>
  <w:abstractNum w:abstractNumId="2" w15:restartNumberingAfterBreak="0">
    <w:nsid w:val="1625F4A5"/>
    <w:multiLevelType w:val="hybridMultilevel"/>
    <w:tmpl w:val="9A4E0AAE"/>
    <w:lvl w:ilvl="0" w:tplc="040217EC">
      <w:start w:val="1"/>
      <w:numFmt w:val="bullet"/>
      <w:lvlText w:val="·"/>
      <w:lvlJc w:val="left"/>
      <w:pPr>
        <w:ind w:left="720" w:hanging="360"/>
      </w:pPr>
      <w:rPr>
        <w:rFonts w:ascii="Symbol" w:hAnsi="Symbol" w:hint="default"/>
      </w:rPr>
    </w:lvl>
    <w:lvl w:ilvl="1" w:tplc="31BEB8D8">
      <w:start w:val="1"/>
      <w:numFmt w:val="bullet"/>
      <w:lvlText w:val="o"/>
      <w:lvlJc w:val="left"/>
      <w:pPr>
        <w:ind w:left="1440" w:hanging="360"/>
      </w:pPr>
      <w:rPr>
        <w:rFonts w:ascii="Courier New" w:hAnsi="Courier New" w:hint="default"/>
      </w:rPr>
    </w:lvl>
    <w:lvl w:ilvl="2" w:tplc="E28A744E">
      <w:start w:val="1"/>
      <w:numFmt w:val="bullet"/>
      <w:lvlText w:val=""/>
      <w:lvlJc w:val="left"/>
      <w:pPr>
        <w:ind w:left="2160" w:hanging="360"/>
      </w:pPr>
      <w:rPr>
        <w:rFonts w:ascii="Wingdings" w:hAnsi="Wingdings" w:hint="default"/>
      </w:rPr>
    </w:lvl>
    <w:lvl w:ilvl="3" w:tplc="4CC819A2">
      <w:start w:val="1"/>
      <w:numFmt w:val="bullet"/>
      <w:lvlText w:val=""/>
      <w:lvlJc w:val="left"/>
      <w:pPr>
        <w:ind w:left="2880" w:hanging="360"/>
      </w:pPr>
      <w:rPr>
        <w:rFonts w:ascii="Symbol" w:hAnsi="Symbol" w:hint="default"/>
      </w:rPr>
    </w:lvl>
    <w:lvl w:ilvl="4" w:tplc="C6985718">
      <w:start w:val="1"/>
      <w:numFmt w:val="bullet"/>
      <w:lvlText w:val="o"/>
      <w:lvlJc w:val="left"/>
      <w:pPr>
        <w:ind w:left="3600" w:hanging="360"/>
      </w:pPr>
      <w:rPr>
        <w:rFonts w:ascii="Courier New" w:hAnsi="Courier New" w:hint="default"/>
      </w:rPr>
    </w:lvl>
    <w:lvl w:ilvl="5" w:tplc="C47E8C86">
      <w:start w:val="1"/>
      <w:numFmt w:val="bullet"/>
      <w:lvlText w:val=""/>
      <w:lvlJc w:val="left"/>
      <w:pPr>
        <w:ind w:left="4320" w:hanging="360"/>
      </w:pPr>
      <w:rPr>
        <w:rFonts w:ascii="Wingdings" w:hAnsi="Wingdings" w:hint="default"/>
      </w:rPr>
    </w:lvl>
    <w:lvl w:ilvl="6" w:tplc="60D8B382">
      <w:start w:val="1"/>
      <w:numFmt w:val="bullet"/>
      <w:lvlText w:val=""/>
      <w:lvlJc w:val="left"/>
      <w:pPr>
        <w:ind w:left="5040" w:hanging="360"/>
      </w:pPr>
      <w:rPr>
        <w:rFonts w:ascii="Symbol" w:hAnsi="Symbol" w:hint="default"/>
      </w:rPr>
    </w:lvl>
    <w:lvl w:ilvl="7" w:tplc="F984DEB0">
      <w:start w:val="1"/>
      <w:numFmt w:val="bullet"/>
      <w:lvlText w:val="o"/>
      <w:lvlJc w:val="left"/>
      <w:pPr>
        <w:ind w:left="5760" w:hanging="360"/>
      </w:pPr>
      <w:rPr>
        <w:rFonts w:ascii="Courier New" w:hAnsi="Courier New" w:hint="default"/>
      </w:rPr>
    </w:lvl>
    <w:lvl w:ilvl="8" w:tplc="AE14E8D6">
      <w:start w:val="1"/>
      <w:numFmt w:val="bullet"/>
      <w:lvlText w:val=""/>
      <w:lvlJc w:val="left"/>
      <w:pPr>
        <w:ind w:left="6480" w:hanging="360"/>
      </w:pPr>
      <w:rPr>
        <w:rFonts w:ascii="Wingdings" w:hAnsi="Wingdings" w:hint="default"/>
      </w:rPr>
    </w:lvl>
  </w:abstractNum>
  <w:abstractNum w:abstractNumId="3" w15:restartNumberingAfterBreak="0">
    <w:nsid w:val="1931CAB9"/>
    <w:multiLevelType w:val="hybridMultilevel"/>
    <w:tmpl w:val="2FEA6918"/>
    <w:lvl w:ilvl="0" w:tplc="13608EDA">
      <w:start w:val="1"/>
      <w:numFmt w:val="bullet"/>
      <w:lvlText w:val="·"/>
      <w:lvlJc w:val="left"/>
      <w:pPr>
        <w:ind w:left="720" w:hanging="360"/>
      </w:pPr>
      <w:rPr>
        <w:rFonts w:ascii="Symbol" w:hAnsi="Symbol" w:hint="default"/>
      </w:rPr>
    </w:lvl>
    <w:lvl w:ilvl="1" w:tplc="DF7AF282">
      <w:start w:val="1"/>
      <w:numFmt w:val="bullet"/>
      <w:lvlText w:val="o"/>
      <w:lvlJc w:val="left"/>
      <w:pPr>
        <w:ind w:left="1440" w:hanging="360"/>
      </w:pPr>
      <w:rPr>
        <w:rFonts w:ascii="Courier New" w:hAnsi="Courier New" w:hint="default"/>
      </w:rPr>
    </w:lvl>
    <w:lvl w:ilvl="2" w:tplc="EB98BE26">
      <w:start w:val="1"/>
      <w:numFmt w:val="bullet"/>
      <w:lvlText w:val=""/>
      <w:lvlJc w:val="left"/>
      <w:pPr>
        <w:ind w:left="2160" w:hanging="360"/>
      </w:pPr>
      <w:rPr>
        <w:rFonts w:ascii="Wingdings" w:hAnsi="Wingdings" w:hint="default"/>
      </w:rPr>
    </w:lvl>
    <w:lvl w:ilvl="3" w:tplc="509A9204">
      <w:start w:val="1"/>
      <w:numFmt w:val="bullet"/>
      <w:lvlText w:val=""/>
      <w:lvlJc w:val="left"/>
      <w:pPr>
        <w:ind w:left="2880" w:hanging="360"/>
      </w:pPr>
      <w:rPr>
        <w:rFonts w:ascii="Symbol" w:hAnsi="Symbol" w:hint="default"/>
      </w:rPr>
    </w:lvl>
    <w:lvl w:ilvl="4" w:tplc="07F6E48A">
      <w:start w:val="1"/>
      <w:numFmt w:val="bullet"/>
      <w:lvlText w:val="o"/>
      <w:lvlJc w:val="left"/>
      <w:pPr>
        <w:ind w:left="3600" w:hanging="360"/>
      </w:pPr>
      <w:rPr>
        <w:rFonts w:ascii="Courier New" w:hAnsi="Courier New" w:hint="default"/>
      </w:rPr>
    </w:lvl>
    <w:lvl w:ilvl="5" w:tplc="0E7E4860">
      <w:start w:val="1"/>
      <w:numFmt w:val="bullet"/>
      <w:lvlText w:val=""/>
      <w:lvlJc w:val="left"/>
      <w:pPr>
        <w:ind w:left="4320" w:hanging="360"/>
      </w:pPr>
      <w:rPr>
        <w:rFonts w:ascii="Wingdings" w:hAnsi="Wingdings" w:hint="default"/>
      </w:rPr>
    </w:lvl>
    <w:lvl w:ilvl="6" w:tplc="EB5E37E0">
      <w:start w:val="1"/>
      <w:numFmt w:val="bullet"/>
      <w:lvlText w:val=""/>
      <w:lvlJc w:val="left"/>
      <w:pPr>
        <w:ind w:left="5040" w:hanging="360"/>
      </w:pPr>
      <w:rPr>
        <w:rFonts w:ascii="Symbol" w:hAnsi="Symbol" w:hint="default"/>
      </w:rPr>
    </w:lvl>
    <w:lvl w:ilvl="7" w:tplc="EE7EEA7C">
      <w:start w:val="1"/>
      <w:numFmt w:val="bullet"/>
      <w:lvlText w:val="o"/>
      <w:lvlJc w:val="left"/>
      <w:pPr>
        <w:ind w:left="5760" w:hanging="360"/>
      </w:pPr>
      <w:rPr>
        <w:rFonts w:ascii="Courier New" w:hAnsi="Courier New" w:hint="default"/>
      </w:rPr>
    </w:lvl>
    <w:lvl w:ilvl="8" w:tplc="2EB8D2F2">
      <w:start w:val="1"/>
      <w:numFmt w:val="bullet"/>
      <w:lvlText w:val=""/>
      <w:lvlJc w:val="left"/>
      <w:pPr>
        <w:ind w:left="6480" w:hanging="360"/>
      </w:pPr>
      <w:rPr>
        <w:rFonts w:ascii="Wingdings" w:hAnsi="Wingdings" w:hint="default"/>
      </w:rPr>
    </w:lvl>
  </w:abstractNum>
  <w:abstractNum w:abstractNumId="4" w15:restartNumberingAfterBreak="0">
    <w:nsid w:val="2D986991"/>
    <w:multiLevelType w:val="hybridMultilevel"/>
    <w:tmpl w:val="2C96F6C2"/>
    <w:lvl w:ilvl="0" w:tplc="09C88786">
      <w:start w:val="1"/>
      <w:numFmt w:val="bullet"/>
      <w:lvlText w:val="·"/>
      <w:lvlJc w:val="left"/>
      <w:pPr>
        <w:ind w:left="720" w:hanging="360"/>
      </w:pPr>
      <w:rPr>
        <w:rFonts w:ascii="Symbol" w:hAnsi="Symbol" w:hint="default"/>
      </w:rPr>
    </w:lvl>
    <w:lvl w:ilvl="1" w:tplc="975883CC">
      <w:start w:val="1"/>
      <w:numFmt w:val="bullet"/>
      <w:lvlText w:val="o"/>
      <w:lvlJc w:val="left"/>
      <w:pPr>
        <w:ind w:left="1440" w:hanging="360"/>
      </w:pPr>
      <w:rPr>
        <w:rFonts w:ascii="Courier New" w:hAnsi="Courier New" w:hint="default"/>
      </w:rPr>
    </w:lvl>
    <w:lvl w:ilvl="2" w:tplc="93B04668">
      <w:start w:val="1"/>
      <w:numFmt w:val="bullet"/>
      <w:lvlText w:val=""/>
      <w:lvlJc w:val="left"/>
      <w:pPr>
        <w:ind w:left="2160" w:hanging="360"/>
      </w:pPr>
      <w:rPr>
        <w:rFonts w:ascii="Wingdings" w:hAnsi="Wingdings" w:hint="default"/>
      </w:rPr>
    </w:lvl>
    <w:lvl w:ilvl="3" w:tplc="52F4EEDA">
      <w:start w:val="1"/>
      <w:numFmt w:val="bullet"/>
      <w:lvlText w:val=""/>
      <w:lvlJc w:val="left"/>
      <w:pPr>
        <w:ind w:left="2880" w:hanging="360"/>
      </w:pPr>
      <w:rPr>
        <w:rFonts w:ascii="Symbol" w:hAnsi="Symbol" w:hint="default"/>
      </w:rPr>
    </w:lvl>
    <w:lvl w:ilvl="4" w:tplc="C2D4F02E">
      <w:start w:val="1"/>
      <w:numFmt w:val="bullet"/>
      <w:lvlText w:val="o"/>
      <w:lvlJc w:val="left"/>
      <w:pPr>
        <w:ind w:left="3600" w:hanging="360"/>
      </w:pPr>
      <w:rPr>
        <w:rFonts w:ascii="Courier New" w:hAnsi="Courier New" w:hint="default"/>
      </w:rPr>
    </w:lvl>
    <w:lvl w:ilvl="5" w:tplc="C714EEC4">
      <w:start w:val="1"/>
      <w:numFmt w:val="bullet"/>
      <w:lvlText w:val=""/>
      <w:lvlJc w:val="left"/>
      <w:pPr>
        <w:ind w:left="4320" w:hanging="360"/>
      </w:pPr>
      <w:rPr>
        <w:rFonts w:ascii="Wingdings" w:hAnsi="Wingdings" w:hint="default"/>
      </w:rPr>
    </w:lvl>
    <w:lvl w:ilvl="6" w:tplc="8402B8A0">
      <w:start w:val="1"/>
      <w:numFmt w:val="bullet"/>
      <w:lvlText w:val=""/>
      <w:lvlJc w:val="left"/>
      <w:pPr>
        <w:ind w:left="5040" w:hanging="360"/>
      </w:pPr>
      <w:rPr>
        <w:rFonts w:ascii="Symbol" w:hAnsi="Symbol" w:hint="default"/>
      </w:rPr>
    </w:lvl>
    <w:lvl w:ilvl="7" w:tplc="5EF67912">
      <w:start w:val="1"/>
      <w:numFmt w:val="bullet"/>
      <w:lvlText w:val="o"/>
      <w:lvlJc w:val="left"/>
      <w:pPr>
        <w:ind w:left="5760" w:hanging="360"/>
      </w:pPr>
      <w:rPr>
        <w:rFonts w:ascii="Courier New" w:hAnsi="Courier New" w:hint="default"/>
      </w:rPr>
    </w:lvl>
    <w:lvl w:ilvl="8" w:tplc="41EAF986">
      <w:start w:val="1"/>
      <w:numFmt w:val="bullet"/>
      <w:lvlText w:val=""/>
      <w:lvlJc w:val="left"/>
      <w:pPr>
        <w:ind w:left="6480" w:hanging="360"/>
      </w:pPr>
      <w:rPr>
        <w:rFonts w:ascii="Wingdings" w:hAnsi="Wingdings" w:hint="default"/>
      </w:rPr>
    </w:lvl>
  </w:abstractNum>
  <w:abstractNum w:abstractNumId="5" w15:restartNumberingAfterBreak="0">
    <w:nsid w:val="34736A84"/>
    <w:multiLevelType w:val="hybridMultilevel"/>
    <w:tmpl w:val="2206BDC8"/>
    <w:lvl w:ilvl="0" w:tplc="165E8EEE">
      <w:start w:val="1"/>
      <w:numFmt w:val="bullet"/>
      <w:lvlText w:val=""/>
      <w:lvlJc w:val="left"/>
      <w:pPr>
        <w:ind w:left="720" w:hanging="360"/>
      </w:pPr>
      <w:rPr>
        <w:rFonts w:ascii="Symbol" w:hAnsi="Symbol" w:hint="default"/>
      </w:rPr>
    </w:lvl>
    <w:lvl w:ilvl="1" w:tplc="A202B5DE">
      <w:start w:val="1"/>
      <w:numFmt w:val="bullet"/>
      <w:lvlText w:val="o"/>
      <w:lvlJc w:val="left"/>
      <w:pPr>
        <w:ind w:left="1440" w:hanging="360"/>
      </w:pPr>
      <w:rPr>
        <w:rFonts w:ascii="Courier New" w:hAnsi="Courier New" w:cs="Times New Roman" w:hint="default"/>
      </w:rPr>
    </w:lvl>
    <w:lvl w:ilvl="2" w:tplc="735CFBB2">
      <w:start w:val="1"/>
      <w:numFmt w:val="bullet"/>
      <w:lvlText w:val=""/>
      <w:lvlJc w:val="left"/>
      <w:pPr>
        <w:ind w:left="2160" w:hanging="360"/>
      </w:pPr>
      <w:rPr>
        <w:rFonts w:ascii="Wingdings" w:hAnsi="Wingdings" w:hint="default"/>
      </w:rPr>
    </w:lvl>
    <w:lvl w:ilvl="3" w:tplc="A40E5242">
      <w:start w:val="1"/>
      <w:numFmt w:val="bullet"/>
      <w:lvlText w:val=""/>
      <w:lvlJc w:val="left"/>
      <w:pPr>
        <w:ind w:left="2880" w:hanging="360"/>
      </w:pPr>
      <w:rPr>
        <w:rFonts w:ascii="Symbol" w:hAnsi="Symbol" w:hint="default"/>
      </w:rPr>
    </w:lvl>
    <w:lvl w:ilvl="4" w:tplc="1BD8A74C">
      <w:start w:val="1"/>
      <w:numFmt w:val="bullet"/>
      <w:lvlText w:val="o"/>
      <w:lvlJc w:val="left"/>
      <w:pPr>
        <w:ind w:left="3600" w:hanging="360"/>
      </w:pPr>
      <w:rPr>
        <w:rFonts w:ascii="Courier New" w:hAnsi="Courier New" w:cs="Times New Roman" w:hint="default"/>
      </w:rPr>
    </w:lvl>
    <w:lvl w:ilvl="5" w:tplc="BC5C999C">
      <w:start w:val="1"/>
      <w:numFmt w:val="bullet"/>
      <w:lvlText w:val=""/>
      <w:lvlJc w:val="left"/>
      <w:pPr>
        <w:ind w:left="4320" w:hanging="360"/>
      </w:pPr>
      <w:rPr>
        <w:rFonts w:ascii="Wingdings" w:hAnsi="Wingdings" w:hint="default"/>
      </w:rPr>
    </w:lvl>
    <w:lvl w:ilvl="6" w:tplc="5ACCB25A">
      <w:start w:val="1"/>
      <w:numFmt w:val="bullet"/>
      <w:lvlText w:val=""/>
      <w:lvlJc w:val="left"/>
      <w:pPr>
        <w:ind w:left="5040" w:hanging="360"/>
      </w:pPr>
      <w:rPr>
        <w:rFonts w:ascii="Symbol" w:hAnsi="Symbol" w:hint="default"/>
      </w:rPr>
    </w:lvl>
    <w:lvl w:ilvl="7" w:tplc="93324C1C">
      <w:start w:val="1"/>
      <w:numFmt w:val="bullet"/>
      <w:lvlText w:val="o"/>
      <w:lvlJc w:val="left"/>
      <w:pPr>
        <w:ind w:left="5760" w:hanging="360"/>
      </w:pPr>
      <w:rPr>
        <w:rFonts w:ascii="Courier New" w:hAnsi="Courier New" w:cs="Times New Roman" w:hint="default"/>
      </w:rPr>
    </w:lvl>
    <w:lvl w:ilvl="8" w:tplc="66C02E48">
      <w:start w:val="1"/>
      <w:numFmt w:val="bullet"/>
      <w:lvlText w:val=""/>
      <w:lvlJc w:val="left"/>
      <w:pPr>
        <w:ind w:left="6480" w:hanging="360"/>
      </w:pPr>
      <w:rPr>
        <w:rFonts w:ascii="Wingdings" w:hAnsi="Wingdings" w:hint="default"/>
      </w:rPr>
    </w:lvl>
  </w:abstractNum>
  <w:abstractNum w:abstractNumId="6" w15:restartNumberingAfterBreak="0">
    <w:nsid w:val="35356D69"/>
    <w:multiLevelType w:val="hybridMultilevel"/>
    <w:tmpl w:val="5A5CFA36"/>
    <w:lvl w:ilvl="0" w:tplc="A91402E2">
      <w:start w:val="1"/>
      <w:numFmt w:val="bullet"/>
      <w:lvlText w:val="·"/>
      <w:lvlJc w:val="left"/>
      <w:pPr>
        <w:ind w:left="720" w:hanging="360"/>
      </w:pPr>
      <w:rPr>
        <w:rFonts w:ascii="Symbol" w:hAnsi="Symbol" w:hint="default"/>
      </w:rPr>
    </w:lvl>
    <w:lvl w:ilvl="1" w:tplc="16227CBC">
      <w:start w:val="1"/>
      <w:numFmt w:val="bullet"/>
      <w:lvlText w:val="o"/>
      <w:lvlJc w:val="left"/>
      <w:pPr>
        <w:ind w:left="1440" w:hanging="360"/>
      </w:pPr>
      <w:rPr>
        <w:rFonts w:ascii="Courier New" w:hAnsi="Courier New" w:hint="default"/>
      </w:rPr>
    </w:lvl>
    <w:lvl w:ilvl="2" w:tplc="B46C23FA">
      <w:start w:val="1"/>
      <w:numFmt w:val="bullet"/>
      <w:lvlText w:val=""/>
      <w:lvlJc w:val="left"/>
      <w:pPr>
        <w:ind w:left="2160" w:hanging="360"/>
      </w:pPr>
      <w:rPr>
        <w:rFonts w:ascii="Wingdings" w:hAnsi="Wingdings" w:hint="default"/>
      </w:rPr>
    </w:lvl>
    <w:lvl w:ilvl="3" w:tplc="7098D03A">
      <w:start w:val="1"/>
      <w:numFmt w:val="bullet"/>
      <w:lvlText w:val=""/>
      <w:lvlJc w:val="left"/>
      <w:pPr>
        <w:ind w:left="2880" w:hanging="360"/>
      </w:pPr>
      <w:rPr>
        <w:rFonts w:ascii="Symbol" w:hAnsi="Symbol" w:hint="default"/>
      </w:rPr>
    </w:lvl>
    <w:lvl w:ilvl="4" w:tplc="EB408300">
      <w:start w:val="1"/>
      <w:numFmt w:val="bullet"/>
      <w:lvlText w:val="o"/>
      <w:lvlJc w:val="left"/>
      <w:pPr>
        <w:ind w:left="3600" w:hanging="360"/>
      </w:pPr>
      <w:rPr>
        <w:rFonts w:ascii="Courier New" w:hAnsi="Courier New" w:hint="default"/>
      </w:rPr>
    </w:lvl>
    <w:lvl w:ilvl="5" w:tplc="0C686546">
      <w:start w:val="1"/>
      <w:numFmt w:val="bullet"/>
      <w:lvlText w:val=""/>
      <w:lvlJc w:val="left"/>
      <w:pPr>
        <w:ind w:left="4320" w:hanging="360"/>
      </w:pPr>
      <w:rPr>
        <w:rFonts w:ascii="Wingdings" w:hAnsi="Wingdings" w:hint="default"/>
      </w:rPr>
    </w:lvl>
    <w:lvl w:ilvl="6" w:tplc="B09CDF64">
      <w:start w:val="1"/>
      <w:numFmt w:val="bullet"/>
      <w:lvlText w:val=""/>
      <w:lvlJc w:val="left"/>
      <w:pPr>
        <w:ind w:left="5040" w:hanging="360"/>
      </w:pPr>
      <w:rPr>
        <w:rFonts w:ascii="Symbol" w:hAnsi="Symbol" w:hint="default"/>
      </w:rPr>
    </w:lvl>
    <w:lvl w:ilvl="7" w:tplc="8BE2BF8E">
      <w:start w:val="1"/>
      <w:numFmt w:val="bullet"/>
      <w:lvlText w:val="o"/>
      <w:lvlJc w:val="left"/>
      <w:pPr>
        <w:ind w:left="5760" w:hanging="360"/>
      </w:pPr>
      <w:rPr>
        <w:rFonts w:ascii="Courier New" w:hAnsi="Courier New" w:hint="default"/>
      </w:rPr>
    </w:lvl>
    <w:lvl w:ilvl="8" w:tplc="1A520C0C">
      <w:start w:val="1"/>
      <w:numFmt w:val="bullet"/>
      <w:lvlText w:val=""/>
      <w:lvlJc w:val="left"/>
      <w:pPr>
        <w:ind w:left="6480" w:hanging="360"/>
      </w:pPr>
      <w:rPr>
        <w:rFonts w:ascii="Wingdings" w:hAnsi="Wingdings" w:hint="default"/>
      </w:rPr>
    </w:lvl>
  </w:abstractNum>
  <w:abstractNum w:abstractNumId="7" w15:restartNumberingAfterBreak="0">
    <w:nsid w:val="40261FF1"/>
    <w:multiLevelType w:val="hybridMultilevel"/>
    <w:tmpl w:val="BD7CD154"/>
    <w:lvl w:ilvl="0" w:tplc="2ACE735C">
      <w:start w:val="1"/>
      <w:numFmt w:val="decimal"/>
      <w:lvlText w:val="%1."/>
      <w:lvlJc w:val="left"/>
      <w:pPr>
        <w:ind w:left="720" w:hanging="360"/>
      </w:pPr>
    </w:lvl>
    <w:lvl w:ilvl="1" w:tplc="F6B88F18">
      <w:start w:val="1"/>
      <w:numFmt w:val="lowerLetter"/>
      <w:lvlText w:val="%2."/>
      <w:lvlJc w:val="left"/>
      <w:pPr>
        <w:ind w:left="1440" w:hanging="360"/>
      </w:pPr>
    </w:lvl>
    <w:lvl w:ilvl="2" w:tplc="202A6DDC">
      <w:start w:val="1"/>
      <w:numFmt w:val="lowerRoman"/>
      <w:lvlText w:val="%3."/>
      <w:lvlJc w:val="right"/>
      <w:pPr>
        <w:ind w:left="2160" w:hanging="180"/>
      </w:pPr>
    </w:lvl>
    <w:lvl w:ilvl="3" w:tplc="1576C196">
      <w:start w:val="1"/>
      <w:numFmt w:val="decimal"/>
      <w:lvlText w:val="%4."/>
      <w:lvlJc w:val="left"/>
      <w:pPr>
        <w:ind w:left="2880" w:hanging="360"/>
      </w:pPr>
    </w:lvl>
    <w:lvl w:ilvl="4" w:tplc="2FB0F2C0">
      <w:start w:val="1"/>
      <w:numFmt w:val="lowerLetter"/>
      <w:lvlText w:val="%5."/>
      <w:lvlJc w:val="left"/>
      <w:pPr>
        <w:ind w:left="3600" w:hanging="360"/>
      </w:pPr>
    </w:lvl>
    <w:lvl w:ilvl="5" w:tplc="3AD08B80">
      <w:start w:val="1"/>
      <w:numFmt w:val="lowerRoman"/>
      <w:lvlText w:val="%6."/>
      <w:lvlJc w:val="right"/>
      <w:pPr>
        <w:ind w:left="4320" w:hanging="180"/>
      </w:pPr>
    </w:lvl>
    <w:lvl w:ilvl="6" w:tplc="4D4CF090">
      <w:start w:val="1"/>
      <w:numFmt w:val="decimal"/>
      <w:lvlText w:val="%7."/>
      <w:lvlJc w:val="left"/>
      <w:pPr>
        <w:ind w:left="5040" w:hanging="360"/>
      </w:pPr>
    </w:lvl>
    <w:lvl w:ilvl="7" w:tplc="518E3900">
      <w:start w:val="1"/>
      <w:numFmt w:val="lowerLetter"/>
      <w:lvlText w:val="%8."/>
      <w:lvlJc w:val="left"/>
      <w:pPr>
        <w:ind w:left="5760" w:hanging="360"/>
      </w:pPr>
    </w:lvl>
    <w:lvl w:ilvl="8" w:tplc="0F7ED13A">
      <w:start w:val="1"/>
      <w:numFmt w:val="lowerRoman"/>
      <w:lvlText w:val="%9."/>
      <w:lvlJc w:val="right"/>
      <w:pPr>
        <w:ind w:left="6480" w:hanging="180"/>
      </w:pPr>
    </w:lvl>
  </w:abstractNum>
  <w:abstractNum w:abstractNumId="8" w15:restartNumberingAfterBreak="0">
    <w:nsid w:val="482D02DC"/>
    <w:multiLevelType w:val="hybridMultilevel"/>
    <w:tmpl w:val="54386B20"/>
    <w:lvl w:ilvl="0" w:tplc="19AE7FE2">
      <w:start w:val="1"/>
      <w:numFmt w:val="decimal"/>
      <w:lvlText w:val="%1."/>
      <w:lvlJc w:val="left"/>
      <w:pPr>
        <w:ind w:left="720" w:hanging="360"/>
      </w:pPr>
      <w:rPr>
        <w:rFonts w:ascii="Calibri Light" w:hAnsi="Calibri Light" w:hint="default"/>
      </w:rPr>
    </w:lvl>
    <w:lvl w:ilvl="1" w:tplc="6EF41D28">
      <w:start w:val="1"/>
      <w:numFmt w:val="lowerLetter"/>
      <w:lvlText w:val="%2."/>
      <w:lvlJc w:val="left"/>
      <w:pPr>
        <w:ind w:left="1440" w:hanging="360"/>
      </w:pPr>
    </w:lvl>
    <w:lvl w:ilvl="2" w:tplc="001810C2">
      <w:start w:val="1"/>
      <w:numFmt w:val="lowerRoman"/>
      <w:lvlText w:val="%3."/>
      <w:lvlJc w:val="right"/>
      <w:pPr>
        <w:ind w:left="2160" w:hanging="180"/>
      </w:pPr>
    </w:lvl>
    <w:lvl w:ilvl="3" w:tplc="62689032">
      <w:start w:val="1"/>
      <w:numFmt w:val="decimal"/>
      <w:lvlText w:val="%4."/>
      <w:lvlJc w:val="left"/>
      <w:pPr>
        <w:ind w:left="2880" w:hanging="360"/>
      </w:pPr>
    </w:lvl>
    <w:lvl w:ilvl="4" w:tplc="38B4E092">
      <w:start w:val="1"/>
      <w:numFmt w:val="lowerLetter"/>
      <w:lvlText w:val="%5."/>
      <w:lvlJc w:val="left"/>
      <w:pPr>
        <w:ind w:left="3600" w:hanging="360"/>
      </w:pPr>
    </w:lvl>
    <w:lvl w:ilvl="5" w:tplc="E88CF69E">
      <w:start w:val="1"/>
      <w:numFmt w:val="lowerRoman"/>
      <w:lvlText w:val="%6."/>
      <w:lvlJc w:val="right"/>
      <w:pPr>
        <w:ind w:left="4320" w:hanging="180"/>
      </w:pPr>
    </w:lvl>
    <w:lvl w:ilvl="6" w:tplc="C6DA5210">
      <w:start w:val="1"/>
      <w:numFmt w:val="decimal"/>
      <w:lvlText w:val="%7."/>
      <w:lvlJc w:val="left"/>
      <w:pPr>
        <w:ind w:left="5040" w:hanging="360"/>
      </w:pPr>
    </w:lvl>
    <w:lvl w:ilvl="7" w:tplc="BEB47AFC">
      <w:start w:val="1"/>
      <w:numFmt w:val="lowerLetter"/>
      <w:lvlText w:val="%8."/>
      <w:lvlJc w:val="left"/>
      <w:pPr>
        <w:ind w:left="5760" w:hanging="360"/>
      </w:pPr>
    </w:lvl>
    <w:lvl w:ilvl="8" w:tplc="843EDD0E">
      <w:start w:val="1"/>
      <w:numFmt w:val="lowerRoman"/>
      <w:lvlText w:val="%9."/>
      <w:lvlJc w:val="right"/>
      <w:pPr>
        <w:ind w:left="6480" w:hanging="180"/>
      </w:pPr>
    </w:lvl>
  </w:abstractNum>
  <w:abstractNum w:abstractNumId="9" w15:restartNumberingAfterBreak="0">
    <w:nsid w:val="48331218"/>
    <w:multiLevelType w:val="multilevel"/>
    <w:tmpl w:val="507E5D90"/>
    <w:lvl w:ilvl="0">
      <w:start w:val="1"/>
      <w:numFmt w:val="decimal"/>
      <w:lvlText w:val="%1."/>
      <w:lvlJc w:val="left"/>
      <w:pPr>
        <w:tabs>
          <w:tab w:val="num" w:pos="720"/>
        </w:tabs>
        <w:ind w:left="360" w:hanging="360"/>
      </w:pPr>
      <w:rPr>
        <w:color w:val="auto"/>
      </w:rPr>
    </w:lvl>
    <w:lvl w:ilvl="1">
      <w:start w:val="1"/>
      <w:numFmt w:val="lowerRoman"/>
      <w:lvlText w:val="%2."/>
      <w:lvlJc w:val="right"/>
      <w:pPr>
        <w:ind w:left="1080" w:hanging="360"/>
      </w:pPr>
    </w:lvl>
    <w:lvl w:ilvl="2">
      <w:start w:val="1"/>
      <w:numFmt w:val="decimal"/>
      <w:lvlText w:val="%3."/>
      <w:lvlJc w:val="left"/>
      <w:pPr>
        <w:tabs>
          <w:tab w:val="num" w:pos="2160"/>
        </w:tabs>
        <w:ind w:left="1800" w:hanging="360"/>
      </w:pPr>
    </w:lvl>
    <w:lvl w:ilvl="3">
      <w:start w:val="1"/>
      <w:numFmt w:val="decimal"/>
      <w:lvlText w:val="%4."/>
      <w:lvlJc w:val="left"/>
      <w:pPr>
        <w:tabs>
          <w:tab w:val="num" w:pos="2880"/>
        </w:tabs>
        <w:ind w:left="2520" w:hanging="360"/>
      </w:pPr>
    </w:lvl>
    <w:lvl w:ilvl="4">
      <w:start w:val="1"/>
      <w:numFmt w:val="decimal"/>
      <w:lvlText w:val="%5."/>
      <w:lvlJc w:val="left"/>
      <w:pPr>
        <w:tabs>
          <w:tab w:val="num" w:pos="3600"/>
        </w:tabs>
        <w:ind w:left="3240" w:hanging="360"/>
      </w:pPr>
    </w:lvl>
    <w:lvl w:ilvl="5">
      <w:start w:val="1"/>
      <w:numFmt w:val="decimal"/>
      <w:lvlText w:val="%6."/>
      <w:lvlJc w:val="left"/>
      <w:pPr>
        <w:tabs>
          <w:tab w:val="num" w:pos="4320"/>
        </w:tabs>
        <w:ind w:left="3960" w:hanging="360"/>
      </w:pPr>
    </w:lvl>
    <w:lvl w:ilvl="6">
      <w:start w:val="1"/>
      <w:numFmt w:val="decimal"/>
      <w:lvlText w:val="%7."/>
      <w:lvlJc w:val="left"/>
      <w:pPr>
        <w:tabs>
          <w:tab w:val="num" w:pos="5040"/>
        </w:tabs>
        <w:ind w:left="4680" w:hanging="360"/>
      </w:pPr>
    </w:lvl>
    <w:lvl w:ilvl="7">
      <w:start w:val="1"/>
      <w:numFmt w:val="decimal"/>
      <w:lvlText w:val="%8."/>
      <w:lvlJc w:val="left"/>
      <w:pPr>
        <w:tabs>
          <w:tab w:val="num" w:pos="5760"/>
        </w:tabs>
        <w:ind w:left="5400" w:hanging="360"/>
      </w:pPr>
    </w:lvl>
    <w:lvl w:ilvl="8">
      <w:start w:val="1"/>
      <w:numFmt w:val="decimal"/>
      <w:lvlText w:val="%9."/>
      <w:lvlJc w:val="left"/>
      <w:pPr>
        <w:tabs>
          <w:tab w:val="num" w:pos="6480"/>
        </w:tabs>
        <w:ind w:left="6120" w:hanging="360"/>
      </w:pPr>
    </w:lvl>
  </w:abstractNum>
  <w:abstractNum w:abstractNumId="10" w15:restartNumberingAfterBreak="0">
    <w:nsid w:val="5E73E1B6"/>
    <w:multiLevelType w:val="hybridMultilevel"/>
    <w:tmpl w:val="86CE22F0"/>
    <w:lvl w:ilvl="0" w:tplc="B366E35E">
      <w:start w:val="1"/>
      <w:numFmt w:val="bullet"/>
      <w:lvlText w:val="·"/>
      <w:lvlJc w:val="left"/>
      <w:pPr>
        <w:ind w:left="720" w:hanging="360"/>
      </w:pPr>
      <w:rPr>
        <w:rFonts w:ascii="Symbol" w:hAnsi="Symbol" w:hint="default"/>
      </w:rPr>
    </w:lvl>
    <w:lvl w:ilvl="1" w:tplc="26B44292">
      <w:start w:val="1"/>
      <w:numFmt w:val="bullet"/>
      <w:lvlText w:val="o"/>
      <w:lvlJc w:val="left"/>
      <w:pPr>
        <w:ind w:left="1440" w:hanging="360"/>
      </w:pPr>
      <w:rPr>
        <w:rFonts w:ascii="Courier New" w:hAnsi="Courier New" w:hint="default"/>
      </w:rPr>
    </w:lvl>
    <w:lvl w:ilvl="2" w:tplc="4226F5D4">
      <w:start w:val="1"/>
      <w:numFmt w:val="bullet"/>
      <w:lvlText w:val=""/>
      <w:lvlJc w:val="left"/>
      <w:pPr>
        <w:ind w:left="2160" w:hanging="360"/>
      </w:pPr>
      <w:rPr>
        <w:rFonts w:ascii="Wingdings" w:hAnsi="Wingdings" w:hint="default"/>
      </w:rPr>
    </w:lvl>
    <w:lvl w:ilvl="3" w:tplc="78782BB0">
      <w:start w:val="1"/>
      <w:numFmt w:val="bullet"/>
      <w:lvlText w:val=""/>
      <w:lvlJc w:val="left"/>
      <w:pPr>
        <w:ind w:left="2880" w:hanging="360"/>
      </w:pPr>
      <w:rPr>
        <w:rFonts w:ascii="Symbol" w:hAnsi="Symbol" w:hint="default"/>
      </w:rPr>
    </w:lvl>
    <w:lvl w:ilvl="4" w:tplc="8AA6873E">
      <w:start w:val="1"/>
      <w:numFmt w:val="bullet"/>
      <w:lvlText w:val="o"/>
      <w:lvlJc w:val="left"/>
      <w:pPr>
        <w:ind w:left="3600" w:hanging="360"/>
      </w:pPr>
      <w:rPr>
        <w:rFonts w:ascii="Courier New" w:hAnsi="Courier New" w:hint="default"/>
      </w:rPr>
    </w:lvl>
    <w:lvl w:ilvl="5" w:tplc="FF480290">
      <w:start w:val="1"/>
      <w:numFmt w:val="bullet"/>
      <w:lvlText w:val=""/>
      <w:lvlJc w:val="left"/>
      <w:pPr>
        <w:ind w:left="4320" w:hanging="360"/>
      </w:pPr>
      <w:rPr>
        <w:rFonts w:ascii="Wingdings" w:hAnsi="Wingdings" w:hint="default"/>
      </w:rPr>
    </w:lvl>
    <w:lvl w:ilvl="6" w:tplc="BAD28AFC">
      <w:start w:val="1"/>
      <w:numFmt w:val="bullet"/>
      <w:lvlText w:val=""/>
      <w:lvlJc w:val="left"/>
      <w:pPr>
        <w:ind w:left="5040" w:hanging="360"/>
      </w:pPr>
      <w:rPr>
        <w:rFonts w:ascii="Symbol" w:hAnsi="Symbol" w:hint="default"/>
      </w:rPr>
    </w:lvl>
    <w:lvl w:ilvl="7" w:tplc="49F0FA3E">
      <w:start w:val="1"/>
      <w:numFmt w:val="bullet"/>
      <w:lvlText w:val="o"/>
      <w:lvlJc w:val="left"/>
      <w:pPr>
        <w:ind w:left="5760" w:hanging="360"/>
      </w:pPr>
      <w:rPr>
        <w:rFonts w:ascii="Courier New" w:hAnsi="Courier New" w:hint="default"/>
      </w:rPr>
    </w:lvl>
    <w:lvl w:ilvl="8" w:tplc="CD20FC62">
      <w:start w:val="1"/>
      <w:numFmt w:val="bullet"/>
      <w:lvlText w:val=""/>
      <w:lvlJc w:val="left"/>
      <w:pPr>
        <w:ind w:left="6480" w:hanging="360"/>
      </w:pPr>
      <w:rPr>
        <w:rFonts w:ascii="Wingdings" w:hAnsi="Wingdings" w:hint="default"/>
      </w:rPr>
    </w:lvl>
  </w:abstractNum>
  <w:abstractNum w:abstractNumId="11" w15:restartNumberingAfterBreak="0">
    <w:nsid w:val="694657C2"/>
    <w:multiLevelType w:val="hybridMultilevel"/>
    <w:tmpl w:val="17B8725E"/>
    <w:lvl w:ilvl="0" w:tplc="2200D4FC">
      <w:start w:val="1"/>
      <w:numFmt w:val="bullet"/>
      <w:lvlText w:val="·"/>
      <w:lvlJc w:val="left"/>
      <w:pPr>
        <w:ind w:left="720" w:hanging="360"/>
      </w:pPr>
      <w:rPr>
        <w:rFonts w:ascii="Symbol" w:hAnsi="Symbol" w:hint="default"/>
      </w:rPr>
    </w:lvl>
    <w:lvl w:ilvl="1" w:tplc="4B322E28">
      <w:start w:val="1"/>
      <w:numFmt w:val="bullet"/>
      <w:lvlText w:val="o"/>
      <w:lvlJc w:val="left"/>
      <w:pPr>
        <w:ind w:left="1440" w:hanging="360"/>
      </w:pPr>
      <w:rPr>
        <w:rFonts w:ascii="Courier New" w:hAnsi="Courier New" w:hint="default"/>
      </w:rPr>
    </w:lvl>
    <w:lvl w:ilvl="2" w:tplc="1F125C02">
      <w:start w:val="1"/>
      <w:numFmt w:val="bullet"/>
      <w:lvlText w:val=""/>
      <w:lvlJc w:val="left"/>
      <w:pPr>
        <w:ind w:left="2160" w:hanging="360"/>
      </w:pPr>
      <w:rPr>
        <w:rFonts w:ascii="Wingdings" w:hAnsi="Wingdings" w:hint="default"/>
      </w:rPr>
    </w:lvl>
    <w:lvl w:ilvl="3" w:tplc="3D042F8E">
      <w:start w:val="1"/>
      <w:numFmt w:val="bullet"/>
      <w:lvlText w:val=""/>
      <w:lvlJc w:val="left"/>
      <w:pPr>
        <w:ind w:left="2880" w:hanging="360"/>
      </w:pPr>
      <w:rPr>
        <w:rFonts w:ascii="Symbol" w:hAnsi="Symbol" w:hint="default"/>
      </w:rPr>
    </w:lvl>
    <w:lvl w:ilvl="4" w:tplc="C9684A14">
      <w:start w:val="1"/>
      <w:numFmt w:val="bullet"/>
      <w:lvlText w:val="o"/>
      <w:lvlJc w:val="left"/>
      <w:pPr>
        <w:ind w:left="3600" w:hanging="360"/>
      </w:pPr>
      <w:rPr>
        <w:rFonts w:ascii="Courier New" w:hAnsi="Courier New" w:hint="default"/>
      </w:rPr>
    </w:lvl>
    <w:lvl w:ilvl="5" w:tplc="66CE4644">
      <w:start w:val="1"/>
      <w:numFmt w:val="bullet"/>
      <w:lvlText w:val=""/>
      <w:lvlJc w:val="left"/>
      <w:pPr>
        <w:ind w:left="4320" w:hanging="360"/>
      </w:pPr>
      <w:rPr>
        <w:rFonts w:ascii="Wingdings" w:hAnsi="Wingdings" w:hint="default"/>
      </w:rPr>
    </w:lvl>
    <w:lvl w:ilvl="6" w:tplc="FCE6AD7E">
      <w:start w:val="1"/>
      <w:numFmt w:val="bullet"/>
      <w:lvlText w:val=""/>
      <w:lvlJc w:val="left"/>
      <w:pPr>
        <w:ind w:left="5040" w:hanging="360"/>
      </w:pPr>
      <w:rPr>
        <w:rFonts w:ascii="Symbol" w:hAnsi="Symbol" w:hint="default"/>
      </w:rPr>
    </w:lvl>
    <w:lvl w:ilvl="7" w:tplc="69A0A6DE">
      <w:start w:val="1"/>
      <w:numFmt w:val="bullet"/>
      <w:lvlText w:val="o"/>
      <w:lvlJc w:val="left"/>
      <w:pPr>
        <w:ind w:left="5760" w:hanging="360"/>
      </w:pPr>
      <w:rPr>
        <w:rFonts w:ascii="Courier New" w:hAnsi="Courier New" w:hint="default"/>
      </w:rPr>
    </w:lvl>
    <w:lvl w:ilvl="8" w:tplc="0590AC32">
      <w:start w:val="1"/>
      <w:numFmt w:val="bullet"/>
      <w:lvlText w:val=""/>
      <w:lvlJc w:val="left"/>
      <w:pPr>
        <w:ind w:left="6480" w:hanging="360"/>
      </w:pPr>
      <w:rPr>
        <w:rFonts w:ascii="Wingdings" w:hAnsi="Wingdings" w:hint="default"/>
      </w:rPr>
    </w:lvl>
  </w:abstractNum>
  <w:abstractNum w:abstractNumId="12" w15:restartNumberingAfterBreak="0">
    <w:nsid w:val="769F2DC3"/>
    <w:multiLevelType w:val="hybridMultilevel"/>
    <w:tmpl w:val="EB7A6872"/>
    <w:lvl w:ilvl="0" w:tplc="49C2E512">
      <w:start w:val="1"/>
      <w:numFmt w:val="bullet"/>
      <w:lvlText w:val="·"/>
      <w:lvlJc w:val="left"/>
      <w:pPr>
        <w:ind w:left="720" w:hanging="360"/>
      </w:pPr>
      <w:rPr>
        <w:rFonts w:ascii="Symbol" w:hAnsi="Symbol" w:hint="default"/>
      </w:rPr>
    </w:lvl>
    <w:lvl w:ilvl="1" w:tplc="6644BD62">
      <w:start w:val="1"/>
      <w:numFmt w:val="bullet"/>
      <w:lvlText w:val="o"/>
      <w:lvlJc w:val="left"/>
      <w:pPr>
        <w:ind w:left="1440" w:hanging="360"/>
      </w:pPr>
      <w:rPr>
        <w:rFonts w:ascii="Courier New" w:hAnsi="Courier New" w:hint="default"/>
      </w:rPr>
    </w:lvl>
    <w:lvl w:ilvl="2" w:tplc="0EB0F7C6">
      <w:start w:val="1"/>
      <w:numFmt w:val="bullet"/>
      <w:lvlText w:val=""/>
      <w:lvlJc w:val="left"/>
      <w:pPr>
        <w:ind w:left="2160" w:hanging="360"/>
      </w:pPr>
      <w:rPr>
        <w:rFonts w:ascii="Wingdings" w:hAnsi="Wingdings" w:hint="default"/>
      </w:rPr>
    </w:lvl>
    <w:lvl w:ilvl="3" w:tplc="EBF49BCA">
      <w:start w:val="1"/>
      <w:numFmt w:val="bullet"/>
      <w:lvlText w:val=""/>
      <w:lvlJc w:val="left"/>
      <w:pPr>
        <w:ind w:left="2880" w:hanging="360"/>
      </w:pPr>
      <w:rPr>
        <w:rFonts w:ascii="Symbol" w:hAnsi="Symbol" w:hint="default"/>
      </w:rPr>
    </w:lvl>
    <w:lvl w:ilvl="4" w:tplc="1D328728">
      <w:start w:val="1"/>
      <w:numFmt w:val="bullet"/>
      <w:lvlText w:val="o"/>
      <w:lvlJc w:val="left"/>
      <w:pPr>
        <w:ind w:left="3600" w:hanging="360"/>
      </w:pPr>
      <w:rPr>
        <w:rFonts w:ascii="Courier New" w:hAnsi="Courier New" w:hint="default"/>
      </w:rPr>
    </w:lvl>
    <w:lvl w:ilvl="5" w:tplc="A64AE4FE">
      <w:start w:val="1"/>
      <w:numFmt w:val="bullet"/>
      <w:lvlText w:val=""/>
      <w:lvlJc w:val="left"/>
      <w:pPr>
        <w:ind w:left="4320" w:hanging="360"/>
      </w:pPr>
      <w:rPr>
        <w:rFonts w:ascii="Wingdings" w:hAnsi="Wingdings" w:hint="default"/>
      </w:rPr>
    </w:lvl>
    <w:lvl w:ilvl="6" w:tplc="969C7B88">
      <w:start w:val="1"/>
      <w:numFmt w:val="bullet"/>
      <w:lvlText w:val=""/>
      <w:lvlJc w:val="left"/>
      <w:pPr>
        <w:ind w:left="5040" w:hanging="360"/>
      </w:pPr>
      <w:rPr>
        <w:rFonts w:ascii="Symbol" w:hAnsi="Symbol" w:hint="default"/>
      </w:rPr>
    </w:lvl>
    <w:lvl w:ilvl="7" w:tplc="6EB480F2">
      <w:start w:val="1"/>
      <w:numFmt w:val="bullet"/>
      <w:lvlText w:val="o"/>
      <w:lvlJc w:val="left"/>
      <w:pPr>
        <w:ind w:left="5760" w:hanging="360"/>
      </w:pPr>
      <w:rPr>
        <w:rFonts w:ascii="Courier New" w:hAnsi="Courier New" w:hint="default"/>
      </w:rPr>
    </w:lvl>
    <w:lvl w:ilvl="8" w:tplc="6812F498">
      <w:start w:val="1"/>
      <w:numFmt w:val="bullet"/>
      <w:lvlText w:val=""/>
      <w:lvlJc w:val="left"/>
      <w:pPr>
        <w:ind w:left="6480" w:hanging="360"/>
      </w:pPr>
      <w:rPr>
        <w:rFonts w:ascii="Wingdings" w:hAnsi="Wingdings" w:hint="default"/>
      </w:rPr>
    </w:lvl>
  </w:abstractNum>
  <w:num w:numId="1" w16cid:durableId="1472362221">
    <w:abstractNumId w:val="7"/>
  </w:num>
  <w:num w:numId="2" w16cid:durableId="1008677136">
    <w:abstractNumId w:val="8"/>
  </w:num>
  <w:num w:numId="3" w16cid:durableId="871655529">
    <w:abstractNumId w:val="4"/>
  </w:num>
  <w:num w:numId="4" w16cid:durableId="972099554">
    <w:abstractNumId w:val="1"/>
  </w:num>
  <w:num w:numId="5" w16cid:durableId="308677905">
    <w:abstractNumId w:val="12"/>
  </w:num>
  <w:num w:numId="6" w16cid:durableId="2026050009">
    <w:abstractNumId w:val="2"/>
  </w:num>
  <w:num w:numId="7" w16cid:durableId="12418704">
    <w:abstractNumId w:val="10"/>
  </w:num>
  <w:num w:numId="8" w16cid:durableId="1810124307">
    <w:abstractNumId w:val="11"/>
  </w:num>
  <w:num w:numId="9" w16cid:durableId="688603577">
    <w:abstractNumId w:val="6"/>
  </w:num>
  <w:num w:numId="10" w16cid:durableId="1515412321">
    <w:abstractNumId w:val="3"/>
  </w:num>
  <w:num w:numId="11" w16cid:durableId="997146735">
    <w:abstractNumId w:val="9"/>
  </w:num>
  <w:num w:numId="12" w16cid:durableId="1061321548">
    <w:abstractNumId w:val="5"/>
  </w:num>
  <w:num w:numId="13" w16cid:durableId="158861293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422D"/>
    <w:rsid w:val="00017074"/>
    <w:rsid w:val="000176A9"/>
    <w:rsid w:val="00021226"/>
    <w:rsid w:val="00054DE4"/>
    <w:rsid w:val="00064FF5"/>
    <w:rsid w:val="00071BC7"/>
    <w:rsid w:val="00087F39"/>
    <w:rsid w:val="000933ED"/>
    <w:rsid w:val="000A1C43"/>
    <w:rsid w:val="000B08D3"/>
    <w:rsid w:val="000B3818"/>
    <w:rsid w:val="000B3FBD"/>
    <w:rsid w:val="000B4626"/>
    <w:rsid w:val="000B4CC7"/>
    <w:rsid w:val="000B6050"/>
    <w:rsid w:val="000B7EF0"/>
    <w:rsid w:val="000C08E6"/>
    <w:rsid w:val="000C4BDF"/>
    <w:rsid w:val="000D2DAA"/>
    <w:rsid w:val="000D31E3"/>
    <w:rsid w:val="000E113F"/>
    <w:rsid w:val="001011E5"/>
    <w:rsid w:val="00103AAA"/>
    <w:rsid w:val="00104162"/>
    <w:rsid w:val="00106B89"/>
    <w:rsid w:val="0011090A"/>
    <w:rsid w:val="00115B20"/>
    <w:rsid w:val="001177C4"/>
    <w:rsid w:val="00120C09"/>
    <w:rsid w:val="001233C1"/>
    <w:rsid w:val="001234DF"/>
    <w:rsid w:val="0012672A"/>
    <w:rsid w:val="00137546"/>
    <w:rsid w:val="001434B6"/>
    <w:rsid w:val="0014603D"/>
    <w:rsid w:val="00170B26"/>
    <w:rsid w:val="00185097"/>
    <w:rsid w:val="001865E7"/>
    <w:rsid w:val="00191BF9"/>
    <w:rsid w:val="0019374D"/>
    <w:rsid w:val="001A6534"/>
    <w:rsid w:val="001B16AC"/>
    <w:rsid w:val="001B480F"/>
    <w:rsid w:val="001B4E5C"/>
    <w:rsid w:val="001B52D6"/>
    <w:rsid w:val="001B58C7"/>
    <w:rsid w:val="001C5627"/>
    <w:rsid w:val="001C58BB"/>
    <w:rsid w:val="001D1C5C"/>
    <w:rsid w:val="001E7DB1"/>
    <w:rsid w:val="001F0685"/>
    <w:rsid w:val="001F46E4"/>
    <w:rsid w:val="001F53B8"/>
    <w:rsid w:val="00215F64"/>
    <w:rsid w:val="0021649F"/>
    <w:rsid w:val="00220082"/>
    <w:rsid w:val="00226373"/>
    <w:rsid w:val="00231779"/>
    <w:rsid w:val="00243FC9"/>
    <w:rsid w:val="002534C5"/>
    <w:rsid w:val="00261E5E"/>
    <w:rsid w:val="00264E37"/>
    <w:rsid w:val="00265661"/>
    <w:rsid w:val="00271F5D"/>
    <w:rsid w:val="0027581C"/>
    <w:rsid w:val="00276927"/>
    <w:rsid w:val="002805FB"/>
    <w:rsid w:val="002A2218"/>
    <w:rsid w:val="002A37D1"/>
    <w:rsid w:val="002B15ED"/>
    <w:rsid w:val="002B2379"/>
    <w:rsid w:val="002C03F5"/>
    <w:rsid w:val="002C0667"/>
    <w:rsid w:val="002C22BA"/>
    <w:rsid w:val="002C45A7"/>
    <w:rsid w:val="002D046C"/>
    <w:rsid w:val="002D3FDF"/>
    <w:rsid w:val="002D72FB"/>
    <w:rsid w:val="002D7C75"/>
    <w:rsid w:val="002E593E"/>
    <w:rsid w:val="002F5D1B"/>
    <w:rsid w:val="0030634E"/>
    <w:rsid w:val="0030A289"/>
    <w:rsid w:val="003130A0"/>
    <w:rsid w:val="00313911"/>
    <w:rsid w:val="00327AAA"/>
    <w:rsid w:val="00333836"/>
    <w:rsid w:val="0033443A"/>
    <w:rsid w:val="00337284"/>
    <w:rsid w:val="00337EF9"/>
    <w:rsid w:val="003438E0"/>
    <w:rsid w:val="0034524D"/>
    <w:rsid w:val="00345857"/>
    <w:rsid w:val="00347B6E"/>
    <w:rsid w:val="0035047B"/>
    <w:rsid w:val="003549D1"/>
    <w:rsid w:val="00356BDC"/>
    <w:rsid w:val="00357388"/>
    <w:rsid w:val="00363D7B"/>
    <w:rsid w:val="00371259"/>
    <w:rsid w:val="003775BA"/>
    <w:rsid w:val="00397E66"/>
    <w:rsid w:val="003A0054"/>
    <w:rsid w:val="003A19A0"/>
    <w:rsid w:val="003A764D"/>
    <w:rsid w:val="003B2737"/>
    <w:rsid w:val="003B537A"/>
    <w:rsid w:val="003B62AC"/>
    <w:rsid w:val="003D554B"/>
    <w:rsid w:val="003E1275"/>
    <w:rsid w:val="003E5B4D"/>
    <w:rsid w:val="00400565"/>
    <w:rsid w:val="0041011F"/>
    <w:rsid w:val="00416F49"/>
    <w:rsid w:val="004173F9"/>
    <w:rsid w:val="00431181"/>
    <w:rsid w:val="004327D4"/>
    <w:rsid w:val="00441680"/>
    <w:rsid w:val="00446D37"/>
    <w:rsid w:val="00452284"/>
    <w:rsid w:val="004541BD"/>
    <w:rsid w:val="00461AE5"/>
    <w:rsid w:val="00464685"/>
    <w:rsid w:val="00476BF8"/>
    <w:rsid w:val="00480B51"/>
    <w:rsid w:val="0048578B"/>
    <w:rsid w:val="004919AA"/>
    <w:rsid w:val="004938EE"/>
    <w:rsid w:val="00494A41"/>
    <w:rsid w:val="00495E51"/>
    <w:rsid w:val="00496EF8"/>
    <w:rsid w:val="004A39A6"/>
    <w:rsid w:val="004A5DA3"/>
    <w:rsid w:val="004B39B7"/>
    <w:rsid w:val="004B68F2"/>
    <w:rsid w:val="004C0649"/>
    <w:rsid w:val="004D0964"/>
    <w:rsid w:val="004E2098"/>
    <w:rsid w:val="004F31DD"/>
    <w:rsid w:val="004F45CF"/>
    <w:rsid w:val="005052D5"/>
    <w:rsid w:val="005054AE"/>
    <w:rsid w:val="005313A1"/>
    <w:rsid w:val="00574EF0"/>
    <w:rsid w:val="00575BE9"/>
    <w:rsid w:val="00587D4B"/>
    <w:rsid w:val="00593374"/>
    <w:rsid w:val="00594F18"/>
    <w:rsid w:val="0059570E"/>
    <w:rsid w:val="005A04CE"/>
    <w:rsid w:val="005A460D"/>
    <w:rsid w:val="005C4592"/>
    <w:rsid w:val="005C4DC8"/>
    <w:rsid w:val="005D3A52"/>
    <w:rsid w:val="005D3D06"/>
    <w:rsid w:val="005D6430"/>
    <w:rsid w:val="005E3557"/>
    <w:rsid w:val="005E370C"/>
    <w:rsid w:val="005F1517"/>
    <w:rsid w:val="005F5EEA"/>
    <w:rsid w:val="00611156"/>
    <w:rsid w:val="00611986"/>
    <w:rsid w:val="006159C1"/>
    <w:rsid w:val="0062005F"/>
    <w:rsid w:val="00625ED3"/>
    <w:rsid w:val="00627FFC"/>
    <w:rsid w:val="00630CEB"/>
    <w:rsid w:val="006416EE"/>
    <w:rsid w:val="00650C5B"/>
    <w:rsid w:val="00670DBB"/>
    <w:rsid w:val="00693098"/>
    <w:rsid w:val="006A172F"/>
    <w:rsid w:val="006A42FC"/>
    <w:rsid w:val="006C17EB"/>
    <w:rsid w:val="006D3C02"/>
    <w:rsid w:val="006F39FE"/>
    <w:rsid w:val="006F60D7"/>
    <w:rsid w:val="006F63F3"/>
    <w:rsid w:val="0073123C"/>
    <w:rsid w:val="007354AF"/>
    <w:rsid w:val="00740AC0"/>
    <w:rsid w:val="0074512B"/>
    <w:rsid w:val="00750F35"/>
    <w:rsid w:val="00755CB4"/>
    <w:rsid w:val="0076102F"/>
    <w:rsid w:val="00767BED"/>
    <w:rsid w:val="00770DC5"/>
    <w:rsid w:val="00776B9B"/>
    <w:rsid w:val="00780A25"/>
    <w:rsid w:val="00781DF7"/>
    <w:rsid w:val="007839C2"/>
    <w:rsid w:val="007867E1"/>
    <w:rsid w:val="00797025"/>
    <w:rsid w:val="007A1C3E"/>
    <w:rsid w:val="007B0046"/>
    <w:rsid w:val="007B7959"/>
    <w:rsid w:val="007C36C1"/>
    <w:rsid w:val="007C5112"/>
    <w:rsid w:val="007D00C8"/>
    <w:rsid w:val="007D6DED"/>
    <w:rsid w:val="00802F49"/>
    <w:rsid w:val="00805915"/>
    <w:rsid w:val="00807F3E"/>
    <w:rsid w:val="0082277E"/>
    <w:rsid w:val="008366DF"/>
    <w:rsid w:val="00842757"/>
    <w:rsid w:val="00846D28"/>
    <w:rsid w:val="008509C0"/>
    <w:rsid w:val="00851B50"/>
    <w:rsid w:val="00857063"/>
    <w:rsid w:val="0086729B"/>
    <w:rsid w:val="00875F83"/>
    <w:rsid w:val="0088400C"/>
    <w:rsid w:val="00886533"/>
    <w:rsid w:val="008A1D6F"/>
    <w:rsid w:val="008C43DE"/>
    <w:rsid w:val="008C4C4C"/>
    <w:rsid w:val="008D697A"/>
    <w:rsid w:val="008D70A5"/>
    <w:rsid w:val="008F3873"/>
    <w:rsid w:val="00910975"/>
    <w:rsid w:val="0092612D"/>
    <w:rsid w:val="00926AA8"/>
    <w:rsid w:val="0092732E"/>
    <w:rsid w:val="009275CD"/>
    <w:rsid w:val="00927D80"/>
    <w:rsid w:val="00930629"/>
    <w:rsid w:val="009330DC"/>
    <w:rsid w:val="00942CD3"/>
    <w:rsid w:val="00944BA4"/>
    <w:rsid w:val="00955C5F"/>
    <w:rsid w:val="00970407"/>
    <w:rsid w:val="0097209F"/>
    <w:rsid w:val="00972ACA"/>
    <w:rsid w:val="00976FFC"/>
    <w:rsid w:val="0098053D"/>
    <w:rsid w:val="0098186D"/>
    <w:rsid w:val="009823E4"/>
    <w:rsid w:val="009A14CE"/>
    <w:rsid w:val="009A2C31"/>
    <w:rsid w:val="009A4AAA"/>
    <w:rsid w:val="009B5149"/>
    <w:rsid w:val="009C0954"/>
    <w:rsid w:val="009C4D65"/>
    <w:rsid w:val="009D11B9"/>
    <w:rsid w:val="009D2853"/>
    <w:rsid w:val="009D4DDD"/>
    <w:rsid w:val="009F71F4"/>
    <w:rsid w:val="00A0200D"/>
    <w:rsid w:val="00A03391"/>
    <w:rsid w:val="00A10BB3"/>
    <w:rsid w:val="00A25803"/>
    <w:rsid w:val="00A361D0"/>
    <w:rsid w:val="00A444F6"/>
    <w:rsid w:val="00A515D4"/>
    <w:rsid w:val="00A51E4D"/>
    <w:rsid w:val="00A57B2F"/>
    <w:rsid w:val="00A610B0"/>
    <w:rsid w:val="00A63A6E"/>
    <w:rsid w:val="00A653CE"/>
    <w:rsid w:val="00A72CCC"/>
    <w:rsid w:val="00A74916"/>
    <w:rsid w:val="00A872AA"/>
    <w:rsid w:val="00A93ECE"/>
    <w:rsid w:val="00AB1D5D"/>
    <w:rsid w:val="00AC681D"/>
    <w:rsid w:val="00AE6272"/>
    <w:rsid w:val="00AE651C"/>
    <w:rsid w:val="00AF1334"/>
    <w:rsid w:val="00AF3E86"/>
    <w:rsid w:val="00AF3EE8"/>
    <w:rsid w:val="00B065C2"/>
    <w:rsid w:val="00B16B28"/>
    <w:rsid w:val="00B25EAD"/>
    <w:rsid w:val="00B2712B"/>
    <w:rsid w:val="00B3189B"/>
    <w:rsid w:val="00B42A55"/>
    <w:rsid w:val="00B4519F"/>
    <w:rsid w:val="00B4675F"/>
    <w:rsid w:val="00B6403C"/>
    <w:rsid w:val="00B66A32"/>
    <w:rsid w:val="00B778D0"/>
    <w:rsid w:val="00B84CBE"/>
    <w:rsid w:val="00B966A5"/>
    <w:rsid w:val="00B97C69"/>
    <w:rsid w:val="00BA64F9"/>
    <w:rsid w:val="00BB7C75"/>
    <w:rsid w:val="00BC218A"/>
    <w:rsid w:val="00BD7499"/>
    <w:rsid w:val="00BD7C20"/>
    <w:rsid w:val="00BE59B3"/>
    <w:rsid w:val="00C11476"/>
    <w:rsid w:val="00C15620"/>
    <w:rsid w:val="00C21917"/>
    <w:rsid w:val="00C301B8"/>
    <w:rsid w:val="00C32E77"/>
    <w:rsid w:val="00C400EF"/>
    <w:rsid w:val="00C41AC7"/>
    <w:rsid w:val="00C424EB"/>
    <w:rsid w:val="00C4519A"/>
    <w:rsid w:val="00C47783"/>
    <w:rsid w:val="00C61455"/>
    <w:rsid w:val="00C6159F"/>
    <w:rsid w:val="00C646D2"/>
    <w:rsid w:val="00C820E4"/>
    <w:rsid w:val="00C83869"/>
    <w:rsid w:val="00C91BA8"/>
    <w:rsid w:val="00CA127B"/>
    <w:rsid w:val="00CA25D2"/>
    <w:rsid w:val="00CB2860"/>
    <w:rsid w:val="00CB3A9D"/>
    <w:rsid w:val="00CB3B5A"/>
    <w:rsid w:val="00CB44B2"/>
    <w:rsid w:val="00CC35E1"/>
    <w:rsid w:val="00CD691A"/>
    <w:rsid w:val="00CE4C9B"/>
    <w:rsid w:val="00CF644A"/>
    <w:rsid w:val="00D068FC"/>
    <w:rsid w:val="00D109AC"/>
    <w:rsid w:val="00D1602A"/>
    <w:rsid w:val="00D21D49"/>
    <w:rsid w:val="00D2714C"/>
    <w:rsid w:val="00D27749"/>
    <w:rsid w:val="00D33AE3"/>
    <w:rsid w:val="00D44FC6"/>
    <w:rsid w:val="00D53F36"/>
    <w:rsid w:val="00D62B9D"/>
    <w:rsid w:val="00D65D2B"/>
    <w:rsid w:val="00D65DAA"/>
    <w:rsid w:val="00D71CFB"/>
    <w:rsid w:val="00D8366D"/>
    <w:rsid w:val="00D85389"/>
    <w:rsid w:val="00D91FA5"/>
    <w:rsid w:val="00D933CF"/>
    <w:rsid w:val="00DA1F4E"/>
    <w:rsid w:val="00DB12A5"/>
    <w:rsid w:val="00DC1523"/>
    <w:rsid w:val="00DC3612"/>
    <w:rsid w:val="00DC3C4B"/>
    <w:rsid w:val="00DD15BC"/>
    <w:rsid w:val="00DE6F4F"/>
    <w:rsid w:val="00DF02E6"/>
    <w:rsid w:val="00DF1010"/>
    <w:rsid w:val="00E00E82"/>
    <w:rsid w:val="00E05CA5"/>
    <w:rsid w:val="00E07B0E"/>
    <w:rsid w:val="00E10B49"/>
    <w:rsid w:val="00E12E4B"/>
    <w:rsid w:val="00E21AFF"/>
    <w:rsid w:val="00E21B2F"/>
    <w:rsid w:val="00E31B24"/>
    <w:rsid w:val="00E35060"/>
    <w:rsid w:val="00E412EB"/>
    <w:rsid w:val="00E42F2C"/>
    <w:rsid w:val="00E43C04"/>
    <w:rsid w:val="00E443C7"/>
    <w:rsid w:val="00E5081E"/>
    <w:rsid w:val="00E56DED"/>
    <w:rsid w:val="00E73850"/>
    <w:rsid w:val="00E764BC"/>
    <w:rsid w:val="00E80166"/>
    <w:rsid w:val="00E92F52"/>
    <w:rsid w:val="00EA5BCE"/>
    <w:rsid w:val="00EB2794"/>
    <w:rsid w:val="00EB5310"/>
    <w:rsid w:val="00EB5631"/>
    <w:rsid w:val="00EB5844"/>
    <w:rsid w:val="00EB6012"/>
    <w:rsid w:val="00EC352B"/>
    <w:rsid w:val="00EC7FD7"/>
    <w:rsid w:val="00ED1ACB"/>
    <w:rsid w:val="00ED3643"/>
    <w:rsid w:val="00EE103C"/>
    <w:rsid w:val="00EE42F9"/>
    <w:rsid w:val="00EE5B3F"/>
    <w:rsid w:val="00F009BD"/>
    <w:rsid w:val="00F0194D"/>
    <w:rsid w:val="00F04C00"/>
    <w:rsid w:val="00F1548B"/>
    <w:rsid w:val="00F15C8F"/>
    <w:rsid w:val="00F20BC9"/>
    <w:rsid w:val="00F27191"/>
    <w:rsid w:val="00F335CA"/>
    <w:rsid w:val="00F35EA1"/>
    <w:rsid w:val="00F41701"/>
    <w:rsid w:val="00F44CCA"/>
    <w:rsid w:val="00F524F4"/>
    <w:rsid w:val="00F62F82"/>
    <w:rsid w:val="00F66532"/>
    <w:rsid w:val="00F7236B"/>
    <w:rsid w:val="00F7379F"/>
    <w:rsid w:val="00F76BF8"/>
    <w:rsid w:val="00F77E88"/>
    <w:rsid w:val="00F807F4"/>
    <w:rsid w:val="00F81546"/>
    <w:rsid w:val="00F82F43"/>
    <w:rsid w:val="00F93998"/>
    <w:rsid w:val="00FA1861"/>
    <w:rsid w:val="00FC056D"/>
    <w:rsid w:val="00FD5EA5"/>
    <w:rsid w:val="00FE14C7"/>
    <w:rsid w:val="00FE53F2"/>
    <w:rsid w:val="00FF2C07"/>
    <w:rsid w:val="012B93B6"/>
    <w:rsid w:val="045BFABD"/>
    <w:rsid w:val="0482229D"/>
    <w:rsid w:val="04FFA096"/>
    <w:rsid w:val="05A27689"/>
    <w:rsid w:val="0614573C"/>
    <w:rsid w:val="06475AA3"/>
    <w:rsid w:val="0828E59B"/>
    <w:rsid w:val="093DCB19"/>
    <w:rsid w:val="0B508E8C"/>
    <w:rsid w:val="0C65313E"/>
    <w:rsid w:val="0DE1D37F"/>
    <w:rsid w:val="109F477F"/>
    <w:rsid w:val="10A9C939"/>
    <w:rsid w:val="12DFEA98"/>
    <w:rsid w:val="1598372C"/>
    <w:rsid w:val="15C52F48"/>
    <w:rsid w:val="16931E8D"/>
    <w:rsid w:val="180538B4"/>
    <w:rsid w:val="1B2F6D9D"/>
    <w:rsid w:val="1C99ADB3"/>
    <w:rsid w:val="1DC6B840"/>
    <w:rsid w:val="1F5ECE12"/>
    <w:rsid w:val="1FC4183E"/>
    <w:rsid w:val="2026958C"/>
    <w:rsid w:val="21C477B3"/>
    <w:rsid w:val="221E95D6"/>
    <w:rsid w:val="230CF0F3"/>
    <w:rsid w:val="24B9C848"/>
    <w:rsid w:val="258BABEA"/>
    <w:rsid w:val="25AF8120"/>
    <w:rsid w:val="2690C14F"/>
    <w:rsid w:val="2720A1D1"/>
    <w:rsid w:val="27A457BE"/>
    <w:rsid w:val="2A482006"/>
    <w:rsid w:val="2B1F47B7"/>
    <w:rsid w:val="2CE6A11F"/>
    <w:rsid w:val="2D4FFB32"/>
    <w:rsid w:val="2D9BDC0F"/>
    <w:rsid w:val="2DDC18B9"/>
    <w:rsid w:val="2F2B410D"/>
    <w:rsid w:val="2FF8ED8D"/>
    <w:rsid w:val="333380D1"/>
    <w:rsid w:val="33467B6D"/>
    <w:rsid w:val="359BD08A"/>
    <w:rsid w:val="3865B3F2"/>
    <w:rsid w:val="3961F9DA"/>
    <w:rsid w:val="3A75FD56"/>
    <w:rsid w:val="3AB4D2E8"/>
    <w:rsid w:val="3B4ADA20"/>
    <w:rsid w:val="3CA25383"/>
    <w:rsid w:val="3DBF173D"/>
    <w:rsid w:val="3DDB942F"/>
    <w:rsid w:val="3E3221F4"/>
    <w:rsid w:val="3FB1B56F"/>
    <w:rsid w:val="4162A9C4"/>
    <w:rsid w:val="41E027CF"/>
    <w:rsid w:val="421128B7"/>
    <w:rsid w:val="4278AFD3"/>
    <w:rsid w:val="4283F05D"/>
    <w:rsid w:val="42B6ED8B"/>
    <w:rsid w:val="480097DA"/>
    <w:rsid w:val="484A4E97"/>
    <w:rsid w:val="49FE4DD5"/>
    <w:rsid w:val="4A730D18"/>
    <w:rsid w:val="4B1935FA"/>
    <w:rsid w:val="4B1A61EE"/>
    <w:rsid w:val="4C24D9FB"/>
    <w:rsid w:val="4E54AC42"/>
    <w:rsid w:val="4FE40433"/>
    <w:rsid w:val="54427FD5"/>
    <w:rsid w:val="54C164ED"/>
    <w:rsid w:val="56DABF4B"/>
    <w:rsid w:val="56E0F57B"/>
    <w:rsid w:val="5769B795"/>
    <w:rsid w:val="5958969D"/>
    <w:rsid w:val="5A09F062"/>
    <w:rsid w:val="5A74786A"/>
    <w:rsid w:val="5B2CC4DF"/>
    <w:rsid w:val="5C78EC0E"/>
    <w:rsid w:val="5EA406C9"/>
    <w:rsid w:val="5F5619EB"/>
    <w:rsid w:val="6078F4D6"/>
    <w:rsid w:val="617C4D6A"/>
    <w:rsid w:val="617F6AD9"/>
    <w:rsid w:val="61891DC8"/>
    <w:rsid w:val="61C3FF7F"/>
    <w:rsid w:val="622858E3"/>
    <w:rsid w:val="62AADB06"/>
    <w:rsid w:val="62DAEE0F"/>
    <w:rsid w:val="6323B6FC"/>
    <w:rsid w:val="636F34EF"/>
    <w:rsid w:val="63CC3AEE"/>
    <w:rsid w:val="64FF8AF0"/>
    <w:rsid w:val="6566D934"/>
    <w:rsid w:val="65F75962"/>
    <w:rsid w:val="6696618F"/>
    <w:rsid w:val="685FB42D"/>
    <w:rsid w:val="6A6A416B"/>
    <w:rsid w:val="6D06B42B"/>
    <w:rsid w:val="6E797A6D"/>
    <w:rsid w:val="70A95C1C"/>
    <w:rsid w:val="743BFB46"/>
    <w:rsid w:val="751687E0"/>
    <w:rsid w:val="768F6F14"/>
    <w:rsid w:val="76905EA3"/>
    <w:rsid w:val="77E08F9A"/>
    <w:rsid w:val="780D2A02"/>
    <w:rsid w:val="783C3285"/>
    <w:rsid w:val="78BBE059"/>
    <w:rsid w:val="793C7553"/>
    <w:rsid w:val="794EB44D"/>
    <w:rsid w:val="79E2B89B"/>
    <w:rsid w:val="7C20F8CE"/>
    <w:rsid w:val="7C31EA27"/>
    <w:rsid w:val="7C9331F1"/>
    <w:rsid w:val="7EFF91F6"/>
    <w:rsid w:val="7FD961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5D"/>
    <w:pPr>
      <w:spacing w:after="0" w:line="240" w:lineRule="auto"/>
    </w:pPr>
    <w:rPr>
      <w:rFonts w:ascii="Calibri Light" w:eastAsia="Times New Roman" w:hAnsi="Calibri Light"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HeaderChar">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FooterChar">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347B6E"/>
    <w:rPr>
      <w:rFonts w:ascii="Tahoma" w:hAnsi="Tahoma" w:cs="Tahoma"/>
      <w:sz w:val="16"/>
      <w:szCs w:val="16"/>
    </w:rPr>
  </w:style>
  <w:style w:type="character" w:customStyle="1" w:styleId="Heading6Char">
    <w:name w:val="Heading 6 Char"/>
    <w:basedOn w:val="DefaultParagraphFont"/>
    <w:link w:val="Heading6"/>
    <w:uiPriority w:val="9"/>
    <w:rsid w:val="00347B6E"/>
    <w:rPr>
      <w:rFonts w:ascii="Arial" w:eastAsia="Times New Roman" w:hAnsi="Arial"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customStyle="1" w:styleId="BodyTextChar">
    <w:name w:val="Body Text Char"/>
    <w:basedOn w:val="DefaultParagraphFont"/>
    <w:link w:val="BodyText"/>
    <w:uiPriority w:val="99"/>
    <w:rsid w:val="00347B6E"/>
    <w:rPr>
      <w:rFonts w:ascii="Arial" w:eastAsia="Times New Roman" w:hAnsi="Arial"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59"/>
    <w:rsid w:val="00F8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F81546"/>
    <w:rPr>
      <w:rFonts w:ascii="Calibri Light" w:eastAsiaTheme="majorEastAsia" w:hAnsi="Calibri Light"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customStyle="1" w:styleId="BodyText2Char">
    <w:name w:val="Body Text 2 Char"/>
    <w:basedOn w:val="DefaultParagraphFont"/>
    <w:link w:val="BodyText2"/>
    <w:uiPriority w:val="99"/>
    <w:rsid w:val="00F81546"/>
    <w:rPr>
      <w:rFonts w:ascii="Arial" w:eastAsia="Times New Roman" w:hAnsi="Arial" w:cs="Times New Roman"/>
      <w:sz w:val="24"/>
      <w:lang w:eastAsia="en-GB"/>
    </w:rPr>
  </w:style>
  <w:style w:type="paragraph" w:customStyle="1" w:styleId="Default">
    <w:name w:val="Default"/>
    <w:rsid w:val="00802F49"/>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customStyle="1" w:styleId="TxBrt10">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customStyle="1" w:styleId="Heading2Char">
    <w:name w:val="Heading 2 Char"/>
    <w:basedOn w:val="DefaultParagraphFont"/>
    <w:link w:val="Heading2"/>
    <w:uiPriority w:val="9"/>
    <w:semiHidden/>
    <w:rsid w:val="00B3189B"/>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9"/>
    <w:rsid w:val="00B3189B"/>
    <w:rPr>
      <w:rFonts w:ascii="Arial" w:eastAsia="Times New Roman" w:hAnsi="Arial" w:cs="Times New Roman"/>
      <w:b/>
      <w:sz w:val="24"/>
      <w:u w:val="single"/>
      <w:lang w:eastAsia="en-GB"/>
    </w:rPr>
  </w:style>
  <w:style w:type="character" w:customStyle="1" w:styleId="Heading4Char">
    <w:name w:val="Heading 4 Char"/>
    <w:basedOn w:val="DefaultParagraphFont"/>
    <w:link w:val="Heading4"/>
    <w:uiPriority w:val="99"/>
    <w:rsid w:val="00B3189B"/>
    <w:rPr>
      <w:rFonts w:ascii="Arial" w:eastAsia="Times New Roman" w:hAnsi="Arial" w:cs="Times New Roman"/>
      <w:b/>
      <w:sz w:val="24"/>
      <w:u w:val="single"/>
      <w:lang w:eastAsia="en-GB"/>
    </w:rPr>
  </w:style>
  <w:style w:type="character" w:customStyle="1" w:styleId="Heading5Char">
    <w:name w:val="Heading 5 Char"/>
    <w:basedOn w:val="DefaultParagraphFont"/>
    <w:link w:val="Heading5"/>
    <w:uiPriority w:val="99"/>
    <w:rsid w:val="00B3189B"/>
    <w:rPr>
      <w:rFonts w:ascii="Arial" w:eastAsia="Times New Roman" w:hAnsi="Arial" w:cs="Times New Roman"/>
      <w:b/>
      <w:sz w:val="24"/>
      <w:lang w:eastAsia="en-GB"/>
    </w:rPr>
  </w:style>
  <w:style w:type="character" w:customStyle="1" w:styleId="Heading7Char">
    <w:name w:val="Heading 7 Char"/>
    <w:basedOn w:val="DefaultParagraphFont"/>
    <w:link w:val="Heading7"/>
    <w:uiPriority w:val="99"/>
    <w:rsid w:val="00B3189B"/>
    <w:rPr>
      <w:rFonts w:ascii="Arial" w:eastAsia="Times New Roman" w:hAnsi="Arial" w:cs="Times New Roman"/>
      <w:b/>
      <w:bCs/>
      <w:sz w:val="24"/>
      <w:u w:val="single"/>
      <w:lang w:eastAsia="en-GB"/>
    </w:rPr>
  </w:style>
  <w:style w:type="character" w:customStyle="1" w:styleId="Heading8Char">
    <w:name w:val="Heading 8 Char"/>
    <w:basedOn w:val="DefaultParagraphFont"/>
    <w:link w:val="Heading8"/>
    <w:uiPriority w:val="99"/>
    <w:rsid w:val="00B3189B"/>
    <w:rPr>
      <w:rFonts w:ascii="Arial" w:eastAsia="Times New Roman" w:hAnsi="Arial" w:cs="Arial"/>
      <w:b/>
      <w:bCs/>
      <w:u w:val="single"/>
      <w:lang w:eastAsia="en-GB"/>
    </w:rPr>
  </w:style>
  <w:style w:type="character" w:customStyle="1" w:styleId="Heading9Char">
    <w:name w:val="Heading 9 Char"/>
    <w:basedOn w:val="DefaultParagraphFont"/>
    <w:link w:val="Heading9"/>
    <w:uiPriority w:val="99"/>
    <w:rsid w:val="00B3189B"/>
    <w:rPr>
      <w:rFonts w:ascii="Arial" w:eastAsia="Times New Roman" w:hAnsi="Arial"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customStyle="1" w:styleId="BodyTextIndentChar">
    <w:name w:val="Body Text Indent Char"/>
    <w:basedOn w:val="DefaultParagraphFont"/>
    <w:link w:val="BodyTextIndent"/>
    <w:uiPriority w:val="99"/>
    <w:rsid w:val="00B3189B"/>
    <w:rPr>
      <w:rFonts w:ascii="Arial" w:eastAsia="Times New Roman" w:hAnsi="Arial"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customStyle="1" w:styleId="BodyTextIndent2Char">
    <w:name w:val="Body Text Indent 2 Char"/>
    <w:basedOn w:val="DefaultParagraphFont"/>
    <w:link w:val="BodyTextIndent2"/>
    <w:uiPriority w:val="99"/>
    <w:rsid w:val="00B3189B"/>
    <w:rPr>
      <w:rFonts w:ascii="Arial" w:eastAsia="Times New Roman" w:hAnsi="Arial" w:cs="Times New Roman"/>
      <w:sz w:val="24"/>
      <w:lang w:eastAsia="en-GB"/>
    </w:rPr>
  </w:style>
  <w:style w:type="paragraph" w:customStyle="1" w:styleId="Level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customStyle="1" w:styleId="FootnoteTextChar">
    <w:name w:val="Footnote Text Char"/>
    <w:basedOn w:val="DefaultParagraphFont"/>
    <w:link w:val="FootnoteText"/>
    <w:uiPriority w:val="99"/>
    <w:semiHidden/>
    <w:rsid w:val="00B3189B"/>
    <w:rPr>
      <w:rFonts w:ascii="Arial" w:eastAsia="Times New Roman" w:hAnsi="Arial"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customStyle="1" w:styleId="TitleChar">
    <w:name w:val="Title Char"/>
    <w:basedOn w:val="DefaultParagraphFont"/>
    <w:link w:val="Title"/>
    <w:uiPriority w:val="99"/>
    <w:rsid w:val="00B3189B"/>
    <w:rPr>
      <w:rFonts w:ascii="Arial" w:eastAsia="Times New Roman" w:hAnsi="Arial"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customStyle="1" w:styleId="BodyText3Char">
    <w:name w:val="Body Text 3 Char"/>
    <w:basedOn w:val="DefaultParagraphFont"/>
    <w:link w:val="BodyText3"/>
    <w:uiPriority w:val="99"/>
    <w:rsid w:val="00B3189B"/>
    <w:rPr>
      <w:rFonts w:ascii="Arial" w:eastAsia="Times New Roman" w:hAnsi="Arial" w:cs="Arial"/>
      <w:lang w:eastAsia="en-GB"/>
    </w:rPr>
  </w:style>
  <w:style w:type="paragraph" w:customStyle="1" w:styleId="TxBrp3">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customStyle="1" w:styleId="TxBrc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eastAsia="Times New Roman" w:hAnsi="Calibri"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customStyle="1" w:styleId="TxBrp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customStyle="1" w:styleId="CommentTextChar">
    <w:name w:val="Comment Text Char"/>
    <w:basedOn w:val="DefaultParagraphFont"/>
    <w:link w:val="CommentText"/>
    <w:uiPriority w:val="99"/>
    <w:rsid w:val="00CC35E1"/>
    <w:rPr>
      <w:rFonts w:ascii="Calibri Light" w:eastAsia="Times New Roman" w:hAnsi="Calibri Light"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customStyle="1" w:styleId="CommentSubjectChar">
    <w:name w:val="Comment Subject Char"/>
    <w:basedOn w:val="CommentTextChar"/>
    <w:link w:val="CommentSubject"/>
    <w:uiPriority w:val="99"/>
    <w:semiHidden/>
    <w:rsid w:val="00CC35E1"/>
    <w:rPr>
      <w:rFonts w:ascii="Calibri Light" w:eastAsia="Times New Roman" w:hAnsi="Calibri Light" w:cs="Times New Roman"/>
      <w:b/>
      <w:bCs/>
      <w:sz w:val="20"/>
      <w:szCs w:val="20"/>
      <w:lang w:eastAsia="en-GB"/>
    </w:rPr>
  </w:style>
  <w:style w:type="paragraph" w:customStyle="1" w:styleId="paragraph">
    <w:name w:val="paragraph"/>
    <w:basedOn w:val="Normal"/>
    <w:rsid w:val="0011090A"/>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11090A"/>
  </w:style>
  <w:style w:type="character" w:customStyle="1" w:styleId="eop">
    <w:name w:val="eop"/>
    <w:basedOn w:val="DefaultParagraphFont"/>
    <w:rsid w:val="0011090A"/>
  </w:style>
  <w:style w:type="paragraph" w:styleId="ListBullet">
    <w:name w:val="List Bullet"/>
    <w:basedOn w:val="Normal"/>
    <w:uiPriority w:val="99"/>
    <w:unhideWhenUsed/>
    <w:rsid w:val="002534C5"/>
    <w:pPr>
      <w:numPr>
        <w:numId w:val="13"/>
      </w:numPr>
      <w:tabs>
        <w:tab w:val="clear" w:pos="360"/>
      </w:tabs>
      <w:spacing w:after="200" w:line="276" w:lineRule="auto"/>
      <w:ind w:left="0" w:firstLine="0"/>
      <w:contextualSpacing/>
    </w:pPr>
    <w:rPr>
      <w:rFonts w:ascii="Arial" w:eastAsiaTheme="minorEastAsia" w:hAnsi="Arial" w:cstheme="minorBidi"/>
      <w:sz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ponline.greatermanchester.ac.uk/My-Academic-Development/My-Writing-Techniques/Referencing/Level-2/Harvard-Referencing.aspx" TargetMode="Externa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fefd3b3db906f7db6aeab4222fd4381">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b358ba17d6bc6505a7d039fd709a1f87"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2.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customXml/itemProps3.xml><?xml version="1.0" encoding="utf-8"?>
<ds:datastoreItem xmlns:ds="http://schemas.openxmlformats.org/officeDocument/2006/customXml" ds:itemID="{C98AD6E3-F57D-477E-AF5E-F13673AC21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3696</Words>
  <Characters>21069</Characters>
  <Application>Microsoft Office Word</Application>
  <DocSecurity>0</DocSecurity>
  <Lines>175</Lines>
  <Paragraphs>49</Paragraphs>
  <ScaleCrop>false</ScaleCrop>
  <Company/>
  <LinksUpToDate>false</LinksUpToDate>
  <CharactersWithSpaces>24716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C-B</dc:creator>
  <cp:lastModifiedBy>Md Sadeque Imam Shaikh</cp:lastModifiedBy>
  <cp:revision>7</cp:revision>
  <cp:lastPrinted>2026-08-26T10:19:00Z</cp:lastPrinted>
  <dcterms:created xsi:type="dcterms:W3CDTF">2026-08-26T10:55:00Z</dcterms:created>
  <dcterms:modified xsi:type="dcterms:W3CDTF">2026-09-17T11:30:00Z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y fmtid="{D5CDD505-2E9C-101B-9397-08002B2CF9AE}" pid="4" name="GrammarlyDocumentId">
    <vt:lpwstr>906b517a-3c3a-4b62-a817-eff2d836e205</vt:lpwstr>
  </property>
  <property fmtid="{D5CDD505-2E9C-101B-9397-08002B2CF9AE}" pid="5" name="MSIP_Label_32e150ff-4790-4db0-9801-e1a2cb83509c_Enabled">
    <vt:lpwstr>true</vt:lpwstr>
  </property>
  <property fmtid="{D5CDD505-2E9C-101B-9397-08002B2CF9AE}" pid="6" name="MSIP_Label_32e150ff-4790-4db0-9801-e1a2cb83509c_SetDate">
    <vt:lpwstr>2026-08-26T07:39:15Z</vt:lpwstr>
  </property>
  <property fmtid="{D5CDD505-2E9C-101B-9397-08002B2CF9AE}" pid="7" name="MSIP_Label_32e150ff-4790-4db0-9801-e1a2cb83509c_Method">
    <vt:lpwstr>Standard</vt:lpwstr>
  </property>
  <property fmtid="{D5CDD505-2E9C-101B-9397-08002B2CF9AE}" pid="8" name="MSIP_Label_32e150ff-4790-4db0-9801-e1a2cb83509c_Name">
    <vt:lpwstr>defa4170-0d19-0005-0004-bc88714345d2</vt:lpwstr>
  </property>
  <property fmtid="{D5CDD505-2E9C-101B-9397-08002B2CF9AE}" pid="9" name="MSIP_Label_32e150ff-4790-4db0-9801-e1a2cb83509c_SiteId">
    <vt:lpwstr>31b813f2-6514-42e9-b2f4-5d69ef68118b</vt:lpwstr>
  </property>
  <property fmtid="{D5CDD505-2E9C-101B-9397-08002B2CF9AE}" pid="10" name="MSIP_Label_32e150ff-4790-4db0-9801-e1a2cb83509c_ActionId">
    <vt:lpwstr>ae5d2ece-7fea-4cee-9c7d-dcf0596a0cfe</vt:lpwstr>
  </property>
  <property fmtid="{D5CDD505-2E9C-101B-9397-08002B2CF9AE}" pid="11" name="MSIP_Label_32e150ff-4790-4db0-9801-e1a2cb83509c_ContentBits">
    <vt:lpwstr>0</vt:lpwstr>
  </property>
  <property fmtid="{D5CDD505-2E9C-101B-9397-08002B2CF9AE}" pid="12" name="MSIP_Label_32e150ff-4790-4db0-9801-e1a2cb83509c_Tag">
    <vt:lpwstr>10, 3, 0, 1</vt:lpwstr>
  </property>
</Properties>
</file>